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3310F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bookmarkStart w:id="0" w:name="_Hlk185619238"/>
      <w:bookmarkEnd w:id="0"/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Оценка проекта по критериям:</w:t>
      </w:r>
    </w:p>
    <w:p w14:paraId="4D1DEE61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104EE897" w14:textId="77777777" w:rsidR="00232E2C" w:rsidRPr="00232E2C" w:rsidRDefault="00232E2C" w:rsidP="00232E2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3E3DAB2B" w14:textId="77777777" w:rsidR="00232E2C" w:rsidRPr="00232E2C" w:rsidRDefault="00232E2C" w:rsidP="00232E2C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Техническое задание проанализировано.</w:t>
      </w:r>
    </w:p>
    <w:p w14:paraId="5EDC60F1" w14:textId="77777777" w:rsidR="00232E2C" w:rsidRPr="00232E2C" w:rsidRDefault="00232E2C" w:rsidP="00232E2C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Составлена краткая спецификация, описаны входные и выходные данные.</w:t>
      </w:r>
    </w:p>
    <w:p w14:paraId="477FF2F7" w14:textId="77777777" w:rsidR="00232E2C" w:rsidRPr="00232E2C" w:rsidRDefault="00232E2C" w:rsidP="00232E2C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Алгоритмы разработаны и соответствуют техническому заданию.</w:t>
      </w:r>
    </w:p>
    <w:p w14:paraId="1298B969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E3A139C">
          <v:rect id="_x0000_i1493" style="width:484.45pt;height:.5pt" o:hralign="center" o:hrstd="t" o:hrnoshade="t" o:hr="t" fillcolor="#404040" stroked="f"/>
        </w:pict>
      </w:r>
    </w:p>
    <w:p w14:paraId="080DB628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1111DB2D" w14:textId="77777777" w:rsidR="00232E2C" w:rsidRPr="00232E2C" w:rsidRDefault="00232E2C" w:rsidP="00232E2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7511FB20" w14:textId="77777777" w:rsidR="00232E2C" w:rsidRPr="00232E2C" w:rsidRDefault="00232E2C" w:rsidP="00232E2C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Алгоритмы оформлены в соответствии со стандартами.</w:t>
      </w:r>
    </w:p>
    <w:p w14:paraId="4DDBFA27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650EF454">
          <v:rect id="_x0000_i1494" style="width:484.45pt;height:.5pt" o:hralign="center" o:hrstd="t" o:hrnoshade="t" o:hr="t" fillcolor="#404040" stroked="f"/>
        </w:pict>
      </w:r>
    </w:p>
    <w:p w14:paraId="0B188A01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4773080D" w14:textId="77777777" w:rsidR="00232E2C" w:rsidRPr="00232E2C" w:rsidRDefault="00232E2C" w:rsidP="00232E2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2308C3B3" w14:textId="77777777" w:rsidR="00232E2C" w:rsidRPr="00232E2C" w:rsidRDefault="00232E2C" w:rsidP="00232E2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Рассмотрены все варианты работы алгоритма.</w:t>
      </w:r>
    </w:p>
    <w:p w14:paraId="22486FDD" w14:textId="77777777" w:rsidR="00232E2C" w:rsidRPr="00232E2C" w:rsidRDefault="00232E2C" w:rsidP="00232E2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Реализована последовательность алгоритма по этапам.</w:t>
      </w:r>
    </w:p>
    <w:p w14:paraId="4FF82FDA" w14:textId="77777777" w:rsidR="00232E2C" w:rsidRPr="00232E2C" w:rsidRDefault="00232E2C" w:rsidP="00232E2C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Алгоритм использует все необходимые данные.</w:t>
      </w:r>
    </w:p>
    <w:p w14:paraId="7F508B5E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9C01E40">
          <v:rect id="_x0000_i1495" style="width:484.45pt;height:.5pt" o:hralign="center" o:hrstd="t" o:hrnoshade="t" o:hr="t" fillcolor="#404040" stroked="f"/>
        </w:pict>
      </w:r>
    </w:p>
    <w:p w14:paraId="4FFF98CC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1B95A97F" w14:textId="77777777" w:rsidR="00232E2C" w:rsidRPr="00232E2C" w:rsidRDefault="00232E2C" w:rsidP="00232E2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6</w:t>
      </w:r>
    </w:p>
    <w:p w14:paraId="57942961" w14:textId="77777777" w:rsidR="00232E2C" w:rsidRPr="00232E2C" w:rsidRDefault="00232E2C" w:rsidP="00232E2C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Программный модуль разработан по имеющемуся алгоритму.</w:t>
      </w:r>
    </w:p>
    <w:p w14:paraId="6A044993" w14:textId="77777777" w:rsidR="00232E2C" w:rsidRPr="00232E2C" w:rsidRDefault="00232E2C" w:rsidP="00232E2C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Модуль полностью соответствует техническому заданию.</w:t>
      </w:r>
    </w:p>
    <w:p w14:paraId="4187765A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2A5527A9">
          <v:rect id="_x0000_i1496" style="width:484.45pt;height:.5pt" o:hralign="center" o:hrstd="t" o:hrnoshade="t" o:hr="t" fillcolor="#404040" stroked="f"/>
        </w:pict>
      </w:r>
    </w:p>
    <w:p w14:paraId="04D42E65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5B04880B" w14:textId="77777777" w:rsidR="00232E2C" w:rsidRPr="00232E2C" w:rsidRDefault="00232E2C" w:rsidP="00232E2C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Балл: </w:t>
      </w: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4</w:t>
      </w:r>
    </w:p>
    <w:p w14:paraId="57E40668" w14:textId="77777777" w:rsidR="00232E2C" w:rsidRPr="00232E2C" w:rsidRDefault="00232E2C" w:rsidP="00232E2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Исходный код модуля соответствует гайдлайну.</w:t>
      </w:r>
    </w:p>
    <w:p w14:paraId="61D699A6" w14:textId="77777777" w:rsidR="00232E2C" w:rsidRPr="00232E2C" w:rsidRDefault="00232E2C" w:rsidP="00232E2C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Название приложения, форм и переменных четко отражают их назначение.</w:t>
      </w:r>
    </w:p>
    <w:p w14:paraId="00D1554B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1FDF50E5">
          <v:rect id="_x0000_i1497" style="width:484.45pt;height:.5pt" o:hralign="center" o:hrstd="t" o:hrnoshade="t" o:hr="t" fillcolor="#404040" stroked="f"/>
        </w:pict>
      </w:r>
    </w:p>
    <w:p w14:paraId="79C1C581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</w:t>
      </w:r>
      <w:proofErr w:type="spellStart"/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аварийно</w:t>
      </w:r>
      <w:proofErr w:type="spellEnd"/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 не завершает работу</w:t>
      </w:r>
    </w:p>
    <w:p w14:paraId="19C2ECF6" w14:textId="77777777" w:rsidR="00232E2C" w:rsidRPr="00232E2C" w:rsidRDefault="00232E2C" w:rsidP="00232E2C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4</w:t>
      </w:r>
    </w:p>
    <w:p w14:paraId="66096B90" w14:textId="77777777" w:rsidR="00232E2C" w:rsidRPr="00232E2C" w:rsidRDefault="00232E2C" w:rsidP="00232E2C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Выполнена отладка модуля и программная обработка исключительных ситуаций.</w:t>
      </w:r>
    </w:p>
    <w:p w14:paraId="1270571F" w14:textId="77777777" w:rsidR="00232E2C" w:rsidRPr="00232E2C" w:rsidRDefault="00232E2C" w:rsidP="00232E2C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Фатальные ошибки не возникают, приложение </w:t>
      </w:r>
      <w:proofErr w:type="spellStart"/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аварийно</w:t>
      </w:r>
      <w:proofErr w:type="spellEnd"/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не завершает работу.</w:t>
      </w:r>
    </w:p>
    <w:p w14:paraId="7ACAF1A3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552F1424">
          <v:rect id="_x0000_i1498" style="width:484.45pt;height:.5pt" o:hralign="center" o:hrstd="t" o:hrnoshade="t" o:hr="t" fillcolor="#404040" stroked="f"/>
        </w:pict>
      </w:r>
    </w:p>
    <w:p w14:paraId="56A4EEF4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106FE07C" w14:textId="77777777" w:rsidR="00232E2C" w:rsidRPr="00232E2C" w:rsidRDefault="00232E2C" w:rsidP="00232E2C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2F03A05B" w14:textId="77777777" w:rsidR="00232E2C" w:rsidRPr="00232E2C" w:rsidRDefault="00232E2C" w:rsidP="00232E2C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Выполнена отладка программного обеспечения с использованием инструментальных средств.</w:t>
      </w:r>
    </w:p>
    <w:p w14:paraId="392B9C73" w14:textId="77777777" w:rsidR="00232E2C" w:rsidRPr="00232E2C" w:rsidRDefault="00232E2C" w:rsidP="00232E2C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Пояснены особенности отладочных классов.</w:t>
      </w:r>
    </w:p>
    <w:p w14:paraId="591DB600" w14:textId="77777777" w:rsidR="00232E2C" w:rsidRPr="00232E2C" w:rsidRDefault="00232E2C" w:rsidP="00232E2C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Результаты представлены в виде текстового документа.</w:t>
      </w:r>
    </w:p>
    <w:p w14:paraId="63DC101D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A2496B4">
          <v:rect id="_x0000_i1499" style="width:484.45pt;height:.5pt" o:hralign="center" o:hrstd="t" o:hrnoshade="t" o:hr="t" fillcolor="#404040" stroked="f"/>
        </w:pict>
      </w:r>
    </w:p>
    <w:p w14:paraId="0C631AE1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Г1Д1: Оформление результатов тестирования в виде протокола тестирования в соответствии со стандартами</w:t>
      </w:r>
    </w:p>
    <w:p w14:paraId="510AE442" w14:textId="77777777" w:rsidR="00232E2C" w:rsidRPr="00232E2C" w:rsidRDefault="00232E2C" w:rsidP="00232E2C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29E38C7F" w14:textId="77777777" w:rsidR="00232E2C" w:rsidRPr="00232E2C" w:rsidRDefault="00232E2C" w:rsidP="00232E2C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Результаты тестирования оформлены в виде протокола тестирования, соответствуют стандартам.</w:t>
      </w:r>
    </w:p>
    <w:p w14:paraId="1991B9C8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38B620E7">
          <v:rect id="_x0000_i1500" style="width:484.45pt;height:.5pt" o:hralign="center" o:hrstd="t" o:hrnoshade="t" o:hr="t" fillcolor="#404040" stroked="f"/>
        </w:pict>
      </w:r>
    </w:p>
    <w:p w14:paraId="0690F8BD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2A31E4A" w14:textId="77777777" w:rsidR="00232E2C" w:rsidRPr="00232E2C" w:rsidRDefault="00232E2C" w:rsidP="00232E2C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1,5</w:t>
      </w:r>
    </w:p>
    <w:p w14:paraId="46CDB621" w14:textId="77777777" w:rsidR="00232E2C" w:rsidRPr="00232E2C" w:rsidRDefault="00232E2C" w:rsidP="00232E2C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Созданы тесты для проверки функциональности программы (хотя бы 1 тест на 1 функцию).</w:t>
      </w:r>
    </w:p>
    <w:p w14:paraId="5CD0E123" w14:textId="77777777" w:rsidR="00232E2C" w:rsidRPr="00232E2C" w:rsidRDefault="00232E2C" w:rsidP="00232E2C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Наборы входных данных определены верно.</w:t>
      </w:r>
    </w:p>
    <w:p w14:paraId="5459E1B1" w14:textId="77777777" w:rsidR="00232E2C" w:rsidRPr="00232E2C" w:rsidRDefault="00232E2C" w:rsidP="00232E2C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Результаты тестирования представлены.</w:t>
      </w:r>
    </w:p>
    <w:p w14:paraId="1734254F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3E190985">
          <v:rect id="_x0000_i1501" style="width:484.45pt;height:.5pt" o:hralign="center" o:hrstd="t" o:hrnoshade="t" o:hr="t" fillcolor="#404040" stroked="f"/>
        </w:pict>
      </w:r>
    </w:p>
    <w:p w14:paraId="468811A7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Г3Д1: Использование инструментальных средств для тестирования функциональности программы</w:t>
      </w:r>
    </w:p>
    <w:p w14:paraId="6D1A1838" w14:textId="77777777" w:rsidR="00232E2C" w:rsidRPr="00232E2C" w:rsidRDefault="00232E2C" w:rsidP="00232E2C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1D201368" w14:textId="77777777" w:rsidR="00232E2C" w:rsidRPr="00232E2C" w:rsidRDefault="00232E2C" w:rsidP="00232E2C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Выполнено тестирование программного продукта с помощью инструментальных средств.</w:t>
      </w:r>
    </w:p>
    <w:p w14:paraId="72954862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618F17B8">
          <v:rect id="_x0000_i1502" style="width:484.45pt;height:.5pt" o:hralign="center" o:hrstd="t" o:hrnoshade="t" o:hr="t" fillcolor="#404040" stroked="f"/>
        </w:pict>
      </w:r>
    </w:p>
    <w:p w14:paraId="6406BC01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Д1Д1: Проведение анализа поставленной задачи и проектирования базы данных (ERD модели) с применением </w:t>
      </w:r>
      <w:proofErr w:type="spellStart"/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case</w:t>
      </w:r>
      <w:proofErr w:type="spellEnd"/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71675B7C" w14:textId="77777777" w:rsidR="00232E2C" w:rsidRPr="00232E2C" w:rsidRDefault="00232E2C" w:rsidP="00232E2C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252D9E2F" w14:textId="77777777" w:rsidR="00232E2C" w:rsidRPr="00232E2C" w:rsidRDefault="00232E2C" w:rsidP="00232E2C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Спроектирована и нормализована база данных в соответствии с поставленной задачей.</w:t>
      </w:r>
    </w:p>
    <w:p w14:paraId="621A278C" w14:textId="77777777" w:rsidR="00232E2C" w:rsidRPr="00232E2C" w:rsidRDefault="00232E2C" w:rsidP="00232E2C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Уровень нормализации соответствует 3НФ.</w:t>
      </w:r>
    </w:p>
    <w:p w14:paraId="206C01B9" w14:textId="77777777" w:rsidR="00232E2C" w:rsidRPr="00232E2C" w:rsidRDefault="00232E2C" w:rsidP="00232E2C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Таблицы проиндексированы, структура индексов обоснована.</w:t>
      </w:r>
    </w:p>
    <w:p w14:paraId="6A8AE435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498DD6F8">
          <v:rect id="_x0000_i1503" style="width:484.45pt;height:.5pt" o:hralign="center" o:hrstd="t" o:hrnoshade="t" o:hr="t" fillcolor="#404040" stroked="f"/>
        </w:pict>
      </w:r>
    </w:p>
    <w:p w14:paraId="6D61A276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55A28792" w14:textId="77777777" w:rsidR="00232E2C" w:rsidRPr="00232E2C" w:rsidRDefault="00232E2C" w:rsidP="00232E2C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6</w:t>
      </w:r>
    </w:p>
    <w:p w14:paraId="5737CBDF" w14:textId="77777777" w:rsidR="00232E2C" w:rsidRPr="00232E2C" w:rsidRDefault="00232E2C" w:rsidP="00232E2C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Созданы и корректно работают запросы к базе данных.</w:t>
      </w:r>
    </w:p>
    <w:p w14:paraId="12951011" w14:textId="77777777" w:rsidR="00232E2C" w:rsidRPr="00232E2C" w:rsidRDefault="00232E2C" w:rsidP="00232E2C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Сформированные отчеты выводят данные с учетом группировки в полном соответствии с заданием.</w:t>
      </w:r>
    </w:p>
    <w:p w14:paraId="7B961EC9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617CBBDD">
          <v:rect id="_x0000_i1504" style="width:484.45pt;height:.5pt" o:hralign="center" o:hrstd="t" o:hrnoshade="t" o:hr="t" fillcolor="#404040" stroked="f"/>
        </w:pict>
      </w:r>
    </w:p>
    <w:p w14:paraId="4927F137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1C5DAFE9" w14:textId="77777777" w:rsidR="00232E2C" w:rsidRPr="00232E2C" w:rsidRDefault="00232E2C" w:rsidP="00232E2C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Балл: </w:t>
      </w: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3</w:t>
      </w:r>
    </w:p>
    <w:p w14:paraId="51324AD2" w14:textId="77777777" w:rsidR="00232E2C" w:rsidRPr="00232E2C" w:rsidRDefault="00232E2C" w:rsidP="00232E2C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Выполнено резервное копирование базы данных.</w:t>
      </w:r>
    </w:p>
    <w:p w14:paraId="116D3794" w14:textId="77777777" w:rsidR="00232E2C" w:rsidRPr="00232E2C" w:rsidRDefault="00232E2C" w:rsidP="00232E2C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Выполнено восстановление состояния базы данных на заданную дату.</w:t>
      </w:r>
    </w:p>
    <w:p w14:paraId="25F9E1B7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93FE9FA">
          <v:rect id="_x0000_i1505" style="width:484.45pt;height:.5pt" o:hralign="center" o:hrstd="t" o:hrnoshade="t" o:hr="t" fillcolor="#404040" stroked="f"/>
        </w:pict>
      </w:r>
    </w:p>
    <w:p w14:paraId="7E54DEC0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Е3Д1: Выполнение названий таблиц и полей в едином стиле, согласно отраслевой документации</w:t>
      </w:r>
    </w:p>
    <w:p w14:paraId="18F27193" w14:textId="77777777" w:rsidR="00232E2C" w:rsidRPr="00232E2C" w:rsidRDefault="00232E2C" w:rsidP="00232E2C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3</w:t>
      </w:r>
    </w:p>
    <w:p w14:paraId="27FBD7C4" w14:textId="77777777" w:rsidR="00232E2C" w:rsidRPr="00232E2C" w:rsidRDefault="00232E2C" w:rsidP="00232E2C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Созданные объекты полностью соответствуют заданию, согласно отраслевой документации.</w:t>
      </w:r>
    </w:p>
    <w:p w14:paraId="039138FF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73FFC361">
          <v:rect id="_x0000_i1506" style="width:484.45pt;height:.5pt" o:hralign="center" o:hrstd="t" o:hrnoshade="t" o:hr="t" fillcolor="#404040" stroked="f"/>
        </w:pict>
      </w:r>
    </w:p>
    <w:p w14:paraId="75444A5A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Е4Д1: Заполнение базы данных с помощью предложенных средств</w:t>
      </w:r>
    </w:p>
    <w:p w14:paraId="57E555FB" w14:textId="77777777" w:rsidR="00232E2C" w:rsidRPr="00232E2C" w:rsidRDefault="00232E2C" w:rsidP="00232E2C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Балл: </w:t>
      </w: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2</w:t>
      </w:r>
    </w:p>
    <w:p w14:paraId="14205E9F" w14:textId="77777777" w:rsidR="00232E2C" w:rsidRPr="00232E2C" w:rsidRDefault="00232E2C" w:rsidP="00232E2C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Все таблицы заполнены, данные загружены верно и в правильном формате.</w:t>
      </w:r>
    </w:p>
    <w:p w14:paraId="38DAA479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35F75CD8">
          <v:rect id="_x0000_i1507" style="width:484.45pt;height:.5pt" o:hralign="center" o:hrstd="t" o:hrnoshade="t" o:hr="t" fillcolor="#404040" stroked="f"/>
        </w:pict>
      </w:r>
    </w:p>
    <w:p w14:paraId="36E47DF7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Ж1Д1: Выбор принципа регистрации и системы паролей, создание групп пользователей</w:t>
      </w:r>
    </w:p>
    <w:p w14:paraId="76C1358F" w14:textId="77777777" w:rsidR="00232E2C" w:rsidRPr="00232E2C" w:rsidRDefault="00232E2C" w:rsidP="00232E2C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2</w:t>
      </w:r>
    </w:p>
    <w:p w14:paraId="6D309E11" w14:textId="77777777" w:rsidR="00232E2C" w:rsidRPr="00232E2C" w:rsidRDefault="00232E2C" w:rsidP="00232E2C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Выбраны принципы регистрации и система паролей.</w:t>
      </w:r>
    </w:p>
    <w:p w14:paraId="7D2CDA66" w14:textId="77777777" w:rsidR="00232E2C" w:rsidRPr="00232E2C" w:rsidRDefault="00232E2C" w:rsidP="00232E2C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Созданы и обоснованы группы пользователей.</w:t>
      </w:r>
    </w:p>
    <w:p w14:paraId="3CC36E5F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6DB1A701">
          <v:rect id="_x0000_i1508" style="width:484.45pt;height:.5pt" o:hralign="center" o:hrstd="t" o:hrnoshade="t" o:hr="t" fillcolor="#404040" stroked="f"/>
        </w:pict>
      </w:r>
    </w:p>
    <w:p w14:paraId="306DFAF8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З1Д1: Разработка документа "Руководство системному программисту" в соответствии со стандартом</w:t>
      </w:r>
    </w:p>
    <w:p w14:paraId="0641C860" w14:textId="6331B253" w:rsidR="00232E2C" w:rsidRPr="00232E2C" w:rsidRDefault="00232E2C" w:rsidP="00232E2C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Балл: </w:t>
      </w:r>
      <w:r w:rsidR="008A751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0</w:t>
      </w:r>
      <w:r w:rsidR="008A7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,67</w:t>
      </w:r>
    </w:p>
    <w:p w14:paraId="2AFF1A51" w14:textId="07FE26E4" w:rsidR="00232E2C" w:rsidRPr="00232E2C" w:rsidRDefault="008A751E" w:rsidP="008A751E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8A751E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Документ Руководство системному программисту не разработан, либо содержательная часть документа</w:t>
      </w:r>
      <w:r w:rsidRPr="008A751E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</w:t>
      </w:r>
      <w:r w:rsidRPr="008A751E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полностью не соответствует стандарту</w:t>
      </w:r>
      <w:r w:rsidR="00232E2C"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5360B7B7">
          <v:rect id="_x0000_i1509" style="width:484.45pt;height:.5pt" o:hralign="center" o:hrstd="t" o:hrnoshade="t" o:hr="t" fillcolor="#404040" stroked="f"/>
        </w:pict>
      </w:r>
    </w:p>
    <w:p w14:paraId="17A16C92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26CEDA08" w14:textId="77777777" w:rsidR="00232E2C" w:rsidRPr="00232E2C" w:rsidRDefault="00232E2C" w:rsidP="00232E2C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5</w:t>
      </w:r>
    </w:p>
    <w:p w14:paraId="688F3933" w14:textId="77777777" w:rsidR="00232E2C" w:rsidRPr="00232E2C" w:rsidRDefault="00232E2C" w:rsidP="00232E2C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Добавление нового пользователя в систему.</w:t>
      </w:r>
    </w:p>
    <w:p w14:paraId="599240A1" w14:textId="77777777" w:rsidR="00232E2C" w:rsidRPr="00232E2C" w:rsidRDefault="00232E2C" w:rsidP="00232E2C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Добавление новой роли.</w:t>
      </w:r>
    </w:p>
    <w:p w14:paraId="5AC637EE" w14:textId="77777777" w:rsidR="00232E2C" w:rsidRPr="00232E2C" w:rsidRDefault="00232E2C" w:rsidP="00232E2C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Добавление функционала согласно должностным инструкциям пользователя.</w:t>
      </w:r>
    </w:p>
    <w:p w14:paraId="015C7E54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4074C61D">
          <v:rect id="_x0000_i1510" style="width:484.45pt;height:.5pt" o:hralign="center" o:hrstd="t" o:hrnoshade="t" o:hr="t" fillcolor="#404040" stroked="f"/>
        </w:pict>
      </w:r>
    </w:p>
    <w:p w14:paraId="54672053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34FF8C2" w14:textId="2FC17DDC" w:rsidR="00232E2C" w:rsidRPr="00232E2C" w:rsidRDefault="00232E2C" w:rsidP="00232E2C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Балл: </w:t>
      </w:r>
      <w:r w:rsidR="008A7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1,3</w:t>
      </w:r>
    </w:p>
    <w:p w14:paraId="7E06D8EE" w14:textId="5564A286" w:rsidR="00232E2C" w:rsidRPr="00232E2C" w:rsidRDefault="00232E2C" w:rsidP="00232E2C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Дополнительный функционал </w:t>
      </w:r>
      <w:r w:rsidR="008A751E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не добавлен</w:t>
      </w:r>
    </w:p>
    <w:p w14:paraId="67BD13FA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5AE1302F">
          <v:rect id="_x0000_i1573" style="width:484.45pt;height:.5pt" o:hralign="center" o:hrstd="t" o:hrnoshade="t" o:hr="t" fillcolor="#404040" stroked="f"/>
        </w:pict>
      </w:r>
    </w:p>
    <w:p w14:paraId="5BB43EDA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CDC13A7" w14:textId="1FBC30DD" w:rsidR="00232E2C" w:rsidRPr="00232E2C" w:rsidRDefault="00232E2C" w:rsidP="00232E2C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Балл: </w:t>
      </w:r>
      <w:r w:rsidR="008A7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1</w:t>
      </w:r>
    </w:p>
    <w:p w14:paraId="11EABB12" w14:textId="15DB9C5E" w:rsidR="00232E2C" w:rsidRPr="00232E2C" w:rsidRDefault="008A751E" w:rsidP="00232E2C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Не предложены варианты модификации программного обеспечения</w:t>
      </w:r>
    </w:p>
    <w:p w14:paraId="75176D5D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C025943">
          <v:rect id="_x0000_i1512" style="width:484.45pt;height:.5pt" o:hralign="center" o:hrstd="t" o:hrnoshade="t" o:hr="t" fillcolor="#404040" stroked="f"/>
        </w:pict>
      </w:r>
    </w:p>
    <w:p w14:paraId="1ECB8219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004AAF8F" w14:textId="77777777" w:rsidR="00232E2C" w:rsidRPr="00232E2C" w:rsidRDefault="00232E2C" w:rsidP="00232E2C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2</w:t>
      </w:r>
    </w:p>
    <w:p w14:paraId="4C3DB673" w14:textId="77777777" w:rsidR="00232E2C" w:rsidRPr="00232E2C" w:rsidRDefault="00232E2C" w:rsidP="00232E2C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Установка компонент выполнена в полном объеме.</w:t>
      </w:r>
    </w:p>
    <w:p w14:paraId="768D27C7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51271F2E">
          <v:rect id="_x0000_i1513" style="width:484.45pt;height:.5pt" o:hralign="center" o:hrstd="t" o:hrnoshade="t" o:hr="t" fillcolor="#404040" stroked="f"/>
        </w:pict>
      </w:r>
    </w:p>
    <w:p w14:paraId="203BE8E4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И2Д1: Настройка компонент программного обеспечения</w:t>
      </w:r>
    </w:p>
    <w:p w14:paraId="35624660" w14:textId="77777777" w:rsidR="00232E2C" w:rsidRPr="00232E2C" w:rsidRDefault="00232E2C" w:rsidP="00232E2C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2</w:t>
      </w:r>
    </w:p>
    <w:p w14:paraId="163298A9" w14:textId="77777777" w:rsidR="00232E2C" w:rsidRPr="00232E2C" w:rsidRDefault="00232E2C" w:rsidP="00232E2C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Выполнена настройка компонент программного обеспечения.</w:t>
      </w:r>
    </w:p>
    <w:p w14:paraId="2E173F52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64E3F842">
          <v:rect id="_x0000_i1514" style="width:484.45pt;height:.5pt" o:hralign="center" o:hrstd="t" o:hrnoshade="t" o:hr="t" fillcolor="#404040" stroked="f"/>
        </w:pict>
      </w:r>
    </w:p>
    <w:p w14:paraId="4CE501E8" w14:textId="77777777" w:rsidR="00232E2C" w:rsidRPr="00232E2C" w:rsidRDefault="00232E2C" w:rsidP="00232E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08870850" w14:textId="77777777" w:rsidR="00232E2C" w:rsidRPr="00232E2C" w:rsidRDefault="00232E2C" w:rsidP="00232E2C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Балл: 2</w:t>
      </w:r>
    </w:p>
    <w:p w14:paraId="3F568F2C" w14:textId="77777777" w:rsidR="00232E2C" w:rsidRPr="00232E2C" w:rsidRDefault="00232E2C" w:rsidP="00232E2C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Определены качественные характеристики программного кода.</w:t>
      </w:r>
    </w:p>
    <w:p w14:paraId="76BF67F8" w14:textId="77777777" w:rsidR="00232E2C" w:rsidRPr="00232E2C" w:rsidRDefault="00232E2C" w:rsidP="00232E2C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Выявлены фрагменты некачественного кода.</w:t>
      </w:r>
    </w:p>
    <w:p w14:paraId="28047EE5" w14:textId="77777777" w:rsidR="00232E2C" w:rsidRPr="00232E2C" w:rsidRDefault="00232E2C" w:rsidP="00232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18B7DFEF">
          <v:rect id="_x0000_i1515" style="width:484.45pt;height:.5pt" o:hralign="center" o:hrstd="t" o:hrnoshade="t" o:hr="t" fillcolor="#404040" stroked="f"/>
        </w:pict>
      </w:r>
    </w:p>
    <w:p w14:paraId="32FBEAD4" w14:textId="1E73A86B" w:rsidR="00C520F6" w:rsidRPr="00C520F6" w:rsidRDefault="00232E2C" w:rsidP="00C85A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Итоговый балл: </w:t>
      </w:r>
      <w:r w:rsidR="00DC3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66,47</w:t>
      </w: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/80</w:t>
      </w: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br/>
      </w: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br w:type="page"/>
      </w:r>
      <w:r w:rsidR="00C520F6"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Оценка заказчика проекта по техническому заданию (ТЗ)</w:t>
      </w:r>
    </w:p>
    <w:p w14:paraId="056CA7C0" w14:textId="1B52EC41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18CA134B">
          <v:rect id="_x0000_i1739" style="width:484.45pt;height:.5pt" o:hralign="center" o:hrstd="t" o:hrnoshade="t" o:hr="t" fillcolor="#404040" stroked="f"/>
        </w:pict>
      </w:r>
    </w:p>
    <w:p w14:paraId="346C3755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1. Соответствие функциональным требованиям</w:t>
      </w:r>
    </w:p>
    <w:p w14:paraId="369395C4" w14:textId="77777777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Оценка: 4/5</w:t>
      </w:r>
    </w:p>
    <w:p w14:paraId="56E54A88" w14:textId="6124771D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реализует большинство функциональных требований, описанных в ТЗ, но некоторые функции </w:t>
      </w:r>
      <w:r w:rsidR="00030A3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отсутствуют.</w:t>
      </w:r>
    </w:p>
    <w:p w14:paraId="35692470" w14:textId="61DE611D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функции, такие как управление заказами, комплектующими</w:t>
      </w:r>
      <w:r w:rsidR="0003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персоналом реализованы корректно.</w:t>
      </w:r>
    </w:p>
    <w:p w14:paraId="1DA7BF25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не все сценарии, описанные в ТЗ, реализованы (например, отчеты по клиентам и финансовая отчетность).</w:t>
      </w:r>
    </w:p>
    <w:p w14:paraId="4B9F194C" w14:textId="187CD1C6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A87D82C">
          <v:rect id="_x0000_i1741" style="width:484.45pt;height:.5pt" o:hralign="center" o:hrstd="t" o:hrnoshade="t" o:hr="t" fillcolor="#404040" stroked="f"/>
        </w:pict>
      </w:r>
    </w:p>
    <w:p w14:paraId="319A4B8E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2. Удобство интерфейса</w:t>
      </w:r>
    </w:p>
    <w:p w14:paraId="0751635A" w14:textId="77777777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Оценка: 3/5</w:t>
      </w:r>
    </w:p>
    <w:p w14:paraId="585D223A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частично соответствует требованиям ТЗ: используется палитра цветов, логотип "</w:t>
      </w:r>
      <w:proofErr w:type="spellStart"/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SteelBro</w:t>
      </w:r>
      <w:proofErr w:type="spellEnd"/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", но не все элементы интерфейса интуитивно понятны.</w:t>
      </w:r>
    </w:p>
    <w:p w14:paraId="0D8F648E" w14:textId="74C613F4" w:rsidR="00C85AD0" w:rsidRPr="00C85AD0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элементы управления (например, кнопки и поля ввода) расположены нелогично, что затрудняет взаимодействие с системой.</w:t>
      </w:r>
    </w:p>
    <w:p w14:paraId="5630B213" w14:textId="618313A2" w:rsidR="00C520F6" w:rsidRPr="00C520F6" w:rsidRDefault="00C85AD0" w:rsidP="00C85AD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15AB23A4">
          <v:rect id="_x0000_i1743" style="width:484.45pt;height:.5pt" o:hralign="center" o:hrstd="t" o:hrnoshade="t" o:hr="t" fillcolor="#404040" stroked="f"/>
        </w:pict>
      </w:r>
    </w:p>
    <w:p w14:paraId="252C7745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3. Надежность и стабильность</w:t>
      </w:r>
    </w:p>
    <w:p w14:paraId="35E848EA" w14:textId="2F37E657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Оценка: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5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</w:t>
      </w:r>
    </w:p>
    <w:p w14:paraId="69F69EB9" w14:textId="77777777" w:rsidR="00C520F6" w:rsidRDefault="00C520F6" w:rsidP="00C520F6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353410CD" w14:textId="77777777" w:rsidR="00C520F6" w:rsidRDefault="00C520F6" w:rsidP="00C520F6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4015DDC9" w14:textId="16ACA7F5" w:rsidR="00C520F6" w:rsidRDefault="00C520F6" w:rsidP="00C520F6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Аутентификация и авторизация пользователей выполнены корректно, что обеспечивает безопасность данных.</w:t>
      </w:r>
    </w:p>
    <w:p w14:paraId="30A0163C" w14:textId="5A13A760" w:rsidR="00030A36" w:rsidRDefault="00030A36" w:rsidP="00030A36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881CC0C">
          <v:rect id="_x0000_i1784" style="width:484.45pt;height:.5pt" o:hralign="center" o:hrstd="t" o:hrnoshade="t" o:hr="t" fillcolor="#404040" stroked="f"/>
        </w:pict>
      </w:r>
    </w:p>
    <w:p w14:paraId="3F08F713" w14:textId="77777777" w:rsidR="00030A36" w:rsidRDefault="00030A36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br w:type="page"/>
      </w:r>
    </w:p>
    <w:p w14:paraId="21EA2D7B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4. Производительность</w:t>
      </w:r>
    </w:p>
    <w:p w14:paraId="2FDF89C6" w14:textId="72BE1006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Оценка: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4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</w:t>
      </w:r>
    </w:p>
    <w:p w14:paraId="1304600E" w14:textId="77777777" w:rsid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29E5A54C" w14:textId="77777777" w:rsid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7E79671F" w14:textId="579B5C58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7CE77C60">
          <v:rect id="_x0000_i1745" style="width:484.45pt;height:.5pt" o:hralign="center" o:hrstd="t" o:hrnoshade="t" o:hr="t" fillcolor="#404040" stroked="f"/>
        </w:pict>
      </w:r>
    </w:p>
    <w:p w14:paraId="12760CB9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5. Соответствие техническим требованиям</w:t>
      </w:r>
    </w:p>
    <w:p w14:paraId="55D2BD71" w14:textId="58D3BC85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Оценка: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5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</w:t>
      </w:r>
    </w:p>
    <w:p w14:paraId="10BA86A6" w14:textId="33238D90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r w:rsidR="00030A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</w:t>
      </w: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техническим требованиям ТЗ</w:t>
      </w:r>
      <w:r w:rsidR="00030A36" w:rsidRPr="00030A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CC45AD" w14:textId="0F69B03D" w:rsidR="00C520F6" w:rsidRPr="00C520F6" w:rsidRDefault="00C520F6" w:rsidP="00030A36">
      <w:pPr>
        <w:numPr>
          <w:ilvl w:val="2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язык программирования C# .NET 8.0</w:t>
      </w:r>
      <w:r w:rsidRPr="00C85A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99E09A" w14:textId="2D25D623" w:rsidR="00C520F6" w:rsidRPr="00C520F6" w:rsidRDefault="00C520F6" w:rsidP="00030A36">
      <w:pPr>
        <w:numPr>
          <w:ilvl w:val="2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HTML5, CSS3, JavaScript</w:t>
      </w:r>
      <w:r w:rsidRPr="00C85A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4A5D37" w14:textId="0A3C5292" w:rsidR="00C520F6" w:rsidRPr="00C520F6" w:rsidRDefault="00C520F6" w:rsidP="00030A36">
      <w:pPr>
        <w:numPr>
          <w:ilvl w:val="2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</w:t>
      </w:r>
      <w:r w:rsidRPr="00C85A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E70F0E" w14:textId="7002DC3A" w:rsidR="00C520F6" w:rsidRPr="00C520F6" w:rsidRDefault="00C520F6" w:rsidP="00030A36">
      <w:pPr>
        <w:numPr>
          <w:ilvl w:val="2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последних версиях браузеров</w:t>
      </w:r>
      <w:r w:rsidRPr="00C85A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393A2A" w14:textId="2E3A1E31" w:rsidR="00C520F6" w:rsidRPr="00C520F6" w:rsidRDefault="00C85AD0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730BFEC7">
          <v:rect id="_x0000_i1773" style="width:484.45pt;height:.5pt" o:hralign="center" o:hrstd="t" o:hrnoshade="t" o:hr="t" fillcolor="#404040" stroked="f"/>
        </w:pict>
      </w:r>
    </w:p>
    <w:p w14:paraId="5379524C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6. Гибкость и масштабируемость</w:t>
      </w:r>
    </w:p>
    <w:p w14:paraId="7056FCCE" w14:textId="5531ADD8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Оценка: </w:t>
      </w:r>
      <w:r w:rsidR="00C85A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4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</w:t>
      </w:r>
    </w:p>
    <w:p w14:paraId="542D6AD0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адаптируется к изменениям, но есть ограничения в масштабируемости.</w:t>
      </w:r>
    </w:p>
    <w:p w14:paraId="3926BC0E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доработка архитектуры для повышения гибкости и масштабируемости.</w:t>
      </w:r>
    </w:p>
    <w:p w14:paraId="1E093257" w14:textId="2E0E2762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0432DB27">
          <v:rect id="_x0000_i1774" style="width:484.45pt;height:.5pt" o:hralign="center" o:hrstd="t" o:hrnoshade="t" o:hr="t" fillcolor="#404040" stroked="f"/>
        </w:pict>
      </w:r>
    </w:p>
    <w:p w14:paraId="61DCF17F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7. Качество кода</w:t>
      </w:r>
    </w:p>
    <w:p w14:paraId="74297052" w14:textId="77777777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Оценка: 4/5</w:t>
      </w:r>
    </w:p>
    <w:p w14:paraId="74C6FC29" w14:textId="558668BC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структурирован, но в некоторых местах наблюдается дублирование</w:t>
      </w:r>
      <w:r w:rsidR="00C85AD0" w:rsidRPr="00C85A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C4B333" w14:textId="09592138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и исключений реализована</w:t>
      </w:r>
      <w:r w:rsidR="00C85AD0" w:rsidRPr="00C85A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1B5A35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улучшение читаемости кода и добавление комментариев для упрощения поддержки.</w:t>
      </w:r>
    </w:p>
    <w:p w14:paraId="6560834F" w14:textId="3A51F3BE" w:rsidR="00030A36" w:rsidRDefault="00C85AD0" w:rsidP="00C520F6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3D709AD6">
          <v:rect id="_x0000_i1775" style="width:484.45pt;height:.5pt" o:hralign="center" o:hrstd="t" o:hrnoshade="t" o:hr="t" fillcolor="#404040" stroked="f"/>
        </w:pict>
      </w:r>
    </w:p>
    <w:p w14:paraId="750092BE" w14:textId="77777777" w:rsidR="00030A36" w:rsidRDefault="00030A36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br w:type="page"/>
      </w:r>
    </w:p>
    <w:p w14:paraId="429A68A8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8. Тестирование и отладка</w:t>
      </w:r>
    </w:p>
    <w:p w14:paraId="38ADD1A5" w14:textId="512D7513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Оценка: </w:t>
      </w:r>
      <w:r w:rsidR="00C85A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5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</w:t>
      </w:r>
    </w:p>
    <w:p w14:paraId="03074693" w14:textId="77777777" w:rsidR="00C85AD0" w:rsidRDefault="00C85AD0" w:rsidP="00C85AD0">
      <w:pPr>
        <w:numPr>
          <w:ilvl w:val="1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комплексное тестирование, включая функциональное, нагрузочное и негативные сценарии.</w:t>
      </w:r>
    </w:p>
    <w:p w14:paraId="492B389D" w14:textId="77777777" w:rsidR="00C85AD0" w:rsidRDefault="00C85AD0" w:rsidP="00C85AD0">
      <w:pPr>
        <w:numPr>
          <w:ilvl w:val="1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A27B642" w14:textId="77777777" w:rsidR="00C85AD0" w:rsidRDefault="00C85AD0" w:rsidP="00C85AD0">
      <w:pPr>
        <w:numPr>
          <w:ilvl w:val="1"/>
          <w:numId w:val="4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7D1ACC26" w14:textId="33A69CE5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5F50A3BE">
          <v:rect id="_x0000_i1776" style="width:484.45pt;height:.5pt" o:hralign="center" o:hrstd="t" o:hrnoshade="t" o:hr="t" fillcolor="#404040" stroked="f"/>
        </w:pict>
      </w:r>
    </w:p>
    <w:p w14:paraId="0816BCC7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9. Документация</w:t>
      </w:r>
    </w:p>
    <w:p w14:paraId="6B54D237" w14:textId="39B48DBD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Оценка: </w:t>
      </w:r>
      <w:r w:rsidR="00C85A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4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</w:t>
      </w:r>
    </w:p>
    <w:p w14:paraId="30118377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документация, но она неполная: отсутствует "Руководство оператора".</w:t>
      </w:r>
    </w:p>
    <w:p w14:paraId="7AE4F1A6" w14:textId="77777777" w:rsidR="00C85AD0" w:rsidRDefault="00C85AD0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1BDEDFBF" w14:textId="3701286C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6E1F049F">
          <v:rect id="_x0000_i1777" style="width:484.45pt;height:.5pt" o:hralign="center" o:hrstd="t" o:hrnoshade="t" o:hr="t" fillcolor="#404040" stroked="f"/>
        </w:pict>
      </w:r>
    </w:p>
    <w:p w14:paraId="503A65D2" w14:textId="77777777" w:rsidR="00C520F6" w:rsidRPr="00C520F6" w:rsidRDefault="00C520F6" w:rsidP="00C85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10. Соответствие срокам и бюджету</w:t>
      </w:r>
    </w:p>
    <w:p w14:paraId="6B611569" w14:textId="77777777" w:rsidR="00C520F6" w:rsidRPr="00C520F6" w:rsidRDefault="00C520F6" w:rsidP="00C85AD0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Оценка: 4/5</w:t>
      </w:r>
    </w:p>
    <w:p w14:paraId="067F3B1C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сроки, но с некоторыми задержками.</w:t>
      </w:r>
    </w:p>
    <w:p w14:paraId="5A0B4C41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соблюден, но часть функций реализована не полностью, что может потребовать дополнительных затрат.</w:t>
      </w:r>
    </w:p>
    <w:p w14:paraId="7E794475" w14:textId="77777777" w:rsidR="00C520F6" w:rsidRPr="00C520F6" w:rsidRDefault="00C520F6" w:rsidP="00C85AD0">
      <w:pPr>
        <w:numPr>
          <w:ilvl w:val="1"/>
          <w:numId w:val="4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частично удовлетворен результатом, но считает, что проект требует доработки.</w:t>
      </w:r>
    </w:p>
    <w:p w14:paraId="0D443D75" w14:textId="3E0E89D7" w:rsidR="00C520F6" w:rsidRPr="00C520F6" w:rsidRDefault="00C85AD0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pict w14:anchorId="227A0495">
          <v:rect id="_x0000_i1757" style="width:484.45pt;height:.5pt" o:hralign="center" o:hrstd="t" o:hrnoshade="t" o:hr="t" fillcolor="#404040" stroked="f"/>
        </w:pict>
      </w:r>
    </w:p>
    <w:p w14:paraId="0DF67C36" w14:textId="3E7054F6" w:rsidR="00C520F6" w:rsidRPr="00C520F6" w:rsidRDefault="00C520F6" w:rsidP="00C520F6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Итоговая оценка: </w:t>
      </w:r>
      <w:r w:rsidR="00030A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42</w:t>
      </w:r>
      <w:r w:rsidRPr="00C52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/50</w:t>
      </w:r>
    </w:p>
    <w:p w14:paraId="4407DAC4" w14:textId="19E5AD83" w:rsidR="00C520F6" w:rsidRPr="00C520F6" w:rsidRDefault="00C520F6" w:rsidP="00C85AD0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Проект выполнен на среднем</w:t>
      </w:r>
      <w:r w:rsidR="00C85AD0" w:rsidRPr="00C85AD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-высоком</w:t>
      </w: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уровне, но не полностью соответствует требованиям технического задания. Некоторые функции</w:t>
      </w:r>
      <w:r w:rsidR="00C85AD0" w:rsidRPr="00C85AD0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не проработаны</w:t>
      </w:r>
      <w:r w:rsidRPr="00C520F6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, интерфейс не всегда интуитивно понятен, а документация неполная. Рекомендуется доработка системы и документации перед внедрением в эксплуатацию.</w:t>
      </w:r>
    </w:p>
    <w:p w14:paraId="218194EA" w14:textId="77777777" w:rsidR="00232E2C" w:rsidRPr="00232E2C" w:rsidRDefault="00232E2C" w:rsidP="00232E2C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br w:type="page"/>
      </w:r>
    </w:p>
    <w:p w14:paraId="223814AD" w14:textId="146DE6B7" w:rsidR="00A5242D" w:rsidRPr="00C2282E" w:rsidRDefault="00232E2C" w:rsidP="00C22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lastRenderedPageBreak/>
        <w:t>Проект на GIT</w:t>
      </w:r>
    </w:p>
    <w:p w14:paraId="5A9FF9CE" w14:textId="77777777" w:rsidR="00A5242D" w:rsidRDefault="00A5242D" w:rsidP="00232E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A5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5E61EC96" wp14:editId="2967FD2C">
            <wp:extent cx="5940425" cy="4639310"/>
            <wp:effectExtent l="0" t="0" r="3175" b="8890"/>
            <wp:docPr id="2035637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7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E55B" w14:textId="53CE173F" w:rsidR="00C2282E" w:rsidRDefault="00C2282E" w:rsidP="00232E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Рисунок 1 – Создание репозитория.</w:t>
      </w:r>
    </w:p>
    <w:p w14:paraId="41CA316D" w14:textId="77777777" w:rsidR="00A5242D" w:rsidRDefault="00A5242D" w:rsidP="00232E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A5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041A2FEF" wp14:editId="3E2B9612">
            <wp:extent cx="4193767" cy="7715250"/>
            <wp:effectExtent l="0" t="0" r="0" b="0"/>
            <wp:docPr id="1208847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7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72" cy="77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5E0" w14:textId="61C7A77A" w:rsidR="00C2282E" w:rsidRDefault="00C2282E" w:rsidP="00C2282E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Изменения.</w:t>
      </w:r>
    </w:p>
    <w:p w14:paraId="7C104DFE" w14:textId="77777777" w:rsidR="00A5242D" w:rsidRDefault="00A5242D" w:rsidP="00232E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A52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14C80D4A" wp14:editId="2ACCE5F3">
            <wp:extent cx="5940425" cy="737870"/>
            <wp:effectExtent l="0" t="0" r="3175" b="5080"/>
            <wp:docPr id="131224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5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776" w14:textId="23AB9D81" w:rsidR="00C2282E" w:rsidRDefault="00C2282E" w:rsidP="00C2282E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Ветвь с локальным репозиторием</w:t>
      </w:r>
    </w:p>
    <w:p w14:paraId="5B86AF08" w14:textId="17E18A26" w:rsidR="00C2282E" w:rsidRDefault="00C2282E" w:rsidP="00232E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C22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427D97C4" wp14:editId="009ED85D">
            <wp:extent cx="5940425" cy="1188720"/>
            <wp:effectExtent l="0" t="0" r="3175" b="0"/>
            <wp:docPr id="61040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8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88D0" w14:textId="0EEA4467" w:rsidR="00C2282E" w:rsidRDefault="00C2282E" w:rsidP="00C2282E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Отправка.</w:t>
      </w:r>
    </w:p>
    <w:p w14:paraId="083EA712" w14:textId="77777777" w:rsidR="00C2282E" w:rsidRDefault="00C2282E" w:rsidP="00232E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C22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drawing>
          <wp:inline distT="0" distB="0" distL="0" distR="0" wp14:anchorId="2A346E0A" wp14:editId="6BA9DFC2">
            <wp:extent cx="5940425" cy="2913380"/>
            <wp:effectExtent l="0" t="0" r="3175" b="1270"/>
            <wp:docPr id="208607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4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89E1" w14:textId="063DF063" w:rsidR="00232E2C" w:rsidRPr="00232E2C" w:rsidRDefault="00C2282E" w:rsidP="00C2282E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Полученный результат.</w:t>
      </w:r>
    </w:p>
    <w:p w14:paraId="0A6D1D74" w14:textId="69DB152C" w:rsidR="00C171D9" w:rsidRPr="00DF1D5E" w:rsidRDefault="00232E2C" w:rsidP="00DF1D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r w:rsidRPr="00232E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Ссылка на проект</w:t>
      </w:r>
      <w:r w:rsidRPr="00232E2C">
        <w:rPr>
          <w:rFonts w:ascii="Calibri" w:eastAsia="Calibri" w:hAnsi="Calibri" w:cs="Times New Roman"/>
          <w14:ligatures w14:val="none"/>
        </w:rPr>
        <w:br/>
      </w:r>
      <w:r w:rsidR="00DF1D5E" w:rsidRPr="00DF1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https://github.com/WhoAreYou0ZeR0/SteelBro</w:t>
      </w:r>
    </w:p>
    <w:sectPr w:rsidR="00C171D9" w:rsidRPr="00DF1D5E" w:rsidSect="0058487A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CCE7B" w14:textId="77777777" w:rsidR="00232E2C" w:rsidRDefault="00232E2C" w:rsidP="00232E2C">
      <w:pPr>
        <w:spacing w:after="0" w:line="240" w:lineRule="auto"/>
      </w:pPr>
      <w:r>
        <w:separator/>
      </w:r>
    </w:p>
  </w:endnote>
  <w:endnote w:type="continuationSeparator" w:id="0">
    <w:p w14:paraId="6D23CC58" w14:textId="77777777" w:rsidR="00232E2C" w:rsidRDefault="00232E2C" w:rsidP="0023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26454" w14:textId="77777777" w:rsidR="00232E2C" w:rsidRDefault="00232E2C" w:rsidP="00232E2C">
      <w:pPr>
        <w:spacing w:after="0" w:line="240" w:lineRule="auto"/>
      </w:pPr>
      <w:r>
        <w:separator/>
      </w:r>
    </w:p>
  </w:footnote>
  <w:footnote w:type="continuationSeparator" w:id="0">
    <w:p w14:paraId="2320B57D" w14:textId="77777777" w:rsidR="00232E2C" w:rsidRDefault="00232E2C" w:rsidP="00232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63E08" w14:textId="755EFA3F" w:rsidR="00232E2C" w:rsidRPr="00232E2C" w:rsidRDefault="00232E2C" w:rsidP="00232E2C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32E2C">
      <w:rPr>
        <w:rFonts w:ascii="Times New Roman" w:hAnsi="Times New Roman" w:cs="Times New Roman"/>
        <w:sz w:val="28"/>
        <w:szCs w:val="28"/>
      </w:rPr>
      <w:t>Анищенко Полина Витальевна 42919</w:t>
    </w:r>
    <w:r w:rsidRPr="00232E2C">
      <w:rPr>
        <w:rFonts w:ascii="Times New Roman" w:hAnsi="Times New Roman" w:cs="Times New Roman"/>
        <w:sz w:val="28"/>
        <w:szCs w:val="28"/>
        <w:lang w:val="en-US"/>
      </w:rPr>
      <w:t>/</w:t>
    </w:r>
    <w:r w:rsidRPr="00232E2C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10A1"/>
    <w:multiLevelType w:val="multilevel"/>
    <w:tmpl w:val="355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A6C47"/>
    <w:multiLevelType w:val="multilevel"/>
    <w:tmpl w:val="4804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B5CDE"/>
    <w:multiLevelType w:val="multilevel"/>
    <w:tmpl w:val="E438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24C8C"/>
    <w:multiLevelType w:val="multilevel"/>
    <w:tmpl w:val="A73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15403"/>
    <w:multiLevelType w:val="multilevel"/>
    <w:tmpl w:val="95E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5044ED"/>
    <w:multiLevelType w:val="multilevel"/>
    <w:tmpl w:val="D91E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D2790"/>
    <w:multiLevelType w:val="multilevel"/>
    <w:tmpl w:val="E96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56DF6"/>
    <w:multiLevelType w:val="multilevel"/>
    <w:tmpl w:val="A09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D7F86"/>
    <w:multiLevelType w:val="multilevel"/>
    <w:tmpl w:val="1BA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76B2E"/>
    <w:multiLevelType w:val="multilevel"/>
    <w:tmpl w:val="0F16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8098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611614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430417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3751294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043217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1201428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2836453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290101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6566440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634108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438775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58150730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8447865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4958296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0526504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6118188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8375231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454383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2500857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9644526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05612941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6899740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6940880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72158823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58283632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3643363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67021457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6676825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37219423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09335425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4902188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40901054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42642021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42547882">
    <w:abstractNumId w:val="0"/>
  </w:num>
  <w:num w:numId="35" w16cid:durableId="625427048">
    <w:abstractNumId w:val="24"/>
  </w:num>
  <w:num w:numId="36" w16cid:durableId="1152061707">
    <w:abstractNumId w:val="31"/>
  </w:num>
  <w:num w:numId="37" w16cid:durableId="1360206319">
    <w:abstractNumId w:val="2"/>
  </w:num>
  <w:num w:numId="38" w16cid:durableId="1282689313">
    <w:abstractNumId w:val="14"/>
  </w:num>
  <w:num w:numId="39" w16cid:durableId="1498495001">
    <w:abstractNumId w:val="27"/>
  </w:num>
  <w:num w:numId="40" w16cid:durableId="2143645200">
    <w:abstractNumId w:val="28"/>
  </w:num>
  <w:num w:numId="41" w16cid:durableId="241113094">
    <w:abstractNumId w:val="8"/>
  </w:num>
  <w:num w:numId="42" w16cid:durableId="141165488">
    <w:abstractNumId w:val="33"/>
  </w:num>
  <w:num w:numId="43" w16cid:durableId="1631865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F7"/>
    <w:rsid w:val="00004FDB"/>
    <w:rsid w:val="00030A36"/>
    <w:rsid w:val="000F4AF7"/>
    <w:rsid w:val="00150D0D"/>
    <w:rsid w:val="00195F81"/>
    <w:rsid w:val="00216BA2"/>
    <w:rsid w:val="00232E2C"/>
    <w:rsid w:val="00546658"/>
    <w:rsid w:val="0058487A"/>
    <w:rsid w:val="008A751E"/>
    <w:rsid w:val="00A5242D"/>
    <w:rsid w:val="00C171D9"/>
    <w:rsid w:val="00C2282E"/>
    <w:rsid w:val="00C520F6"/>
    <w:rsid w:val="00C85AD0"/>
    <w:rsid w:val="00DC365E"/>
    <w:rsid w:val="00D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77E5"/>
  <w15:chartTrackingRefBased/>
  <w15:docId w15:val="{A0D09972-5CEA-490D-BCA9-E89E2F2B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2E2C"/>
  </w:style>
  <w:style w:type="paragraph" w:styleId="a5">
    <w:name w:val="footer"/>
    <w:basedOn w:val="a"/>
    <w:link w:val="a6"/>
    <w:uiPriority w:val="99"/>
    <w:unhideWhenUsed/>
    <w:rsid w:val="00232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WhoBo Bio</cp:lastModifiedBy>
  <cp:revision>3</cp:revision>
  <dcterms:created xsi:type="dcterms:W3CDTF">2024-12-20T14:36:00Z</dcterms:created>
  <dcterms:modified xsi:type="dcterms:W3CDTF">2024-12-20T17:34:00Z</dcterms:modified>
</cp:coreProperties>
</file>