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A61F3" w14:textId="7A9094D4" w:rsidR="003F7298" w:rsidRDefault="003F7298">
      <w:r>
        <w:rPr>
          <w:b/>
          <w:bCs/>
        </w:rPr>
        <w:t xml:space="preserve">CSIS 215 Lab 3 – LRU Buffer Pool – Approach – </w:t>
      </w:r>
      <w:r>
        <w:t>J</w:t>
      </w:r>
      <w:r w:rsidR="00E36223">
        <w:t>onathan Wilson (partnered with Jacob Greer)</w:t>
      </w:r>
    </w:p>
    <w:p w14:paraId="38B3CF23" w14:textId="15628200" w:rsidR="003F7298" w:rsidRDefault="003F7298"/>
    <w:p w14:paraId="7F21E7B4" w14:textId="692B7DB0" w:rsidR="003F7298" w:rsidRDefault="0049208E">
      <w:r>
        <w:t>Preparation</w:t>
      </w:r>
      <w:r w:rsidR="0031621F">
        <w:t>:</w:t>
      </w:r>
    </w:p>
    <w:p w14:paraId="22E78D57" w14:textId="09C0916D" w:rsidR="00E36223" w:rsidRDefault="00E36223" w:rsidP="00CD3C53">
      <w:pPr>
        <w:pStyle w:val="ListParagraph"/>
        <w:numPr>
          <w:ilvl w:val="0"/>
          <w:numId w:val="2"/>
        </w:numPr>
      </w:pPr>
      <w:r>
        <w:t xml:space="preserve">Jacob Greer knew a lot about indexing files on a drive so he was a great resource in this project. </w:t>
      </w:r>
    </w:p>
    <w:p w14:paraId="082DED8B" w14:textId="37CE0DFD" w:rsidR="00E36223" w:rsidRDefault="00E36223" w:rsidP="00CD3C53">
      <w:pPr>
        <w:pStyle w:val="ListParagraph"/>
        <w:numPr>
          <w:ilvl w:val="0"/>
          <w:numId w:val="2"/>
        </w:numPr>
      </w:pPr>
      <w:r>
        <w:t>Understanding the concept of LRU and its method on paper (such as practice examples) will be extremely helpful in this project.</w:t>
      </w:r>
    </w:p>
    <w:p w14:paraId="76FB6E10" w14:textId="6EDA2DAD" w:rsidR="00E36223" w:rsidRDefault="00E36223" w:rsidP="00CD3C53">
      <w:pPr>
        <w:pStyle w:val="ListParagraph"/>
        <w:numPr>
          <w:ilvl w:val="0"/>
          <w:numId w:val="2"/>
        </w:numPr>
      </w:pPr>
      <w:r>
        <w:t xml:space="preserve">The book is another great resource to use due to it’s detailed explanation of this subject. </w:t>
      </w:r>
    </w:p>
    <w:p w14:paraId="2AB8F4AA" w14:textId="48650085" w:rsidR="0031621F" w:rsidRDefault="0049208E">
      <w:r>
        <w:t>Process and conclusions</w:t>
      </w:r>
      <w:r w:rsidR="0031621F">
        <w:t>:</w:t>
      </w:r>
    </w:p>
    <w:p w14:paraId="12A6B2FF" w14:textId="56CDDADB" w:rsidR="002C3D11" w:rsidRDefault="002C3D11" w:rsidP="0031621F">
      <w:pPr>
        <w:pStyle w:val="ListParagraph"/>
        <w:numPr>
          <w:ilvl w:val="0"/>
          <w:numId w:val="1"/>
        </w:numPr>
      </w:pPr>
      <w:r>
        <w:t>The book explain</w:t>
      </w:r>
      <w:r w:rsidR="00E36223">
        <w:t>ed LRU buffer pools thoroughly which aided in programming.</w:t>
      </w:r>
    </w:p>
    <w:p w14:paraId="097F258A" w14:textId="45D80C06" w:rsidR="00E36223" w:rsidRDefault="00E36223" w:rsidP="0031621F">
      <w:pPr>
        <w:pStyle w:val="ListParagraph"/>
        <w:numPr>
          <w:ilvl w:val="0"/>
          <w:numId w:val="1"/>
        </w:numPr>
      </w:pPr>
      <w:r>
        <w:t xml:space="preserve">The creation of the buffer pool and blocks went smoothly, although I struggled at first as I did not know what each function’s intended purpose was. </w:t>
      </w:r>
    </w:p>
    <w:p w14:paraId="4490D615" w14:textId="7DC8A2E2" w:rsidR="00276521" w:rsidRPr="003F7298" w:rsidRDefault="00E36223" w:rsidP="0031621F">
      <w:pPr>
        <w:pStyle w:val="ListParagraph"/>
        <w:numPr>
          <w:ilvl w:val="0"/>
          <w:numId w:val="1"/>
        </w:numPr>
      </w:pPr>
      <w:r>
        <w:t>Error checking and debugging was necessary in understanding what fstream (especially seekg) in binary did. This was crucial in finishing the implementation of the entire concept.</w:t>
      </w:r>
    </w:p>
    <w:sectPr w:rsidR="00276521" w:rsidRPr="003F7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132FB"/>
    <w:multiLevelType w:val="hybridMultilevel"/>
    <w:tmpl w:val="E6E2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87D7E"/>
    <w:multiLevelType w:val="hybridMultilevel"/>
    <w:tmpl w:val="4ABC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2"/>
    <w:rsid w:val="000063C0"/>
    <w:rsid w:val="000112D5"/>
    <w:rsid w:val="00084E51"/>
    <w:rsid w:val="00276521"/>
    <w:rsid w:val="002C3D11"/>
    <w:rsid w:val="002C44A9"/>
    <w:rsid w:val="0031621F"/>
    <w:rsid w:val="003F7298"/>
    <w:rsid w:val="0049208E"/>
    <w:rsid w:val="00B5065E"/>
    <w:rsid w:val="00CD3C53"/>
    <w:rsid w:val="00E36223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6D6F"/>
  <w15:chartTrackingRefBased/>
  <w15:docId w15:val="{2824B666-6724-4E00-9C58-297C7F8D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Greer</dc:creator>
  <cp:keywords/>
  <dc:description/>
  <cp:lastModifiedBy>Jonty Wilson</cp:lastModifiedBy>
  <cp:revision>12</cp:revision>
  <dcterms:created xsi:type="dcterms:W3CDTF">2021-03-30T20:55:00Z</dcterms:created>
  <dcterms:modified xsi:type="dcterms:W3CDTF">2021-04-01T03:35:00Z</dcterms:modified>
</cp:coreProperties>
</file>