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Escreva quantos pacotes foram capturados ao todo pelo wireshark.</w:t>
      </w:r>
    </w:p>
    <w:p>
      <w:pPr>
        <w:pStyle w:val="ListParagraph"/>
        <w:ind w:left="141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Foram capturados </w:t>
      </w:r>
      <w:r>
        <w:rPr>
          <w:rFonts w:cs="Times New Roman" w:ascii="Times New Roman" w:hAnsi="Times New Roman"/>
          <w:sz w:val="24"/>
          <w:szCs w:val="24"/>
        </w:rPr>
        <w:t>25759</w:t>
      </w:r>
      <w:r>
        <w:rPr>
          <w:rFonts w:cs="Times New Roman" w:ascii="Times New Roman" w:hAnsi="Times New Roman"/>
          <w:sz w:val="24"/>
          <w:szCs w:val="24"/>
        </w:rPr>
        <w:t xml:space="preserve"> pacotes.</w:t>
      </w:r>
    </w:p>
    <w:p>
      <w:pPr>
        <w:pStyle w:val="ListParagraph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Filtre os pacotes UDP que contenham as seguintes palavras: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Youtube; Yahoo; Unipac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Qual o protocolo da camada de aplicação desses pacotes?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Protocolo DNS</w:t>
      </w:r>
    </w:p>
    <w:p>
      <w:pPr>
        <w:pStyle w:val="ListParagraph"/>
        <w:ind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Filtre os pacotes TCP que contenham as mesmas palavras acima: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Spotify e Yahoo tiveram 3 tipos de protocolos: HTTP, TCP e TLSv1.2/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Já a UNIPAC teve apenas 2 tipos de protocolos: HTTP e TCP.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Os protocolos são diferentes para cada uma dessas pesquisas?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Sim, alguns são apenas para leitura de páginas e outros necessitam de transferência de arquivos.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Com relação ao protocolo DNS, você consegue tirar alguma conclusão de como é feito o seu tráfego na rede?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1 – O navegador determina </w:t>
      </w:r>
      <w:r>
        <w:rPr>
          <w:rFonts w:cs="Times New Roman" w:ascii="Times New Roman" w:hAnsi="Times New Roman"/>
          <w:sz w:val="24"/>
          <w:szCs w:val="24"/>
        </w:rPr>
        <w:t>uma</w:t>
      </w:r>
      <w:r>
        <w:rPr>
          <w:rFonts w:cs="Times New Roman" w:ascii="Times New Roman" w:hAnsi="Times New Roman"/>
          <w:sz w:val="24"/>
          <w:szCs w:val="24"/>
        </w:rPr>
        <w:t xml:space="preserve"> URL.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2 – O navegador pergunta ao DNS qual é o endereço IP.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3 – O DNS responde com </w:t>
      </w:r>
      <w:r>
        <w:rPr>
          <w:rFonts w:cs="Times New Roman" w:ascii="Times New Roman" w:hAnsi="Times New Roman"/>
          <w:sz w:val="24"/>
          <w:szCs w:val="24"/>
        </w:rPr>
        <w:t>um IP.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4 – O navegador estabelece uma conexão TCP com a porta 80 </w:t>
      </w:r>
      <w:r>
        <w:rPr>
          <w:rFonts w:cs="Times New Roman" w:ascii="Times New Roman" w:hAnsi="Times New Roman"/>
          <w:sz w:val="24"/>
          <w:szCs w:val="24"/>
        </w:rPr>
        <w:t>no IP em questão.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– O servidor apple.com envia o aquivo /iphone.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– A conexão TCP é encerrada.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– O navegador busca e exibe todas as imagens que o arquivo contém.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Filtre todos os pacotes que não são TCP e responda, quantos pacotes foram apresentados?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9826 pacotes (38.1%)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Filtre os pacotes que não são UDP e que contenham a palavra youtube. Responda, quantos pacotes foram apresentados?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25749</w:t>
      </w:r>
      <w:r>
        <w:rPr>
          <w:rFonts w:cs="Times New Roman" w:ascii="Times New Roman" w:hAnsi="Times New Roman"/>
          <w:sz w:val="24"/>
          <w:szCs w:val="24"/>
        </w:rPr>
        <w:t xml:space="preserve"> Pacotes;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Observe os IPs que foram apresentados na busca da questão 6, insira alguns desses IPs no navegador e responda: Esses IPs levam até o site do youtube.com? Se não, para onde eles levam?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Não; todos que testamos, ou levam para o google.com ou para o site da unipac.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Faça um filtro para mostrar todos os pacotes UDP que usem a porta 47199, no mesmo filtro devem ser mostrados os pacotes TCP que usam a porta 43206. Escreva o filtro: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udp.port==47199 or tcp.port==43206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Faça um filtro que mostre todos os pacotes cuja porta UDP do transmissor seja 53 ou a porta tcp de destino seja 43206, porém, só devem ser mostrados os pacotes cujo IP da fonte seja 172.217.30.99. Escreva o filtro: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ip.src==172.217.30.99 and (udp.srcport==53 or tcp.dstport==43206)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Filtre todos os pacotes que contenham um arquivo jpg, quantos pacotes foram mostrados? Escreva o filtro: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image-jfif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Faça um filtro para mostrar se houve algum pacote com problema na transmissão TCP quando o destino do pacote foi a sua máquina. Escreva o filtro e responda quantos pacotes foram apresentados?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tcp.analysis.retransmission; Foram perdidos </w:t>
      </w:r>
      <w:r>
        <w:rPr>
          <w:rFonts w:cs="Times New Roman" w:ascii="Times New Roman" w:hAnsi="Times New Roman"/>
          <w:sz w:val="24"/>
          <w:szCs w:val="24"/>
        </w:rPr>
        <w:t>190</w:t>
      </w:r>
      <w:r>
        <w:rPr>
          <w:rFonts w:cs="Times New Roman" w:ascii="Times New Roman" w:hAnsi="Times New Roman"/>
          <w:sz w:val="24"/>
          <w:szCs w:val="24"/>
        </w:rPr>
        <w:t xml:space="preserve"> pacotes.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Qual filtro você deve utilizar para mostrar os pacotes que não puderam ser encontrados? (Page not found)</w:t>
      </w:r>
    </w:p>
    <w:p>
      <w:pPr>
        <w:pStyle w:val="ListParagraph"/>
        <w:spacing w:before="0" w:after="160"/>
        <w:ind w:left="144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http.response.code==404; </w:t>
      </w:r>
      <w:r>
        <w:rPr>
          <w:rFonts w:cs="Times New Roman" w:ascii="Times New Roman" w:hAnsi="Times New Roman"/>
          <w:sz w:val="24"/>
          <w:szCs w:val="24"/>
        </w:rPr>
        <w:t>Não foram encontrados 7 pacotes.</w:t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Times New Roman" w:hAnsi="Times New Roman" w:cs="Times New Roman"/>
        <w:b/>
        <w:b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Wireshark – Exercícios</w:t>
    </w:r>
  </w:p>
  <w:p>
    <w:pPr>
      <w:pStyle w:val="Cabealho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Geanderson Washington da Silva 3°, Matheus Barbosa Souza 4° e Rafael Sidnei Alves 4°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846"/>
      <w:numFmt w:val="decimal"/>
      <w:lvlText w:val="%1"/>
      <w:lvlJc w:val="left"/>
      <w:pPr>
        <w:ind w:left="1920" w:hanging="48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82bd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82bd8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482bd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82bd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82bd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2</Pages>
  <Words>447</Words>
  <Characters>2252</Characters>
  <CharactersWithSpaces>2664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2019-05-10T23:47:00Z</dcterms:created>
  <dc:creator>aula</dc:creator>
  <dc:description/>
  <dc:language>pt-BR</dc:language>
  <cp:lastModifiedBy/>
  <cp:lastPrinted>2019-05-11T01:06:00Z</cp:lastPrinted>
  <dcterms:modified xsi:type="dcterms:W3CDTF">2019-05-11T00:58:13Z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