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14AB" w14:textId="77777777" w:rsidR="004750A7" w:rsidRPr="00A97FA9" w:rsidRDefault="004750A7" w:rsidP="004750A7">
      <w:r w:rsidRPr="00A97FA9">
        <w:rPr>
          <w:b/>
          <w:bCs/>
        </w:rPr>
        <w:t>CONTRATO DE CONFIDENCIALIDAD</w:t>
      </w:r>
    </w:p>
    <w:p w14:paraId="6650B9C3" w14:textId="77777777" w:rsidR="004750A7" w:rsidRPr="00A97FA9" w:rsidRDefault="004750A7" w:rsidP="004750A7">
      <w:r w:rsidRPr="00A97FA9">
        <w:rPr>
          <w:b/>
          <w:bCs/>
        </w:rPr>
        <w:t>Entre:</w:t>
      </w:r>
    </w:p>
    <w:p w14:paraId="41F35F48" w14:textId="77777777" w:rsidR="004750A7" w:rsidRDefault="004750A7" w:rsidP="004750A7">
      <w:pPr>
        <w:rPr>
          <w:b/>
          <w:bCs/>
        </w:rPr>
      </w:pPr>
      <w:proofErr w:type="spellStart"/>
      <w:r>
        <w:rPr>
          <w:b/>
          <w:bCs/>
        </w:rPr>
        <w:t>Yourbnb</w:t>
      </w:r>
      <w:proofErr w:type="spellEnd"/>
    </w:p>
    <w:p w14:paraId="309B2725" w14:textId="77777777" w:rsidR="004750A7" w:rsidRPr="00A97FA9" w:rsidRDefault="004750A7" w:rsidP="004750A7">
      <w:r>
        <w:rPr>
          <w:b/>
          <w:bCs/>
        </w:rPr>
        <w:t>y</w:t>
      </w:r>
    </w:p>
    <w:p w14:paraId="4B39960D" w14:textId="77777777" w:rsidR="004750A7" w:rsidRDefault="004750A7" w:rsidP="004750A7">
      <w:r w:rsidRPr="00A97FA9">
        <w:rPr>
          <w:b/>
          <w:bCs/>
        </w:rPr>
        <w:t>Administrador de Oferta:</w:t>
      </w:r>
      <w:r w:rsidRPr="00A97FA9">
        <w:t xml:space="preserve"> </w:t>
      </w:r>
    </w:p>
    <w:p w14:paraId="7B3E41DE" w14:textId="77777777" w:rsidR="004750A7" w:rsidRDefault="004750A7" w:rsidP="004750A7">
      <w:r w:rsidRPr="00A97FA9">
        <w:t xml:space="preserve">Nombre del Administrador: [Nombre Completo del Administrador] </w:t>
      </w:r>
    </w:p>
    <w:p w14:paraId="1E71D6FD" w14:textId="77777777" w:rsidR="004750A7" w:rsidRDefault="004750A7" w:rsidP="004750A7">
      <w:r w:rsidRPr="00A97FA9">
        <w:t xml:space="preserve">Número de Teléfono del Administrador: [Número de Teléfono del Administrador] </w:t>
      </w:r>
    </w:p>
    <w:p w14:paraId="10516CC6" w14:textId="77777777" w:rsidR="004750A7" w:rsidRPr="00A97FA9" w:rsidRDefault="004750A7" w:rsidP="004750A7">
      <w:r w:rsidRPr="00A97FA9">
        <w:t>Correo Electrónico del Administrador: [Correo Electrónico del Administrador]</w:t>
      </w:r>
    </w:p>
    <w:p w14:paraId="1EC698A3" w14:textId="77777777" w:rsidR="004750A7" w:rsidRPr="00A97FA9" w:rsidRDefault="004750A7" w:rsidP="004750A7">
      <w:r w:rsidRPr="00A97FA9">
        <w:rPr>
          <w:b/>
          <w:bCs/>
        </w:rPr>
        <w:t>Términos del Contrato:</w:t>
      </w:r>
    </w:p>
    <w:p w14:paraId="43DA5B3D" w14:textId="77777777" w:rsidR="004750A7" w:rsidRPr="00A97FA9" w:rsidRDefault="004750A7" w:rsidP="004750A7">
      <w:pPr>
        <w:numPr>
          <w:ilvl w:val="0"/>
          <w:numId w:val="1"/>
        </w:numPr>
      </w:pPr>
      <w:r w:rsidRPr="00A97FA9">
        <w:rPr>
          <w:b/>
          <w:bCs/>
        </w:rPr>
        <w:t>Definición de Información Confidencial:</w:t>
      </w:r>
    </w:p>
    <w:p w14:paraId="2AEB0B94" w14:textId="77777777" w:rsidR="004750A7" w:rsidRPr="00A97FA9" w:rsidRDefault="004750A7" w:rsidP="004750A7">
      <w:r w:rsidRPr="00A97FA9">
        <w:t>Se considera "Información Confidencial" toda aquella información, ya sea verbal o escrita, proporcionada por la Empresa al Administrador de Oferta que no sea de conocimiento público y que esté relacionada con ofertas, clientes, estrategias de negocios y cualquier otra información sensible.</w:t>
      </w:r>
    </w:p>
    <w:p w14:paraId="1627ED22" w14:textId="77777777" w:rsidR="004750A7" w:rsidRPr="00A97FA9" w:rsidRDefault="004750A7" w:rsidP="004750A7">
      <w:pPr>
        <w:numPr>
          <w:ilvl w:val="0"/>
          <w:numId w:val="1"/>
        </w:numPr>
      </w:pPr>
      <w:r w:rsidRPr="00A97FA9">
        <w:rPr>
          <w:b/>
          <w:bCs/>
        </w:rPr>
        <w:t>Obligaciones del Administrador de Oferta:</w:t>
      </w:r>
    </w:p>
    <w:p w14:paraId="14C0E5F4" w14:textId="77777777" w:rsidR="004750A7" w:rsidRPr="00A97FA9" w:rsidRDefault="004750A7" w:rsidP="004750A7">
      <w:r w:rsidRPr="00A97FA9">
        <w:t>El Administrador de Oferta se compromete a mantener la Información Confidencial en estricta confidencialidad y a no divulgar, reproducir o utilizar dicha información para cualquier fin que no esté autorizado por la Empresa.</w:t>
      </w:r>
    </w:p>
    <w:p w14:paraId="474288BF" w14:textId="77777777" w:rsidR="004750A7" w:rsidRPr="00A97FA9" w:rsidRDefault="004750A7" w:rsidP="004750A7">
      <w:pPr>
        <w:numPr>
          <w:ilvl w:val="0"/>
          <w:numId w:val="1"/>
        </w:numPr>
      </w:pPr>
      <w:r w:rsidRPr="00A97FA9">
        <w:rPr>
          <w:b/>
          <w:bCs/>
        </w:rPr>
        <w:t>Restricciones a la Divulgación:</w:t>
      </w:r>
    </w:p>
    <w:p w14:paraId="5E84EFAF" w14:textId="77777777" w:rsidR="004750A7" w:rsidRPr="00A97FA9" w:rsidRDefault="004750A7" w:rsidP="004750A7">
      <w:r w:rsidRPr="00A97FA9">
        <w:t>El Administrador de Oferta no podrá divulgar la Información Confidencial a terceros sin el consentimiento por escrito de la Empresa.</w:t>
      </w:r>
    </w:p>
    <w:p w14:paraId="2CEC06C9" w14:textId="77777777" w:rsidR="004750A7" w:rsidRPr="00A97FA9" w:rsidRDefault="004750A7" w:rsidP="004750A7">
      <w:pPr>
        <w:numPr>
          <w:ilvl w:val="0"/>
          <w:numId w:val="1"/>
        </w:numPr>
      </w:pPr>
      <w:r w:rsidRPr="00A97FA9">
        <w:rPr>
          <w:b/>
          <w:bCs/>
        </w:rPr>
        <w:t>Devolución o Destrucción de la Información:</w:t>
      </w:r>
    </w:p>
    <w:p w14:paraId="75CD0A4F" w14:textId="77777777" w:rsidR="004750A7" w:rsidRPr="00A97FA9" w:rsidRDefault="004750A7" w:rsidP="004750A7">
      <w:r w:rsidRPr="00A97FA9">
        <w:t>A solicitud de la Empresa o al término de la relación entre las partes, el Administrador de Oferta deberá devolver toda la documentación o material que contenga Información Confidencial, o destruirlo de manera segura, según lo indique la Empresa.</w:t>
      </w:r>
    </w:p>
    <w:p w14:paraId="561168DE" w14:textId="77777777" w:rsidR="004750A7" w:rsidRPr="00A97FA9" w:rsidRDefault="004750A7" w:rsidP="004750A7">
      <w:pPr>
        <w:numPr>
          <w:ilvl w:val="0"/>
          <w:numId w:val="1"/>
        </w:numPr>
      </w:pPr>
      <w:r w:rsidRPr="00A97FA9">
        <w:rPr>
          <w:b/>
          <w:bCs/>
        </w:rPr>
        <w:t>Duración del Acuerdo:</w:t>
      </w:r>
    </w:p>
    <w:p w14:paraId="74F0E356" w14:textId="77777777" w:rsidR="004750A7" w:rsidRDefault="004750A7" w:rsidP="004750A7">
      <w:r w:rsidRPr="00A97FA9">
        <w:t xml:space="preserve">Este acuerdo de confidencialidad tendrá </w:t>
      </w:r>
      <w:r>
        <w:t>validez todo el tiempo en el que el empleado ejerce sus funciones en la empresa.</w:t>
      </w:r>
    </w:p>
    <w:p w14:paraId="584E6083" w14:textId="77777777" w:rsidR="004750A7" w:rsidRPr="00A97FA9" w:rsidRDefault="004750A7" w:rsidP="004750A7">
      <w:pPr>
        <w:pStyle w:val="Prrafodelista"/>
        <w:numPr>
          <w:ilvl w:val="0"/>
          <w:numId w:val="1"/>
        </w:numPr>
      </w:pPr>
      <w:r w:rsidRPr="00A97FA9">
        <w:rPr>
          <w:b/>
          <w:bCs/>
        </w:rPr>
        <w:t>Excepciones:</w:t>
      </w:r>
    </w:p>
    <w:p w14:paraId="51D96E9C" w14:textId="77777777" w:rsidR="004750A7" w:rsidRPr="00A97FA9" w:rsidRDefault="004750A7" w:rsidP="004750A7">
      <w:r w:rsidRPr="00A97FA9">
        <w:t>Este acuerdo de confidencialidad no se aplica a la información que sea de conocimiento público o que el Administrador de Oferta pueda demostrar que tenía en su posesión antes de recibirla de la Empresa.</w:t>
      </w:r>
    </w:p>
    <w:p w14:paraId="1D753B87" w14:textId="77777777" w:rsidR="004750A7" w:rsidRPr="00A97FA9" w:rsidRDefault="004750A7" w:rsidP="004750A7">
      <w:r w:rsidRPr="00A97FA9">
        <w:t>Firmado el [Fecha].</w:t>
      </w:r>
    </w:p>
    <w:p w14:paraId="35797040" w14:textId="77777777" w:rsidR="004750A7" w:rsidRPr="00A97FA9" w:rsidRDefault="004750A7" w:rsidP="004750A7">
      <w:r w:rsidRPr="00A97FA9">
        <w:t>Firma del Administrador de Oferta: _______________________</w:t>
      </w:r>
    </w:p>
    <w:p w14:paraId="0ED428A9" w14:textId="77777777" w:rsidR="004750A7" w:rsidRPr="00A97FA9" w:rsidRDefault="004750A7" w:rsidP="004750A7">
      <w:r w:rsidRPr="00A97FA9">
        <w:t>Nombre del Administrador de Oferta (en letra impresa): _______________________</w:t>
      </w:r>
    </w:p>
    <w:p w14:paraId="7C2893F6" w14:textId="77777777" w:rsidR="004750A7" w:rsidRDefault="004750A7" w:rsidP="004750A7"/>
    <w:p w14:paraId="0FCDAD27" w14:textId="77777777" w:rsidR="007708A5" w:rsidRDefault="007708A5"/>
    <w:sectPr w:rsidR="007708A5" w:rsidSect="00A97FA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17888"/>
    <w:multiLevelType w:val="multilevel"/>
    <w:tmpl w:val="8352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49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A5"/>
    <w:rsid w:val="004750A7"/>
    <w:rsid w:val="0077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00AF2-49D1-4D57-BD41-B8FA6987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0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5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MINEDUCYT</dc:creator>
  <cp:keywords/>
  <dc:description/>
  <cp:lastModifiedBy>MINEDUCYT</cp:lastModifiedBy>
  <cp:revision>2</cp:revision>
  <dcterms:created xsi:type="dcterms:W3CDTF">2023-10-16T00:28:00Z</dcterms:created>
  <dcterms:modified xsi:type="dcterms:W3CDTF">2023-10-16T00:28:00Z</dcterms:modified>
</cp:coreProperties>
</file>