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6F" w:rsidRDefault="00893F6F">
      <w:pPr>
        <w:rPr>
          <w:rFonts w:hint="eastAsia"/>
        </w:rPr>
      </w:pPr>
    </w:p>
    <w:p w:rsidR="00893F6F" w:rsidRPr="00DD4B20" w:rsidRDefault="00893F6F" w:rsidP="00893F6F">
      <w:pPr>
        <w:pStyle w:val="Normal0"/>
        <w:widowControl w:val="0"/>
        <w:autoSpaceDE w:val="0"/>
        <w:autoSpaceDN w:val="0"/>
        <w:adjustRightInd w:val="0"/>
        <w:spacing w:before="0" w:after="0" w:line="445" w:lineRule="exact"/>
        <w:jc w:val="left"/>
        <w:rPr>
          <w:rFonts w:ascii="PPPDDH+FZSSK--GBK1-0" w:hAnsi="PPPDDH+FZSSK--GBK1-0" w:cs="PPPDDH+FZSSK--GBK1-0"/>
          <w:color w:val="000008"/>
          <w:sz w:val="40"/>
          <w:lang w:eastAsia="zh-CN"/>
        </w:rPr>
      </w:pPr>
      <w:r>
        <w:tab/>
      </w:r>
      <w:r>
        <w:tab/>
      </w:r>
      <w:r>
        <w:tab/>
      </w:r>
      <w:r>
        <w:tab/>
      </w:r>
      <w:r>
        <w:tab/>
      </w:r>
      <w:r>
        <w:tab/>
      </w:r>
      <w:r>
        <w:tab/>
      </w:r>
      <w:r>
        <w:tab/>
      </w:r>
      <w:r>
        <w:tab/>
      </w:r>
      <w:r w:rsidRPr="00DD4B20">
        <w:rPr>
          <w:rFonts w:ascii="PPPDDH+FZSSK--GBK1-0" w:hAnsi="PPPDDH+FZSSK--GBK1-0" w:cs="PPPDDH+FZSSK--GBK1-0"/>
          <w:color w:val="000008"/>
          <w:sz w:val="40"/>
          <w:lang w:eastAsia="zh-CN"/>
        </w:rPr>
        <w:t>实验报告</w:t>
      </w:r>
    </w:p>
    <w:p w:rsidR="00893F6F" w:rsidRDefault="00893F6F"/>
    <w:p w:rsidR="00E56EBF" w:rsidRPr="00074059" w:rsidRDefault="00893F6F">
      <w:pPr>
        <w:rPr>
          <w:sz w:val="24"/>
          <w:szCs w:val="24"/>
          <w:u w:val="single"/>
        </w:rPr>
      </w:pPr>
      <w:r w:rsidRPr="00074059">
        <w:rPr>
          <w:noProof/>
          <w:sz w:val="24"/>
          <w:szCs w:val="24"/>
        </w:rPr>
        <w:drawing>
          <wp:anchor distT="0" distB="0" distL="114300" distR="114300" simplePos="0" relativeHeight="251658240" behindDoc="1" locked="1" layoutInCell="1" allowOverlap="1" wp14:anchorId="62A074C6" wp14:editId="40ACAC3E">
            <wp:simplePos x="0" y="0"/>
            <wp:positionH relativeFrom="page">
              <wp:posOffset>1832610</wp:posOffset>
            </wp:positionH>
            <wp:positionV relativeFrom="page">
              <wp:posOffset>1033780</wp:posOffset>
            </wp:positionV>
            <wp:extent cx="1551940" cy="374015"/>
            <wp:effectExtent l="0" t="0" r="0" b="698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940" cy="37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059" w:rsidRPr="00074059">
        <w:rPr>
          <w:rFonts w:hint="eastAsia"/>
          <w:sz w:val="24"/>
          <w:szCs w:val="24"/>
        </w:rPr>
        <w:t>课程名称：</w:t>
      </w:r>
      <w:r w:rsidR="00074059" w:rsidRPr="00074059">
        <w:rPr>
          <w:rFonts w:hint="eastAsia"/>
          <w:sz w:val="24"/>
          <w:szCs w:val="24"/>
        </w:rPr>
        <w:t xml:space="preserve"> </w:t>
      </w:r>
      <w:r w:rsidR="00074059" w:rsidRPr="00074059">
        <w:rPr>
          <w:sz w:val="24"/>
          <w:szCs w:val="24"/>
          <w:u w:val="single"/>
        </w:rPr>
        <w:t>Java</w:t>
      </w:r>
      <w:r w:rsidR="00074059" w:rsidRPr="00074059">
        <w:rPr>
          <w:sz w:val="24"/>
          <w:szCs w:val="24"/>
          <w:u w:val="single"/>
        </w:rPr>
        <w:t>应用技术</w:t>
      </w:r>
      <w:r w:rsidR="00074059">
        <w:rPr>
          <w:rFonts w:hint="eastAsia"/>
          <w:sz w:val="24"/>
          <w:szCs w:val="24"/>
          <w:u w:val="single"/>
        </w:rPr>
        <w:t xml:space="preserve"> </w:t>
      </w:r>
      <w:r w:rsidR="00074059">
        <w:rPr>
          <w:sz w:val="24"/>
          <w:szCs w:val="24"/>
        </w:rPr>
        <w:t xml:space="preserve"> </w:t>
      </w:r>
      <w:r w:rsidR="00074059" w:rsidRPr="00074059">
        <w:rPr>
          <w:sz w:val="24"/>
          <w:szCs w:val="24"/>
        </w:rPr>
        <w:t>指导老师</w:t>
      </w:r>
      <w:r w:rsidR="00074059" w:rsidRPr="00074059">
        <w:rPr>
          <w:rFonts w:hint="eastAsia"/>
          <w:sz w:val="24"/>
          <w:szCs w:val="24"/>
        </w:rPr>
        <w:t>：</w:t>
      </w:r>
      <w:r w:rsidR="00074059" w:rsidRPr="00074059">
        <w:rPr>
          <w:rFonts w:hint="eastAsia"/>
          <w:sz w:val="24"/>
          <w:szCs w:val="24"/>
        </w:rPr>
        <w:t xml:space="preserve"> </w:t>
      </w:r>
      <w:r w:rsidR="00074059" w:rsidRPr="00074059">
        <w:rPr>
          <w:sz w:val="24"/>
          <w:szCs w:val="24"/>
          <w:u w:val="single"/>
        </w:rPr>
        <w:t xml:space="preserve"> </w:t>
      </w:r>
      <w:r w:rsidR="00074059" w:rsidRPr="00074059">
        <w:rPr>
          <w:sz w:val="24"/>
          <w:szCs w:val="24"/>
          <w:u w:val="single"/>
        </w:rPr>
        <w:t>翁恺</w:t>
      </w:r>
      <w:r w:rsidR="00074059">
        <w:rPr>
          <w:rFonts w:hint="eastAsia"/>
          <w:sz w:val="24"/>
          <w:szCs w:val="24"/>
          <w:u w:val="single"/>
        </w:rPr>
        <w:t xml:space="preserve">    </w:t>
      </w:r>
      <w:r w:rsidR="00074059" w:rsidRPr="00074059">
        <w:rPr>
          <w:sz w:val="24"/>
          <w:szCs w:val="24"/>
        </w:rPr>
        <w:t xml:space="preserve">  </w:t>
      </w:r>
      <w:r w:rsidR="00074059" w:rsidRPr="00074059">
        <w:rPr>
          <w:sz w:val="24"/>
          <w:szCs w:val="24"/>
        </w:rPr>
        <w:t>学生姓名</w:t>
      </w:r>
      <w:r w:rsidR="00074059" w:rsidRPr="00074059">
        <w:rPr>
          <w:rFonts w:hint="eastAsia"/>
          <w:sz w:val="24"/>
          <w:szCs w:val="24"/>
        </w:rPr>
        <w:t>：</w:t>
      </w:r>
      <w:r w:rsidR="00074059" w:rsidRPr="00074059">
        <w:rPr>
          <w:rFonts w:hint="eastAsia"/>
          <w:sz w:val="24"/>
          <w:szCs w:val="24"/>
          <w:u w:val="single"/>
        </w:rPr>
        <w:t xml:space="preserve">   </w:t>
      </w:r>
      <w:r w:rsidR="00074059" w:rsidRPr="00074059">
        <w:rPr>
          <w:rFonts w:hint="eastAsia"/>
          <w:sz w:val="24"/>
          <w:szCs w:val="24"/>
          <w:u w:val="single"/>
        </w:rPr>
        <w:t>胡亮泽</w:t>
      </w:r>
      <w:r w:rsidR="00074059">
        <w:rPr>
          <w:rFonts w:hint="eastAsia"/>
          <w:sz w:val="24"/>
          <w:szCs w:val="24"/>
          <w:u w:val="single"/>
        </w:rPr>
        <w:t xml:space="preserve">      </w:t>
      </w:r>
      <w:r w:rsidR="00074059">
        <w:rPr>
          <w:rFonts w:hint="eastAsia"/>
          <w:sz w:val="24"/>
          <w:szCs w:val="24"/>
        </w:rPr>
        <w:t xml:space="preserve">  </w:t>
      </w:r>
      <w:r w:rsidR="00074059">
        <w:rPr>
          <w:rFonts w:hint="eastAsia"/>
          <w:sz w:val="24"/>
          <w:szCs w:val="24"/>
          <w:u w:val="single"/>
        </w:rPr>
        <w:t xml:space="preserve">  </w:t>
      </w:r>
      <w:r w:rsidR="00074059" w:rsidRPr="00074059">
        <w:rPr>
          <w:rFonts w:hint="eastAsia"/>
          <w:sz w:val="24"/>
          <w:szCs w:val="24"/>
          <w:u w:val="single"/>
        </w:rPr>
        <w:t xml:space="preserve">        </w:t>
      </w:r>
    </w:p>
    <w:p w:rsidR="00074059" w:rsidRDefault="00F50AE5">
      <w:pPr>
        <w:rPr>
          <w:sz w:val="24"/>
          <w:szCs w:val="24"/>
          <w:u w:val="single"/>
        </w:rPr>
      </w:pPr>
      <w:r>
        <w:rPr>
          <w:rFonts w:hint="eastAsia"/>
          <w:sz w:val="24"/>
          <w:szCs w:val="24"/>
        </w:rPr>
        <w:t>实验名称：</w:t>
      </w:r>
      <w:r>
        <w:rPr>
          <w:rFonts w:hint="eastAsia"/>
          <w:sz w:val="24"/>
          <w:szCs w:val="24"/>
        </w:rPr>
        <w:t xml:space="preserve"> </w:t>
      </w:r>
      <w:r>
        <w:rPr>
          <w:sz w:val="24"/>
          <w:szCs w:val="24"/>
          <w:u w:val="single"/>
        </w:rPr>
        <w:t xml:space="preserve"> </w:t>
      </w:r>
      <w:r w:rsidR="004D5EEE">
        <w:rPr>
          <w:sz w:val="24"/>
          <w:szCs w:val="24"/>
          <w:u w:val="single"/>
        </w:rPr>
        <w:t>Log Analyzer</w:t>
      </w:r>
      <w:r w:rsidR="001764E3">
        <w:rPr>
          <w:sz w:val="24"/>
          <w:szCs w:val="24"/>
          <w:u w:val="single"/>
        </w:rPr>
        <w:t xml:space="preserve"> </w:t>
      </w:r>
      <w:r>
        <w:rPr>
          <w:sz w:val="24"/>
          <w:szCs w:val="24"/>
          <w:u w:val="single"/>
        </w:rPr>
        <w:t xml:space="preserve"> </w:t>
      </w:r>
      <w:r>
        <w:rPr>
          <w:sz w:val="24"/>
          <w:szCs w:val="24"/>
        </w:rPr>
        <w:t xml:space="preserve"> </w:t>
      </w:r>
      <w:r>
        <w:rPr>
          <w:sz w:val="24"/>
          <w:szCs w:val="24"/>
        </w:rPr>
        <w:t>实验类型</w:t>
      </w:r>
      <w:r>
        <w:rPr>
          <w:rFonts w:hint="eastAsia"/>
          <w:sz w:val="24"/>
          <w:szCs w:val="24"/>
        </w:rPr>
        <w:t>：</w:t>
      </w:r>
      <w:r>
        <w:rPr>
          <w:rFonts w:hint="eastAsia"/>
          <w:sz w:val="24"/>
          <w:szCs w:val="24"/>
        </w:rPr>
        <w:t xml:space="preserve"> </w:t>
      </w:r>
      <w:r w:rsidRPr="00F50AE5">
        <w:rPr>
          <w:rFonts w:hint="eastAsia"/>
          <w:sz w:val="24"/>
          <w:szCs w:val="24"/>
          <w:u w:val="single"/>
        </w:rPr>
        <w:t>编程实现</w:t>
      </w:r>
      <w:r>
        <w:rPr>
          <w:rFonts w:hint="eastAsia"/>
          <w:sz w:val="24"/>
          <w:szCs w:val="24"/>
          <w:u w:val="single"/>
        </w:rPr>
        <w:t xml:space="preserve"> </w:t>
      </w:r>
      <w:r>
        <w:rPr>
          <w:sz w:val="24"/>
          <w:szCs w:val="24"/>
        </w:rPr>
        <w:t xml:space="preserve">  </w:t>
      </w:r>
      <w:r>
        <w:rPr>
          <w:sz w:val="24"/>
          <w:szCs w:val="24"/>
        </w:rPr>
        <w:t>学生学号</w:t>
      </w:r>
      <w:r>
        <w:rPr>
          <w:rFonts w:hint="eastAsia"/>
          <w:sz w:val="24"/>
          <w:szCs w:val="24"/>
        </w:rPr>
        <w:t>：</w:t>
      </w:r>
      <w:r w:rsidR="009B02A3">
        <w:rPr>
          <w:sz w:val="24"/>
          <w:szCs w:val="24"/>
          <w:u w:val="single"/>
        </w:rPr>
        <w:t xml:space="preserve"> </w:t>
      </w:r>
      <w:r>
        <w:rPr>
          <w:rFonts w:hint="eastAsia"/>
          <w:sz w:val="24"/>
          <w:szCs w:val="24"/>
          <w:u w:val="single"/>
        </w:rPr>
        <w:t>3120102116</w:t>
      </w:r>
      <w:r w:rsidR="009B02A3">
        <w:rPr>
          <w:sz w:val="24"/>
          <w:szCs w:val="24"/>
          <w:u w:val="single"/>
        </w:rPr>
        <w:t xml:space="preserve">  </w:t>
      </w:r>
    </w:p>
    <w:p w:rsidR="00993200" w:rsidRPr="00C74EBB" w:rsidRDefault="00993200">
      <w:pPr>
        <w:rPr>
          <w:sz w:val="24"/>
          <w:szCs w:val="24"/>
          <w:u w:val="single"/>
        </w:rPr>
      </w:pPr>
    </w:p>
    <w:p w:rsidR="00993200" w:rsidRDefault="00993200">
      <w:pPr>
        <w:rPr>
          <w:sz w:val="24"/>
          <w:szCs w:val="24"/>
          <w:u w:val="single"/>
        </w:rPr>
      </w:pPr>
    </w:p>
    <w:p w:rsidR="00993200" w:rsidRDefault="00993200" w:rsidP="00993200">
      <w:pPr>
        <w:pStyle w:val="1"/>
      </w:pPr>
      <w:r>
        <w:rPr>
          <w:rFonts w:hint="eastAsia"/>
        </w:rPr>
        <w:t>一、实验目的和要求</w:t>
      </w:r>
    </w:p>
    <w:p w:rsidR="00993200" w:rsidRDefault="00993200" w:rsidP="00993200">
      <w:pPr>
        <w:pStyle w:val="2"/>
      </w:pPr>
      <w:r>
        <w:rPr>
          <w:rFonts w:hint="eastAsia"/>
        </w:rPr>
        <w:t>目的</w:t>
      </w:r>
    </w:p>
    <w:p w:rsidR="00C74EBB" w:rsidRPr="00C74EBB" w:rsidRDefault="00C74EBB" w:rsidP="00C74EBB">
      <w:pPr>
        <w:widowControl/>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Web servers typically maintain log files of client accesses to the web pages that they store. Given suitable tools, these logs enable web service managers to extract and analyze useful information such as:</w:t>
      </w:r>
    </w:p>
    <w:p w:rsidR="00C74EBB" w:rsidRPr="00C74EBB" w:rsidRDefault="00C74EBB" w:rsidP="00C74EB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which are the most popular pages they provide;</w:t>
      </w:r>
    </w:p>
    <w:p w:rsidR="00C74EBB" w:rsidRPr="00C74EBB" w:rsidRDefault="00C74EBB" w:rsidP="00C74EB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which ip took the most pages from the site;</w:t>
      </w:r>
    </w:p>
    <w:p w:rsidR="00C74EBB" w:rsidRPr="00C74EBB" w:rsidRDefault="00C74EBB" w:rsidP="00C74EB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whether other sites appear to have broken links to this site’s pages;</w:t>
      </w:r>
    </w:p>
    <w:p w:rsidR="00C74EBB" w:rsidRPr="00C74EBB" w:rsidRDefault="00C74EBB" w:rsidP="00C74EB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how much data is being delivered to clients;</w:t>
      </w:r>
    </w:p>
    <w:p w:rsidR="00C74EBB" w:rsidRPr="00C74EBB" w:rsidRDefault="00C74EBB" w:rsidP="00C74EB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the busiest periods over the course of a day, or week, or month.</w:t>
      </w:r>
    </w:p>
    <w:p w:rsidR="00C74EBB" w:rsidRPr="00C74EBB" w:rsidRDefault="00C74EBB" w:rsidP="00C74EBB">
      <w:pPr>
        <w:rPr>
          <w:rFonts w:hint="eastAsia"/>
        </w:rPr>
      </w:pPr>
      <w:r w:rsidRPr="00C74EBB">
        <w:rPr>
          <w:rFonts w:ascii="Simsun" w:eastAsia="宋体" w:hAnsi="Simsun" w:cs="宋体"/>
          <w:color w:val="000000"/>
          <w:kern w:val="0"/>
          <w:sz w:val="27"/>
          <w:szCs w:val="27"/>
        </w:rPr>
        <w:t>Such information might help managers to determine, for instance, whether they need to upgrade to more powerful server machines, or when the quietest periods are in order to schedule maintenance activities.</w:t>
      </w:r>
    </w:p>
    <w:p w:rsidR="00993200" w:rsidRDefault="00993200" w:rsidP="00993200">
      <w:pPr>
        <w:pStyle w:val="2"/>
      </w:pPr>
      <w:r>
        <w:rPr>
          <w:rFonts w:hint="eastAsia"/>
        </w:rPr>
        <w:t>要求</w:t>
      </w:r>
    </w:p>
    <w:p w:rsidR="00C74EBB" w:rsidRPr="00C74EBB" w:rsidRDefault="00C74EBB" w:rsidP="00C74EBB">
      <w:pPr>
        <w:widowControl/>
        <w:spacing w:before="100" w:beforeAutospacing="1" w:after="100" w:afterAutospacing="1"/>
        <w:jc w:val="left"/>
        <w:rPr>
          <w:rFonts w:ascii="Simsun" w:eastAsia="宋体" w:hAnsi="Simsun" w:cs="宋体"/>
          <w:color w:val="000000"/>
          <w:kern w:val="0"/>
          <w:sz w:val="27"/>
          <w:szCs w:val="27"/>
        </w:rPr>
      </w:pPr>
      <w:r w:rsidRPr="00C74EBB">
        <w:rPr>
          <w:rFonts w:ascii="Simsun" w:eastAsia="宋体" w:hAnsi="Simsun" w:cs="宋体"/>
          <w:color w:val="000000"/>
          <w:kern w:val="0"/>
          <w:sz w:val="27"/>
          <w:szCs w:val="27"/>
        </w:rPr>
        <w:t>The log analyzer project contains an application that performs an analysis of data from such a web server. The server writes a log line to a file each time an access is made. A sample log file called access.log is provided in the Resource division.</w:t>
      </w:r>
    </w:p>
    <w:p w:rsidR="00993200" w:rsidRPr="00C74EBB" w:rsidRDefault="00993200" w:rsidP="00993200"/>
    <w:p w:rsidR="00993200" w:rsidRDefault="00993200" w:rsidP="00993200">
      <w:pPr>
        <w:pStyle w:val="1"/>
      </w:pPr>
      <w:r>
        <w:rPr>
          <w:rFonts w:hint="eastAsia"/>
        </w:rPr>
        <w:t>二、实验内容和原理</w:t>
      </w:r>
    </w:p>
    <w:p w:rsidR="00A704FF" w:rsidRDefault="00A704FF" w:rsidP="00A704FF">
      <w:r>
        <w:t>利用</w:t>
      </w:r>
      <w:r>
        <w:rPr>
          <w:rFonts w:hint="eastAsia"/>
        </w:rPr>
        <w:t>BufferedReader</w:t>
      </w:r>
      <w:r>
        <w:rPr>
          <w:rFonts w:hint="eastAsia"/>
        </w:rPr>
        <w:t>从</w:t>
      </w:r>
      <w:r>
        <w:rPr>
          <w:rFonts w:hint="eastAsia"/>
        </w:rPr>
        <w:t>Log</w:t>
      </w:r>
      <w:r>
        <w:rPr>
          <w:rFonts w:hint="eastAsia"/>
        </w:rPr>
        <w:t>文件中读取相应的日志行信息，并利用字符串分割对规定格式的日志行信息进行分割，得到各个部分的信息</w:t>
      </w:r>
      <w:r w:rsidR="009302EF">
        <w:rPr>
          <w:rFonts w:hint="eastAsia"/>
        </w:rPr>
        <w:t>，包括</w:t>
      </w:r>
      <w:r w:rsidR="009302EF">
        <w:rPr>
          <w:rFonts w:hint="eastAsia"/>
        </w:rPr>
        <w:t>IP</w:t>
      </w:r>
      <w:r w:rsidR="009302EF">
        <w:rPr>
          <w:rFonts w:hint="eastAsia"/>
        </w:rPr>
        <w:t>，网页，数据吞吐量等。</w:t>
      </w:r>
    </w:p>
    <w:p w:rsidR="00435874" w:rsidRPr="00A704FF" w:rsidRDefault="00435874" w:rsidP="00A704FF">
      <w:pPr>
        <w:rPr>
          <w:rFonts w:hint="eastAsia"/>
        </w:rPr>
      </w:pPr>
      <w:r>
        <w:lastRenderedPageBreak/>
        <w:t>最后利用</w:t>
      </w:r>
      <w:r>
        <w:rPr>
          <w:rFonts w:hint="eastAsia"/>
        </w:rPr>
        <w:t>ArrayList</w:t>
      </w:r>
      <w:r>
        <w:rPr>
          <w:rFonts w:hint="eastAsia"/>
        </w:rPr>
        <w:t>进行将这些信息分类保存，并计算每个对象的个数，用以比较分析。</w:t>
      </w:r>
    </w:p>
    <w:p w:rsidR="00993200" w:rsidRDefault="00993200" w:rsidP="00993200">
      <w:pPr>
        <w:pStyle w:val="1"/>
      </w:pPr>
      <w:r>
        <w:rPr>
          <w:rFonts w:hint="eastAsia"/>
        </w:rPr>
        <w:t>三、主要仪器设备</w:t>
      </w:r>
    </w:p>
    <w:p w:rsidR="00BC6608" w:rsidRPr="00961E5F" w:rsidRDefault="00BC6608" w:rsidP="00BC6608">
      <w:pPr>
        <w:autoSpaceDE w:val="0"/>
        <w:autoSpaceDN w:val="0"/>
        <w:adjustRightInd w:val="0"/>
        <w:jc w:val="left"/>
        <w:rPr>
          <w:rFonts w:ascii="Arial Unicode MS" w:eastAsia="Arial Unicode MS" w:hAnsi="Arial Unicode MS" w:cs="Arial Unicode MS"/>
          <w:color w:val="000008"/>
          <w:kern w:val="0"/>
          <w:szCs w:val="21"/>
        </w:rPr>
      </w:pPr>
      <w:r w:rsidRPr="00961E5F">
        <w:rPr>
          <w:rFonts w:ascii="Arial Unicode MS" w:eastAsia="Arial Unicode MS" w:hAnsi="Arial Unicode MS" w:cs="Arial Unicode MS"/>
          <w:color w:val="000008"/>
          <w:kern w:val="0"/>
          <w:szCs w:val="21"/>
        </w:rPr>
        <w:t xml:space="preserve">Thinkpad T420 </w:t>
      </w:r>
      <w:r w:rsidRPr="00961E5F">
        <w:rPr>
          <w:rFonts w:ascii="Arial Unicode MS" w:eastAsia="Arial Unicode MS" w:hAnsi="Arial Unicode MS" w:cs="Arial Unicode MS" w:hint="eastAsia"/>
          <w:color w:val="000008"/>
          <w:kern w:val="0"/>
          <w:szCs w:val="21"/>
        </w:rPr>
        <w:t>——</w:t>
      </w:r>
      <w:r w:rsidRPr="00961E5F">
        <w:rPr>
          <w:rFonts w:ascii="Arial Unicode MS" w:eastAsia="Arial Unicode MS" w:hAnsi="Arial Unicode MS" w:cs="Arial Unicode MS"/>
          <w:color w:val="000008"/>
          <w:kern w:val="0"/>
          <w:szCs w:val="21"/>
        </w:rPr>
        <w:t xml:space="preserve"> Intel Core I5, 8G RAM, Ubuntu 13.04 with Gnome desktop</w:t>
      </w:r>
    </w:p>
    <w:p w:rsidR="00BC6608" w:rsidRPr="00961E5F" w:rsidRDefault="00BC6608" w:rsidP="00BC6608">
      <w:pPr>
        <w:rPr>
          <w:rFonts w:ascii="Arial Unicode MS" w:eastAsia="Arial Unicode MS" w:hAnsi="Arial Unicode MS" w:cs="Arial Unicode MS"/>
        </w:rPr>
      </w:pPr>
      <w:r w:rsidRPr="00961E5F">
        <w:rPr>
          <w:rFonts w:ascii="Arial Unicode MS" w:eastAsia="Arial Unicode MS" w:hAnsi="Arial Unicode MS" w:cs="Arial Unicode MS"/>
          <w:color w:val="000008"/>
          <w:kern w:val="0"/>
          <w:szCs w:val="21"/>
        </w:rPr>
        <w:t>JDK: oracle-java8-jdk</w:t>
      </w:r>
    </w:p>
    <w:p w:rsidR="00BC6608" w:rsidRPr="00BC6608" w:rsidRDefault="00BC6608" w:rsidP="00BC6608">
      <w:pPr>
        <w:rPr>
          <w:rFonts w:hint="eastAsia"/>
        </w:rPr>
      </w:pPr>
    </w:p>
    <w:p w:rsidR="00993200" w:rsidRDefault="00993200" w:rsidP="00993200">
      <w:pPr>
        <w:pStyle w:val="1"/>
      </w:pPr>
      <w:r>
        <w:rPr>
          <w:rFonts w:hint="eastAsia"/>
        </w:rPr>
        <w:t>四、操作方法和实验步骤</w:t>
      </w:r>
    </w:p>
    <w:p w:rsidR="00BC6608" w:rsidRPr="00BC6608" w:rsidRDefault="00BC6608" w:rsidP="00BC6608">
      <w:pPr>
        <w:rPr>
          <w:rFonts w:hint="eastAsia"/>
        </w:rPr>
      </w:pPr>
      <w:r>
        <w:rPr>
          <w:rFonts w:hint="eastAsia"/>
        </w:rPr>
        <w:t>键入代码，利用</w:t>
      </w:r>
      <w:r>
        <w:rPr>
          <w:rFonts w:hint="eastAsia"/>
        </w:rPr>
        <w:t>Javac</w:t>
      </w:r>
      <w:r>
        <w:rPr>
          <w:rFonts w:hint="eastAsia"/>
        </w:rPr>
        <w:t>命令通过</w:t>
      </w:r>
      <w:r>
        <w:rPr>
          <w:rFonts w:hint="eastAsia"/>
        </w:rPr>
        <w:t>JDK</w:t>
      </w:r>
      <w:r>
        <w:t>编译得到</w:t>
      </w:r>
      <w:r>
        <w:rPr>
          <w:rFonts w:hint="eastAsia"/>
        </w:rPr>
        <w:t>.class</w:t>
      </w:r>
      <w:r>
        <w:rPr>
          <w:rFonts w:hint="eastAsia"/>
        </w:rPr>
        <w:t>文件，再用</w:t>
      </w:r>
      <w:r>
        <w:rPr>
          <w:rFonts w:hint="eastAsia"/>
        </w:rPr>
        <w:t>java</w:t>
      </w:r>
      <w:r>
        <w:rPr>
          <w:rFonts w:hint="eastAsia"/>
        </w:rPr>
        <w:t>命令运行即可。</w:t>
      </w:r>
    </w:p>
    <w:p w:rsidR="00993200" w:rsidRDefault="00993200" w:rsidP="00993200">
      <w:pPr>
        <w:pStyle w:val="1"/>
      </w:pPr>
      <w:r>
        <w:rPr>
          <w:rFonts w:hint="eastAsia"/>
        </w:rPr>
        <w:t>五、实验数据记录和处理</w:t>
      </w:r>
    </w:p>
    <w:p w:rsidR="00BC6608" w:rsidRDefault="00DB545C" w:rsidP="00BC6608">
      <w:r>
        <w:rPr>
          <w:rFonts w:hint="eastAsia"/>
        </w:rPr>
        <w:t>运行程序，要求输入分析的日志文件名，</w:t>
      </w:r>
    </w:p>
    <w:p w:rsidR="00DB545C" w:rsidRDefault="00DB545C" w:rsidP="00BC6608">
      <w:r>
        <w:rPr>
          <w:noProof/>
        </w:rPr>
        <w:drawing>
          <wp:inline distT="0" distB="0" distL="0" distR="0" wp14:anchorId="1268418F" wp14:editId="1FAF1F83">
            <wp:extent cx="4286250" cy="581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581025"/>
                    </a:xfrm>
                    <a:prstGeom prst="rect">
                      <a:avLst/>
                    </a:prstGeom>
                  </pic:spPr>
                </pic:pic>
              </a:graphicData>
            </a:graphic>
          </wp:inline>
        </w:drawing>
      </w:r>
    </w:p>
    <w:p w:rsidR="00DB545C" w:rsidRDefault="00DB545C" w:rsidP="00BC6608"/>
    <w:p w:rsidR="00DB545C" w:rsidRDefault="00DB545C" w:rsidP="00BC6608">
      <w:pPr>
        <w:rPr>
          <w:rFonts w:hint="eastAsia"/>
        </w:rPr>
      </w:pPr>
      <w:r>
        <w:t>这里我们输入</w:t>
      </w:r>
      <w:r>
        <w:rPr>
          <w:rFonts w:hint="eastAsia"/>
        </w:rPr>
        <w:t>access.log</w:t>
      </w:r>
    </w:p>
    <w:p w:rsidR="00DB545C" w:rsidRDefault="00DB545C" w:rsidP="00BC6608"/>
    <w:p w:rsidR="00DB545C" w:rsidRDefault="00DB545C" w:rsidP="00BC6608">
      <w:r>
        <w:rPr>
          <w:noProof/>
        </w:rPr>
        <w:drawing>
          <wp:inline distT="0" distB="0" distL="0" distR="0" wp14:anchorId="404E92B7" wp14:editId="629314B3">
            <wp:extent cx="4248150" cy="87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876300"/>
                    </a:xfrm>
                    <a:prstGeom prst="rect">
                      <a:avLst/>
                    </a:prstGeom>
                  </pic:spPr>
                </pic:pic>
              </a:graphicData>
            </a:graphic>
          </wp:inline>
        </w:drawing>
      </w:r>
    </w:p>
    <w:p w:rsidR="00DB545C" w:rsidRDefault="00DB545C" w:rsidP="00BC6608">
      <w:r>
        <w:t>等待程序执行分析完成</w:t>
      </w:r>
    </w:p>
    <w:p w:rsidR="00DB545C" w:rsidRDefault="00DB545C" w:rsidP="00BC6608">
      <w:r>
        <w:rPr>
          <w:noProof/>
        </w:rPr>
        <w:drawing>
          <wp:inline distT="0" distB="0" distL="0" distR="0" wp14:anchorId="719F8873" wp14:editId="71245448">
            <wp:extent cx="4095750" cy="1095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1095375"/>
                    </a:xfrm>
                    <a:prstGeom prst="rect">
                      <a:avLst/>
                    </a:prstGeom>
                  </pic:spPr>
                </pic:pic>
              </a:graphicData>
            </a:graphic>
          </wp:inline>
        </w:drawing>
      </w:r>
    </w:p>
    <w:p w:rsidR="00DB545C" w:rsidRDefault="00DB545C" w:rsidP="00BC6608">
      <w:r>
        <w:t>分析结果包括最受欢迎的页面</w:t>
      </w:r>
      <w:r>
        <w:rPr>
          <w:rFonts w:hint="eastAsia"/>
        </w:rPr>
        <w:t>，</w:t>
      </w:r>
      <w:r>
        <w:t>一月中最忙的一天和一年中最忙的一月</w:t>
      </w:r>
      <w:r>
        <w:rPr>
          <w:rFonts w:hint="eastAsia"/>
        </w:rPr>
        <w:t>，</w:t>
      </w:r>
      <w:r>
        <w:t>以及这段时间内断线的次数</w:t>
      </w:r>
      <w:r>
        <w:rPr>
          <w:rFonts w:hint="eastAsia"/>
        </w:rPr>
        <w:t>，</w:t>
      </w:r>
      <w:r>
        <w:t>以及访问网站最多的</w:t>
      </w:r>
      <w:r>
        <w:rPr>
          <w:rFonts w:hint="eastAsia"/>
        </w:rPr>
        <w:t>IP</w:t>
      </w:r>
      <w:r>
        <w:rPr>
          <w:rFonts w:hint="eastAsia"/>
        </w:rPr>
        <w:t>，还有这段时间内数据吞吐量</w:t>
      </w:r>
    </w:p>
    <w:p w:rsidR="00DB545C" w:rsidRPr="00BC6608" w:rsidRDefault="00DB545C" w:rsidP="00BC6608">
      <w:pPr>
        <w:rPr>
          <w:rFonts w:hint="eastAsia"/>
        </w:rPr>
      </w:pPr>
      <w:bookmarkStart w:id="0" w:name="_GoBack"/>
      <w:bookmarkEnd w:id="0"/>
    </w:p>
    <w:p w:rsidR="00993200" w:rsidRDefault="00993200" w:rsidP="00993200">
      <w:pPr>
        <w:pStyle w:val="1"/>
      </w:pPr>
      <w:r>
        <w:rPr>
          <w:rFonts w:hint="eastAsia"/>
        </w:rPr>
        <w:lastRenderedPageBreak/>
        <w:t>六、实验结果和分析</w:t>
      </w:r>
    </w:p>
    <w:p w:rsidR="000C4FAE" w:rsidRPr="000C4FAE" w:rsidRDefault="000C4FAE" w:rsidP="000C4FAE">
      <w:pPr>
        <w:rPr>
          <w:rFonts w:hint="eastAsia"/>
        </w:rPr>
      </w:pPr>
      <w:r>
        <w:t>程序能够正确运行并按照预期输出相应的结果</w:t>
      </w:r>
      <w:r>
        <w:rPr>
          <w:rFonts w:hint="eastAsia"/>
        </w:rPr>
        <w:t>。</w:t>
      </w:r>
    </w:p>
    <w:p w:rsidR="00993200" w:rsidRDefault="00993200" w:rsidP="00993200">
      <w:pPr>
        <w:pStyle w:val="1"/>
      </w:pPr>
      <w:r>
        <w:rPr>
          <w:rFonts w:hint="eastAsia"/>
        </w:rPr>
        <w:t>七、讨论和心得</w:t>
      </w:r>
    </w:p>
    <w:p w:rsidR="004F7197" w:rsidRPr="004F7197" w:rsidRDefault="004F7197" w:rsidP="004F7197">
      <w:pPr>
        <w:rPr>
          <w:rFonts w:hint="eastAsia"/>
        </w:rPr>
      </w:pPr>
      <w:r>
        <w:rPr>
          <w:rFonts w:hint="eastAsia"/>
        </w:rPr>
        <w:t>本次的作业主要让我加深了对文件读写和字符串分割方法知识的掌握，并学会了如何利用</w:t>
      </w:r>
      <w:r>
        <w:rPr>
          <w:rFonts w:hint="eastAsia"/>
        </w:rPr>
        <w:t>comparator</w:t>
      </w:r>
      <w:r>
        <w:rPr>
          <w:rFonts w:hint="eastAsia"/>
        </w:rPr>
        <w:t>和</w:t>
      </w:r>
      <w:r>
        <w:rPr>
          <w:rFonts w:hint="eastAsia"/>
        </w:rPr>
        <w:t>Collections.sort</w:t>
      </w:r>
      <w:r>
        <w:rPr>
          <w:rFonts w:hint="eastAsia"/>
        </w:rPr>
        <w:t>方法对</w:t>
      </w:r>
      <w:r>
        <w:rPr>
          <w:rFonts w:hint="eastAsia"/>
        </w:rPr>
        <w:t>ArrayList</w:t>
      </w:r>
      <w:r>
        <w:rPr>
          <w:rFonts w:hint="eastAsia"/>
        </w:rPr>
        <w:t>进行排序。从而实现了对</w:t>
      </w:r>
      <w:r>
        <w:rPr>
          <w:rFonts w:hint="eastAsia"/>
        </w:rPr>
        <w:t>log</w:t>
      </w:r>
      <w:r>
        <w:rPr>
          <w:rFonts w:hint="eastAsia"/>
        </w:rPr>
        <w:t>文件的信息提取和分析处理。</w:t>
      </w:r>
    </w:p>
    <w:sectPr w:rsidR="004F7197" w:rsidRPr="004F7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B41" w:rsidRDefault="00C24B41" w:rsidP="00893F6F">
      <w:r>
        <w:separator/>
      </w:r>
    </w:p>
  </w:endnote>
  <w:endnote w:type="continuationSeparator" w:id="0">
    <w:p w:rsidR="00C24B41" w:rsidRDefault="00C24B41" w:rsidP="0089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PPDDH+FZSSK--GBK1-0">
    <w:altName w:val="Segoe UI Symbol"/>
    <w:charset w:val="01"/>
    <w:family w:val="auto"/>
    <w:pitch w:val="variable"/>
    <w:sig w:usb0="01010101" w:usb1="01010101" w:usb2="00000000" w:usb3="00000000" w:csb0="00000000" w:csb1="00000000"/>
  </w:font>
  <w:font w:name="Simsu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B41" w:rsidRDefault="00C24B41" w:rsidP="00893F6F">
      <w:r>
        <w:separator/>
      </w:r>
    </w:p>
  </w:footnote>
  <w:footnote w:type="continuationSeparator" w:id="0">
    <w:p w:rsidR="00C24B41" w:rsidRDefault="00C24B41" w:rsidP="00893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4794E"/>
    <w:multiLevelType w:val="multilevel"/>
    <w:tmpl w:val="04F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C7"/>
    <w:rsid w:val="00074059"/>
    <w:rsid w:val="000C4FAE"/>
    <w:rsid w:val="00146B1C"/>
    <w:rsid w:val="001764E3"/>
    <w:rsid w:val="00435874"/>
    <w:rsid w:val="004D5EEE"/>
    <w:rsid w:val="004F7197"/>
    <w:rsid w:val="00893F6F"/>
    <w:rsid w:val="009302EF"/>
    <w:rsid w:val="00993200"/>
    <w:rsid w:val="009B02A3"/>
    <w:rsid w:val="00A704FF"/>
    <w:rsid w:val="00BC6608"/>
    <w:rsid w:val="00C24B41"/>
    <w:rsid w:val="00C74EBB"/>
    <w:rsid w:val="00C85160"/>
    <w:rsid w:val="00C87CC7"/>
    <w:rsid w:val="00DB545C"/>
    <w:rsid w:val="00E56EBF"/>
    <w:rsid w:val="00F5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8EDFE-E04F-44D1-BFBF-04EA54E3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32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2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F6F"/>
    <w:rPr>
      <w:sz w:val="18"/>
      <w:szCs w:val="18"/>
    </w:rPr>
  </w:style>
  <w:style w:type="paragraph" w:styleId="a4">
    <w:name w:val="footer"/>
    <w:basedOn w:val="a"/>
    <w:link w:val="Char0"/>
    <w:uiPriority w:val="99"/>
    <w:unhideWhenUsed/>
    <w:rsid w:val="00893F6F"/>
    <w:pPr>
      <w:tabs>
        <w:tab w:val="center" w:pos="4153"/>
        <w:tab w:val="right" w:pos="8306"/>
      </w:tabs>
      <w:snapToGrid w:val="0"/>
      <w:jc w:val="left"/>
    </w:pPr>
    <w:rPr>
      <w:sz w:val="18"/>
      <w:szCs w:val="18"/>
    </w:rPr>
  </w:style>
  <w:style w:type="character" w:customStyle="1" w:styleId="Char0">
    <w:name w:val="页脚 Char"/>
    <w:basedOn w:val="a0"/>
    <w:link w:val="a4"/>
    <w:uiPriority w:val="99"/>
    <w:rsid w:val="00893F6F"/>
    <w:rPr>
      <w:sz w:val="18"/>
      <w:szCs w:val="18"/>
    </w:rPr>
  </w:style>
  <w:style w:type="paragraph" w:customStyle="1" w:styleId="Normal0">
    <w:name w:val="Normal_0"/>
    <w:qFormat/>
    <w:rsid w:val="00893F6F"/>
    <w:pPr>
      <w:spacing w:before="120" w:after="240"/>
      <w:jc w:val="both"/>
    </w:pPr>
    <w:rPr>
      <w:rFonts w:ascii="Calibri" w:eastAsia="Calibri" w:hAnsi="Calibri" w:cs="Times New Roman"/>
      <w:kern w:val="0"/>
      <w:sz w:val="22"/>
      <w:lang w:val="ru-RU" w:eastAsia="en-US"/>
    </w:rPr>
  </w:style>
  <w:style w:type="character" w:customStyle="1" w:styleId="1Char">
    <w:name w:val="标题 1 Char"/>
    <w:basedOn w:val="a0"/>
    <w:link w:val="1"/>
    <w:uiPriority w:val="9"/>
    <w:rsid w:val="00993200"/>
    <w:rPr>
      <w:b/>
      <w:bCs/>
      <w:kern w:val="44"/>
      <w:sz w:val="44"/>
      <w:szCs w:val="44"/>
    </w:rPr>
  </w:style>
  <w:style w:type="character" w:customStyle="1" w:styleId="2Char">
    <w:name w:val="标题 2 Char"/>
    <w:basedOn w:val="a0"/>
    <w:link w:val="2"/>
    <w:uiPriority w:val="9"/>
    <w:rsid w:val="00993200"/>
    <w:rPr>
      <w:rFonts w:asciiTheme="majorHAnsi" w:eastAsiaTheme="majorEastAsia" w:hAnsiTheme="majorHAnsi" w:cstheme="majorBidi"/>
      <w:b/>
      <w:bCs/>
      <w:sz w:val="32"/>
      <w:szCs w:val="32"/>
    </w:rPr>
  </w:style>
  <w:style w:type="paragraph" w:styleId="a5">
    <w:name w:val="Normal (Web)"/>
    <w:basedOn w:val="a"/>
    <w:uiPriority w:val="99"/>
    <w:semiHidden/>
    <w:unhideWhenUsed/>
    <w:rsid w:val="00C74E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6897">
      <w:bodyDiv w:val="1"/>
      <w:marLeft w:val="0"/>
      <w:marRight w:val="0"/>
      <w:marTop w:val="0"/>
      <w:marBottom w:val="0"/>
      <w:divBdr>
        <w:top w:val="none" w:sz="0" w:space="0" w:color="auto"/>
        <w:left w:val="none" w:sz="0" w:space="0" w:color="auto"/>
        <w:bottom w:val="none" w:sz="0" w:space="0" w:color="auto"/>
        <w:right w:val="none" w:sz="0" w:space="0" w:color="auto"/>
      </w:divBdr>
    </w:div>
    <w:div w:id="19886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Wholanz LK</dc:creator>
  <cp:keywords/>
  <dc:description/>
  <cp:lastModifiedBy>Wholanz LK</cp:lastModifiedBy>
  <cp:revision>17</cp:revision>
  <dcterms:created xsi:type="dcterms:W3CDTF">2014-12-14T04:39:00Z</dcterms:created>
  <dcterms:modified xsi:type="dcterms:W3CDTF">2014-12-14T05:34:00Z</dcterms:modified>
</cp:coreProperties>
</file>