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6F" w:rsidRDefault="00893F6F"/>
    <w:p w:rsidR="00893F6F" w:rsidRPr="00DD4B20" w:rsidRDefault="00893F6F" w:rsidP="00893F6F">
      <w:pPr>
        <w:pStyle w:val="Normal0"/>
        <w:widowControl w:val="0"/>
        <w:autoSpaceDE w:val="0"/>
        <w:autoSpaceDN w:val="0"/>
        <w:adjustRightInd w:val="0"/>
        <w:spacing w:before="0" w:after="0" w:line="445" w:lineRule="exact"/>
        <w:jc w:val="left"/>
        <w:rPr>
          <w:rFonts w:ascii="PPPDDH+FZSSK--GBK1-0" w:hAnsi="PPPDDH+FZSSK--GBK1-0" w:cs="PPPDDH+FZSSK--GBK1-0"/>
          <w:color w:val="000008"/>
          <w:sz w:val="40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D4B20">
        <w:rPr>
          <w:rFonts w:ascii="PPPDDH+FZSSK--GBK1-0" w:hAnsi="PPPDDH+FZSSK--GBK1-0" w:cs="PPPDDH+FZSSK--GBK1-0"/>
          <w:color w:val="000008"/>
          <w:sz w:val="40"/>
          <w:lang w:eastAsia="zh-CN"/>
        </w:rPr>
        <w:t>实验报告</w:t>
      </w:r>
    </w:p>
    <w:p w:rsidR="00893F6F" w:rsidRDefault="00893F6F"/>
    <w:p w:rsidR="00E56EBF" w:rsidRPr="00074059" w:rsidRDefault="00893F6F">
      <w:pPr>
        <w:rPr>
          <w:sz w:val="24"/>
          <w:szCs w:val="24"/>
          <w:u w:val="single"/>
        </w:rPr>
      </w:pPr>
      <w:r w:rsidRPr="00074059">
        <w:rPr>
          <w:noProof/>
          <w:sz w:val="24"/>
          <w:szCs w:val="24"/>
        </w:rPr>
        <w:drawing>
          <wp:anchor distT="0" distB="0" distL="114300" distR="114300" simplePos="0" relativeHeight="251658240" behindDoc="1" locked="1" layoutInCell="1" allowOverlap="1" wp14:anchorId="62A074C6" wp14:editId="40ACAC3E">
            <wp:simplePos x="0" y="0"/>
            <wp:positionH relativeFrom="page">
              <wp:posOffset>1832610</wp:posOffset>
            </wp:positionH>
            <wp:positionV relativeFrom="page">
              <wp:posOffset>1033780</wp:posOffset>
            </wp:positionV>
            <wp:extent cx="1551940" cy="37401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059" w:rsidRPr="00074059">
        <w:rPr>
          <w:rFonts w:hint="eastAsia"/>
          <w:sz w:val="24"/>
          <w:szCs w:val="24"/>
        </w:rPr>
        <w:t>课程名称：</w:t>
      </w:r>
      <w:r w:rsidR="00074059" w:rsidRPr="00074059">
        <w:rPr>
          <w:rFonts w:hint="eastAsia"/>
          <w:sz w:val="24"/>
          <w:szCs w:val="24"/>
        </w:rPr>
        <w:t xml:space="preserve"> </w:t>
      </w:r>
      <w:r w:rsidR="00074059" w:rsidRPr="00074059">
        <w:rPr>
          <w:sz w:val="24"/>
          <w:szCs w:val="24"/>
          <w:u w:val="single"/>
        </w:rPr>
        <w:t>Java</w:t>
      </w:r>
      <w:r w:rsidR="00074059" w:rsidRPr="00074059">
        <w:rPr>
          <w:sz w:val="24"/>
          <w:szCs w:val="24"/>
          <w:u w:val="single"/>
        </w:rPr>
        <w:t>应用技术</w:t>
      </w:r>
      <w:r w:rsidR="00074059">
        <w:rPr>
          <w:rFonts w:hint="eastAsia"/>
          <w:sz w:val="24"/>
          <w:szCs w:val="24"/>
          <w:u w:val="single"/>
        </w:rPr>
        <w:t xml:space="preserve"> </w:t>
      </w:r>
      <w:r w:rsidR="00074059">
        <w:rPr>
          <w:sz w:val="24"/>
          <w:szCs w:val="24"/>
        </w:rPr>
        <w:t xml:space="preserve"> </w:t>
      </w:r>
      <w:r w:rsidR="00074059" w:rsidRPr="00074059">
        <w:rPr>
          <w:sz w:val="24"/>
          <w:szCs w:val="24"/>
        </w:rPr>
        <w:t>指导老师</w:t>
      </w:r>
      <w:r w:rsidR="00074059" w:rsidRPr="00074059">
        <w:rPr>
          <w:rFonts w:hint="eastAsia"/>
          <w:sz w:val="24"/>
          <w:szCs w:val="24"/>
        </w:rPr>
        <w:t>：</w:t>
      </w:r>
      <w:r w:rsidR="00074059" w:rsidRPr="00074059">
        <w:rPr>
          <w:rFonts w:hint="eastAsia"/>
          <w:sz w:val="24"/>
          <w:szCs w:val="24"/>
        </w:rPr>
        <w:t xml:space="preserve"> </w:t>
      </w:r>
      <w:r w:rsidR="00074059" w:rsidRPr="00074059">
        <w:rPr>
          <w:sz w:val="24"/>
          <w:szCs w:val="24"/>
          <w:u w:val="single"/>
        </w:rPr>
        <w:t xml:space="preserve"> </w:t>
      </w:r>
      <w:r w:rsidR="00074059" w:rsidRPr="00074059">
        <w:rPr>
          <w:sz w:val="24"/>
          <w:szCs w:val="24"/>
          <w:u w:val="single"/>
        </w:rPr>
        <w:t>翁恺</w:t>
      </w:r>
      <w:r w:rsidR="00074059">
        <w:rPr>
          <w:rFonts w:hint="eastAsia"/>
          <w:sz w:val="24"/>
          <w:szCs w:val="24"/>
          <w:u w:val="single"/>
        </w:rPr>
        <w:t xml:space="preserve">    </w:t>
      </w:r>
      <w:r w:rsidR="00074059" w:rsidRPr="00074059">
        <w:rPr>
          <w:sz w:val="24"/>
          <w:szCs w:val="24"/>
        </w:rPr>
        <w:t xml:space="preserve">  </w:t>
      </w:r>
      <w:r w:rsidR="00074059" w:rsidRPr="00074059">
        <w:rPr>
          <w:sz w:val="24"/>
          <w:szCs w:val="24"/>
        </w:rPr>
        <w:t>学生姓名</w:t>
      </w:r>
      <w:r w:rsidR="00074059" w:rsidRPr="00074059">
        <w:rPr>
          <w:rFonts w:hint="eastAsia"/>
          <w:sz w:val="24"/>
          <w:szCs w:val="24"/>
        </w:rPr>
        <w:t>：</w:t>
      </w:r>
      <w:r w:rsidR="00074059" w:rsidRPr="00074059">
        <w:rPr>
          <w:rFonts w:hint="eastAsia"/>
          <w:sz w:val="24"/>
          <w:szCs w:val="24"/>
          <w:u w:val="single"/>
        </w:rPr>
        <w:t xml:space="preserve">   </w:t>
      </w:r>
      <w:r w:rsidR="00074059" w:rsidRPr="00074059">
        <w:rPr>
          <w:rFonts w:hint="eastAsia"/>
          <w:sz w:val="24"/>
          <w:szCs w:val="24"/>
          <w:u w:val="single"/>
        </w:rPr>
        <w:t>胡亮泽</w:t>
      </w:r>
      <w:r w:rsidR="00074059">
        <w:rPr>
          <w:rFonts w:hint="eastAsia"/>
          <w:sz w:val="24"/>
          <w:szCs w:val="24"/>
          <w:u w:val="single"/>
        </w:rPr>
        <w:t xml:space="preserve">      </w:t>
      </w:r>
      <w:r w:rsidR="00074059">
        <w:rPr>
          <w:rFonts w:hint="eastAsia"/>
          <w:sz w:val="24"/>
          <w:szCs w:val="24"/>
        </w:rPr>
        <w:t xml:space="preserve">  </w:t>
      </w:r>
      <w:r w:rsidR="00074059">
        <w:rPr>
          <w:rFonts w:hint="eastAsia"/>
          <w:sz w:val="24"/>
          <w:szCs w:val="24"/>
          <w:u w:val="single"/>
        </w:rPr>
        <w:t xml:space="preserve">  </w:t>
      </w:r>
      <w:r w:rsidR="00074059" w:rsidRPr="00074059">
        <w:rPr>
          <w:rFonts w:hint="eastAsia"/>
          <w:sz w:val="24"/>
          <w:szCs w:val="24"/>
          <w:u w:val="single"/>
        </w:rPr>
        <w:t xml:space="preserve">        </w:t>
      </w:r>
    </w:p>
    <w:p w:rsidR="00074059" w:rsidRDefault="00F50AE5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93BE4">
        <w:rPr>
          <w:sz w:val="24"/>
          <w:szCs w:val="24"/>
          <w:u w:val="single"/>
        </w:rPr>
        <w:t>SpreadSheet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实验类型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Pr="00F50AE5">
        <w:rPr>
          <w:rFonts w:hint="eastAsia"/>
          <w:sz w:val="24"/>
          <w:szCs w:val="24"/>
          <w:u w:val="single"/>
        </w:rPr>
        <w:t>编程实现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学生学号</w:t>
      </w:r>
      <w:r>
        <w:rPr>
          <w:rFonts w:hint="eastAsia"/>
          <w:sz w:val="24"/>
          <w:szCs w:val="24"/>
        </w:rPr>
        <w:t>：</w:t>
      </w:r>
      <w:r w:rsidR="009B02A3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3120102116</w:t>
      </w:r>
      <w:r w:rsidR="009B02A3">
        <w:rPr>
          <w:sz w:val="24"/>
          <w:szCs w:val="24"/>
          <w:u w:val="single"/>
        </w:rPr>
        <w:t xml:space="preserve">  </w:t>
      </w:r>
    </w:p>
    <w:p w:rsidR="00993200" w:rsidRDefault="00993200">
      <w:pPr>
        <w:rPr>
          <w:sz w:val="24"/>
          <w:szCs w:val="24"/>
          <w:u w:val="single"/>
        </w:rPr>
      </w:pPr>
    </w:p>
    <w:p w:rsidR="00993200" w:rsidRDefault="00993200">
      <w:pPr>
        <w:rPr>
          <w:sz w:val="24"/>
          <w:szCs w:val="24"/>
          <w:u w:val="single"/>
        </w:rPr>
      </w:pPr>
    </w:p>
    <w:p w:rsidR="00993200" w:rsidRDefault="00993200" w:rsidP="00993200">
      <w:pPr>
        <w:pStyle w:val="1"/>
      </w:pPr>
      <w:r>
        <w:rPr>
          <w:rFonts w:hint="eastAsia"/>
        </w:rPr>
        <w:t>一、实验目的和要求</w:t>
      </w:r>
    </w:p>
    <w:p w:rsidR="00A74690" w:rsidRPr="00A74690" w:rsidRDefault="00A74690" w:rsidP="00A74690">
      <w:pPr>
        <w:rPr>
          <w:rFonts w:asciiTheme="minorEastAsia" w:hAnsiTheme="minorEastAsia" w:hint="eastAsia"/>
          <w:szCs w:val="21"/>
        </w:rPr>
      </w:pPr>
      <w:r w:rsidRPr="00A74690">
        <w:rPr>
          <w:rFonts w:asciiTheme="minorEastAsia" w:hAnsiTheme="minorEastAsia"/>
          <w:color w:val="000000"/>
          <w:szCs w:val="21"/>
        </w:rPr>
        <w:t>写一个GUI程序，能打开和保存.csv文件，能以表格的形式显示.csv的数据，并且能修改每个单元的 值。</w:t>
      </w:r>
    </w:p>
    <w:p w:rsidR="00993200" w:rsidRDefault="00993200" w:rsidP="00993200"/>
    <w:p w:rsidR="00993200" w:rsidRDefault="00993200" w:rsidP="00993200">
      <w:pPr>
        <w:pStyle w:val="1"/>
      </w:pPr>
      <w:r>
        <w:rPr>
          <w:rFonts w:hint="eastAsia"/>
        </w:rPr>
        <w:t>二、实验内容和原理</w:t>
      </w:r>
    </w:p>
    <w:p w:rsidR="004324F2" w:rsidRDefault="004324F2" w:rsidP="004324F2">
      <w:r>
        <w:rPr>
          <w:rFonts w:hint="eastAsia"/>
        </w:rPr>
        <w:t xml:space="preserve">1. </w:t>
      </w:r>
      <w:r>
        <w:rPr>
          <w:rFonts w:hint="eastAsia"/>
        </w:rPr>
        <w:t>利用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>Swing</w:t>
      </w:r>
      <w:r>
        <w:rPr>
          <w:rFonts w:hint="eastAsia"/>
        </w:rPr>
        <w:t>类进行可视化</w:t>
      </w:r>
      <w:r>
        <w:rPr>
          <w:rFonts w:hint="eastAsia"/>
        </w:rPr>
        <w:t>GUI</w:t>
      </w:r>
      <w:r>
        <w:rPr>
          <w:rFonts w:hint="eastAsia"/>
        </w:rPr>
        <w:t>的设计</w:t>
      </w:r>
    </w:p>
    <w:p w:rsidR="004324F2" w:rsidRPr="004324F2" w:rsidRDefault="004324F2" w:rsidP="004324F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表格的设计主要借助</w:t>
      </w:r>
      <w:r>
        <w:rPr>
          <w:rFonts w:hint="eastAsia"/>
        </w:rPr>
        <w:t>JTable</w:t>
      </w:r>
      <w:r>
        <w:rPr>
          <w:rFonts w:hint="eastAsia"/>
        </w:rPr>
        <w:t>，</w:t>
      </w:r>
      <w:r>
        <w:rPr>
          <w:rFonts w:hint="eastAsia"/>
        </w:rPr>
        <w:t>DefaultT</w:t>
      </w:r>
      <w:r>
        <w:t>ableMode, ScrollPane</w:t>
      </w:r>
      <w:r>
        <w:t>等类</w:t>
      </w:r>
    </w:p>
    <w:p w:rsidR="00993200" w:rsidRDefault="00993200" w:rsidP="00993200">
      <w:pPr>
        <w:pStyle w:val="1"/>
      </w:pPr>
      <w:r>
        <w:rPr>
          <w:rFonts w:hint="eastAsia"/>
        </w:rPr>
        <w:t>三、主要仪器设备</w:t>
      </w:r>
    </w:p>
    <w:p w:rsidR="00C90214" w:rsidRPr="00961E5F" w:rsidRDefault="00C90214" w:rsidP="00C90214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8"/>
          <w:kern w:val="0"/>
          <w:szCs w:val="21"/>
        </w:rPr>
      </w:pPr>
      <w:r w:rsidRPr="00961E5F">
        <w:rPr>
          <w:rFonts w:ascii="Arial Unicode MS" w:eastAsia="Arial Unicode MS" w:hAnsi="Arial Unicode MS" w:cs="Arial Unicode MS"/>
          <w:color w:val="000008"/>
          <w:kern w:val="0"/>
          <w:szCs w:val="21"/>
        </w:rPr>
        <w:t xml:space="preserve">Thinkpad T420 </w:t>
      </w:r>
      <w:r w:rsidRPr="00961E5F">
        <w:rPr>
          <w:rFonts w:ascii="Arial Unicode MS" w:eastAsia="Arial Unicode MS" w:hAnsi="Arial Unicode MS" w:cs="Arial Unicode MS" w:hint="eastAsia"/>
          <w:color w:val="000008"/>
          <w:kern w:val="0"/>
          <w:szCs w:val="21"/>
        </w:rPr>
        <w:t>——</w:t>
      </w:r>
      <w:r w:rsidRPr="00961E5F">
        <w:rPr>
          <w:rFonts w:ascii="Arial Unicode MS" w:eastAsia="Arial Unicode MS" w:hAnsi="Arial Unicode MS" w:cs="Arial Unicode MS"/>
          <w:color w:val="000008"/>
          <w:kern w:val="0"/>
          <w:szCs w:val="21"/>
        </w:rPr>
        <w:t xml:space="preserve"> Intel Core I5, 8G RAM, Ubuntu 13.04 with Gnome desktop</w:t>
      </w:r>
    </w:p>
    <w:p w:rsidR="00C90214" w:rsidRPr="00961E5F" w:rsidRDefault="00C90214" w:rsidP="00C90214">
      <w:pPr>
        <w:rPr>
          <w:rFonts w:ascii="Arial Unicode MS" w:eastAsia="Arial Unicode MS" w:hAnsi="Arial Unicode MS" w:cs="Arial Unicode MS"/>
        </w:rPr>
      </w:pPr>
      <w:r w:rsidRPr="00961E5F">
        <w:rPr>
          <w:rFonts w:ascii="Arial Unicode MS" w:eastAsia="Arial Unicode MS" w:hAnsi="Arial Unicode MS" w:cs="Arial Unicode MS"/>
          <w:color w:val="000008"/>
          <w:kern w:val="0"/>
          <w:szCs w:val="21"/>
        </w:rPr>
        <w:t>JDK: oracle-java8-jdk</w:t>
      </w:r>
    </w:p>
    <w:p w:rsidR="00993200" w:rsidRDefault="00993200" w:rsidP="00993200">
      <w:pPr>
        <w:pStyle w:val="1"/>
      </w:pPr>
      <w:r>
        <w:rPr>
          <w:rFonts w:hint="eastAsia"/>
        </w:rPr>
        <w:t>四、操作方法和实验步骤</w:t>
      </w:r>
    </w:p>
    <w:p w:rsidR="00C90214" w:rsidRPr="00C0468C" w:rsidRDefault="00C90214" w:rsidP="00C90214">
      <w:r>
        <w:t>在命令行下通过</w:t>
      </w:r>
      <w:r>
        <w:rPr>
          <w:rFonts w:hint="eastAsia"/>
        </w:rPr>
        <w:t>j</w:t>
      </w:r>
      <w:r w:rsidR="00C474A1">
        <w:t>ava –jar SpreadSheet</w:t>
      </w:r>
      <w:r>
        <w:t>.jar</w:t>
      </w:r>
      <w:r>
        <w:t>命令打开相应的</w:t>
      </w:r>
      <w:r>
        <w:rPr>
          <w:rFonts w:hint="eastAsia"/>
        </w:rPr>
        <w:t>jar</w:t>
      </w:r>
      <w:r>
        <w:rPr>
          <w:rFonts w:hint="eastAsia"/>
        </w:rPr>
        <w:t>文件，可执行绘图操作</w:t>
      </w:r>
    </w:p>
    <w:p w:rsidR="00C90214" w:rsidRPr="00C90214" w:rsidRDefault="00C90214" w:rsidP="00C90214">
      <w:pPr>
        <w:rPr>
          <w:rFonts w:hint="eastAsia"/>
        </w:rPr>
      </w:pPr>
    </w:p>
    <w:p w:rsidR="00993200" w:rsidRDefault="00993200" w:rsidP="00993200">
      <w:pPr>
        <w:pStyle w:val="1"/>
      </w:pPr>
      <w:r>
        <w:rPr>
          <w:rFonts w:hint="eastAsia"/>
        </w:rPr>
        <w:t>五、实验数据记录和处理</w:t>
      </w:r>
    </w:p>
    <w:p w:rsidR="00124AB0" w:rsidRDefault="00124AB0" w:rsidP="00780FF8">
      <w:pPr>
        <w:rPr>
          <w:rFonts w:hint="eastAsia"/>
        </w:rPr>
      </w:pPr>
      <w:r>
        <w:rPr>
          <w:rFonts w:hint="eastAsia"/>
        </w:rPr>
        <w:t>在命令行下进入</w:t>
      </w:r>
      <w:r>
        <w:rPr>
          <w:rFonts w:hint="eastAsia"/>
        </w:rPr>
        <w:t>jar</w:t>
      </w:r>
      <w:r>
        <w:rPr>
          <w:rFonts w:hint="eastAsia"/>
        </w:rPr>
        <w:t>程序。</w:t>
      </w:r>
    </w:p>
    <w:p w:rsidR="00124AB0" w:rsidRDefault="00124AB0" w:rsidP="00780FF8">
      <w:r>
        <w:t>进入界面</w:t>
      </w:r>
    </w:p>
    <w:p w:rsidR="00D13CEC" w:rsidRDefault="00D13CEC" w:rsidP="00780FF8"/>
    <w:p w:rsidR="00D13CEC" w:rsidRDefault="00D13CEC" w:rsidP="00780FF8">
      <w:r>
        <w:rPr>
          <w:noProof/>
        </w:rPr>
        <w:lastRenderedPageBreak/>
        <w:drawing>
          <wp:inline distT="0" distB="0" distL="0" distR="0" wp14:anchorId="2D5C706A" wp14:editId="2ED8BE69">
            <wp:extent cx="5274310" cy="3968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EC" w:rsidRDefault="00D13CEC" w:rsidP="00780FF8">
      <w:pPr>
        <w:rPr>
          <w:rFonts w:hint="eastAsia"/>
        </w:rPr>
      </w:pPr>
      <w:r>
        <w:t>单击</w:t>
      </w:r>
      <w:r>
        <w:rPr>
          <w:rFonts w:hint="eastAsia"/>
        </w:rPr>
        <w:t>Start</w:t>
      </w:r>
      <w:r>
        <w:rPr>
          <w:rFonts w:hint="eastAsia"/>
        </w:rPr>
        <w:t>菜单，选择</w:t>
      </w:r>
      <w:r>
        <w:rPr>
          <w:rFonts w:hint="eastAsia"/>
        </w:rPr>
        <w:t>Open file</w:t>
      </w:r>
    </w:p>
    <w:p w:rsidR="00D13CEC" w:rsidRDefault="00D13CEC" w:rsidP="00780FF8">
      <w:r>
        <w:rPr>
          <w:noProof/>
        </w:rPr>
        <w:drawing>
          <wp:inline distT="0" distB="0" distL="0" distR="0" wp14:anchorId="68824228" wp14:editId="33695C74">
            <wp:extent cx="5274310" cy="3949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EC" w:rsidRDefault="00D13CEC" w:rsidP="00780FF8">
      <w:r>
        <w:rPr>
          <w:rFonts w:hint="eastAsia"/>
        </w:rPr>
        <w:t>选择相应的</w:t>
      </w:r>
      <w:r>
        <w:rPr>
          <w:rFonts w:hint="eastAsia"/>
        </w:rPr>
        <w:t>.CSV</w:t>
      </w:r>
      <w:r>
        <w:rPr>
          <w:rFonts w:hint="eastAsia"/>
        </w:rPr>
        <w:t>文件打开</w:t>
      </w:r>
    </w:p>
    <w:p w:rsidR="00D13CEC" w:rsidRDefault="00D13CEC" w:rsidP="00780FF8">
      <w:r>
        <w:rPr>
          <w:noProof/>
        </w:rPr>
        <w:lastRenderedPageBreak/>
        <w:drawing>
          <wp:inline distT="0" distB="0" distL="0" distR="0" wp14:anchorId="4B213813" wp14:editId="2E11500D">
            <wp:extent cx="4914900" cy="347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EC" w:rsidRDefault="00D13CEC" w:rsidP="00780FF8">
      <w:r>
        <w:t>打开</w:t>
      </w:r>
      <w:r>
        <w:rPr>
          <w:rFonts w:hint="eastAsia"/>
        </w:rPr>
        <w:t>gege.csv</w:t>
      </w:r>
      <w:r>
        <w:rPr>
          <w:rFonts w:hint="eastAsia"/>
        </w:rPr>
        <w:t>，注意，</w:t>
      </w:r>
      <w:r>
        <w:rPr>
          <w:rFonts w:hint="eastAsia"/>
        </w:rPr>
        <w:t>.CSV</w:t>
      </w:r>
      <w:r>
        <w:rPr>
          <w:rFonts w:hint="eastAsia"/>
        </w:rPr>
        <w:t>文件第一行代表表格列名</w:t>
      </w:r>
    </w:p>
    <w:p w:rsidR="00D13CEC" w:rsidRDefault="00FE4815" w:rsidP="00780FF8">
      <w:r>
        <w:rPr>
          <w:noProof/>
        </w:rPr>
        <w:drawing>
          <wp:inline distT="0" distB="0" distL="0" distR="0" wp14:anchorId="2A8ED92C" wp14:editId="33D44F9F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EC" w:rsidRDefault="00D13CEC" w:rsidP="00780FF8">
      <w:r>
        <w:rPr>
          <w:rFonts w:hint="eastAsia"/>
        </w:rPr>
        <w:t>单击</w:t>
      </w:r>
      <w:r>
        <w:rPr>
          <w:rFonts w:hint="eastAsia"/>
        </w:rPr>
        <w:t>AddLine</w:t>
      </w:r>
      <w:r>
        <w:rPr>
          <w:rFonts w:hint="eastAsia"/>
        </w:rPr>
        <w:t>，增加一行</w:t>
      </w:r>
    </w:p>
    <w:p w:rsidR="00D13CEC" w:rsidRDefault="00FE4815" w:rsidP="00780FF8">
      <w:r>
        <w:rPr>
          <w:noProof/>
        </w:rPr>
        <w:lastRenderedPageBreak/>
        <w:drawing>
          <wp:inline distT="0" distB="0" distL="0" distR="0" wp14:anchorId="52CB7216" wp14:editId="3B82D8D8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EC" w:rsidRDefault="00D13CEC" w:rsidP="00780FF8">
      <w:r>
        <w:t>编辑该行数据</w:t>
      </w:r>
    </w:p>
    <w:p w:rsidR="00D13CEC" w:rsidRDefault="00FE4815" w:rsidP="00780FF8">
      <w:r>
        <w:rPr>
          <w:noProof/>
        </w:rPr>
        <w:drawing>
          <wp:inline distT="0" distB="0" distL="0" distR="0" wp14:anchorId="3D68F892" wp14:editId="154423A8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15" w:rsidRDefault="00FE4815" w:rsidP="00780FF8">
      <w:r>
        <w:t>将第二行的</w:t>
      </w:r>
      <w:r>
        <w:rPr>
          <w:rFonts w:hint="eastAsia"/>
        </w:rPr>
        <w:t>Grade</w:t>
      </w:r>
      <w:r>
        <w:rPr>
          <w:rFonts w:hint="eastAsia"/>
        </w:rPr>
        <w:t>从</w:t>
      </w:r>
      <w:r>
        <w:rPr>
          <w:rFonts w:hint="eastAsia"/>
        </w:rPr>
        <w:t>31</w:t>
      </w:r>
      <w:r>
        <w:rPr>
          <w:rFonts w:hint="eastAsia"/>
        </w:rPr>
        <w:t>改为</w:t>
      </w:r>
      <w:r>
        <w:rPr>
          <w:rFonts w:hint="eastAsia"/>
        </w:rPr>
        <w:t>13</w:t>
      </w:r>
    </w:p>
    <w:p w:rsidR="003C1A13" w:rsidRDefault="003C1A13" w:rsidP="00780F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07E93B" wp14:editId="1B9F380F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EC" w:rsidRDefault="003C1A13" w:rsidP="00780FF8">
      <w:pPr>
        <w:rPr>
          <w:rFonts w:hint="eastAsia"/>
        </w:rPr>
      </w:pPr>
      <w:r>
        <w:rPr>
          <w:rFonts w:hint="eastAsia"/>
        </w:rPr>
        <w:t>选中第三和第四行</w:t>
      </w:r>
    </w:p>
    <w:p w:rsidR="003C1A13" w:rsidRDefault="003C1A13" w:rsidP="00780FF8">
      <w:r>
        <w:rPr>
          <w:noProof/>
        </w:rPr>
        <w:drawing>
          <wp:inline distT="0" distB="0" distL="0" distR="0" wp14:anchorId="7FC8F285" wp14:editId="12F634AA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13" w:rsidRDefault="003C1A13" w:rsidP="00780FF8">
      <w:r>
        <w:t>点击</w:t>
      </w:r>
      <w:r>
        <w:rPr>
          <w:rFonts w:hint="eastAsia"/>
        </w:rPr>
        <w:t>DeleteLine</w:t>
      </w:r>
      <w:r>
        <w:rPr>
          <w:rFonts w:hint="eastAsia"/>
        </w:rPr>
        <w:t>删除</w:t>
      </w:r>
    </w:p>
    <w:p w:rsidR="003C1A13" w:rsidRDefault="003C1A13" w:rsidP="00780FF8">
      <w:r>
        <w:rPr>
          <w:noProof/>
        </w:rPr>
        <w:lastRenderedPageBreak/>
        <w:drawing>
          <wp:inline distT="0" distB="0" distL="0" distR="0" wp14:anchorId="012F9CB5" wp14:editId="7FEF745C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13" w:rsidRDefault="003C1A13" w:rsidP="00780FF8">
      <w:pPr>
        <w:rPr>
          <w:rFonts w:hint="eastAsia"/>
        </w:rPr>
      </w:pPr>
      <w:r>
        <w:t>在菜单中选择</w:t>
      </w:r>
      <w:r>
        <w:rPr>
          <w:rFonts w:hint="eastAsia"/>
        </w:rPr>
        <w:t>Save File</w:t>
      </w:r>
      <w:r>
        <w:rPr>
          <w:rFonts w:hint="eastAsia"/>
        </w:rPr>
        <w:t>将文件保存为</w:t>
      </w:r>
      <w:r>
        <w:rPr>
          <w:rFonts w:hint="eastAsia"/>
        </w:rPr>
        <w:t>hehe.CSV</w:t>
      </w:r>
    </w:p>
    <w:p w:rsidR="003C1A13" w:rsidRDefault="003C1A13" w:rsidP="00780FF8">
      <w:r>
        <w:rPr>
          <w:noProof/>
        </w:rPr>
        <w:drawing>
          <wp:inline distT="0" distB="0" distL="0" distR="0" wp14:anchorId="1077F070" wp14:editId="6C5DD438">
            <wp:extent cx="4914900" cy="3476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13" w:rsidRDefault="003C1A13" w:rsidP="00780FF8">
      <w:r>
        <w:rPr>
          <w:rFonts w:hint="eastAsia"/>
        </w:rPr>
        <w:t>直接在桌面打开</w:t>
      </w:r>
      <w:r>
        <w:rPr>
          <w:rFonts w:hint="eastAsia"/>
        </w:rPr>
        <w:t>hehe.csv</w:t>
      </w:r>
      <w:r>
        <w:rPr>
          <w:rFonts w:hint="eastAsia"/>
        </w:rPr>
        <w:t>文件查看内容</w:t>
      </w:r>
    </w:p>
    <w:p w:rsidR="003C1A13" w:rsidRDefault="003C1A13" w:rsidP="00780FF8">
      <w:r>
        <w:rPr>
          <w:noProof/>
        </w:rPr>
        <w:lastRenderedPageBreak/>
        <w:drawing>
          <wp:inline distT="0" distB="0" distL="0" distR="0" wp14:anchorId="568CCC18" wp14:editId="14A00D01">
            <wp:extent cx="2809875" cy="2619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13" w:rsidRPr="00780FF8" w:rsidRDefault="003C1A13" w:rsidP="00780FF8">
      <w:pPr>
        <w:rPr>
          <w:rFonts w:hint="eastAsia"/>
        </w:rPr>
      </w:pPr>
      <w:r>
        <w:t>发现内容和表格中修改后的内容完全相同</w:t>
      </w:r>
      <w:bookmarkStart w:id="0" w:name="_GoBack"/>
      <w:bookmarkEnd w:id="0"/>
    </w:p>
    <w:p w:rsidR="00993200" w:rsidRDefault="00993200" w:rsidP="00993200">
      <w:pPr>
        <w:pStyle w:val="1"/>
      </w:pPr>
      <w:r>
        <w:rPr>
          <w:rFonts w:hint="eastAsia"/>
        </w:rPr>
        <w:t>六、实验结果和分析</w:t>
      </w:r>
    </w:p>
    <w:p w:rsidR="00163948" w:rsidRPr="00163948" w:rsidRDefault="00163948" w:rsidP="00163948">
      <w:pPr>
        <w:rPr>
          <w:rFonts w:hint="eastAsia"/>
        </w:rPr>
      </w:pPr>
      <w:r>
        <w:t>实验能够按照预期结果正常运行</w:t>
      </w:r>
      <w:r>
        <w:rPr>
          <w:rFonts w:hint="eastAsia"/>
        </w:rPr>
        <w:t>。</w:t>
      </w:r>
    </w:p>
    <w:p w:rsidR="00993200" w:rsidRDefault="00993200" w:rsidP="00993200">
      <w:pPr>
        <w:pStyle w:val="1"/>
      </w:pPr>
      <w:r>
        <w:rPr>
          <w:rFonts w:hint="eastAsia"/>
        </w:rPr>
        <w:t>七、讨论和心得</w:t>
      </w:r>
    </w:p>
    <w:p w:rsidR="009B6A9D" w:rsidRDefault="009B6A9D" w:rsidP="009B6A9D">
      <w:r>
        <w:rPr>
          <w:rFonts w:hint="eastAsia"/>
        </w:rPr>
        <w:t>本次实验主要让我学会了如何使用</w:t>
      </w:r>
      <w:r>
        <w:rPr>
          <w:rFonts w:hint="eastAsia"/>
        </w:rPr>
        <w:t>JTable</w:t>
      </w:r>
      <w:r>
        <w:rPr>
          <w:rFonts w:hint="eastAsia"/>
        </w:rPr>
        <w:t>类以及相关的</w:t>
      </w:r>
      <w:r>
        <w:rPr>
          <w:rFonts w:hint="eastAsia"/>
        </w:rPr>
        <w:t>ScrollPane</w:t>
      </w:r>
      <w:r>
        <w:rPr>
          <w:rFonts w:hint="eastAsia"/>
        </w:rPr>
        <w:t>等类。</w:t>
      </w:r>
    </w:p>
    <w:p w:rsidR="009B6A9D" w:rsidRPr="009B6A9D" w:rsidRDefault="009B6A9D" w:rsidP="009B6A9D">
      <w:pPr>
        <w:rPr>
          <w:rFonts w:hint="eastAsia"/>
        </w:rPr>
      </w:pPr>
      <w:r>
        <w:t>构建可视化的表格可以说是十分重要的技术</w:t>
      </w:r>
      <w:r>
        <w:rPr>
          <w:rFonts w:hint="eastAsia"/>
        </w:rPr>
        <w:t>，</w:t>
      </w:r>
      <w:r>
        <w:t>学会如何利用</w:t>
      </w:r>
      <w:r>
        <w:rPr>
          <w:rFonts w:hint="eastAsia"/>
        </w:rPr>
        <w:t>.CSV</w:t>
      </w:r>
      <w:r>
        <w:rPr>
          <w:rFonts w:hint="eastAsia"/>
        </w:rPr>
        <w:t>文件进行表格的可视化数据修改，存储，显示，对我来说收获很大</w:t>
      </w:r>
    </w:p>
    <w:sectPr w:rsidR="009B6A9D" w:rsidRPr="009B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71C" w:rsidRDefault="001E671C" w:rsidP="00893F6F">
      <w:r>
        <w:separator/>
      </w:r>
    </w:p>
  </w:endnote>
  <w:endnote w:type="continuationSeparator" w:id="0">
    <w:p w:rsidR="001E671C" w:rsidRDefault="001E671C" w:rsidP="0089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PPDDH+FZSSK--GBK1-0">
    <w:altName w:val="Segoe UI Symbol"/>
    <w:charset w:val="01"/>
    <w:family w:val="auto"/>
    <w:pitch w:val="variable"/>
    <w:sig w:usb0="01010101" w:usb1="01010101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71C" w:rsidRDefault="001E671C" w:rsidP="00893F6F">
      <w:r>
        <w:separator/>
      </w:r>
    </w:p>
  </w:footnote>
  <w:footnote w:type="continuationSeparator" w:id="0">
    <w:p w:rsidR="001E671C" w:rsidRDefault="001E671C" w:rsidP="00893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C7"/>
    <w:rsid w:val="00074059"/>
    <w:rsid w:val="00124AB0"/>
    <w:rsid w:val="00146B1C"/>
    <w:rsid w:val="00163948"/>
    <w:rsid w:val="00176854"/>
    <w:rsid w:val="001E671C"/>
    <w:rsid w:val="003C1A13"/>
    <w:rsid w:val="004324F2"/>
    <w:rsid w:val="00780FF8"/>
    <w:rsid w:val="00893F6F"/>
    <w:rsid w:val="00993200"/>
    <w:rsid w:val="009B02A3"/>
    <w:rsid w:val="009B6A9D"/>
    <w:rsid w:val="00A74690"/>
    <w:rsid w:val="00B93BE4"/>
    <w:rsid w:val="00C474A1"/>
    <w:rsid w:val="00C85160"/>
    <w:rsid w:val="00C87CC7"/>
    <w:rsid w:val="00C90214"/>
    <w:rsid w:val="00D13CEC"/>
    <w:rsid w:val="00E56EBF"/>
    <w:rsid w:val="00F50AE5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8EDFE-E04F-44D1-BFBF-04EA54E3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2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6F"/>
    <w:rPr>
      <w:sz w:val="18"/>
      <w:szCs w:val="18"/>
    </w:rPr>
  </w:style>
  <w:style w:type="paragraph" w:customStyle="1" w:styleId="Normal0">
    <w:name w:val="Normal_0"/>
    <w:qFormat/>
    <w:rsid w:val="00893F6F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  <w:style w:type="character" w:customStyle="1" w:styleId="1Char">
    <w:name w:val="标题 1 Char"/>
    <w:basedOn w:val="a0"/>
    <w:link w:val="1"/>
    <w:uiPriority w:val="9"/>
    <w:rsid w:val="009932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2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18</cp:revision>
  <dcterms:created xsi:type="dcterms:W3CDTF">2014-12-14T04:39:00Z</dcterms:created>
  <dcterms:modified xsi:type="dcterms:W3CDTF">2014-12-28T13:52:00Z</dcterms:modified>
</cp:coreProperties>
</file>