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1930"/>
        <w:tblW w:w="723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706"/>
        <w:gridCol w:w="715"/>
        <w:gridCol w:w="850"/>
        <w:gridCol w:w="936"/>
        <w:gridCol w:w="1017"/>
        <w:gridCol w:w="706"/>
        <w:gridCol w:w="590"/>
        <w:gridCol w:w="1004"/>
      </w:tblGrid>
      <w:tr w:rsidR="00C66698" w:rsidRPr="006A3412" w:rsidTr="00C66698">
        <w:trPr>
          <w:trHeight w:val="295"/>
        </w:trPr>
        <w:tc>
          <w:tcPr>
            <w:tcW w:w="706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A</w:t>
            </w:r>
          </w:p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（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perscript"/>
              </w:rPr>
              <w:t>o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）</w:t>
            </w:r>
          </w:p>
        </w:tc>
        <w:tc>
          <w:tcPr>
            <w:tcW w:w="706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Ae</w:t>
            </w:r>
          </w:p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（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perscript"/>
              </w:rPr>
              <w:t>o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）</w:t>
            </w:r>
          </w:p>
        </w:tc>
        <w:tc>
          <w:tcPr>
            <w:tcW w:w="715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W</w:t>
            </w:r>
          </w:p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（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perscript"/>
              </w:rPr>
              <w:t>o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）</w:t>
            </w:r>
          </w:p>
        </w:tc>
        <w:tc>
          <w:tcPr>
            <w:tcW w:w="850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ER</w:t>
            </w:r>
          </w:p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（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%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）</w:t>
            </w:r>
          </w:p>
        </w:tc>
        <w:tc>
          <w:tcPr>
            <w:tcW w:w="936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ID </w:t>
            </w:r>
            <w:proofErr w:type="spellStart"/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  <w:t>fitts</w:t>
            </w:r>
            <w:proofErr w:type="spellEnd"/>
          </w:p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(bits)</w:t>
            </w:r>
          </w:p>
        </w:tc>
        <w:tc>
          <w:tcPr>
            <w:tcW w:w="1017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ID 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  <w:t>Shannon</w:t>
            </w:r>
          </w:p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(bits)</w:t>
            </w:r>
          </w:p>
        </w:tc>
        <w:tc>
          <w:tcPr>
            <w:tcW w:w="706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We</w:t>
            </w:r>
          </w:p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（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perscript"/>
              </w:rPr>
              <w:t>o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）</w:t>
            </w:r>
          </w:p>
        </w:tc>
        <w:tc>
          <w:tcPr>
            <w:tcW w:w="590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MT</w:t>
            </w:r>
          </w:p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(</w:t>
            </w:r>
            <w:proofErr w:type="spellStart"/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ms</w:t>
            </w:r>
            <w:proofErr w:type="spellEnd"/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)</w:t>
            </w:r>
          </w:p>
        </w:tc>
        <w:tc>
          <w:tcPr>
            <w:tcW w:w="1004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TP 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  <w:t>Shannon</w:t>
            </w:r>
          </w:p>
          <w:p w:rsidR="00C66698" w:rsidRPr="006A3412" w:rsidRDefault="00C66698" w:rsidP="00C66698">
            <w:pP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(bits/s)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tcBorders>
              <w:top w:val="single" w:sz="4" w:space="0" w:color="000000"/>
            </w:tcBorders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bookmarkStart w:id="0" w:name="_Hlk93693483"/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1.8</w:t>
            </w:r>
          </w:p>
        </w:tc>
        <w:tc>
          <w:tcPr>
            <w:tcW w:w="706" w:type="dxa"/>
            <w:tcBorders>
              <w:top w:val="single" w:sz="4" w:space="0" w:color="000000"/>
            </w:tcBorders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715" w:type="dxa"/>
            <w:tcBorders>
              <w:top w:val="single" w:sz="4" w:space="0" w:color="000000"/>
            </w:tcBorders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77.08 </w:t>
            </w:r>
          </w:p>
        </w:tc>
        <w:tc>
          <w:tcPr>
            <w:tcW w:w="936" w:type="dxa"/>
            <w:tcBorders>
              <w:top w:val="single" w:sz="4" w:space="0" w:color="000000"/>
            </w:tcBorders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1.46 </w:t>
            </w:r>
          </w:p>
        </w:tc>
        <w:tc>
          <w:tcPr>
            <w:tcW w:w="1017" w:type="dxa"/>
            <w:tcBorders>
              <w:top w:val="single" w:sz="4" w:space="0" w:color="000000"/>
            </w:tcBorders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1.26 </w:t>
            </w:r>
          </w:p>
        </w:tc>
        <w:tc>
          <w:tcPr>
            <w:tcW w:w="706" w:type="dxa"/>
            <w:tcBorders>
              <w:top w:val="single" w:sz="4" w:space="0" w:color="000000"/>
            </w:tcBorders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590" w:type="dxa"/>
            <w:tcBorders>
              <w:top w:val="single" w:sz="4" w:space="0" w:color="000000"/>
            </w:tcBorders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351</w:t>
            </w:r>
          </w:p>
        </w:tc>
        <w:tc>
          <w:tcPr>
            <w:tcW w:w="1004" w:type="dxa"/>
            <w:tcBorders>
              <w:top w:val="single" w:sz="4" w:space="0" w:color="000000"/>
            </w:tcBorders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3.60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2.2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3.0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68.75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1.31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1.17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300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3.90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2.2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57.89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1.60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1.34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2.1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319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4.19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2.6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3.4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51.58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1.35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1.21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2.6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298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4.05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2.6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3.5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34.38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1.57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1.30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336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3.86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2.6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3.5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22.34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1.79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1.46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332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4.40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3.0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41.05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1.41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1.22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299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4.09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3.0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23.16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1.23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1.16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2.6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319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3.63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3.0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11.46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1.46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1.22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359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3.40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3.0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3.4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4.26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1.85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1.48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1.9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364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4.07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3.4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3.3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20.83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1.38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1.21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2.5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319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3.81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3.4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3.5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17.71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1.49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1.26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2.5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303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4.17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3.4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3.5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5.26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1.42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1.23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2.6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346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3.56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3.4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3.5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5.21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1.68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1.37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2.2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330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4.16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3.4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3.4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3.13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1.81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1.48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1.9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399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3.71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3.8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3.8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8.33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1.78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1.45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2.2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300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4.82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3.8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3.7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4.17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1.60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1.35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298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4.52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3.8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3.8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4.21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1.54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1.30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2.6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338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3.84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3.8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3.7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3.16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1.79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1.47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2.1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327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4.48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3.8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3.6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3.16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1.88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1.49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345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4.31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4.2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4.1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5.26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1.80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1.44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314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4.58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4.2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4.3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3.13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1.94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1.56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2.2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320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4.88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4.2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3.8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2.08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1.74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1.41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2.3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344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4.09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4.2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4.0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1.04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1.76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1.42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369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3.83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4.60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4.1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2.08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1.89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1.52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2.2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314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4.83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4.60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4.2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2.13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1.78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1.46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370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3.94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4.60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4.2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2.08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1.82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1.46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348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4.19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5.00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4.3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1.06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1.82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1.48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313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4.73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5.00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4.1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2.08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1.68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1.37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2.6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328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4.16 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5.40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4.4 </w:t>
            </w:r>
          </w:p>
        </w:tc>
        <w:tc>
          <w:tcPr>
            <w:tcW w:w="715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5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1.06 </w:t>
            </w:r>
          </w:p>
        </w:tc>
        <w:tc>
          <w:tcPr>
            <w:tcW w:w="93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1.73 </w:t>
            </w:r>
          </w:p>
        </w:tc>
        <w:tc>
          <w:tcPr>
            <w:tcW w:w="1017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1.43 </w:t>
            </w:r>
          </w:p>
        </w:tc>
        <w:tc>
          <w:tcPr>
            <w:tcW w:w="706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 w:cs="Times New Roman"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 xml:space="preserve">2.6 </w:t>
            </w:r>
          </w:p>
        </w:tc>
        <w:tc>
          <w:tcPr>
            <w:tcW w:w="590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hAnsi="Times" w:cs="Times New Roman"/>
                <w:bCs/>
                <w:sz w:val="21"/>
                <w:szCs w:val="21"/>
              </w:rPr>
            </w:pPr>
            <w:r w:rsidRPr="00195218">
              <w:rPr>
                <w:rFonts w:ascii="Times" w:eastAsia="DengXian" w:hAnsi="Times" w:cs="Times New Roman"/>
                <w:sz w:val="21"/>
                <w:szCs w:val="21"/>
              </w:rPr>
              <w:t>341</w:t>
            </w:r>
          </w:p>
        </w:tc>
        <w:tc>
          <w:tcPr>
            <w:tcW w:w="1004" w:type="dxa"/>
            <w:vAlign w:val="center"/>
          </w:tcPr>
          <w:p w:rsidR="00C66698" w:rsidRPr="00195218" w:rsidRDefault="00C66698" w:rsidP="00C66698">
            <w:pPr>
              <w:jc w:val="right"/>
              <w:rPr>
                <w:rFonts w:ascii="Times" w:eastAsia="DengXian" w:hAnsi="Times"/>
                <w:color w:val="000000"/>
                <w:sz w:val="21"/>
                <w:szCs w:val="21"/>
              </w:rPr>
            </w:pPr>
            <w:r w:rsidRPr="00195218">
              <w:rPr>
                <w:rFonts w:ascii="Times" w:eastAsia="DengXian" w:hAnsi="Times"/>
                <w:color w:val="000000"/>
                <w:sz w:val="21"/>
                <w:szCs w:val="21"/>
              </w:rPr>
              <w:t xml:space="preserve">4.19 </w:t>
            </w:r>
          </w:p>
        </w:tc>
      </w:tr>
      <w:bookmarkEnd w:id="0"/>
      <w:tr w:rsidR="00C66698" w:rsidRPr="006A3412" w:rsidTr="00C66698">
        <w:trPr>
          <w:trHeight w:val="295"/>
        </w:trPr>
        <w:tc>
          <w:tcPr>
            <w:tcW w:w="706" w:type="dxa"/>
            <w:tcBorders>
              <w:bottom w:val="single" w:sz="4" w:space="0" w:color="E7E6E6" w:themeColor="background2"/>
            </w:tcBorders>
            <w:vAlign w:val="center"/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6" w:type="dxa"/>
            <w:tcBorders>
              <w:bottom w:val="single" w:sz="4" w:space="0" w:color="E7E6E6" w:themeColor="background2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15" w:type="dxa"/>
            <w:tcBorders>
              <w:bottom w:val="single" w:sz="4" w:space="0" w:color="E7E6E6" w:themeColor="background2"/>
            </w:tcBorders>
            <w:vAlign w:val="center"/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E7E6E6" w:themeColor="background2"/>
            </w:tcBorders>
            <w:vAlign w:val="center"/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36" w:type="dxa"/>
            <w:tcBorders>
              <w:bottom w:val="single" w:sz="4" w:space="0" w:color="000000"/>
            </w:tcBorders>
            <w:vAlign w:val="center"/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017" w:type="dxa"/>
            <w:tcBorders>
              <w:bottom w:val="single" w:sz="4" w:space="0" w:color="000000"/>
            </w:tcBorders>
            <w:vAlign w:val="center"/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6" w:type="dxa"/>
            <w:tcBorders>
              <w:bottom w:val="single" w:sz="4" w:space="0" w:color="000000"/>
            </w:tcBorders>
            <w:vAlign w:val="center"/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  <w:vAlign w:val="center"/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004" w:type="dxa"/>
            <w:tcBorders>
              <w:bottom w:val="single" w:sz="4" w:space="0" w:color="000000"/>
            </w:tcBorders>
            <w:vAlign w:val="center"/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tcBorders>
              <w:top w:val="single" w:sz="4" w:space="0" w:color="E7E6E6" w:themeColor="background2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sz="4" w:space="0" w:color="E7E6E6" w:themeColor="background2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715" w:type="dxa"/>
            <w:tcBorders>
              <w:top w:val="single" w:sz="4" w:space="0" w:color="E7E6E6" w:themeColor="background2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Mean</w:t>
            </w:r>
          </w:p>
        </w:tc>
        <w:tc>
          <w:tcPr>
            <w:tcW w:w="850" w:type="dxa"/>
            <w:tcBorders>
              <w:top w:val="single" w:sz="4" w:space="0" w:color="E7E6E6" w:themeColor="background2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single" w:sz="4" w:space="0" w:color="000000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000000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6" w:type="dxa"/>
            <w:tcBorders>
              <w:top w:val="single" w:sz="4" w:space="0" w:color="000000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sz w:val="21"/>
                <w:szCs w:val="21"/>
              </w:rPr>
              <w:t>2.33</w:t>
            </w:r>
          </w:p>
        </w:tc>
        <w:tc>
          <w:tcPr>
            <w:tcW w:w="590" w:type="dxa"/>
            <w:tcBorders>
              <w:top w:val="single" w:sz="4" w:space="0" w:color="000000"/>
            </w:tcBorders>
            <w:vAlign w:val="center"/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  <w:t xml:space="preserve">331 </w:t>
            </w:r>
          </w:p>
        </w:tc>
        <w:tc>
          <w:tcPr>
            <w:tcW w:w="1004" w:type="dxa"/>
            <w:tcBorders>
              <w:top w:val="single" w:sz="4" w:space="0" w:color="000000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sz w:val="21"/>
                <w:szCs w:val="21"/>
              </w:rPr>
              <w:t>4.1</w:t>
            </w:r>
            <w:r w:rsidR="00195218">
              <w:rPr>
                <w:rFonts w:ascii="Times New Roman" w:hAnsi="Times New Roman" w:cs="Times New Roman"/>
                <w:bCs/>
                <w:sz w:val="21"/>
                <w:szCs w:val="21"/>
              </w:rPr>
              <w:t>3</w:t>
            </w:r>
          </w:p>
        </w:tc>
      </w:tr>
      <w:tr w:rsidR="00C66698" w:rsidRPr="006A3412" w:rsidTr="00C66698">
        <w:trPr>
          <w:trHeight w:val="295"/>
        </w:trPr>
        <w:tc>
          <w:tcPr>
            <w:tcW w:w="706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6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715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850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36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1017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6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sz w:val="21"/>
                <w:szCs w:val="21"/>
              </w:rPr>
              <w:t>0.23</w:t>
            </w:r>
          </w:p>
        </w:tc>
        <w:tc>
          <w:tcPr>
            <w:tcW w:w="590" w:type="dxa"/>
            <w:tcBorders>
              <w:bottom w:val="single" w:sz="8" w:space="0" w:color="000000" w:themeColor="text1"/>
            </w:tcBorders>
            <w:vAlign w:val="center"/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  <w:t xml:space="preserve">25 </w:t>
            </w:r>
          </w:p>
        </w:tc>
        <w:tc>
          <w:tcPr>
            <w:tcW w:w="1004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C6669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sz w:val="21"/>
                <w:szCs w:val="21"/>
              </w:rPr>
              <w:t>0.39</w:t>
            </w:r>
          </w:p>
        </w:tc>
      </w:tr>
    </w:tbl>
    <w:p w:rsidR="00C66698" w:rsidRDefault="00C66698" w:rsidP="00C66698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A3412">
        <w:rPr>
          <w:rFonts w:ascii="Times New Roman" w:hAnsi="Times New Roman" w:cs="Times New Roman" w:hint="eastAsia"/>
          <w:b/>
          <w:sz w:val="21"/>
          <w:szCs w:val="21"/>
        </w:rPr>
        <w:t>T</w:t>
      </w:r>
      <w:r w:rsidRPr="006A3412">
        <w:rPr>
          <w:rFonts w:ascii="Times New Roman" w:hAnsi="Times New Roman" w:cs="Times New Roman"/>
          <w:b/>
          <w:sz w:val="21"/>
          <w:szCs w:val="21"/>
        </w:rPr>
        <w:t xml:space="preserve">able </w:t>
      </w:r>
      <w:r>
        <w:rPr>
          <w:rFonts w:ascii="Times New Roman" w:hAnsi="Times New Roman" w:cs="Times New Roman"/>
          <w:b/>
          <w:sz w:val="21"/>
          <w:szCs w:val="21"/>
        </w:rPr>
        <w:t>1</w:t>
      </w:r>
      <w:r w:rsidRPr="006A3412">
        <w:rPr>
          <w:rFonts w:ascii="Times New Roman" w:hAnsi="Times New Roman" w:cs="Times New Roman"/>
          <w:b/>
          <w:sz w:val="21"/>
          <w:szCs w:val="21"/>
        </w:rPr>
        <w:t xml:space="preserve">. Data from </w:t>
      </w:r>
      <w:r>
        <w:rPr>
          <w:rFonts w:ascii="Times New Roman" w:hAnsi="Times New Roman" w:cs="Times New Roman"/>
          <w:b/>
          <w:sz w:val="21"/>
          <w:szCs w:val="21"/>
        </w:rPr>
        <w:t>the</w:t>
      </w:r>
      <w:r>
        <w:rPr>
          <w:rFonts w:ascii="Times New Roman" w:hAnsi="Times New Roman" w:cs="Times New Roman" w:hint="eastAsia"/>
          <w:b/>
          <w:sz w:val="21"/>
          <w:szCs w:val="21"/>
        </w:rPr>
        <w:t xml:space="preserve"> </w:t>
      </w:r>
      <w:r w:rsidRPr="006A3412">
        <w:rPr>
          <w:rFonts w:ascii="Times New Roman" w:hAnsi="Times New Roman" w:cs="Times New Roman"/>
          <w:b/>
          <w:sz w:val="21"/>
          <w:szCs w:val="21"/>
        </w:rPr>
        <w:t>consecutive clicking task</w:t>
      </w:r>
      <w:r>
        <w:rPr>
          <w:rFonts w:ascii="Times New Roman" w:hAnsi="Times New Roman" w:cs="Times New Roman" w:hint="eastAsia"/>
          <w:b/>
          <w:sz w:val="21"/>
          <w:szCs w:val="21"/>
        </w:rPr>
        <w:t>s</w:t>
      </w:r>
      <w:r w:rsidRPr="006A3412">
        <w:rPr>
          <w:rFonts w:ascii="Times New Roman" w:hAnsi="Times New Roman" w:cs="Times New Roman"/>
          <w:b/>
          <w:sz w:val="21"/>
          <w:szCs w:val="21"/>
        </w:rPr>
        <w:t xml:space="preserve"> with width and spacing chang</w:t>
      </w:r>
      <w:r>
        <w:rPr>
          <w:rFonts w:ascii="Times New Roman" w:hAnsi="Times New Roman" w:cs="Times New Roman"/>
          <w:b/>
          <w:sz w:val="21"/>
          <w:szCs w:val="21"/>
        </w:rPr>
        <w:t>es</w:t>
      </w:r>
      <w:r w:rsidRPr="006A3412">
        <w:rPr>
          <w:rFonts w:ascii="Times New Roman" w:hAnsi="Times New Roman" w:cs="Times New Roman"/>
          <w:b/>
          <w:sz w:val="21"/>
          <w:szCs w:val="21"/>
        </w:rPr>
        <w:t>.</w:t>
      </w:r>
    </w:p>
    <w:p w:rsidR="00C66698" w:rsidRDefault="00C66698" w:rsidP="00C66698">
      <w:pPr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C66698" w:rsidRPr="006A3412" w:rsidRDefault="00C66698" w:rsidP="00C66698">
      <w:pPr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A3412">
        <w:rPr>
          <w:rFonts w:ascii="Times New Roman" w:hAnsi="Times New Roman" w:cs="Times New Roman" w:hint="eastAsia"/>
          <w:b/>
          <w:sz w:val="21"/>
          <w:szCs w:val="21"/>
        </w:rPr>
        <w:t xml:space="preserve">Table </w:t>
      </w:r>
      <w:r>
        <w:rPr>
          <w:rFonts w:ascii="Times New Roman" w:hAnsi="Times New Roman" w:cs="Times New Roman"/>
          <w:b/>
          <w:sz w:val="21"/>
          <w:szCs w:val="21"/>
        </w:rPr>
        <w:t>2</w:t>
      </w:r>
      <w:r w:rsidRPr="006A3412">
        <w:rPr>
          <w:rFonts w:ascii="Times New Roman" w:hAnsi="Times New Roman" w:cs="Times New Roman"/>
          <w:b/>
          <w:sz w:val="21"/>
          <w:szCs w:val="21"/>
        </w:rPr>
        <w:t xml:space="preserve">. Data from </w:t>
      </w:r>
      <w:r>
        <w:rPr>
          <w:rFonts w:ascii="Times New Roman" w:hAnsi="Times New Roman" w:cs="Times New Roman"/>
          <w:b/>
          <w:sz w:val="21"/>
          <w:szCs w:val="21"/>
        </w:rPr>
        <w:t>the</w:t>
      </w:r>
      <w:r>
        <w:rPr>
          <w:rFonts w:ascii="Times New Roman" w:hAnsi="Times New Roman" w:cs="Times New Roman" w:hint="eastAsia"/>
          <w:b/>
          <w:sz w:val="21"/>
          <w:szCs w:val="21"/>
        </w:rPr>
        <w:t xml:space="preserve"> </w:t>
      </w:r>
      <w:r w:rsidRPr="006A3412">
        <w:rPr>
          <w:rFonts w:ascii="Times New Roman" w:hAnsi="Times New Roman" w:cs="Times New Roman"/>
          <w:b/>
          <w:sz w:val="21"/>
          <w:szCs w:val="21"/>
        </w:rPr>
        <w:t>pointing-clicking task</w:t>
      </w:r>
      <w:r>
        <w:rPr>
          <w:rFonts w:ascii="Times New Roman" w:hAnsi="Times New Roman" w:cs="Times New Roman" w:hint="eastAsia"/>
          <w:b/>
          <w:sz w:val="21"/>
          <w:szCs w:val="21"/>
        </w:rPr>
        <w:t>s</w:t>
      </w:r>
      <w:r w:rsidRPr="006A3412">
        <w:rPr>
          <w:rFonts w:ascii="Times New Roman" w:hAnsi="Times New Roman" w:cs="Times New Roman" w:hint="eastAsia"/>
          <w:b/>
          <w:sz w:val="21"/>
          <w:szCs w:val="21"/>
        </w:rPr>
        <w:t xml:space="preserve"> </w:t>
      </w:r>
      <w:r w:rsidRPr="006A3412">
        <w:rPr>
          <w:rFonts w:ascii="Times New Roman" w:hAnsi="Times New Roman" w:cs="Times New Roman"/>
          <w:b/>
          <w:sz w:val="21"/>
          <w:szCs w:val="21"/>
        </w:rPr>
        <w:t>with width and spacing chang</w:t>
      </w:r>
      <w:r>
        <w:rPr>
          <w:rFonts w:ascii="Times New Roman" w:hAnsi="Times New Roman" w:cs="Times New Roman"/>
          <w:b/>
          <w:sz w:val="21"/>
          <w:szCs w:val="21"/>
        </w:rPr>
        <w:t>es</w:t>
      </w:r>
    </w:p>
    <w:tbl>
      <w:tblPr>
        <w:tblStyle w:val="a3"/>
        <w:tblW w:w="737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737"/>
        <w:gridCol w:w="738"/>
        <w:gridCol w:w="821"/>
        <w:gridCol w:w="709"/>
        <w:gridCol w:w="992"/>
        <w:gridCol w:w="709"/>
        <w:gridCol w:w="741"/>
        <w:gridCol w:w="1101"/>
      </w:tblGrid>
      <w:tr w:rsidR="00C66698" w:rsidRPr="006A3412" w:rsidTr="0026045D">
        <w:trPr>
          <w:trHeight w:val="295"/>
          <w:jc w:val="center"/>
        </w:trPr>
        <w:tc>
          <w:tcPr>
            <w:tcW w:w="823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A</w:t>
            </w:r>
          </w:p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（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perscript"/>
              </w:rPr>
              <w:t>o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）</w:t>
            </w:r>
          </w:p>
        </w:tc>
        <w:tc>
          <w:tcPr>
            <w:tcW w:w="737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Ae</w:t>
            </w:r>
          </w:p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（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perscript"/>
              </w:rPr>
              <w:t>o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）</w:t>
            </w:r>
          </w:p>
        </w:tc>
        <w:tc>
          <w:tcPr>
            <w:tcW w:w="738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W</w:t>
            </w:r>
          </w:p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（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perscript"/>
              </w:rPr>
              <w:t>o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）</w:t>
            </w:r>
          </w:p>
        </w:tc>
        <w:tc>
          <w:tcPr>
            <w:tcW w:w="821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ER</w:t>
            </w:r>
          </w:p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（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%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）</w:t>
            </w:r>
          </w:p>
        </w:tc>
        <w:tc>
          <w:tcPr>
            <w:tcW w:w="709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ID </w:t>
            </w:r>
            <w:proofErr w:type="spellStart"/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  <w:t>fitts</w:t>
            </w:r>
            <w:proofErr w:type="spellEnd"/>
          </w:p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(bits)</w:t>
            </w:r>
          </w:p>
        </w:tc>
        <w:tc>
          <w:tcPr>
            <w:tcW w:w="992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ID 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  <w:t>Shannon</w:t>
            </w:r>
          </w:p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(bits)</w:t>
            </w:r>
          </w:p>
        </w:tc>
        <w:tc>
          <w:tcPr>
            <w:tcW w:w="709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We</w:t>
            </w:r>
          </w:p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（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perscript"/>
              </w:rPr>
              <w:t>o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）</w:t>
            </w:r>
          </w:p>
        </w:tc>
        <w:tc>
          <w:tcPr>
            <w:tcW w:w="741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MT</w:t>
            </w:r>
          </w:p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(</w:t>
            </w:r>
            <w:proofErr w:type="spellStart"/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ms</w:t>
            </w:r>
            <w:proofErr w:type="spellEnd"/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)</w:t>
            </w:r>
          </w:p>
        </w:tc>
        <w:tc>
          <w:tcPr>
            <w:tcW w:w="1101" w:type="dxa"/>
            <w:tcBorders>
              <w:top w:val="single" w:sz="8" w:space="0" w:color="000000" w:themeColor="text1"/>
              <w:bottom w:val="single" w:sz="4" w:space="0" w:color="000000"/>
            </w:tcBorders>
          </w:tcPr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 xml:space="preserve">TP </w:t>
            </w: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  <w:vertAlign w:val="subscript"/>
              </w:rPr>
              <w:t>Shannon</w:t>
            </w:r>
          </w:p>
          <w:p w:rsidR="00C66698" w:rsidRPr="006A3412" w:rsidRDefault="00C66698" w:rsidP="0026045D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(bits/s)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tcBorders>
              <w:top w:val="single" w:sz="4" w:space="0" w:color="000000"/>
            </w:tcBorders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1.8</w:t>
            </w:r>
          </w:p>
        </w:tc>
        <w:tc>
          <w:tcPr>
            <w:tcW w:w="737" w:type="dxa"/>
            <w:tcBorders>
              <w:top w:val="single" w:sz="4" w:space="0" w:color="000000"/>
            </w:tcBorders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tcBorders>
              <w:top w:val="single" w:sz="4" w:space="0" w:color="000000"/>
            </w:tcBorders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21" w:type="dxa"/>
            <w:tcBorders>
              <w:top w:val="single" w:sz="4" w:space="0" w:color="000000"/>
            </w:tcBorders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77.08 </w:t>
            </w: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3.64 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3.75 </w:t>
            </w:r>
          </w:p>
        </w:tc>
        <w:tc>
          <w:tcPr>
            <w:tcW w:w="709" w:type="dxa"/>
            <w:tcBorders>
              <w:top w:val="single" w:sz="4" w:space="0" w:color="000000"/>
            </w:tcBorders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741" w:type="dxa"/>
            <w:tcBorders>
              <w:top w:val="single" w:sz="4" w:space="0" w:color="000000"/>
            </w:tcBorders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933 </w:t>
            </w:r>
          </w:p>
        </w:tc>
        <w:tc>
          <w:tcPr>
            <w:tcW w:w="1101" w:type="dxa"/>
            <w:tcBorders>
              <w:top w:val="single" w:sz="4" w:space="0" w:color="000000"/>
            </w:tcBorders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4.02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2.2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68.75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3.32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3.60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1.8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813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4.43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2.2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58.95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3.64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3.93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1.4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801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4.91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lastRenderedPageBreak/>
              <w:t>2.6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51.58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3.06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3.67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1.7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756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4.86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2.6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35.42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3.32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3.75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753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4.99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2.6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22.34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3.64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3.75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739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5.08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3.0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42.11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2.84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3.84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1.5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765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5.02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3.0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23.16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3.06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3.53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1.9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732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4.82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3.0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11.46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3.32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3.60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1.8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685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5.25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3.0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4.26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3.64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3.84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1.5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727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5.28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3.4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20.83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2.64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3.60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1.8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732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4.92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3.4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20.0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18.75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2.84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3.60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1.8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689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5.22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3.4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5.26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3.06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3.60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1.8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719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5.00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3.4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5.21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3.32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3.67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1.7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941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3.90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3.4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20.1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3.13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3.64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3.60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1.8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916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3.94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3.8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9.38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2.64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3.67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1.7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672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5.47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3.8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6.25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2.84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3.53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1.9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680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5.19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3.8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3.16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3.06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3.67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1.7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666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5.52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3.8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3.16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3.32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3.60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1.8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705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5.10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3.8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3.16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3.64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3.67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1.7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714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5.15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6.32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2.64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3.75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1.6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696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5.39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3.13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2.84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3.53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1.9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651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5.42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2.08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3.06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3.60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1.8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668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5.39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1.04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3.32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3.53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1.9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680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5.19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4.6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2.08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2.64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3.60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1.8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654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5.50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4.6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2.13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2.84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3.60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1.8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651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5.53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4.6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2.4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2.08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3.06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3.60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1.8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668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5.39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5.0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1.06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2.64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3.46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637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5.43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5.0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2.8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2.08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2.84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3.53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1.9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711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4.96 </w:t>
            </w:r>
          </w:p>
        </w:tc>
      </w:tr>
      <w:tr w:rsidR="00195218" w:rsidRPr="006A3412" w:rsidTr="0026045D">
        <w:trPr>
          <w:trHeight w:val="295"/>
          <w:jc w:val="center"/>
        </w:trPr>
        <w:tc>
          <w:tcPr>
            <w:tcW w:w="823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>5.4</w:t>
            </w:r>
          </w:p>
        </w:tc>
        <w:tc>
          <w:tcPr>
            <w:tcW w:w="737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20.0 </w:t>
            </w:r>
          </w:p>
        </w:tc>
        <w:tc>
          <w:tcPr>
            <w:tcW w:w="738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3.2 </w:t>
            </w:r>
          </w:p>
        </w:tc>
        <w:tc>
          <w:tcPr>
            <w:tcW w:w="82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1.06 </w:t>
            </w:r>
          </w:p>
        </w:tc>
        <w:tc>
          <w:tcPr>
            <w:tcW w:w="709" w:type="dxa"/>
            <w:vAlign w:val="center"/>
          </w:tcPr>
          <w:p w:rsidR="00195218" w:rsidRDefault="00195218" w:rsidP="00195218">
            <w:pPr>
              <w:jc w:val="right"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2.64 </w:t>
            </w:r>
          </w:p>
        </w:tc>
        <w:tc>
          <w:tcPr>
            <w:tcW w:w="992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3.46 </w:t>
            </w:r>
          </w:p>
        </w:tc>
        <w:tc>
          <w:tcPr>
            <w:tcW w:w="709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eastAsia="DengXian" w:hAnsi="Times New Roman" w:cs="Times New Roman"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2.0 </w:t>
            </w:r>
          </w:p>
        </w:tc>
        <w:tc>
          <w:tcPr>
            <w:tcW w:w="74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627 </w:t>
            </w:r>
          </w:p>
        </w:tc>
        <w:tc>
          <w:tcPr>
            <w:tcW w:w="1101" w:type="dxa"/>
            <w:vAlign w:val="center"/>
          </w:tcPr>
          <w:p w:rsidR="00195218" w:rsidRPr="006A3412" w:rsidRDefault="00195218" w:rsidP="00195218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sz w:val="21"/>
                <w:szCs w:val="21"/>
              </w:rPr>
              <w:t xml:space="preserve">5.52 </w:t>
            </w:r>
          </w:p>
        </w:tc>
      </w:tr>
      <w:tr w:rsidR="00C66698" w:rsidRPr="006A3412" w:rsidTr="0026045D">
        <w:trPr>
          <w:trHeight w:val="295"/>
          <w:jc w:val="center"/>
        </w:trPr>
        <w:tc>
          <w:tcPr>
            <w:tcW w:w="823" w:type="dxa"/>
            <w:tcBorders>
              <w:bottom w:val="single" w:sz="4" w:space="0" w:color="E7E6E6" w:themeColor="background2"/>
            </w:tcBorders>
            <w:vAlign w:val="center"/>
          </w:tcPr>
          <w:p w:rsidR="00C66698" w:rsidRPr="006A3412" w:rsidRDefault="00C66698" w:rsidP="0026045D">
            <w:pPr>
              <w:ind w:right="105"/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37" w:type="dxa"/>
            <w:tcBorders>
              <w:bottom w:val="single" w:sz="4" w:space="0" w:color="E7E6E6" w:themeColor="background2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38" w:type="dxa"/>
            <w:tcBorders>
              <w:bottom w:val="single" w:sz="4" w:space="0" w:color="E7E6E6" w:themeColor="background2"/>
            </w:tcBorders>
            <w:vAlign w:val="center"/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821" w:type="dxa"/>
            <w:tcBorders>
              <w:bottom w:val="single" w:sz="4" w:space="0" w:color="E7E6E6" w:themeColor="background2"/>
            </w:tcBorders>
            <w:vAlign w:val="center"/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41" w:type="dxa"/>
            <w:tcBorders>
              <w:bottom w:val="single" w:sz="4" w:space="0" w:color="000000"/>
            </w:tcBorders>
            <w:vAlign w:val="center"/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101" w:type="dxa"/>
            <w:tcBorders>
              <w:bottom w:val="single" w:sz="4" w:space="0" w:color="000000"/>
            </w:tcBorders>
            <w:vAlign w:val="center"/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  <w:tr w:rsidR="00C66698" w:rsidRPr="006A3412" w:rsidTr="0026045D">
        <w:trPr>
          <w:trHeight w:val="295"/>
          <w:jc w:val="center"/>
        </w:trPr>
        <w:tc>
          <w:tcPr>
            <w:tcW w:w="823" w:type="dxa"/>
            <w:tcBorders>
              <w:top w:val="single" w:sz="4" w:space="0" w:color="E7E6E6" w:themeColor="background2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37" w:type="dxa"/>
            <w:tcBorders>
              <w:top w:val="single" w:sz="4" w:space="0" w:color="E7E6E6" w:themeColor="background2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738" w:type="dxa"/>
            <w:tcBorders>
              <w:top w:val="single" w:sz="4" w:space="0" w:color="E7E6E6" w:themeColor="background2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Mean</w:t>
            </w:r>
          </w:p>
        </w:tc>
        <w:tc>
          <w:tcPr>
            <w:tcW w:w="821" w:type="dxa"/>
            <w:tcBorders>
              <w:top w:val="single" w:sz="4" w:space="0" w:color="E7E6E6" w:themeColor="background2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sz w:val="21"/>
                <w:szCs w:val="21"/>
              </w:rPr>
              <w:t>1.75</w:t>
            </w:r>
          </w:p>
        </w:tc>
        <w:tc>
          <w:tcPr>
            <w:tcW w:w="741" w:type="dxa"/>
            <w:tcBorders>
              <w:top w:val="single" w:sz="4" w:space="0" w:color="000000"/>
            </w:tcBorders>
            <w:vAlign w:val="center"/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  <w:t>726</w:t>
            </w:r>
          </w:p>
        </w:tc>
        <w:tc>
          <w:tcPr>
            <w:tcW w:w="1101" w:type="dxa"/>
            <w:tcBorders>
              <w:top w:val="single" w:sz="4" w:space="0" w:color="000000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sz w:val="21"/>
                <w:szCs w:val="21"/>
              </w:rPr>
              <w:t>5.06</w:t>
            </w:r>
          </w:p>
        </w:tc>
      </w:tr>
      <w:tr w:rsidR="00C66698" w:rsidRPr="006A3412" w:rsidTr="0026045D">
        <w:trPr>
          <w:trHeight w:val="295"/>
          <w:jc w:val="center"/>
        </w:trPr>
        <w:tc>
          <w:tcPr>
            <w:tcW w:w="823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37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738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821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992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sz w:val="21"/>
                <w:szCs w:val="21"/>
              </w:rPr>
              <w:t>0.15</w:t>
            </w:r>
          </w:p>
        </w:tc>
        <w:tc>
          <w:tcPr>
            <w:tcW w:w="741" w:type="dxa"/>
            <w:tcBorders>
              <w:bottom w:val="single" w:sz="8" w:space="0" w:color="000000" w:themeColor="text1"/>
            </w:tcBorders>
            <w:vAlign w:val="center"/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eastAsia="DengXian" w:hAnsi="Times New Roman" w:cs="Times New Roman"/>
                <w:bCs/>
                <w:sz w:val="21"/>
                <w:szCs w:val="21"/>
              </w:rPr>
              <w:t xml:space="preserve">83 </w:t>
            </w:r>
          </w:p>
        </w:tc>
        <w:tc>
          <w:tcPr>
            <w:tcW w:w="1101" w:type="dxa"/>
            <w:tcBorders>
              <w:bottom w:val="single" w:sz="8" w:space="0" w:color="000000" w:themeColor="text1"/>
            </w:tcBorders>
          </w:tcPr>
          <w:p w:rsidR="00C66698" w:rsidRPr="006A3412" w:rsidRDefault="00C66698" w:rsidP="0026045D">
            <w:pPr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6A3412">
              <w:rPr>
                <w:rFonts w:ascii="Times New Roman" w:hAnsi="Times New Roman" w:cs="Times New Roman"/>
                <w:bCs/>
                <w:sz w:val="21"/>
                <w:szCs w:val="21"/>
              </w:rPr>
              <w:t>0.45</w:t>
            </w:r>
          </w:p>
        </w:tc>
      </w:tr>
    </w:tbl>
    <w:p w:rsidR="00C66698" w:rsidRPr="00C66698" w:rsidRDefault="00C66698" w:rsidP="00C66698">
      <w:pPr>
        <w:jc w:val="center"/>
        <w:rPr>
          <w:rFonts w:ascii="Times New Roman" w:hAnsi="Times New Roman" w:cs="Times New Roman" w:hint="eastAsia"/>
          <w:b/>
          <w:sz w:val="21"/>
          <w:szCs w:val="21"/>
        </w:rPr>
      </w:pPr>
    </w:p>
    <w:sectPr w:rsidR="00C66698" w:rsidRPr="00C66698" w:rsidSect="00455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000000000000000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98"/>
    <w:rsid w:val="00195218"/>
    <w:rsid w:val="004551BA"/>
    <w:rsid w:val="00C6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BF6F0"/>
  <w15:chartTrackingRefBased/>
  <w15:docId w15:val="{5AEA6807-63E2-A946-BDA1-C0DA9674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69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6669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669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66698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514</Words>
  <Characters>2921</Characters>
  <Application>Microsoft Office Word</Application>
  <DocSecurity>0</DocSecurity>
  <Lines>48</Lines>
  <Paragraphs>10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1</cp:revision>
  <dcterms:created xsi:type="dcterms:W3CDTF">2022-07-28T09:45:00Z</dcterms:created>
  <dcterms:modified xsi:type="dcterms:W3CDTF">2022-07-28T10:01:00Z</dcterms:modified>
</cp:coreProperties>
</file>