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7D73" w14:textId="4A3B7AE4" w:rsidR="00A83636" w:rsidRDefault="2685D136">
      <w:r w:rsidRPr="17B44923">
        <w:rPr>
          <w:b/>
          <w:bCs/>
        </w:rPr>
        <w:t>Sales Process Document</w:t>
      </w:r>
      <w:r w:rsidR="004D731C">
        <w:br/>
      </w:r>
      <w:r>
        <w:t xml:space="preserve"> Contoso Ltd.</w:t>
      </w:r>
    </w:p>
    <w:p w14:paraId="0CCF07C2" w14:textId="7DFD509C" w:rsidR="17B44923" w:rsidRDefault="17B44923"/>
    <w:p w14:paraId="449FF568" w14:textId="0E8B25DF" w:rsidR="17B44923" w:rsidRDefault="17B44923"/>
    <w:p w14:paraId="55E8CBB6" w14:textId="552827E9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1. Lead Generation &amp; Prospecting</w:t>
      </w:r>
    </w:p>
    <w:p w14:paraId="4D357F99" w14:textId="709550FD" w:rsidR="00A83636" w:rsidRDefault="2685D136" w:rsidP="35F85ED2">
      <w:r>
        <w:t>Identify potential customers through online research, referrals, and marketing campaigns.</w:t>
      </w:r>
    </w:p>
    <w:p w14:paraId="24AE2419" w14:textId="5E9AD1CB" w:rsidR="00A83636" w:rsidRDefault="2685D136" w:rsidP="35F85ED2">
      <w:r>
        <w:t>Use CRM tools to track leads and manage outreach efforts.</w:t>
      </w:r>
    </w:p>
    <w:p w14:paraId="76924433" w14:textId="5DA91419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2. Qualification &amp; Needs Analysis</w:t>
      </w:r>
    </w:p>
    <w:p w14:paraId="70B27F24" w14:textId="7B4D29C1" w:rsidR="00A83636" w:rsidRDefault="2685D136" w:rsidP="35F85ED2">
      <w:r>
        <w:t>Use the BANT (Budget, Authority, Need, Timeline) framework to qualify leads.</w:t>
      </w:r>
    </w:p>
    <w:p w14:paraId="72327E8A" w14:textId="3B7D0FA8" w:rsidR="00A83636" w:rsidRDefault="2685D136" w:rsidP="35F85ED2">
      <w:r>
        <w:t>Conduct discovery calls to understand customer pain points and needs.</w:t>
      </w:r>
    </w:p>
    <w:p w14:paraId="6D9F999B" w14:textId="48B1D7E9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3. Solution Presentation &amp; Value Proposition</w:t>
      </w:r>
    </w:p>
    <w:p w14:paraId="28525522" w14:textId="64029C28" w:rsidR="00A83636" w:rsidRDefault="2685D136" w:rsidP="35F85ED2">
      <w:r>
        <w:t>Tailor product demos or presentations to address customer pain points.</w:t>
      </w:r>
    </w:p>
    <w:p w14:paraId="56B8D0A8" w14:textId="05A92AFE" w:rsidR="00A83636" w:rsidRDefault="2685D136" w:rsidP="35F85ED2">
      <w:r>
        <w:t>Highlight key benefits and how our solution solves their challenges.</w:t>
      </w:r>
    </w:p>
    <w:p w14:paraId="673A8604" w14:textId="221FBBF3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4. Handling Objections &amp; Negotiation</w:t>
      </w:r>
    </w:p>
    <w:p w14:paraId="2729F372" w14:textId="315F13DD" w:rsidR="00A83636" w:rsidRDefault="2685D136" w:rsidP="35F85ED2">
      <w:r>
        <w:t>Address customer concerns effectively using case studies and testimonials.</w:t>
      </w:r>
    </w:p>
    <w:p w14:paraId="504B7AF1" w14:textId="248599A3" w:rsidR="00A83636" w:rsidRDefault="2685D136" w:rsidP="35F85ED2">
      <w:r>
        <w:t>Offer flexible pricing and terms when necessary.</w:t>
      </w:r>
    </w:p>
    <w:p w14:paraId="2CB2EF3E" w14:textId="69C44FD7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5. Closing the Deal</w:t>
      </w:r>
    </w:p>
    <w:p w14:paraId="4A7BD491" w14:textId="7B2E3D93" w:rsidR="00A83636" w:rsidRDefault="2685D136" w:rsidP="35F85ED2">
      <w:r>
        <w:t>Finalize contract terms and obtain necessary approvals.</w:t>
      </w:r>
    </w:p>
    <w:p w14:paraId="3A319BEF" w14:textId="41411D3E" w:rsidR="00A83636" w:rsidRDefault="2685D136" w:rsidP="35F85ED2">
      <w:r>
        <w:t>Send sales agreement for signature and ensure payment terms are clear.</w:t>
      </w:r>
    </w:p>
    <w:p w14:paraId="711B5B99" w14:textId="02E56E4A" w:rsidR="00A83636" w:rsidRDefault="2685D136" w:rsidP="35F85ED2">
      <w:pPr>
        <w:rPr>
          <w:b/>
          <w:bCs/>
        </w:rPr>
      </w:pPr>
      <w:r w:rsidRPr="35F85ED2">
        <w:rPr>
          <w:b/>
          <w:bCs/>
        </w:rPr>
        <w:t>6. Post-Sale Follow-up &amp; Onboarding</w:t>
      </w:r>
    </w:p>
    <w:p w14:paraId="44702C0E" w14:textId="15E95A52" w:rsidR="00A83636" w:rsidRDefault="2685D136" w:rsidP="35F85ED2">
      <w:r>
        <w:t>Handoff to customer success team for smooth onboarding.</w:t>
      </w:r>
    </w:p>
    <w:p w14:paraId="282729E3" w14:textId="664BBD38" w:rsidR="00A83636" w:rsidRDefault="2685D136" w:rsidP="35F85ED2">
      <w:r>
        <w:t>Schedule follow-up calls to ensure customer satisfaction and upsell opportunities.</w:t>
      </w:r>
    </w:p>
    <w:p w14:paraId="2C078E63" w14:textId="4C0A4E07" w:rsidR="00A83636" w:rsidRDefault="00A83636"/>
    <w:sectPr w:rsidR="00A8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A3E05"/>
    <w:rsid w:val="003958DD"/>
    <w:rsid w:val="004D731C"/>
    <w:rsid w:val="005F2906"/>
    <w:rsid w:val="00A83636"/>
    <w:rsid w:val="00EA3FAC"/>
    <w:rsid w:val="00EC368D"/>
    <w:rsid w:val="17B44923"/>
    <w:rsid w:val="2685D136"/>
    <w:rsid w:val="30DA3E05"/>
    <w:rsid w:val="35F8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3E05"/>
  <w15:chartTrackingRefBased/>
  <w15:docId w15:val="{24D76404-C299-4488-9EF5-43CB8236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AABC82DF3474CB67E9281EDB48809" ma:contentTypeVersion="4" ma:contentTypeDescription="Create a new document." ma:contentTypeScope="" ma:versionID="e1e7453d75630edaef8c182c53540b93">
  <xsd:schema xmlns:xsd="http://www.w3.org/2001/XMLSchema" xmlns:xs="http://www.w3.org/2001/XMLSchema" xmlns:p="http://schemas.microsoft.com/office/2006/metadata/properties" xmlns:ns2="7972b675-b22b-41a8-9646-949fc4034c10" targetNamespace="http://schemas.microsoft.com/office/2006/metadata/properties" ma:root="true" ma:fieldsID="7b26ac547bb2c6fd9e400436e9bb96b5" ns2:_="">
    <xsd:import namespace="7972b675-b22b-41a8-9646-949fc4034c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2b675-b22b-41a8-9646-949fc4034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077BF-8DE9-47D3-BB32-F9A6CB60F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ED617-2DD3-4BD1-B251-14B70EEEB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2b675-b22b-41a8-9646-949fc403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66C2F-169E-4301-BB4B-EFD08AD52AD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System Administrator</cp:lastModifiedBy>
  <cp:revision>3</cp:revision>
  <dcterms:created xsi:type="dcterms:W3CDTF">2025-02-19T20:30:00Z</dcterms:created>
  <dcterms:modified xsi:type="dcterms:W3CDTF">2025-03-25T22:06:00Z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0x010100D73AABC82DF3474CB67E9281EDB48809</vt:lpwstr>
  </property>
</Properties>
</file>