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6E2587C" w:rsidR="00465168" w:rsidRPr="00750FD2" w:rsidRDefault="00CB029A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 xml:space="preserve">Hra </w:t>
      </w:r>
      <w:proofErr w:type="spellStart"/>
      <w:r>
        <w:rPr>
          <w:b/>
          <w:bCs/>
          <w:sz w:val="48"/>
          <w:szCs w:val="48"/>
        </w:rPr>
        <w:t>pong</w:t>
      </w:r>
      <w:proofErr w:type="spellEnd"/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0F1E0E15" w:rsidR="00465168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 w:rsidR="00CB029A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CB029A">
        <w:rPr>
          <w:rFonts w:cs="Times New Roman"/>
          <w:b/>
          <w:bCs/>
          <w:sz w:val="28"/>
          <w:szCs w:val="28"/>
        </w:rPr>
        <w:t>Daniel Zárodňanský</w:t>
      </w:r>
    </w:p>
    <w:p w14:paraId="4A73766E" w14:textId="3A472CD2" w:rsidR="00CB029A" w:rsidRPr="00FD27A9" w:rsidRDefault="00CB029A" w:rsidP="00465168">
      <w:pPr>
        <w:pStyle w:val="NoSpacing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  Patrik </w:t>
      </w:r>
      <w:proofErr w:type="spellStart"/>
      <w:r>
        <w:rPr>
          <w:rFonts w:cs="Times New Roman"/>
          <w:b/>
          <w:bCs/>
          <w:sz w:val="28"/>
          <w:szCs w:val="28"/>
        </w:rPr>
        <w:t>Kuric</w:t>
      </w:r>
      <w:proofErr w:type="spellEnd"/>
    </w:p>
    <w:p w14:paraId="363DCC7F" w14:textId="4DD138D8" w:rsidR="00CB029A" w:rsidRPr="009367FE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CB029A">
        <w:rPr>
          <w:rFonts w:cs="Times New Roman"/>
          <w:b/>
          <w:bCs/>
          <w:sz w:val="28"/>
          <w:szCs w:val="28"/>
        </w:rPr>
        <w:t>I33</w:t>
      </w:r>
    </w:p>
    <w:p w14:paraId="6733303F" w14:textId="22C74771" w:rsidR="009367FE" w:rsidRPr="00D527FC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05EA1ED8" w:rsidR="000451A5" w:rsidRPr="00D527FC" w:rsidRDefault="009367FE" w:rsidP="7A19875C">
      <w:pPr>
        <w:pStyle w:val="NoSpacing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>Ing. Adam Bystrý,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i w:val="0"/>
            </w:rPr>
          </w:pPr>
          <w:r w:rsidRPr="00946A26">
            <w:rPr>
              <w:rStyle w:val="BookTitle"/>
              <w:i w:val="0"/>
            </w:rPr>
            <w:t>Obsah</w:t>
          </w:r>
        </w:p>
        <w:p w14:paraId="40CC989D" w14:textId="22EDD619" w:rsidR="001C0AA8" w:rsidRDefault="00A34A7C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5746" w:history="1">
            <w:r w:rsidR="001C0AA8" w:rsidRPr="00C577FC">
              <w:rPr>
                <w:rStyle w:val="Hyperlink"/>
                <w:noProof/>
              </w:rPr>
              <w:t>1.</w:t>
            </w:r>
            <w:r w:rsidR="001C0AA8"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="001C0AA8" w:rsidRPr="00C577FC">
              <w:rPr>
                <w:rStyle w:val="Hyperlink"/>
                <w:noProof/>
              </w:rPr>
              <w:t>Štruktúra projektu</w:t>
            </w:r>
            <w:r w:rsidR="001C0AA8">
              <w:rPr>
                <w:noProof/>
                <w:webHidden/>
              </w:rPr>
              <w:tab/>
            </w:r>
            <w:r w:rsidR="001C0AA8">
              <w:rPr>
                <w:noProof/>
                <w:webHidden/>
              </w:rPr>
              <w:fldChar w:fldCharType="begin"/>
            </w:r>
            <w:r w:rsidR="001C0AA8">
              <w:rPr>
                <w:noProof/>
                <w:webHidden/>
              </w:rPr>
              <w:instrText xml:space="preserve"> PAGEREF _Toc155605746 \h </w:instrText>
            </w:r>
            <w:r w:rsidR="001C0AA8">
              <w:rPr>
                <w:noProof/>
                <w:webHidden/>
              </w:rPr>
            </w:r>
            <w:r w:rsidR="001C0AA8">
              <w:rPr>
                <w:noProof/>
                <w:webHidden/>
              </w:rPr>
              <w:fldChar w:fldCharType="separate"/>
            </w:r>
            <w:r w:rsidR="001C0AA8">
              <w:rPr>
                <w:noProof/>
                <w:webHidden/>
              </w:rPr>
              <w:t>3</w:t>
            </w:r>
            <w:r w:rsidR="001C0AA8">
              <w:rPr>
                <w:noProof/>
                <w:webHidden/>
              </w:rPr>
              <w:fldChar w:fldCharType="end"/>
            </w:r>
          </w:hyperlink>
        </w:p>
        <w:p w14:paraId="0407A83D" w14:textId="4200A430" w:rsidR="001C0AA8" w:rsidRDefault="001C0AA8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47" w:history="1">
            <w:r w:rsidRPr="00C577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</w:rPr>
              <w:t>Použitie socketov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E089" w14:textId="4B5515BB" w:rsidR="001C0AA8" w:rsidRDefault="001C0AA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48" w:history="1">
            <w:r w:rsidRPr="00C577F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C055" w14:textId="54EF04D7" w:rsidR="001C0AA8" w:rsidRDefault="001C0AA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49" w:history="1">
            <w:r w:rsidRPr="00C577F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718A" w14:textId="0A65656B" w:rsidR="001C0AA8" w:rsidRDefault="001C0AA8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50" w:history="1">
            <w:r w:rsidRPr="00C577FC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  <w:lang w:val="en-US"/>
              </w:rPr>
              <w:t>Využitie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B437" w14:textId="76C3C0E0" w:rsidR="001C0AA8" w:rsidRDefault="001C0AA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51" w:history="1">
            <w:r w:rsidRPr="00C577F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9033" w14:textId="4D62A516" w:rsidR="001C0AA8" w:rsidRDefault="001C0AA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05752" w:history="1">
            <w:r w:rsidRPr="00C577F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C577FC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38C4D5C9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43A35B1E" w:rsidR="00465168" w:rsidRDefault="009367FE" w:rsidP="00823E26">
      <w:pPr>
        <w:pStyle w:val="Heading1"/>
      </w:pPr>
      <w:r>
        <w:lastRenderedPageBreak/>
        <w:t xml:space="preserve"> </w:t>
      </w:r>
      <w:bookmarkStart w:id="0" w:name="_Toc155605746"/>
      <w:r w:rsidR="00CB029A">
        <w:t>Štruktúra projektu</w:t>
      </w:r>
      <w:bookmarkEnd w:id="0"/>
    </w:p>
    <w:p w14:paraId="6E2AE9BA" w14:textId="1BBE68F1" w:rsidR="009367FE" w:rsidRDefault="00A34A7C" w:rsidP="00946A26">
      <w:r>
        <w:br w:type="page"/>
      </w:r>
    </w:p>
    <w:p w14:paraId="373CCE62" w14:textId="2B892A09" w:rsidR="00DE644C" w:rsidRDefault="00C66D5E" w:rsidP="00AB6C6C">
      <w:pPr>
        <w:pStyle w:val="Heading1"/>
      </w:pPr>
      <w:bookmarkStart w:id="1" w:name="_Toc155605747"/>
      <w:r>
        <w:lastRenderedPageBreak/>
        <w:t xml:space="preserve">Použitie </w:t>
      </w:r>
      <w:proofErr w:type="spellStart"/>
      <w:r>
        <w:t>socketov</w:t>
      </w:r>
      <w:bookmarkEnd w:id="1"/>
      <w:proofErr w:type="spellEnd"/>
    </w:p>
    <w:p w14:paraId="11E7C8E0" w14:textId="57583777" w:rsidR="00AB295B" w:rsidRPr="00AB295B" w:rsidRDefault="00C66D5E" w:rsidP="00AB295B">
      <w:pPr>
        <w:pStyle w:val="Heading2"/>
      </w:pPr>
      <w:bookmarkStart w:id="2" w:name="_Toc155605748"/>
      <w:r>
        <w:t>Server</w:t>
      </w:r>
      <w:bookmarkEnd w:id="2"/>
    </w:p>
    <w:p w14:paraId="70CFA2DF" w14:textId="5C2CC410" w:rsidR="00946A26" w:rsidRDefault="00C66D5E" w:rsidP="00946A26">
      <w:proofErr w:type="spellStart"/>
      <w:r>
        <w:t>Sockety</w:t>
      </w:r>
      <w:proofErr w:type="spellEnd"/>
      <w:r>
        <w:t xml:space="preserve"> na strane servera boli použité na zabezpečenie komunikácie s klientami. Pomocou </w:t>
      </w:r>
      <w:proofErr w:type="spellStart"/>
      <w:r>
        <w:t>seocketov</w:t>
      </w:r>
      <w:proofErr w:type="spellEnd"/>
      <w:r>
        <w:t xml:space="preserve"> sme </w:t>
      </w:r>
      <w:proofErr w:type="spellStart"/>
      <w:r>
        <w:t>posielaly</w:t>
      </w:r>
      <w:proofErr w:type="spellEnd"/>
      <w:r>
        <w:t xml:space="preserve"> aktuálne súradnice loptičky, paličiek a skóre užívateľovom. Taktiež sme pomocou </w:t>
      </w:r>
      <w:proofErr w:type="spellStart"/>
      <w:r>
        <w:t>socketov</w:t>
      </w:r>
      <w:proofErr w:type="spellEnd"/>
      <w:r>
        <w:t xml:space="preserve"> prijímali od užívateľov správy o pohybe hore alebo dole. </w:t>
      </w:r>
    </w:p>
    <w:p w14:paraId="42EC631B" w14:textId="77777777" w:rsidR="00C66D5E" w:rsidRDefault="00C66D5E" w:rsidP="00C66D5E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</w:pPr>
      <w:r w:rsidRPr="00C66D5E">
        <w:rPr>
          <w:rFonts w:ascii="Courier New" w:eastAsia="Times New Roman" w:hAnsi="Courier New" w:cs="Courier New"/>
          <w:color w:val="BCBEC4"/>
          <w:sz w:val="20"/>
          <w:szCs w:val="20"/>
          <w:lang w:eastAsia="sk-SK"/>
        </w:rPr>
        <w:drawing>
          <wp:inline distT="0" distB="0" distL="0" distR="0" wp14:anchorId="523AD213" wp14:editId="6614E49D">
            <wp:extent cx="5760720" cy="1905000"/>
            <wp:effectExtent l="0" t="0" r="0" b="0"/>
            <wp:docPr id="575198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9805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D8A" w14:textId="6AEB21DB" w:rsidR="00C66D5E" w:rsidRPr="00C66D5E" w:rsidRDefault="00C66D5E" w:rsidP="00C66D5E">
      <w:pPr>
        <w:pStyle w:val="Caption"/>
        <w:ind w:left="2123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sk-SK"/>
        </w:rPr>
      </w:pPr>
      <w:r>
        <w:t xml:space="preserve">Obrázok </w:t>
      </w:r>
      <w:fldSimple w:instr=" SEQ Obrázok \* ARABIC ">
        <w:r w:rsidR="000F089A">
          <w:rPr>
            <w:noProof/>
          </w:rPr>
          <w:t>1</w:t>
        </w:r>
      </w:fldSimple>
      <w:r>
        <w:t xml:space="preserve">:Využitie </w:t>
      </w:r>
      <w:proofErr w:type="spellStart"/>
      <w:r>
        <w:t>socketov</w:t>
      </w:r>
      <w:proofErr w:type="spellEnd"/>
      <w:r>
        <w:t xml:space="preserve"> na strane servera</w:t>
      </w:r>
    </w:p>
    <w:p w14:paraId="5A904317" w14:textId="1A4777F6" w:rsidR="00C66D5E" w:rsidRDefault="000F089A" w:rsidP="00C66D5E">
      <w:pPr>
        <w:pStyle w:val="Heading2"/>
      </w:pPr>
      <w:bookmarkStart w:id="3" w:name="_Toc155605749"/>
      <w:r>
        <w:t>Klient</w:t>
      </w:r>
      <w:bookmarkEnd w:id="3"/>
      <w:r w:rsidR="00C66D5E">
        <w:t xml:space="preserve"> </w:t>
      </w:r>
    </w:p>
    <w:p w14:paraId="1C109B62" w14:textId="4801D767" w:rsidR="00C66D5E" w:rsidRDefault="000F089A" w:rsidP="00C66D5E">
      <w:pPr>
        <w:ind w:lef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16383" wp14:editId="00782CC4">
                <wp:simplePos x="0" y="0"/>
                <wp:positionH relativeFrom="column">
                  <wp:posOffset>27940</wp:posOffset>
                </wp:positionH>
                <wp:positionV relativeFrom="paragraph">
                  <wp:posOffset>1559560</wp:posOffset>
                </wp:positionV>
                <wp:extent cx="5704840" cy="635"/>
                <wp:effectExtent l="0" t="0" r="0" b="0"/>
                <wp:wrapSquare wrapText="bothSides"/>
                <wp:docPr id="624703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5CDC8" w14:textId="05DB9300" w:rsidR="000F089A" w:rsidRPr="00A37EA3" w:rsidRDefault="000F089A" w:rsidP="000F089A">
                            <w:pPr>
                              <w:pStyle w:val="Caption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:Využitie </w:t>
                            </w:r>
                            <w:proofErr w:type="spellStart"/>
                            <w:r>
                              <w:t>socketov</w:t>
                            </w:r>
                            <w:proofErr w:type="spellEnd"/>
                            <w:r>
                              <w:t xml:space="preserve"> na strane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16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2pt;margin-top:122.8pt;width:449.2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" stroked="f">
                <v:textbox style="mso-fit-shape-to-text:t" inset="0,0,0,0">
                  <w:txbxContent>
                    <w:p w14:paraId="0B35CDC8" w14:textId="05DB9300" w:rsidR="000F089A" w:rsidRPr="00A37EA3" w:rsidRDefault="000F089A" w:rsidP="000F089A">
                      <w:pPr>
                        <w:pStyle w:val="Caption"/>
                        <w:rPr>
                          <w:noProof/>
                          <w:szCs w:val="22"/>
                          <w:lang w:val="en-US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:Využitie </w:t>
                      </w:r>
                      <w:proofErr w:type="spellStart"/>
                      <w:r>
                        <w:t>socketov</w:t>
                      </w:r>
                      <w:proofErr w:type="spellEnd"/>
                      <w:r>
                        <w:t xml:space="preserve"> na strane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73D3ED45" wp14:editId="3E8CBDE9">
            <wp:simplePos x="0" y="0"/>
            <wp:positionH relativeFrom="margin">
              <wp:align>center</wp:align>
            </wp:positionH>
            <wp:positionV relativeFrom="paragraph">
              <wp:posOffset>804281</wp:posOffset>
            </wp:positionV>
            <wp:extent cx="5704840" cy="698500"/>
            <wp:effectExtent l="0" t="0" r="0" b="6350"/>
            <wp:wrapSquare wrapText="bothSides"/>
            <wp:docPr id="8993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5E">
        <w:t xml:space="preserve">Pri </w:t>
      </w:r>
      <w:proofErr w:type="spellStart"/>
      <w:r w:rsidR="00C66D5E">
        <w:t>klientovy</w:t>
      </w:r>
      <w:proofErr w:type="spellEnd"/>
      <w:r w:rsidR="00C66D5E">
        <w:t xml:space="preserve"> sme </w:t>
      </w:r>
      <w:proofErr w:type="spellStart"/>
      <w:r w:rsidR="00C66D5E">
        <w:t>sockety</w:t>
      </w:r>
      <w:proofErr w:type="spellEnd"/>
      <w:r w:rsidR="00C66D5E">
        <w:t xml:space="preserve"> </w:t>
      </w:r>
      <w:proofErr w:type="spellStart"/>
      <w:r w:rsidR="00C66D5E">
        <w:t>vzužívali</w:t>
      </w:r>
      <w:proofErr w:type="spellEnd"/>
      <w:r w:rsidR="00C66D5E">
        <w:t xml:space="preserve"> na </w:t>
      </w:r>
      <w:r w:rsidR="00A061E3">
        <w:t xml:space="preserve">pripojenie na server. Cez toto pripojenie sa posielajú o tom či sa chce užívateľ pohnúť hore alebo dole a taktiež sa prijímajú aktuálne súradnice a skóre. </w:t>
      </w:r>
    </w:p>
    <w:p w14:paraId="50DA5656" w14:textId="53A31B4D" w:rsidR="000F089A" w:rsidRDefault="000F089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35B2A92" w14:textId="1185478C" w:rsidR="000F089A" w:rsidRDefault="000F089A" w:rsidP="000F089A">
      <w:pPr>
        <w:pStyle w:val="Heading1"/>
        <w:rPr>
          <w:lang w:val="en-US"/>
        </w:rPr>
      </w:pPr>
      <w:bookmarkStart w:id="4" w:name="_Toc155605750"/>
      <w:proofErr w:type="spellStart"/>
      <w:r>
        <w:rPr>
          <w:lang w:val="en-US"/>
        </w:rPr>
        <w:lastRenderedPageBreak/>
        <w:t>Využitie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vlákien</w:t>
      </w:r>
      <w:bookmarkEnd w:id="4"/>
      <w:proofErr w:type="spellEnd"/>
    </w:p>
    <w:p w14:paraId="189DEE5F" w14:textId="46457DA8" w:rsidR="000F089A" w:rsidRDefault="000F089A" w:rsidP="000F089A">
      <w:pPr>
        <w:pStyle w:val="Heading2"/>
      </w:pPr>
      <w:bookmarkStart w:id="5" w:name="_Toc155605751"/>
      <w:r>
        <w:t>Server</w:t>
      </w:r>
      <w:bookmarkEnd w:id="5"/>
    </w:p>
    <w:p w14:paraId="2F89BC05" w14:textId="77777777" w:rsidR="003508AA" w:rsidRPr="003508AA" w:rsidRDefault="003508AA" w:rsidP="003508AA"/>
    <w:p w14:paraId="5998113C" w14:textId="2C19A563" w:rsidR="000F089A" w:rsidRPr="000F089A" w:rsidRDefault="001C0AA8" w:rsidP="001C0AA8">
      <w:pPr>
        <w:pStyle w:val="Heading2"/>
      </w:pPr>
      <w:bookmarkStart w:id="6" w:name="_Toc155605752"/>
      <w:r>
        <w:t>Klient</w:t>
      </w:r>
      <w:bookmarkEnd w:id="6"/>
    </w:p>
    <w:sectPr w:rsidR="000F089A" w:rsidRPr="000F089A" w:rsidSect="0048010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B97E" w14:textId="77777777" w:rsidR="008B365C" w:rsidRDefault="008B365C" w:rsidP="0048010B">
      <w:pPr>
        <w:spacing w:after="0" w:line="240" w:lineRule="auto"/>
      </w:pPr>
      <w:r>
        <w:separator/>
      </w:r>
    </w:p>
  </w:endnote>
  <w:endnote w:type="continuationSeparator" w:id="0">
    <w:p w14:paraId="128034AE" w14:textId="77777777" w:rsidR="008B365C" w:rsidRDefault="008B365C" w:rsidP="0048010B">
      <w:pPr>
        <w:spacing w:after="0" w:line="240" w:lineRule="auto"/>
      </w:pPr>
      <w:r>
        <w:continuationSeparator/>
      </w:r>
    </w:p>
  </w:endnote>
  <w:endnote w:type="continuationNotice" w:id="1">
    <w:p w14:paraId="359F11BA" w14:textId="77777777" w:rsidR="008B365C" w:rsidRDefault="008B3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1EE8" w14:textId="77777777" w:rsidR="008B365C" w:rsidRDefault="008B365C" w:rsidP="0048010B">
      <w:pPr>
        <w:spacing w:after="0" w:line="240" w:lineRule="auto"/>
      </w:pPr>
      <w:r>
        <w:separator/>
      </w:r>
    </w:p>
  </w:footnote>
  <w:footnote w:type="continuationSeparator" w:id="0">
    <w:p w14:paraId="4ECA2775" w14:textId="77777777" w:rsidR="008B365C" w:rsidRDefault="008B365C" w:rsidP="0048010B">
      <w:pPr>
        <w:spacing w:after="0" w:line="240" w:lineRule="auto"/>
      </w:pPr>
      <w:r>
        <w:continuationSeparator/>
      </w:r>
    </w:p>
  </w:footnote>
  <w:footnote w:type="continuationNotice" w:id="1">
    <w:p w14:paraId="2DB46950" w14:textId="77777777" w:rsidR="008B365C" w:rsidRDefault="008B3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577CFB8F" w:rsidR="00A34A7C" w:rsidRPr="00946A26" w:rsidRDefault="00946A26" w:rsidP="00946A26">
    <w:pPr>
      <w:pStyle w:val="Header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>
      <w:t>Meno Priezvisko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6420">
    <w:abstractNumId w:val="2"/>
  </w:num>
  <w:num w:numId="2" w16cid:durableId="1186940852">
    <w:abstractNumId w:val="4"/>
  </w:num>
  <w:num w:numId="3" w16cid:durableId="1083380935">
    <w:abstractNumId w:val="3"/>
  </w:num>
  <w:num w:numId="4" w16cid:durableId="12535592">
    <w:abstractNumId w:val="1"/>
  </w:num>
  <w:num w:numId="5" w16cid:durableId="673841276">
    <w:abstractNumId w:val="0"/>
  </w:num>
  <w:num w:numId="6" w16cid:durableId="1732458343">
    <w:abstractNumId w:val="5"/>
  </w:num>
  <w:num w:numId="7" w16cid:durableId="1613515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089A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0AA8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08AA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57CEB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061E3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66D5E"/>
    <w:rsid w:val="00C86083"/>
    <w:rsid w:val="00C86DE9"/>
    <w:rsid w:val="00C95613"/>
    <w:rsid w:val="00C96962"/>
    <w:rsid w:val="00CA1B88"/>
    <w:rsid w:val="00CA7967"/>
    <w:rsid w:val="00CB029A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D5E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Caption">
    <w:name w:val="caption"/>
    <w:basedOn w:val="Normal"/>
    <w:next w:val="Normal"/>
    <w:uiPriority w:val="35"/>
    <w:unhideWhenUsed/>
    <w:qFormat/>
    <w:rsid w:val="00C66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6af309-a601-414e-9805-b974a996dae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11" ma:contentTypeDescription="Umožňuje vytvoriť nový dokument." ma:contentTypeScope="" ma:versionID="345dff62bd49967151997ed958963b8c">
  <xsd:schema xmlns:xsd="http://www.w3.org/2001/XMLSchema" xmlns:xs="http://www.w3.org/2001/XMLSchema" xmlns:p="http://schemas.microsoft.com/office/2006/metadata/properties" xmlns:ns3="ac5e4123-6138-4bd8-965e-f1edaf3bbf2b" xmlns:ns4="2d6af309-a601-414e-9805-b974a996dae7" targetNamespace="http://schemas.microsoft.com/office/2006/metadata/properties" ma:root="true" ma:fieldsID="e82937cd1ebfbfe4011f032de18d09a2" ns3:_="" ns4:_="">
    <xsd:import namespace="ac5e4123-6138-4bd8-965e-f1edaf3bbf2b"/>
    <xsd:import namespace="2d6af309-a601-414e-9805-b974a996da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e4123-6138-4bd8-965e-f1edaf3bbf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af309-a601-414e-9805-b974a996d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F8C8A-3FA0-422F-9388-C80BCFA4BA19}">
  <ds:schemaRefs>
    <ds:schemaRef ds:uri="http://purl.org/dc/elements/1.1/"/>
    <ds:schemaRef ds:uri="http://schemas.microsoft.com/office/2006/documentManagement/types"/>
    <ds:schemaRef ds:uri="http://www.w3.org/XML/1998/namespace"/>
    <ds:schemaRef ds:uri="2d6af309-a601-414e-9805-b974a996dae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c5e4123-6138-4bd8-965e-f1edaf3bbf2b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A7B143-11DE-4657-BE1B-1064BB60C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e4123-6138-4bd8-965e-f1edaf3bbf2b"/>
    <ds:schemaRef ds:uri="2d6af309-a601-414e-9805-b974a996d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POS semestrálna práca</vt:lpstr>
      <vt:lpstr>Návrh dokumentácie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Daniel Zárodňanský</cp:lastModifiedBy>
  <cp:revision>2</cp:revision>
  <cp:lastPrinted>2024-01-03T09:50:00Z</cp:lastPrinted>
  <dcterms:created xsi:type="dcterms:W3CDTF">2024-01-08T11:08:00Z</dcterms:created>
  <dcterms:modified xsi:type="dcterms:W3CDTF">2024-01-08T11:08:00Z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  <property fmtid="{D5CDD505-2E9C-101B-9397-08002B2CF9AE}" pid="3" name="GrammarlyDocumentId">
    <vt:lpwstr>a5e09405346884f25cc74f8f99130d18d0f9fb00641af4c45c655bd59c620132</vt:lpwstr>
  </property>
</Properties>
</file>