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2480C0">
      <w:pPr>
        <w:pStyle w:val="8"/>
        <w:rPr>
          <w:b/>
          <w:color w:val="000000"/>
          <w:szCs w:val="24"/>
          <w:u w:val="none"/>
        </w:rPr>
      </w:pPr>
      <w:r>
        <w:rPr>
          <w:b/>
          <w:color w:val="000000"/>
          <w:szCs w:val="24"/>
          <w:u w:val="none"/>
        </w:rPr>
        <w:t>TECHNICAL DESCRIPTION</w:t>
      </w:r>
    </w:p>
    <w:p w14:paraId="7D6C335E">
      <w:pPr>
        <w:pStyle w:val="8"/>
        <w:rPr>
          <w:szCs w:val="24"/>
          <w:u w:val="none"/>
        </w:rPr>
      </w:pPr>
    </w:p>
    <w:p w14:paraId="3AFB9376">
      <w:pPr>
        <w:autoSpaceDE w:val="0"/>
        <w:autoSpaceDN w:val="0"/>
        <w:adjustRightInd w:val="0"/>
        <w:jc w:val="center"/>
        <w:rPr>
          <w:rFonts w:eastAsia="Times New Roman"/>
          <w:b/>
          <w:bCs/>
          <w:szCs w:val="24"/>
          <w:lang w:eastAsia="en-US"/>
        </w:rPr>
      </w:pPr>
      <w:r>
        <w:rPr>
          <w:rFonts w:eastAsia="Times New Roman"/>
          <w:b/>
          <w:bCs/>
          <w:szCs w:val="24"/>
          <w:lang w:eastAsia="en-US"/>
        </w:rPr>
        <w:t>(LAMINATED-GLASS WINDSCREENS)</w:t>
      </w:r>
    </w:p>
    <w:p w14:paraId="6054E883">
      <w:pPr>
        <w:autoSpaceDE w:val="0"/>
        <w:autoSpaceDN w:val="0"/>
        <w:adjustRightInd w:val="0"/>
        <w:jc w:val="center"/>
        <w:rPr>
          <w:szCs w:val="24"/>
        </w:rPr>
      </w:pPr>
    </w:p>
    <w:tbl>
      <w:tblPr>
        <w:tblStyle w:val="9"/>
        <w:tblW w:w="1000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2909"/>
        <w:gridCol w:w="664"/>
        <w:gridCol w:w="283"/>
        <w:gridCol w:w="182"/>
        <w:gridCol w:w="1263"/>
        <w:gridCol w:w="761"/>
        <w:gridCol w:w="2211"/>
      </w:tblGrid>
      <w:tr w14:paraId="342272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35" w:type="dxa"/>
          </w:tcPr>
          <w:p w14:paraId="3468D0D8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rFonts w:eastAsia="Times New Roman"/>
                <w:szCs w:val="24"/>
                <w:lang w:eastAsia="en-US"/>
              </w:rPr>
              <w:t>Approval No</w:t>
            </w:r>
            <w:r>
              <w:rPr>
                <w:szCs w:val="24"/>
              </w:rPr>
              <w:t>.:</w:t>
            </w:r>
          </w:p>
        </w:tc>
        <w:tc>
          <w:tcPr>
            <w:tcW w:w="2909" w:type="dxa"/>
            <w:tcBorders>
              <w:bottom w:val="single" w:color="auto" w:sz="4" w:space="0"/>
            </w:tcBorders>
          </w:tcPr>
          <w:p w14:paraId="3420AD7C">
            <w:pPr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{{approval_no}}</w:t>
            </w:r>
          </w:p>
        </w:tc>
        <w:tc>
          <w:tcPr>
            <w:tcW w:w="1129" w:type="dxa"/>
            <w:gridSpan w:val="3"/>
          </w:tcPr>
          <w:p w14:paraId="64AC3EAB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              </w:t>
            </w:r>
          </w:p>
        </w:tc>
        <w:tc>
          <w:tcPr>
            <w:tcW w:w="2024" w:type="dxa"/>
            <w:gridSpan w:val="2"/>
          </w:tcPr>
          <w:p w14:paraId="3EED110B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  <w:tc>
          <w:tcPr>
            <w:tcW w:w="2211" w:type="dxa"/>
          </w:tcPr>
          <w:p w14:paraId="27B3B48E">
            <w:pPr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</w:p>
        </w:tc>
      </w:tr>
      <w:tr w14:paraId="15052A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36" w:type="dxa"/>
            <w:gridSpan w:val="6"/>
          </w:tcPr>
          <w:p w14:paraId="287FD9A3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972" w:type="dxa"/>
            <w:gridSpan w:val="2"/>
          </w:tcPr>
          <w:p w14:paraId="4BCD10AA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</w:tr>
      <w:tr w14:paraId="7251F8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36" w:type="dxa"/>
            <w:gridSpan w:val="6"/>
          </w:tcPr>
          <w:p w14:paraId="02390A7D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Information folder number:</w:t>
            </w:r>
          </w:p>
        </w:tc>
        <w:tc>
          <w:tcPr>
            <w:tcW w:w="2972" w:type="dxa"/>
            <w:gridSpan w:val="2"/>
            <w:tcBorders>
              <w:bottom w:val="single" w:color="auto" w:sz="4" w:space="0"/>
            </w:tcBorders>
          </w:tcPr>
          <w:p w14:paraId="6154190D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{{information_folder_no}}</w:t>
            </w:r>
          </w:p>
        </w:tc>
      </w:tr>
      <w:tr w14:paraId="640C86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08" w:type="dxa"/>
            <w:gridSpan w:val="8"/>
          </w:tcPr>
          <w:p w14:paraId="4DA5933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14:paraId="627B51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4F90FC8C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Class of safety-glass pane</w:t>
            </w:r>
          </w:p>
        </w:tc>
        <w:tc>
          <w:tcPr>
            <w:tcW w:w="283" w:type="dxa"/>
          </w:tcPr>
          <w:p w14:paraId="0835601A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02B485BD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{{safety_class}}</w:t>
            </w:r>
          </w:p>
        </w:tc>
      </w:tr>
      <w:tr w14:paraId="1E64E4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2FEA757A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50A9A1E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16B44FC5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14:paraId="24E184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1FAF1FF5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Description of glass pane</w:t>
            </w:r>
          </w:p>
        </w:tc>
        <w:tc>
          <w:tcPr>
            <w:tcW w:w="283" w:type="dxa"/>
          </w:tcPr>
          <w:p w14:paraId="1C69B4E6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1E4DAC8E">
            <w:pPr>
              <w:autoSpaceDE w:val="0"/>
              <w:autoSpaceDN w:val="0"/>
              <w:adjustRightInd w:val="0"/>
              <w:rPr>
                <w:rFonts w:eastAsia="等线"/>
                <w:szCs w:val="24"/>
              </w:rPr>
            </w:pPr>
            <w:r>
              <w:rPr>
                <w:rFonts w:eastAsia="Times New Roman"/>
                <w:szCs w:val="24"/>
                <w:lang w:eastAsia="en-US"/>
              </w:rPr>
              <w:t>{{pane_desc}}</w:t>
            </w:r>
          </w:p>
        </w:tc>
      </w:tr>
      <w:tr w14:paraId="0D0BF8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7AA9BB13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5C7AB6A5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6ABDC3C3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14:paraId="7B5724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1F4110AB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Trade name</w:t>
            </w:r>
          </w:p>
        </w:tc>
        <w:tc>
          <w:tcPr>
            <w:tcW w:w="283" w:type="dxa"/>
          </w:tcPr>
          <w:p w14:paraId="1E29252C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2B83D38A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FYG; FUYAO</w:t>
            </w:r>
            <w:r>
              <w:rPr>
                <w:rFonts w:hint="eastAsia"/>
                <w:szCs w:val="24"/>
              </w:rPr>
              <w:t>;</w:t>
            </w:r>
            <w:r>
              <w:t xml:space="preserve"> </w:t>
            </w:r>
            <w:r>
              <w:object>
                <v:shape id="_x0000_i1025" o:spt="75" type="#_x0000_t75" style="height:26.8pt;width:30.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6">
                  <o:LockedField>false</o:LockedField>
                </o:OLEObject>
              </w:object>
            </w:r>
          </w:p>
        </w:tc>
      </w:tr>
      <w:tr w14:paraId="7C3AFF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592809D8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700E986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7AFAA28D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14:paraId="6E05C6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7E61CF9E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Name and address of manufacturer</w:t>
            </w:r>
          </w:p>
        </w:tc>
        <w:tc>
          <w:tcPr>
            <w:tcW w:w="283" w:type="dxa"/>
          </w:tcPr>
          <w:p w14:paraId="0966D0B8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4861E11C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Guangzhou Fuyao Glass Co., Ltd.</w:t>
            </w:r>
            <w:r>
              <w:br w:type="textWrapping"/>
            </w:r>
            <w:r>
              <w:t>The Section of  Lixin Road, Xintang Town,Zengcheng, Guangzhou City,</w:t>
            </w:r>
            <w:r>
              <w:rPr>
                <w:rFonts w:hint="eastAsia"/>
              </w:rPr>
              <w:t xml:space="preserve"> </w:t>
            </w:r>
            <w:r>
              <w:t>511340,  </w:t>
            </w:r>
            <w:r>
              <w:br w:type="textWrapping"/>
            </w:r>
            <w:r>
              <w:t xml:space="preserve">Guangdong Province, China </w:t>
            </w:r>
            <w:r>
              <w:rPr>
                <w:rFonts w:hint="eastAsia"/>
              </w:rPr>
              <w:t>(</w:t>
            </w:r>
            <w:r>
              <w:t>PRC)</w:t>
            </w:r>
          </w:p>
        </w:tc>
      </w:tr>
      <w:tr w14:paraId="5EDE8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6EA9ED82">
            <w:pPr>
              <w:pStyle w:val="2"/>
              <w:rPr>
                <w:rFonts w:ascii="Times New Roman" w:hAnsi="Times New Roman"/>
                <w:sz w:val="24"/>
                <w:szCs w:val="24"/>
                <w:u w:val="none"/>
              </w:rPr>
            </w:pPr>
          </w:p>
        </w:tc>
        <w:tc>
          <w:tcPr>
            <w:tcW w:w="283" w:type="dxa"/>
          </w:tcPr>
          <w:p w14:paraId="0809987B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732B4AB9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14:paraId="4148B2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195C6697">
            <w:pPr>
              <w:pStyle w:val="2"/>
              <w:rPr>
                <w:rFonts w:ascii="Times New Roman" w:hAnsi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sz w:val="24"/>
                <w:szCs w:val="24"/>
                <w:u w:val="none"/>
              </w:rPr>
              <w:t xml:space="preserve">Principal characteristics </w:t>
            </w:r>
          </w:p>
        </w:tc>
        <w:tc>
          <w:tcPr>
            <w:tcW w:w="283" w:type="dxa"/>
          </w:tcPr>
          <w:p w14:paraId="08D87CA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74321B28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14:paraId="6C7628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1CEA866F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Number of layers of glass</w:t>
            </w:r>
          </w:p>
        </w:tc>
        <w:tc>
          <w:tcPr>
            <w:tcW w:w="283" w:type="dxa"/>
          </w:tcPr>
          <w:p w14:paraId="6C34139C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bottom w:val="single" w:color="auto" w:sz="4" w:space="0"/>
            </w:tcBorders>
          </w:tcPr>
          <w:p w14:paraId="24E125DC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{{glass_layers}}</w:t>
            </w:r>
          </w:p>
        </w:tc>
      </w:tr>
      <w:tr w14:paraId="4E3A2F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0C097143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Number of layers of interlayer</w:t>
            </w:r>
          </w:p>
        </w:tc>
        <w:tc>
          <w:tcPr>
            <w:tcW w:w="283" w:type="dxa"/>
          </w:tcPr>
          <w:p w14:paraId="614AD0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0E397B41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{{interlayer_layers}}</w:t>
            </w:r>
          </w:p>
        </w:tc>
      </w:tr>
      <w:tr w14:paraId="51FBB3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293289E8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Nominal thickness of the windscreen</w:t>
            </w:r>
          </w:p>
        </w:tc>
        <w:tc>
          <w:tcPr>
            <w:tcW w:w="283" w:type="dxa"/>
          </w:tcPr>
          <w:p w14:paraId="12E147D9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678E1D02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{{windscreen_thick}}</w:t>
            </w:r>
          </w:p>
        </w:tc>
      </w:tr>
      <w:tr w14:paraId="55F8AE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400F5966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Nominal thickness of interlayer(s)</w:t>
            </w:r>
          </w:p>
        </w:tc>
        <w:tc>
          <w:tcPr>
            <w:tcW w:w="283" w:type="dxa"/>
          </w:tcPr>
          <w:p w14:paraId="27E579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297A5AC3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{{interlayer_thick}}</w:t>
            </w:r>
          </w:p>
        </w:tc>
      </w:tr>
      <w:tr w14:paraId="5290D1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4039FFF1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Special treatment of glass</w:t>
            </w:r>
          </w:p>
        </w:tc>
        <w:tc>
          <w:tcPr>
            <w:tcW w:w="283" w:type="dxa"/>
          </w:tcPr>
          <w:p w14:paraId="0C1C8484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3D1465C3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{{glass_treatment}}</w:t>
            </w:r>
          </w:p>
        </w:tc>
      </w:tr>
      <w:tr w14:paraId="1A582E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18BAE459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Nature and type of interlayer(s)</w:t>
            </w:r>
          </w:p>
        </w:tc>
        <w:tc>
          <w:tcPr>
            <w:tcW w:w="283" w:type="dxa"/>
          </w:tcPr>
          <w:p w14:paraId="54D6EE9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548C02E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{{interlayer_type}}</w:t>
            </w:r>
          </w:p>
        </w:tc>
      </w:tr>
      <w:tr w14:paraId="6BBA04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440C761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Nature and type of plastics coating(s)</w:t>
            </w:r>
          </w:p>
        </w:tc>
        <w:tc>
          <w:tcPr>
            <w:tcW w:w="283" w:type="dxa"/>
          </w:tcPr>
          <w:p w14:paraId="2D1A205A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5E57DCAF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{{coating_type}}</w:t>
            </w:r>
          </w:p>
        </w:tc>
      </w:tr>
      <w:tr w14:paraId="1625A3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5A3A8F29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Nominal thickness of plastic coating(s)</w:t>
            </w:r>
          </w:p>
        </w:tc>
        <w:tc>
          <w:tcPr>
            <w:tcW w:w="283" w:type="dxa"/>
          </w:tcPr>
          <w:p w14:paraId="1392FE5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0933753F">
            <w:pPr>
              <w:autoSpaceDE w:val="0"/>
              <w:autoSpaceDN w:val="0"/>
              <w:adjustRightInd w:val="0"/>
            </w:pPr>
            <w:r>
              <w:t>{{coating_thick}}</w:t>
            </w:r>
          </w:p>
        </w:tc>
      </w:tr>
      <w:tr w14:paraId="25DF7D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3CEF7656">
            <w:pPr>
              <w:pStyle w:val="2"/>
              <w:rPr>
                <w:rFonts w:ascii="Times New Roman" w:hAnsi="Times New Roman"/>
                <w:sz w:val="24"/>
                <w:szCs w:val="24"/>
                <w:u w:val="none"/>
              </w:rPr>
            </w:pPr>
          </w:p>
        </w:tc>
        <w:tc>
          <w:tcPr>
            <w:tcW w:w="283" w:type="dxa"/>
          </w:tcPr>
          <w:p w14:paraId="499BA32C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  <w:tcBorders>
              <w:top w:val="single" w:color="auto" w:sz="4" w:space="0"/>
            </w:tcBorders>
          </w:tcPr>
          <w:p w14:paraId="72CFB855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14:paraId="07FC9E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09E080FD">
            <w:pPr>
              <w:pStyle w:val="2"/>
              <w:rPr>
                <w:rFonts w:ascii="Times New Roman" w:hAnsi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sz w:val="24"/>
                <w:szCs w:val="24"/>
                <w:u w:val="none"/>
              </w:rPr>
              <w:t xml:space="preserve">Secondary characteristics </w:t>
            </w:r>
          </w:p>
        </w:tc>
        <w:tc>
          <w:tcPr>
            <w:tcW w:w="283" w:type="dxa"/>
          </w:tcPr>
          <w:p w14:paraId="04C1199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7EFE973B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14:paraId="3474BA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014D2C59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Nature of the material (plate, float, sheet glass)</w:t>
            </w:r>
          </w:p>
        </w:tc>
        <w:tc>
          <w:tcPr>
            <w:tcW w:w="283" w:type="dxa"/>
          </w:tcPr>
          <w:p w14:paraId="08AAF97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bottom w:val="single" w:color="auto" w:sz="4" w:space="0"/>
            </w:tcBorders>
          </w:tcPr>
          <w:p w14:paraId="22305D3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{{material_nature}}</w:t>
            </w:r>
          </w:p>
        </w:tc>
      </w:tr>
      <w:tr w14:paraId="16DC83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7D349B55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Colouring of glass (colourless/tinted)</w:t>
            </w:r>
          </w:p>
        </w:tc>
        <w:tc>
          <w:tcPr>
            <w:tcW w:w="283" w:type="dxa"/>
          </w:tcPr>
          <w:p w14:paraId="66380406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0DFF513E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{% if glass_color_choice == "tinted_struck" %}</w:t>
            </w:r>
            <w:r>
              <w:rPr>
                <w:rFonts w:hint="eastAsia"/>
              </w:rPr>
              <w:t>(</w:t>
            </w:r>
            <w:r>
              <w:t>colourless</w:t>
            </w:r>
            <w:r>
              <w:rPr>
                <w:rFonts w:hint="eastAsia"/>
              </w:rPr>
              <w:t>/</w:t>
            </w:r>
            <w:r>
              <w:rPr>
                <w:strike/>
              </w:rPr>
              <w:t>tinted</w:t>
            </w:r>
            <w:r>
              <w:rPr>
                <w:rFonts w:hint="eastAsia"/>
              </w:rPr>
              <w:t>)</w:t>
            </w:r>
            <w:r>
              <w:t>{% elif glass_color_choice == "colourless_struck" %}(</w:t>
            </w:r>
            <w:r>
              <w:rPr>
                <w:strike/>
              </w:rPr>
              <w:t>colourless</w:t>
            </w:r>
            <w:r>
              <w:t>/tinted){% elif glass_color_choice == "both_visible" %}(colourless/tinted){% endif %}</w:t>
            </w:r>
          </w:p>
        </w:tc>
      </w:tr>
      <w:tr w14:paraId="2902B7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249C6729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Colouring of plastics coating(s)</w:t>
            </w:r>
          </w:p>
        </w:tc>
        <w:tc>
          <w:tcPr>
            <w:tcW w:w="283" w:type="dxa"/>
          </w:tcPr>
          <w:p w14:paraId="1F2E56C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4FC3E3B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{{coating_color}}</w:t>
            </w:r>
          </w:p>
        </w:tc>
      </w:tr>
      <w:tr w14:paraId="086E34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6838E8F8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Colouring of interlayer (total/partial)</w:t>
            </w:r>
          </w:p>
        </w:tc>
        <w:tc>
          <w:tcPr>
            <w:tcW w:w="283" w:type="dxa"/>
          </w:tcPr>
          <w:p w14:paraId="6A4E6CD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5DB1C8B8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({% if interlayer_total %}total{% else %}</w:t>
            </w:r>
            <w:r>
              <w:rPr>
                <w:strike/>
              </w:rPr>
              <w:t>total</w:t>
            </w:r>
            <w:r>
              <w:t>{% endif %}/{% if interlayer_partial %}partial{% else %}</w:t>
            </w:r>
            <w:r>
              <w:rPr>
                <w:strike/>
              </w:rPr>
              <w:t>partial</w:t>
            </w:r>
            <w:r>
              <w:t>{% endif %}) {% if not interlayer_colourless and (interlayer_total or interlayer_partial) %}tinted{% else %}</w:t>
            </w:r>
            <w:r>
              <w:rPr>
                <w:strike/>
              </w:rPr>
              <w:t>tinted</w:t>
            </w:r>
            <w:r>
              <w:t>{% endif %}/{% if interlayer_colourless %}colourless{% else %}</w:t>
            </w:r>
            <w:r>
              <w:rPr>
                <w:strike/>
              </w:rPr>
              <w:t>colourless</w:t>
            </w:r>
            <w:r>
              <w:t>{% endif %}</w:t>
            </w:r>
          </w:p>
        </w:tc>
      </w:tr>
      <w:tr w14:paraId="22EB26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06E1F849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Conductors incorporated (yes/no)</w:t>
            </w:r>
          </w:p>
        </w:tc>
        <w:tc>
          <w:tcPr>
            <w:tcW w:w="283" w:type="dxa"/>
          </w:tcPr>
          <w:p w14:paraId="25FEC8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3A6A8132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{% if conductors_choice == "yes_struck" %}</w:t>
            </w:r>
            <w:r>
              <w:rPr>
                <w:strike/>
              </w:rPr>
              <w:t>yes</w:t>
            </w:r>
            <w:r>
              <w:t>/no{% elif conductors_choice == "no_struck" %}yes/</w:t>
            </w:r>
            <w:r>
              <w:rPr>
                <w:strike/>
              </w:rPr>
              <w:t>no</w:t>
            </w:r>
            <w:r>
              <w:t>{% elif conductors_choice == "both_visible" %}yes/no{% endif %}</w:t>
            </w:r>
          </w:p>
        </w:tc>
      </w:tr>
      <w:tr w14:paraId="70C9EE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322CB241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Opaque obscuration incorporated (yes/no)</w:t>
            </w:r>
          </w:p>
        </w:tc>
        <w:tc>
          <w:tcPr>
            <w:tcW w:w="283" w:type="dxa"/>
          </w:tcPr>
          <w:p w14:paraId="77BF3EFA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7EDFF514">
            <w:pPr>
              <w:autoSpaceDE w:val="0"/>
              <w:autoSpaceDN w:val="0"/>
              <w:adjustRightInd w:val="0"/>
            </w:pPr>
            <w:r>
              <w:t>{% if opaque_obscure_choice == "yes_struck" %}</w:t>
            </w:r>
            <w:r>
              <w:rPr>
                <w:strike/>
              </w:rPr>
              <w:t>yes</w:t>
            </w:r>
            <w:r>
              <w:t>/no{% elif opaque_obscure_choice == "no_struck" %}yes/</w:t>
            </w:r>
            <w:r>
              <w:rPr>
                <w:strike/>
              </w:rPr>
              <w:t>no</w:t>
            </w:r>
            <w:r>
              <w:t>{% elif opaque_obscure_choice == "both_visible" %}yes/no{% endif %}</w:t>
            </w:r>
          </w:p>
        </w:tc>
      </w:tr>
      <w:tr w14:paraId="4E7978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0DD4AC2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32DBF11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  <w:tcBorders>
              <w:top w:val="single" w:color="auto" w:sz="4" w:space="0"/>
            </w:tcBorders>
          </w:tcPr>
          <w:p w14:paraId="3ABBB773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14:paraId="1EF919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252177F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Remarks</w:t>
            </w:r>
          </w:p>
        </w:tc>
        <w:tc>
          <w:tcPr>
            <w:tcW w:w="283" w:type="dxa"/>
          </w:tcPr>
          <w:p w14:paraId="1003097B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5F8F7E9C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{{remarks}}</w:t>
            </w:r>
          </w:p>
        </w:tc>
      </w:tr>
      <w:tr w14:paraId="30C65F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554448D8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37AB56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433058AB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</w:tbl>
    <w:p w14:paraId="45515B98">
      <w:pPr>
        <w:autoSpaceDE w:val="0"/>
        <w:autoSpaceDN w:val="0"/>
        <w:adjustRightInd w:val="0"/>
        <w:jc w:val="center"/>
        <w:rPr>
          <w:rFonts w:eastAsia="Times New Roman"/>
          <w:szCs w:val="24"/>
          <w:lang w:eastAsia="en-US"/>
        </w:rPr>
      </w:pPr>
    </w:p>
    <w:p w14:paraId="5D33B7B3">
      <w:pPr>
        <w:autoSpaceDE w:val="0"/>
        <w:autoSpaceDN w:val="0"/>
        <w:adjustRightInd w:val="0"/>
        <w:rPr>
          <w:rFonts w:eastAsia="Times New Roman"/>
          <w:szCs w:val="24"/>
          <w:lang w:eastAsia="en-US"/>
        </w:rPr>
      </w:pPr>
      <w:r>
        <w:rPr>
          <w:rFonts w:eastAsia="Times New Roman"/>
          <w:szCs w:val="24"/>
          <w:lang w:eastAsia="en-US"/>
        </w:rPr>
        <w:t>_____________________________________________________________________________</w:t>
      </w:r>
    </w:p>
    <w:p w14:paraId="6E6217F7">
      <w:pPr>
        <w:autoSpaceDE w:val="0"/>
        <w:autoSpaceDN w:val="0"/>
        <w:adjustRightInd w:val="0"/>
        <w:rPr>
          <w:szCs w:val="24"/>
        </w:rPr>
      </w:pPr>
      <w:r>
        <w:rPr>
          <w:rFonts w:eastAsia="Times New Roman"/>
          <w:szCs w:val="24"/>
          <w:lang w:eastAsia="en-US"/>
        </w:rPr>
        <w:t>Documents attached:</w:t>
      </w:r>
      <w:r>
        <w:rPr>
          <w:rFonts w:hint="eastAsia" w:eastAsia="等线"/>
          <w:szCs w:val="24"/>
        </w:rPr>
        <w:t xml:space="preserve"> </w:t>
      </w:r>
      <w:r>
        <w:rPr>
          <w:rFonts w:eastAsia="Times New Roman"/>
          <w:szCs w:val="24"/>
          <w:lang w:eastAsia="en-US"/>
        </w:rPr>
        <w:t>list of windscreens (see appendix 13)</w:t>
      </w:r>
      <w:r>
        <w:rPr>
          <w:rFonts w:hint="eastAsia" w:eastAsia="等线"/>
          <w:szCs w:val="24"/>
        </w:rPr>
        <w:t>.</w:t>
      </w:r>
      <w:bookmarkStart w:id="0" w:name="_GoBack"/>
      <w:bookmarkEnd w:id="0"/>
    </w:p>
    <w:p w14:paraId="595594FD">
      <w:pPr>
        <w:pStyle w:val="8"/>
        <w:jc w:val="left"/>
        <w:rPr>
          <w:rFonts w:eastAsia="等线"/>
          <w:lang w:eastAsia="zh-CN"/>
        </w:rPr>
      </w:pPr>
    </w:p>
    <w:sectPr>
      <w:headerReference r:id="rId3" w:type="default"/>
      <w:footerReference r:id="rId4" w:type="default"/>
      <w:pgSz w:w="12240" w:h="15840"/>
      <w:pgMar w:top="1440" w:right="1040" w:bottom="1222" w:left="1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10" w:usb3="00000000" w:csb0="00040001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308B26">
    <w:pPr>
      <w:pStyle w:val="6"/>
      <w:jc w:val="center"/>
      <w:rPr>
        <w:i/>
        <w:iCs/>
        <w:sz w:val="20"/>
      </w:rPr>
    </w:pPr>
    <w:r>
      <w:rPr>
        <w:i/>
        <w:iCs/>
        <w:sz w:val="20"/>
      </w:rPr>
      <w:t xml:space="preserve">- Page </w:t>
    </w:r>
    <w:r>
      <w:rPr>
        <w:i/>
        <w:iCs/>
        <w:sz w:val="20"/>
      </w:rPr>
      <w:fldChar w:fldCharType="begin"/>
    </w:r>
    <w:r>
      <w:rPr>
        <w:rStyle w:val="11"/>
        <w:i/>
        <w:iCs/>
        <w:sz w:val="20"/>
      </w:rPr>
      <w:instrText xml:space="preserve"> PAGE </w:instrText>
    </w:r>
    <w:r>
      <w:rPr>
        <w:i/>
        <w:iCs/>
        <w:sz w:val="20"/>
      </w:rPr>
      <w:fldChar w:fldCharType="separate"/>
    </w:r>
    <w:r>
      <w:rPr>
        <w:rStyle w:val="11"/>
        <w:i/>
        <w:iCs/>
        <w:sz w:val="20"/>
      </w:rPr>
      <w:t>2</w:t>
    </w:r>
    <w:r>
      <w:rPr>
        <w:i/>
        <w:iCs/>
        <w:sz w:val="20"/>
      </w:rPr>
      <w:fldChar w:fldCharType="end"/>
    </w:r>
    <w:r>
      <w:rPr>
        <w:rStyle w:val="11"/>
        <w:i/>
        <w:iCs/>
        <w:sz w:val="20"/>
      </w:rPr>
      <w:t xml:space="preserve"> of </w:t>
    </w:r>
    <w:r>
      <w:rPr>
        <w:i/>
        <w:iCs/>
        <w:sz w:val="20"/>
      </w:rPr>
      <w:fldChar w:fldCharType="begin"/>
    </w:r>
    <w:r>
      <w:rPr>
        <w:rStyle w:val="11"/>
        <w:i/>
        <w:iCs/>
        <w:sz w:val="20"/>
      </w:rPr>
      <w:instrText xml:space="preserve"> NUMPAGES </w:instrText>
    </w:r>
    <w:r>
      <w:rPr>
        <w:i/>
        <w:iCs/>
        <w:sz w:val="20"/>
      </w:rPr>
      <w:fldChar w:fldCharType="separate"/>
    </w:r>
    <w:r>
      <w:rPr>
        <w:rStyle w:val="11"/>
        <w:i/>
        <w:iCs/>
        <w:sz w:val="20"/>
      </w:rPr>
      <w:t>2</w:t>
    </w:r>
    <w:r>
      <w:rPr>
        <w:i/>
        <w:iCs/>
        <w:sz w:val="20"/>
      </w:rPr>
      <w:fldChar w:fldCharType="end"/>
    </w:r>
    <w:r>
      <w:rPr>
        <w:rStyle w:val="11"/>
        <w:i/>
        <w:iCs/>
        <w:sz w:val="20"/>
      </w:rPr>
      <w:t xml:space="preserve"> -</w:t>
    </w:r>
    <w:r>
      <w:rPr>
        <w:rStyle w:val="11"/>
        <w:rFonts w:hint="eastAsia"/>
        <w:i/>
        <w:iCs/>
        <w:sz w:val="20"/>
      </w:rPr>
      <w:t xml:space="preserve"> </w:t>
    </w:r>
  </w:p>
  <w:p w14:paraId="7756FA15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553E9A">
    <w:pPr>
      <w:pStyle w:val="7"/>
      <w:rPr>
        <w:sz w:val="20"/>
      </w:rPr>
    </w:pPr>
    <w:r>
      <w:rPr>
        <w:sz w:val="20"/>
      </w:rPr>
      <w:pict>
        <v:shape id="_x0000_s1025" o:spid="_x0000_s1025" o:spt="75" type="#_x0000_t75" style="position:absolute;left:0pt;margin-left:41.3pt;margin-top:-6.95pt;height:25.45pt;width:371pt;z-index:251659264;mso-width-relative:page;mso-height-relative:page;" filled="f" o:preferrelative="t" stroked="f" coordsize="21600,21600">
          <v:path/>
          <v:fill on="f" focussize="0,0"/>
          <v:stroke on="f" joinstyle="miter"/>
          <v:imagedata r:id="rId1" o:title="01"/>
          <o:lock v:ext="edit" rotation="t" aspectratio="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20"/>
  <w:drawingGridHorizontalSpacing w:val="100"/>
  <w:drawingGridVerticalSpacing w:val="136"/>
  <w:displayHorizontalDrawingGridEvery w:val="2"/>
  <w:displayVerticalDrawingGridEvery w:val="2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compat>
    <w:spaceForUL/>
    <w:doNotLeaveBackslashAlon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yMWM1ZmY3ODY1N2QzZjA3NzZmNzVhMzFjNTcxNmUifQ=="/>
  </w:docVars>
  <w:rsids>
    <w:rsidRoot w:val="00AF2938"/>
    <w:rsid w:val="000127C0"/>
    <w:rsid w:val="00022329"/>
    <w:rsid w:val="0002281C"/>
    <w:rsid w:val="00042E73"/>
    <w:rsid w:val="00044D64"/>
    <w:rsid w:val="00046221"/>
    <w:rsid w:val="00046B06"/>
    <w:rsid w:val="00050097"/>
    <w:rsid w:val="000537D0"/>
    <w:rsid w:val="00053814"/>
    <w:rsid w:val="00061219"/>
    <w:rsid w:val="00062174"/>
    <w:rsid w:val="00064149"/>
    <w:rsid w:val="00066DC5"/>
    <w:rsid w:val="00066F6B"/>
    <w:rsid w:val="000776FF"/>
    <w:rsid w:val="000818AC"/>
    <w:rsid w:val="00091A0F"/>
    <w:rsid w:val="000937AC"/>
    <w:rsid w:val="000949B7"/>
    <w:rsid w:val="00094ABE"/>
    <w:rsid w:val="00097068"/>
    <w:rsid w:val="000A0B81"/>
    <w:rsid w:val="000A4E78"/>
    <w:rsid w:val="000A541D"/>
    <w:rsid w:val="000B1A26"/>
    <w:rsid w:val="000B69B0"/>
    <w:rsid w:val="000C3076"/>
    <w:rsid w:val="000D0139"/>
    <w:rsid w:val="000D1B88"/>
    <w:rsid w:val="000D67E8"/>
    <w:rsid w:val="000E4926"/>
    <w:rsid w:val="000E7041"/>
    <w:rsid w:val="000F4148"/>
    <w:rsid w:val="00104E6B"/>
    <w:rsid w:val="0010745D"/>
    <w:rsid w:val="00107DAD"/>
    <w:rsid w:val="00113CF6"/>
    <w:rsid w:val="00120A14"/>
    <w:rsid w:val="00120B63"/>
    <w:rsid w:val="00123D6B"/>
    <w:rsid w:val="00125B78"/>
    <w:rsid w:val="00155195"/>
    <w:rsid w:val="00160A01"/>
    <w:rsid w:val="00163F67"/>
    <w:rsid w:val="0016739A"/>
    <w:rsid w:val="00176571"/>
    <w:rsid w:val="001769A8"/>
    <w:rsid w:val="00177447"/>
    <w:rsid w:val="001839C5"/>
    <w:rsid w:val="001853E4"/>
    <w:rsid w:val="00186ED1"/>
    <w:rsid w:val="00193BA3"/>
    <w:rsid w:val="00194694"/>
    <w:rsid w:val="00196643"/>
    <w:rsid w:val="001A2978"/>
    <w:rsid w:val="001A7D54"/>
    <w:rsid w:val="001B52A6"/>
    <w:rsid w:val="001B7737"/>
    <w:rsid w:val="001C0F52"/>
    <w:rsid w:val="001E0A02"/>
    <w:rsid w:val="001E0E96"/>
    <w:rsid w:val="001F0984"/>
    <w:rsid w:val="001F2F72"/>
    <w:rsid w:val="001F786B"/>
    <w:rsid w:val="00204029"/>
    <w:rsid w:val="00210639"/>
    <w:rsid w:val="00232606"/>
    <w:rsid w:val="00233592"/>
    <w:rsid w:val="002343A1"/>
    <w:rsid w:val="00246D65"/>
    <w:rsid w:val="00252DC8"/>
    <w:rsid w:val="00253ADC"/>
    <w:rsid w:val="00255A35"/>
    <w:rsid w:val="0025647E"/>
    <w:rsid w:val="00257965"/>
    <w:rsid w:val="00260A2A"/>
    <w:rsid w:val="00262AB4"/>
    <w:rsid w:val="0026625D"/>
    <w:rsid w:val="002662BB"/>
    <w:rsid w:val="00290A3B"/>
    <w:rsid w:val="002934D8"/>
    <w:rsid w:val="002934F5"/>
    <w:rsid w:val="002947D8"/>
    <w:rsid w:val="002A07EB"/>
    <w:rsid w:val="002A5549"/>
    <w:rsid w:val="002A590D"/>
    <w:rsid w:val="002B123C"/>
    <w:rsid w:val="002B3C59"/>
    <w:rsid w:val="002B4B32"/>
    <w:rsid w:val="002C080C"/>
    <w:rsid w:val="002C3380"/>
    <w:rsid w:val="002D0297"/>
    <w:rsid w:val="002D33EC"/>
    <w:rsid w:val="002D541E"/>
    <w:rsid w:val="002D6012"/>
    <w:rsid w:val="002D64F9"/>
    <w:rsid w:val="002D6E96"/>
    <w:rsid w:val="002E7D00"/>
    <w:rsid w:val="00300AE6"/>
    <w:rsid w:val="00302224"/>
    <w:rsid w:val="00305B87"/>
    <w:rsid w:val="00307A41"/>
    <w:rsid w:val="003306F1"/>
    <w:rsid w:val="00331363"/>
    <w:rsid w:val="00331AB8"/>
    <w:rsid w:val="00341162"/>
    <w:rsid w:val="00344609"/>
    <w:rsid w:val="0035473D"/>
    <w:rsid w:val="003548BB"/>
    <w:rsid w:val="00364473"/>
    <w:rsid w:val="0036660D"/>
    <w:rsid w:val="00372298"/>
    <w:rsid w:val="00375CD6"/>
    <w:rsid w:val="003760EC"/>
    <w:rsid w:val="00383496"/>
    <w:rsid w:val="00390BF3"/>
    <w:rsid w:val="00391560"/>
    <w:rsid w:val="00397BD2"/>
    <w:rsid w:val="003A4448"/>
    <w:rsid w:val="003B0516"/>
    <w:rsid w:val="003C0E1A"/>
    <w:rsid w:val="003C3A62"/>
    <w:rsid w:val="003C7C63"/>
    <w:rsid w:val="003D0636"/>
    <w:rsid w:val="003D0F07"/>
    <w:rsid w:val="003D4661"/>
    <w:rsid w:val="003D522C"/>
    <w:rsid w:val="003D62AC"/>
    <w:rsid w:val="003D72DB"/>
    <w:rsid w:val="004039AF"/>
    <w:rsid w:val="00404C94"/>
    <w:rsid w:val="00423F16"/>
    <w:rsid w:val="00425B97"/>
    <w:rsid w:val="00426251"/>
    <w:rsid w:val="00433CA4"/>
    <w:rsid w:val="00434761"/>
    <w:rsid w:val="00435C51"/>
    <w:rsid w:val="00447423"/>
    <w:rsid w:val="00457432"/>
    <w:rsid w:val="00460024"/>
    <w:rsid w:val="00462BF6"/>
    <w:rsid w:val="00464D73"/>
    <w:rsid w:val="00465CE3"/>
    <w:rsid w:val="0047795D"/>
    <w:rsid w:val="00487B28"/>
    <w:rsid w:val="004946BE"/>
    <w:rsid w:val="00495D40"/>
    <w:rsid w:val="004971D9"/>
    <w:rsid w:val="004A06F0"/>
    <w:rsid w:val="004C13ED"/>
    <w:rsid w:val="004F4BB1"/>
    <w:rsid w:val="005040DF"/>
    <w:rsid w:val="00507C86"/>
    <w:rsid w:val="00516B70"/>
    <w:rsid w:val="00516CCA"/>
    <w:rsid w:val="00522CA0"/>
    <w:rsid w:val="00523026"/>
    <w:rsid w:val="005246B3"/>
    <w:rsid w:val="005246E7"/>
    <w:rsid w:val="0052595B"/>
    <w:rsid w:val="005322AD"/>
    <w:rsid w:val="00533D20"/>
    <w:rsid w:val="00541F52"/>
    <w:rsid w:val="00542C7F"/>
    <w:rsid w:val="0054395A"/>
    <w:rsid w:val="00545EBC"/>
    <w:rsid w:val="00551051"/>
    <w:rsid w:val="00570965"/>
    <w:rsid w:val="00572F6C"/>
    <w:rsid w:val="005835A6"/>
    <w:rsid w:val="00584235"/>
    <w:rsid w:val="0058473E"/>
    <w:rsid w:val="005920D2"/>
    <w:rsid w:val="005A02CA"/>
    <w:rsid w:val="005A0E94"/>
    <w:rsid w:val="005A2457"/>
    <w:rsid w:val="005A7507"/>
    <w:rsid w:val="005B2364"/>
    <w:rsid w:val="005B24A6"/>
    <w:rsid w:val="005B2B9D"/>
    <w:rsid w:val="005C2839"/>
    <w:rsid w:val="005C2E13"/>
    <w:rsid w:val="005C37BB"/>
    <w:rsid w:val="005D2848"/>
    <w:rsid w:val="005D3446"/>
    <w:rsid w:val="005D5A1F"/>
    <w:rsid w:val="005D7CD0"/>
    <w:rsid w:val="00602EA0"/>
    <w:rsid w:val="006122F1"/>
    <w:rsid w:val="00613EA2"/>
    <w:rsid w:val="006209E4"/>
    <w:rsid w:val="00621563"/>
    <w:rsid w:val="00623174"/>
    <w:rsid w:val="0062426A"/>
    <w:rsid w:val="006266CE"/>
    <w:rsid w:val="00635BA0"/>
    <w:rsid w:val="00636A26"/>
    <w:rsid w:val="00641E0F"/>
    <w:rsid w:val="006466B9"/>
    <w:rsid w:val="00662A89"/>
    <w:rsid w:val="006705D6"/>
    <w:rsid w:val="00674159"/>
    <w:rsid w:val="0068006F"/>
    <w:rsid w:val="0068206B"/>
    <w:rsid w:val="00683F2D"/>
    <w:rsid w:val="00684F34"/>
    <w:rsid w:val="00692D22"/>
    <w:rsid w:val="006A2010"/>
    <w:rsid w:val="006A429C"/>
    <w:rsid w:val="006A5A39"/>
    <w:rsid w:val="006A6B48"/>
    <w:rsid w:val="006A7180"/>
    <w:rsid w:val="006A7D80"/>
    <w:rsid w:val="006C04AE"/>
    <w:rsid w:val="006C0E13"/>
    <w:rsid w:val="006C31AE"/>
    <w:rsid w:val="006C3EF3"/>
    <w:rsid w:val="006D1150"/>
    <w:rsid w:val="006D2981"/>
    <w:rsid w:val="006D315B"/>
    <w:rsid w:val="006D5C41"/>
    <w:rsid w:val="006E123E"/>
    <w:rsid w:val="006E19CC"/>
    <w:rsid w:val="006E31A3"/>
    <w:rsid w:val="006E3DEB"/>
    <w:rsid w:val="006E50F7"/>
    <w:rsid w:val="006F483E"/>
    <w:rsid w:val="006F4976"/>
    <w:rsid w:val="00704F08"/>
    <w:rsid w:val="00706A7C"/>
    <w:rsid w:val="00725E08"/>
    <w:rsid w:val="00730218"/>
    <w:rsid w:val="00730815"/>
    <w:rsid w:val="00733FFB"/>
    <w:rsid w:val="007362C8"/>
    <w:rsid w:val="00737CE9"/>
    <w:rsid w:val="007413CF"/>
    <w:rsid w:val="00743488"/>
    <w:rsid w:val="00743FEF"/>
    <w:rsid w:val="007508CF"/>
    <w:rsid w:val="00752707"/>
    <w:rsid w:val="007529C9"/>
    <w:rsid w:val="00753E7C"/>
    <w:rsid w:val="00762C0C"/>
    <w:rsid w:val="007666B7"/>
    <w:rsid w:val="00770A3E"/>
    <w:rsid w:val="00771806"/>
    <w:rsid w:val="00772430"/>
    <w:rsid w:val="00774549"/>
    <w:rsid w:val="00777868"/>
    <w:rsid w:val="00777C70"/>
    <w:rsid w:val="007833B6"/>
    <w:rsid w:val="00784E43"/>
    <w:rsid w:val="00787D63"/>
    <w:rsid w:val="00790AB9"/>
    <w:rsid w:val="007B0471"/>
    <w:rsid w:val="007B0DDD"/>
    <w:rsid w:val="007B36A2"/>
    <w:rsid w:val="007C38AD"/>
    <w:rsid w:val="007D2D5F"/>
    <w:rsid w:val="007E09D0"/>
    <w:rsid w:val="007E7FFE"/>
    <w:rsid w:val="007F1405"/>
    <w:rsid w:val="0080232C"/>
    <w:rsid w:val="0080439C"/>
    <w:rsid w:val="00814F17"/>
    <w:rsid w:val="0082180A"/>
    <w:rsid w:val="008231CE"/>
    <w:rsid w:val="00823D24"/>
    <w:rsid w:val="00830A71"/>
    <w:rsid w:val="00832A47"/>
    <w:rsid w:val="00842EF8"/>
    <w:rsid w:val="0084371E"/>
    <w:rsid w:val="0086553F"/>
    <w:rsid w:val="008839AB"/>
    <w:rsid w:val="00883B23"/>
    <w:rsid w:val="00886704"/>
    <w:rsid w:val="00894FFB"/>
    <w:rsid w:val="008A3EF3"/>
    <w:rsid w:val="008A636D"/>
    <w:rsid w:val="008B19E4"/>
    <w:rsid w:val="008B56C9"/>
    <w:rsid w:val="008C6910"/>
    <w:rsid w:val="008C7347"/>
    <w:rsid w:val="008D630D"/>
    <w:rsid w:val="008E1815"/>
    <w:rsid w:val="008E529E"/>
    <w:rsid w:val="008F14FA"/>
    <w:rsid w:val="008F1DFF"/>
    <w:rsid w:val="009014F8"/>
    <w:rsid w:val="00903215"/>
    <w:rsid w:val="0090716A"/>
    <w:rsid w:val="009104FA"/>
    <w:rsid w:val="009125B0"/>
    <w:rsid w:val="00920C64"/>
    <w:rsid w:val="00925250"/>
    <w:rsid w:val="00925CA5"/>
    <w:rsid w:val="009305C1"/>
    <w:rsid w:val="0093237A"/>
    <w:rsid w:val="00940745"/>
    <w:rsid w:val="009431B8"/>
    <w:rsid w:val="009503E5"/>
    <w:rsid w:val="00951071"/>
    <w:rsid w:val="009524C9"/>
    <w:rsid w:val="00954C2D"/>
    <w:rsid w:val="00957882"/>
    <w:rsid w:val="00957B6B"/>
    <w:rsid w:val="009719CA"/>
    <w:rsid w:val="00973A63"/>
    <w:rsid w:val="009760B2"/>
    <w:rsid w:val="00976679"/>
    <w:rsid w:val="0098545E"/>
    <w:rsid w:val="009870C8"/>
    <w:rsid w:val="00993D90"/>
    <w:rsid w:val="009A1D9D"/>
    <w:rsid w:val="009A29B2"/>
    <w:rsid w:val="009A2C27"/>
    <w:rsid w:val="009B3BFE"/>
    <w:rsid w:val="009B5D3C"/>
    <w:rsid w:val="009C2A92"/>
    <w:rsid w:val="009C6D2D"/>
    <w:rsid w:val="009D1FC1"/>
    <w:rsid w:val="009D32B0"/>
    <w:rsid w:val="009E1217"/>
    <w:rsid w:val="009F4CA5"/>
    <w:rsid w:val="00A00A7D"/>
    <w:rsid w:val="00A0192A"/>
    <w:rsid w:val="00A0323A"/>
    <w:rsid w:val="00A049F4"/>
    <w:rsid w:val="00A04F78"/>
    <w:rsid w:val="00A203C5"/>
    <w:rsid w:val="00A264F5"/>
    <w:rsid w:val="00A32863"/>
    <w:rsid w:val="00A32B18"/>
    <w:rsid w:val="00A42DA6"/>
    <w:rsid w:val="00A6039A"/>
    <w:rsid w:val="00A61C3D"/>
    <w:rsid w:val="00A63941"/>
    <w:rsid w:val="00A7270B"/>
    <w:rsid w:val="00A75EB2"/>
    <w:rsid w:val="00A826E7"/>
    <w:rsid w:val="00A84422"/>
    <w:rsid w:val="00A84F8A"/>
    <w:rsid w:val="00A91F20"/>
    <w:rsid w:val="00A96BD2"/>
    <w:rsid w:val="00AA5C8F"/>
    <w:rsid w:val="00AC031F"/>
    <w:rsid w:val="00AC62DA"/>
    <w:rsid w:val="00AD21CB"/>
    <w:rsid w:val="00AD3282"/>
    <w:rsid w:val="00AD36CE"/>
    <w:rsid w:val="00AE0132"/>
    <w:rsid w:val="00AE0294"/>
    <w:rsid w:val="00AE489C"/>
    <w:rsid w:val="00AE5861"/>
    <w:rsid w:val="00AE7A3C"/>
    <w:rsid w:val="00AE7B44"/>
    <w:rsid w:val="00AF2938"/>
    <w:rsid w:val="00AF4F25"/>
    <w:rsid w:val="00B04463"/>
    <w:rsid w:val="00B060BD"/>
    <w:rsid w:val="00B06A23"/>
    <w:rsid w:val="00B138E1"/>
    <w:rsid w:val="00B2296A"/>
    <w:rsid w:val="00B27546"/>
    <w:rsid w:val="00B30375"/>
    <w:rsid w:val="00B32BDC"/>
    <w:rsid w:val="00B33A82"/>
    <w:rsid w:val="00B40CC4"/>
    <w:rsid w:val="00B41DDC"/>
    <w:rsid w:val="00B44102"/>
    <w:rsid w:val="00B47C42"/>
    <w:rsid w:val="00B505FB"/>
    <w:rsid w:val="00B52835"/>
    <w:rsid w:val="00B564C5"/>
    <w:rsid w:val="00B57A3E"/>
    <w:rsid w:val="00B62745"/>
    <w:rsid w:val="00B77D82"/>
    <w:rsid w:val="00B83179"/>
    <w:rsid w:val="00B84361"/>
    <w:rsid w:val="00B90FD8"/>
    <w:rsid w:val="00B936D8"/>
    <w:rsid w:val="00B94218"/>
    <w:rsid w:val="00B94DB3"/>
    <w:rsid w:val="00B97F7E"/>
    <w:rsid w:val="00BA3B0E"/>
    <w:rsid w:val="00BD09E6"/>
    <w:rsid w:val="00BD3AD6"/>
    <w:rsid w:val="00BD5A1D"/>
    <w:rsid w:val="00BD62C5"/>
    <w:rsid w:val="00BF7D09"/>
    <w:rsid w:val="00C01222"/>
    <w:rsid w:val="00C020E9"/>
    <w:rsid w:val="00C0564C"/>
    <w:rsid w:val="00C07C0C"/>
    <w:rsid w:val="00C07E3E"/>
    <w:rsid w:val="00C13274"/>
    <w:rsid w:val="00C15517"/>
    <w:rsid w:val="00C304F8"/>
    <w:rsid w:val="00C30AEB"/>
    <w:rsid w:val="00C3171B"/>
    <w:rsid w:val="00C318D6"/>
    <w:rsid w:val="00C348B8"/>
    <w:rsid w:val="00C404C7"/>
    <w:rsid w:val="00C4748C"/>
    <w:rsid w:val="00C478AF"/>
    <w:rsid w:val="00C5067C"/>
    <w:rsid w:val="00C518C6"/>
    <w:rsid w:val="00C534A5"/>
    <w:rsid w:val="00C56019"/>
    <w:rsid w:val="00C570A6"/>
    <w:rsid w:val="00C6583B"/>
    <w:rsid w:val="00C72511"/>
    <w:rsid w:val="00C72FCD"/>
    <w:rsid w:val="00C741EC"/>
    <w:rsid w:val="00C7512A"/>
    <w:rsid w:val="00C77678"/>
    <w:rsid w:val="00C80C44"/>
    <w:rsid w:val="00C82CF2"/>
    <w:rsid w:val="00C92BE5"/>
    <w:rsid w:val="00C92E39"/>
    <w:rsid w:val="00C933A8"/>
    <w:rsid w:val="00C93FF8"/>
    <w:rsid w:val="00C94723"/>
    <w:rsid w:val="00CB5753"/>
    <w:rsid w:val="00CC088F"/>
    <w:rsid w:val="00CC35F0"/>
    <w:rsid w:val="00CC6A57"/>
    <w:rsid w:val="00CD217E"/>
    <w:rsid w:val="00CD45C0"/>
    <w:rsid w:val="00CD551D"/>
    <w:rsid w:val="00CF4F0C"/>
    <w:rsid w:val="00CF7FFC"/>
    <w:rsid w:val="00D032AA"/>
    <w:rsid w:val="00D05B12"/>
    <w:rsid w:val="00D0784E"/>
    <w:rsid w:val="00D07E06"/>
    <w:rsid w:val="00D108BD"/>
    <w:rsid w:val="00D168FC"/>
    <w:rsid w:val="00D245FA"/>
    <w:rsid w:val="00D46BD1"/>
    <w:rsid w:val="00D51055"/>
    <w:rsid w:val="00D61E9F"/>
    <w:rsid w:val="00D66281"/>
    <w:rsid w:val="00D75530"/>
    <w:rsid w:val="00D7695D"/>
    <w:rsid w:val="00D81305"/>
    <w:rsid w:val="00D91CFF"/>
    <w:rsid w:val="00DA50C6"/>
    <w:rsid w:val="00DA7875"/>
    <w:rsid w:val="00DB0F74"/>
    <w:rsid w:val="00DB135D"/>
    <w:rsid w:val="00DB4B25"/>
    <w:rsid w:val="00DD10D5"/>
    <w:rsid w:val="00DD348F"/>
    <w:rsid w:val="00DD492B"/>
    <w:rsid w:val="00DD6288"/>
    <w:rsid w:val="00DE5E11"/>
    <w:rsid w:val="00DF4461"/>
    <w:rsid w:val="00E0023D"/>
    <w:rsid w:val="00E00D3A"/>
    <w:rsid w:val="00E03712"/>
    <w:rsid w:val="00E10954"/>
    <w:rsid w:val="00E14E9A"/>
    <w:rsid w:val="00E15D0C"/>
    <w:rsid w:val="00E23C73"/>
    <w:rsid w:val="00E24A37"/>
    <w:rsid w:val="00E360D6"/>
    <w:rsid w:val="00E36C03"/>
    <w:rsid w:val="00E479BF"/>
    <w:rsid w:val="00E47B7B"/>
    <w:rsid w:val="00E534FB"/>
    <w:rsid w:val="00E5361A"/>
    <w:rsid w:val="00E541D0"/>
    <w:rsid w:val="00E55FA7"/>
    <w:rsid w:val="00E64E4A"/>
    <w:rsid w:val="00E65B35"/>
    <w:rsid w:val="00E70FB6"/>
    <w:rsid w:val="00E72FFF"/>
    <w:rsid w:val="00E74AAC"/>
    <w:rsid w:val="00E75025"/>
    <w:rsid w:val="00E7581D"/>
    <w:rsid w:val="00E77BD7"/>
    <w:rsid w:val="00E82372"/>
    <w:rsid w:val="00E84244"/>
    <w:rsid w:val="00E87603"/>
    <w:rsid w:val="00E876FD"/>
    <w:rsid w:val="00E87B90"/>
    <w:rsid w:val="00E9382E"/>
    <w:rsid w:val="00E9471D"/>
    <w:rsid w:val="00EA28B0"/>
    <w:rsid w:val="00EA43A2"/>
    <w:rsid w:val="00EA66B0"/>
    <w:rsid w:val="00EA6DD9"/>
    <w:rsid w:val="00EC184A"/>
    <w:rsid w:val="00ED16F8"/>
    <w:rsid w:val="00ED2C04"/>
    <w:rsid w:val="00ED752B"/>
    <w:rsid w:val="00EE3646"/>
    <w:rsid w:val="00EF1574"/>
    <w:rsid w:val="00EF5F77"/>
    <w:rsid w:val="00EF7D53"/>
    <w:rsid w:val="00F04708"/>
    <w:rsid w:val="00F056C6"/>
    <w:rsid w:val="00F07C22"/>
    <w:rsid w:val="00F1540C"/>
    <w:rsid w:val="00F15B23"/>
    <w:rsid w:val="00F34ADB"/>
    <w:rsid w:val="00F45F88"/>
    <w:rsid w:val="00F521EC"/>
    <w:rsid w:val="00F5276D"/>
    <w:rsid w:val="00F608DB"/>
    <w:rsid w:val="00F6749D"/>
    <w:rsid w:val="00F71804"/>
    <w:rsid w:val="00F71F17"/>
    <w:rsid w:val="00F73C9A"/>
    <w:rsid w:val="00F74A41"/>
    <w:rsid w:val="00F75104"/>
    <w:rsid w:val="00F80898"/>
    <w:rsid w:val="00F902A3"/>
    <w:rsid w:val="00F962FF"/>
    <w:rsid w:val="00FA77EB"/>
    <w:rsid w:val="00FB0A5D"/>
    <w:rsid w:val="00FB2F3F"/>
    <w:rsid w:val="00FC36A5"/>
    <w:rsid w:val="00FC6690"/>
    <w:rsid w:val="00FD3825"/>
    <w:rsid w:val="00FD5024"/>
    <w:rsid w:val="00FD582F"/>
    <w:rsid w:val="00FE5B10"/>
    <w:rsid w:val="06C67C72"/>
    <w:rsid w:val="07C759BB"/>
    <w:rsid w:val="1D57445C"/>
    <w:rsid w:val="2A2E4CED"/>
    <w:rsid w:val="2DAA31A4"/>
    <w:rsid w:val="3B761787"/>
    <w:rsid w:val="53635E28"/>
    <w:rsid w:val="540B0494"/>
    <w:rsid w:val="5B947F17"/>
    <w:rsid w:val="611F3E7B"/>
    <w:rsid w:val="69DF4FCD"/>
    <w:rsid w:val="77150F9B"/>
    <w:rsid w:val="7E43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autoSpaceDE w:val="0"/>
      <w:autoSpaceDN w:val="0"/>
      <w:adjustRightInd w:val="0"/>
      <w:outlineLvl w:val="0"/>
    </w:pPr>
    <w:rPr>
      <w:rFonts w:ascii="TimesNewRoman" w:hAnsi="TimesNewRoman" w:eastAsia="Times New Roman"/>
      <w:sz w:val="23"/>
      <w:szCs w:val="23"/>
      <w:u w:val="single"/>
      <w:lang w:eastAsia="en-US"/>
    </w:rPr>
  </w:style>
  <w:style w:type="paragraph" w:styleId="3">
    <w:name w:val="heading 2"/>
    <w:basedOn w:val="1"/>
    <w:next w:val="1"/>
    <w:qFormat/>
    <w:uiPriority w:val="0"/>
    <w:pPr>
      <w:keepNext/>
      <w:autoSpaceDE w:val="0"/>
      <w:autoSpaceDN w:val="0"/>
      <w:adjustRightInd w:val="0"/>
      <w:jc w:val="center"/>
      <w:outlineLvl w:val="1"/>
    </w:pPr>
    <w:rPr>
      <w:rFonts w:eastAsia="Times New Roman"/>
      <w:b/>
      <w:bCs/>
      <w:szCs w:val="23"/>
      <w:lang w:eastAsia="en-US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3"/>
    <w:uiPriority w:val="0"/>
    <w:pPr>
      <w:widowControl w:val="0"/>
      <w:wordWrap w:val="0"/>
      <w:autoSpaceDE w:val="0"/>
      <w:autoSpaceDN w:val="0"/>
      <w:jc w:val="both"/>
    </w:pPr>
    <w:rPr>
      <w:rFonts w:ascii="Batang" w:eastAsia="Batang"/>
      <w:b/>
      <w:bCs/>
      <w:kern w:val="2"/>
      <w:sz w:val="20"/>
      <w:szCs w:val="24"/>
      <w:lang w:eastAsia="ko-KR"/>
    </w:rPr>
  </w:style>
  <w:style w:type="paragraph" w:styleId="5">
    <w:name w:val="Balloon Text"/>
    <w:basedOn w:val="1"/>
    <w:semiHidden/>
    <w:qFormat/>
    <w:uiPriority w:val="0"/>
    <w:rPr>
      <w:sz w:val="16"/>
      <w:szCs w:val="16"/>
    </w:rPr>
  </w:style>
  <w:style w:type="paragraph" w:styleId="6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link w:val="14"/>
    <w:uiPriority w:val="0"/>
    <w:pPr>
      <w:tabs>
        <w:tab w:val="center" w:pos="4320"/>
        <w:tab w:val="right" w:pos="8640"/>
      </w:tabs>
    </w:pPr>
  </w:style>
  <w:style w:type="paragraph" w:styleId="8">
    <w:name w:val="Title"/>
    <w:basedOn w:val="1"/>
    <w:qFormat/>
    <w:uiPriority w:val="0"/>
    <w:pPr>
      <w:autoSpaceDE w:val="0"/>
      <w:autoSpaceDN w:val="0"/>
      <w:adjustRightInd w:val="0"/>
      <w:jc w:val="center"/>
    </w:pPr>
    <w:rPr>
      <w:rFonts w:eastAsia="Times New Roman"/>
      <w:szCs w:val="23"/>
      <w:u w:val="single"/>
      <w:lang w:eastAsia="en-US"/>
    </w:rPr>
  </w:style>
  <w:style w:type="character" w:styleId="11">
    <w:name w:val="page number"/>
    <w:qFormat/>
    <w:uiPriority w:val="0"/>
  </w:style>
  <w:style w:type="character" w:customStyle="1" w:styleId="12">
    <w:name w:val="标题 1 字符"/>
    <w:link w:val="2"/>
    <w:qFormat/>
    <w:uiPriority w:val="0"/>
    <w:rPr>
      <w:rFonts w:ascii="TimesNewRoman" w:hAnsi="TimesNewRoman"/>
      <w:sz w:val="23"/>
      <w:szCs w:val="23"/>
      <w:u w:val="single"/>
      <w:lang w:val="en-US" w:eastAsia="en-US" w:bidi="ar-SA"/>
    </w:rPr>
  </w:style>
  <w:style w:type="character" w:customStyle="1" w:styleId="13">
    <w:name w:val="正文文本 字符"/>
    <w:link w:val="4"/>
    <w:uiPriority w:val="0"/>
    <w:rPr>
      <w:rFonts w:ascii="Batang" w:eastAsia="Batang"/>
      <w:b/>
      <w:bCs/>
      <w:kern w:val="2"/>
      <w:szCs w:val="24"/>
      <w:lang w:eastAsia="ko-KR"/>
    </w:rPr>
  </w:style>
  <w:style w:type="character" w:customStyle="1" w:styleId="14">
    <w:name w:val="页眉 字符1"/>
    <w:link w:val="7"/>
    <w:uiPriority w:val="0"/>
    <w:rPr>
      <w:rFonts w:eastAsia="宋体"/>
      <w:sz w:val="24"/>
      <w:lang w:val="en-US" w:eastAsia="zh-CN" w:bidi="ar-SA"/>
    </w:rPr>
  </w:style>
  <w:style w:type="paragraph" w:customStyle="1" w:styleId="15">
    <w:name w:val="RDW1.25L"/>
    <w:basedOn w:val="1"/>
    <w:qFormat/>
    <w:uiPriority w:val="0"/>
    <w:pPr>
      <w:autoSpaceDE w:val="0"/>
      <w:autoSpaceDN w:val="0"/>
      <w:adjustRightInd w:val="0"/>
      <w:spacing w:after="280"/>
      <w:ind w:left="709" w:hanging="709"/>
      <w:textAlignment w:val="baseline"/>
    </w:pPr>
    <w:rPr>
      <w:rFonts w:ascii="Times" w:hAnsi="Times" w:eastAsia="Batang"/>
      <w:sz w:val="20"/>
      <w:lang w:val="en-GB" w:eastAsia="ko-KR"/>
    </w:rPr>
  </w:style>
  <w:style w:type="paragraph" w:customStyle="1" w:styleId="16">
    <w:name w:val="Left10L"/>
    <w:basedOn w:val="1"/>
    <w:qFormat/>
    <w:uiPriority w:val="0"/>
    <w:pPr>
      <w:autoSpaceDE w:val="0"/>
      <w:autoSpaceDN w:val="0"/>
      <w:adjustRightInd w:val="0"/>
      <w:spacing w:after="280"/>
      <w:textAlignment w:val="baseline"/>
    </w:pPr>
    <w:rPr>
      <w:rFonts w:ascii="Times" w:hAnsi="Times" w:eastAsia="Batang"/>
      <w:color w:val="000000"/>
      <w:sz w:val="20"/>
      <w:lang w:val="en-GB" w:eastAsia="ko-KR"/>
    </w:rPr>
  </w:style>
  <w:style w:type="character" w:customStyle="1" w:styleId="17">
    <w:name w:val="short_text"/>
    <w:qFormat/>
    <w:uiPriority w:val="0"/>
  </w:style>
  <w:style w:type="character" w:customStyle="1" w:styleId="18">
    <w:name w:val="页眉 字符"/>
    <w:qFormat/>
    <w:uiPriority w:val="0"/>
    <w:rPr>
      <w:rFonts w:eastAsia="宋体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TUEV Shanghai</Company>
  <Pages>2</Pages>
  <Words>354</Words>
  <Characters>2619</Characters>
  <Lines>21</Lines>
  <Paragraphs>6</Paragraphs>
  <TotalTime>0</TotalTime>
  <ScaleCrop>false</ScaleCrop>
  <LinksUpToDate>false</LinksUpToDate>
  <CharactersWithSpaces>2890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2025-07-29T08:17:00Z</dcterms:created>
  <dc:creator>wangal</dc:creator>
  <cp:lastModifiedBy>paradox</cp:lastModifiedBy>
  <cp:lastPrinted>2025-07-17T09:44:00Z</cp:lastPrinted>
  <dcterms:modified xsi:type="dcterms:W3CDTF">2025-08-06T18:45:01Z</dcterms:modified>
  <dc:title>Annex 1 - Appendix 2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E84F75C8E1F34386BDD92C6BF41526D1</vt:lpwstr>
  </property>
  <property fmtid="{D5CDD505-2E9C-101B-9397-08002B2CF9AE}" pid="4" name="KSOTemplateDocerSaveRecord">
    <vt:lpwstr>eyJoZGlkIjoiODY2OTFkZDA5NzEzOGZhZWEzNDY2ZWExMGYxODg0MzYiLCJ1c2VySWQiOiI4NTAyMjk3MzkifQ==</vt:lpwstr>
  </property>
</Properties>
</file>