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DAD83" w14:textId="77777777" w:rsidR="00E47527" w:rsidRPr="00C50156" w:rsidRDefault="00E47527" w:rsidP="00627A80">
      <w:pPr>
        <w:numPr>
          <w:ilvl w:val="0"/>
          <w:numId w:val="1"/>
        </w:numPr>
        <w:jc w:val="center"/>
        <w:rPr>
          <w:b/>
          <w:bCs/>
          <w:szCs w:val="28"/>
        </w:rPr>
      </w:pPr>
      <w:r w:rsidRPr="00C50156">
        <w:rPr>
          <w:b/>
          <w:bCs/>
          <w:szCs w:val="28"/>
        </w:rPr>
        <w:t>МИНОБРНАУКИ РОССИИ</w:t>
      </w:r>
    </w:p>
    <w:p w14:paraId="2D8647B1" w14:textId="77777777" w:rsidR="00E47527" w:rsidRPr="00C50156" w:rsidRDefault="00E47527" w:rsidP="00E47527">
      <w:pPr>
        <w:numPr>
          <w:ilvl w:val="0"/>
          <w:numId w:val="1"/>
        </w:numPr>
        <w:jc w:val="center"/>
        <w:rPr>
          <w:b/>
          <w:bCs/>
          <w:szCs w:val="28"/>
        </w:rPr>
      </w:pPr>
      <w:r w:rsidRPr="00C50156">
        <w:rPr>
          <w:b/>
          <w:bCs/>
          <w:szCs w:val="28"/>
        </w:rPr>
        <w:t>Федеральное государственное бюджетное</w:t>
      </w:r>
    </w:p>
    <w:p w14:paraId="1379279F" w14:textId="77777777" w:rsidR="00E47527" w:rsidRPr="00C50156" w:rsidRDefault="00E47527" w:rsidP="00E47527">
      <w:pPr>
        <w:numPr>
          <w:ilvl w:val="0"/>
          <w:numId w:val="1"/>
        </w:numPr>
        <w:jc w:val="center"/>
        <w:rPr>
          <w:b/>
          <w:bCs/>
          <w:szCs w:val="28"/>
        </w:rPr>
      </w:pPr>
      <w:r w:rsidRPr="00C50156">
        <w:rPr>
          <w:b/>
          <w:bCs/>
          <w:szCs w:val="28"/>
        </w:rPr>
        <w:t>образовательное учреждение высшего образования</w:t>
      </w:r>
    </w:p>
    <w:p w14:paraId="29F1BBD4" w14:textId="77777777" w:rsidR="00E47527" w:rsidRPr="00C50156" w:rsidRDefault="00E47527" w:rsidP="00E47527">
      <w:pPr>
        <w:numPr>
          <w:ilvl w:val="0"/>
          <w:numId w:val="1"/>
        </w:numPr>
        <w:jc w:val="center"/>
        <w:rPr>
          <w:b/>
          <w:bCs/>
          <w:szCs w:val="28"/>
        </w:rPr>
      </w:pPr>
      <w:r w:rsidRPr="00C50156">
        <w:rPr>
          <w:b/>
          <w:bCs/>
          <w:szCs w:val="28"/>
        </w:rPr>
        <w:t>«Тульский государственный университет»</w:t>
      </w:r>
    </w:p>
    <w:p w14:paraId="39BF8F47" w14:textId="77777777" w:rsidR="00E47527" w:rsidRPr="00317A16" w:rsidRDefault="00E47527" w:rsidP="00E47527">
      <w:pPr>
        <w:numPr>
          <w:ilvl w:val="0"/>
          <w:numId w:val="1"/>
        </w:numPr>
        <w:jc w:val="center"/>
        <w:rPr>
          <w:bCs/>
          <w:szCs w:val="28"/>
        </w:rPr>
      </w:pPr>
      <w:r w:rsidRPr="00317A16">
        <w:rPr>
          <w:szCs w:val="28"/>
        </w:rPr>
        <w:t>Институт прикладной математики и компьютерных наук</w:t>
      </w:r>
    </w:p>
    <w:p w14:paraId="04E879C7" w14:textId="77777777" w:rsidR="00E47527" w:rsidRPr="00E47527" w:rsidRDefault="00E47527" w:rsidP="00E47527">
      <w:pPr>
        <w:numPr>
          <w:ilvl w:val="0"/>
          <w:numId w:val="1"/>
        </w:numPr>
        <w:jc w:val="center"/>
        <w:rPr>
          <w:szCs w:val="28"/>
        </w:rPr>
      </w:pPr>
      <w:r w:rsidRPr="00317A16">
        <w:rPr>
          <w:bCs/>
          <w:szCs w:val="28"/>
        </w:rPr>
        <w:t>Кафедра «Вычислительная техника»</w:t>
      </w:r>
    </w:p>
    <w:p w14:paraId="659478BE" w14:textId="6B3EBDB8" w:rsidR="00E47527" w:rsidRDefault="00E47527" w:rsidP="00E47527">
      <w:pPr>
        <w:jc w:val="center"/>
        <w:rPr>
          <w:szCs w:val="28"/>
        </w:rPr>
      </w:pPr>
    </w:p>
    <w:p w14:paraId="5755F84B" w14:textId="77777777" w:rsidR="00C50156" w:rsidRPr="00E47527" w:rsidRDefault="00C50156" w:rsidP="00E47527">
      <w:pPr>
        <w:jc w:val="center"/>
        <w:rPr>
          <w:szCs w:val="28"/>
        </w:rPr>
      </w:pPr>
    </w:p>
    <w:p w14:paraId="0BE90CBC" w14:textId="33022E5F" w:rsidR="00E47527" w:rsidRDefault="00E47527" w:rsidP="00C50156">
      <w:pPr>
        <w:spacing w:before="0" w:beforeAutospacing="0" w:after="0" w:afterAutospacing="0"/>
        <w:jc w:val="center"/>
        <w:rPr>
          <w:bCs/>
          <w:szCs w:val="28"/>
        </w:rPr>
      </w:pPr>
      <w:r>
        <w:rPr>
          <w:bCs/>
          <w:szCs w:val="28"/>
        </w:rPr>
        <w:t>Отчет по лабораторной работе №</w:t>
      </w:r>
      <w:r w:rsidR="00B625F5">
        <w:rPr>
          <w:bCs/>
          <w:szCs w:val="28"/>
        </w:rPr>
        <w:t>2</w:t>
      </w:r>
    </w:p>
    <w:p w14:paraId="069A3781" w14:textId="6DD8EC3B" w:rsidR="00E47527" w:rsidRPr="00E47527" w:rsidRDefault="00E47527" w:rsidP="00C50156">
      <w:pPr>
        <w:pStyle w:val="2"/>
        <w:spacing w:before="0" w:beforeAutospacing="0" w:after="0" w:afterAutospacing="0"/>
        <w:rPr>
          <w:rFonts w:ascii="Arial" w:hAnsi="Arial"/>
          <w:sz w:val="24"/>
        </w:rPr>
      </w:pPr>
      <w:r>
        <w:rPr>
          <w:bCs w:val="0"/>
          <w:sz w:val="28"/>
          <w:szCs w:val="28"/>
        </w:rPr>
        <w:t>«</w:t>
      </w:r>
      <w:r w:rsidR="00B625F5" w:rsidRPr="00B625F5">
        <w:rPr>
          <w:b w:val="0"/>
          <w:sz w:val="28"/>
          <w:szCs w:val="28"/>
        </w:rPr>
        <w:t>РАСПРЕДЕЛЕНИЕ ПАМЯТИ. КОМПОНОВКА ПРОГРАММ НА ЯЗЫКЕ АССЕМБЛЕРА</w:t>
      </w:r>
      <w:r w:rsidRPr="00E47527">
        <w:rPr>
          <w:sz w:val="28"/>
          <w:szCs w:val="28"/>
        </w:rPr>
        <w:t>»</w:t>
      </w:r>
    </w:p>
    <w:p w14:paraId="655013F9" w14:textId="77777777" w:rsidR="00E47527" w:rsidRDefault="00E47527" w:rsidP="00C50156">
      <w:pPr>
        <w:spacing w:before="0" w:beforeAutospacing="0" w:after="0" w:afterAutospacing="0"/>
        <w:jc w:val="center"/>
        <w:rPr>
          <w:bCs/>
          <w:szCs w:val="28"/>
        </w:rPr>
      </w:pPr>
      <w:r>
        <w:rPr>
          <w:bCs/>
          <w:szCs w:val="28"/>
        </w:rPr>
        <w:t>По дисциплине «Операционные системы и среды»</w:t>
      </w:r>
    </w:p>
    <w:p w14:paraId="4C1B1591" w14:textId="77777777" w:rsidR="00E47527" w:rsidRDefault="00E47527" w:rsidP="00E47527">
      <w:pPr>
        <w:jc w:val="right"/>
        <w:rPr>
          <w:szCs w:val="28"/>
        </w:rPr>
      </w:pPr>
    </w:p>
    <w:p w14:paraId="043BD151" w14:textId="549291F0" w:rsidR="00BA2983" w:rsidRDefault="00BA2983" w:rsidP="00B625F5">
      <w:pPr>
        <w:spacing w:before="0" w:beforeAutospacing="0" w:after="0" w:afterAutospacing="0"/>
        <w:ind w:firstLine="0"/>
        <w:rPr>
          <w:szCs w:val="28"/>
        </w:rPr>
      </w:pPr>
    </w:p>
    <w:p w14:paraId="05D9CDA5" w14:textId="77777777" w:rsidR="00E47527" w:rsidRDefault="00E47527" w:rsidP="00E47527">
      <w:pPr>
        <w:ind w:firstLine="0"/>
        <w:rPr>
          <w:szCs w:val="28"/>
        </w:rPr>
      </w:pPr>
    </w:p>
    <w:p w14:paraId="5EE83C2B" w14:textId="77777777" w:rsidR="00C63B58" w:rsidRDefault="00E47527" w:rsidP="00C63B58">
      <w:pPr>
        <w:spacing w:before="0" w:beforeAutospacing="0" w:after="0" w:afterAutospacing="0"/>
        <w:jc w:val="right"/>
        <w:rPr>
          <w:szCs w:val="28"/>
        </w:rPr>
      </w:pPr>
      <w:r>
        <w:rPr>
          <w:szCs w:val="28"/>
        </w:rPr>
        <w:t>Выполнил</w:t>
      </w:r>
      <w:r w:rsidR="00C63B58">
        <w:rPr>
          <w:szCs w:val="28"/>
        </w:rPr>
        <w:t>и</w:t>
      </w:r>
      <w:r>
        <w:rPr>
          <w:szCs w:val="28"/>
        </w:rPr>
        <w:t xml:space="preserve"> студент</w:t>
      </w:r>
      <w:r w:rsidR="00C63B58">
        <w:rPr>
          <w:szCs w:val="28"/>
        </w:rPr>
        <w:t>ы</w:t>
      </w:r>
      <w:r>
        <w:rPr>
          <w:szCs w:val="28"/>
        </w:rPr>
        <w:t xml:space="preserve"> группы 22068</w:t>
      </w:r>
      <w:r w:rsidRPr="00420EE1">
        <w:rPr>
          <w:szCs w:val="28"/>
        </w:rPr>
        <w:t>1:</w:t>
      </w:r>
      <w:r w:rsidR="00021F62">
        <w:rPr>
          <w:szCs w:val="28"/>
        </w:rPr>
        <w:br/>
      </w:r>
      <w:r w:rsidR="00BA2983">
        <w:rPr>
          <w:szCs w:val="28"/>
        </w:rPr>
        <w:t>Илюхин Д.М.</w:t>
      </w:r>
    </w:p>
    <w:p w14:paraId="0FB2F5C8" w14:textId="3346FBA5" w:rsidR="00E47527" w:rsidRPr="00BA2983" w:rsidRDefault="00C63B58" w:rsidP="00C63B58">
      <w:pPr>
        <w:spacing w:before="0" w:beforeAutospacing="0" w:after="0" w:afterAutospacing="0"/>
        <w:jc w:val="right"/>
        <w:rPr>
          <w:szCs w:val="28"/>
        </w:rPr>
      </w:pPr>
      <w:r>
        <w:rPr>
          <w:szCs w:val="28"/>
        </w:rPr>
        <w:t>Яковлев С.С.</w:t>
      </w:r>
      <w:r w:rsidR="00021F62">
        <w:rPr>
          <w:szCs w:val="28"/>
        </w:rPr>
        <w:br/>
      </w:r>
      <w:r w:rsidR="00E47527" w:rsidRPr="00420EE1">
        <w:rPr>
          <w:szCs w:val="28"/>
        </w:rPr>
        <w:t>Проверил:</w:t>
      </w:r>
      <w:r w:rsidR="00021F62">
        <w:rPr>
          <w:szCs w:val="28"/>
        </w:rPr>
        <w:br/>
      </w:r>
      <w:r w:rsidR="009D0303" w:rsidRPr="009D0303">
        <w:rPr>
          <w:szCs w:val="28"/>
        </w:rPr>
        <w:t>Доц. Андриянова М</w:t>
      </w:r>
      <w:r w:rsidR="009D0303">
        <w:rPr>
          <w:szCs w:val="28"/>
        </w:rPr>
        <w:t>.</w:t>
      </w:r>
      <w:r w:rsidR="009D0303" w:rsidRPr="009D0303">
        <w:rPr>
          <w:szCs w:val="28"/>
        </w:rPr>
        <w:t xml:space="preserve"> А</w:t>
      </w:r>
      <w:r w:rsidR="009D0303">
        <w:rPr>
          <w:szCs w:val="28"/>
        </w:rPr>
        <w:t>.</w:t>
      </w:r>
    </w:p>
    <w:p w14:paraId="5F8BAE08" w14:textId="77777777" w:rsidR="00E47527" w:rsidRDefault="00E47527" w:rsidP="00021F62">
      <w:pPr>
        <w:jc w:val="center"/>
        <w:rPr>
          <w:szCs w:val="28"/>
        </w:rPr>
      </w:pPr>
    </w:p>
    <w:p w14:paraId="0CA0417A" w14:textId="77777777" w:rsidR="00021F62" w:rsidRDefault="00021F62" w:rsidP="00021F62">
      <w:pPr>
        <w:jc w:val="center"/>
        <w:rPr>
          <w:szCs w:val="28"/>
        </w:rPr>
      </w:pPr>
    </w:p>
    <w:p w14:paraId="7AFC8D41" w14:textId="77777777" w:rsidR="00E47527" w:rsidRDefault="00E47527" w:rsidP="00E47527">
      <w:pPr>
        <w:numPr>
          <w:ilvl w:val="0"/>
          <w:numId w:val="1"/>
        </w:numPr>
        <w:jc w:val="center"/>
        <w:rPr>
          <w:szCs w:val="28"/>
        </w:rPr>
      </w:pPr>
    </w:p>
    <w:p w14:paraId="45C3EFB3" w14:textId="77777777" w:rsidR="00E47527" w:rsidRPr="00E47527" w:rsidRDefault="0006483C" w:rsidP="00E47527">
      <w:pPr>
        <w:numPr>
          <w:ilvl w:val="0"/>
          <w:numId w:val="1"/>
        </w:numPr>
        <w:jc w:val="center"/>
        <w:rPr>
          <w:szCs w:val="28"/>
        </w:rPr>
      </w:pPr>
      <w:r>
        <w:rPr>
          <w:szCs w:val="28"/>
        </w:rPr>
        <w:t xml:space="preserve">Тула 2020 </w:t>
      </w:r>
    </w:p>
    <w:p w14:paraId="08CF6DE3" w14:textId="77777777" w:rsidR="00E47527" w:rsidRDefault="00E47527" w:rsidP="00BA2983">
      <w:pPr>
        <w:pStyle w:val="1"/>
        <w:numPr>
          <w:ilvl w:val="0"/>
          <w:numId w:val="3"/>
        </w:numPr>
        <w:spacing w:before="0" w:beforeAutospacing="0" w:after="120" w:afterAutospacing="0" w:line="360" w:lineRule="auto"/>
        <w:ind w:left="0" w:hanging="357"/>
        <w:jc w:val="center"/>
      </w:pPr>
      <w:r>
        <w:lastRenderedPageBreak/>
        <w:t>ЦЕЛЬ РАБОТЫ</w:t>
      </w:r>
    </w:p>
    <w:p w14:paraId="18B7585C" w14:textId="6CB64124" w:rsidR="00E47527" w:rsidRPr="00E47527" w:rsidRDefault="000D03F1" w:rsidP="009D0303">
      <w:pPr>
        <w:spacing w:before="0" w:beforeAutospacing="0" w:after="0" w:afterAutospacing="0"/>
        <w:jc w:val="both"/>
      </w:pPr>
      <w:r>
        <w:rPr>
          <w:szCs w:val="28"/>
        </w:rPr>
        <w:t>Целью работы является раскрытие технологии программирования, включающей компоновку и выполнение ассемблерных программ. Задачами работы является написание внешних подпрограмм на Ассемблере и компоновка их в один исполняемый модуль.</w:t>
      </w:r>
    </w:p>
    <w:p w14:paraId="4CC5926B" w14:textId="77777777" w:rsidR="00E47527" w:rsidRDefault="00E47527" w:rsidP="00BA2983">
      <w:pPr>
        <w:pStyle w:val="1"/>
        <w:numPr>
          <w:ilvl w:val="0"/>
          <w:numId w:val="3"/>
        </w:numPr>
        <w:spacing w:before="360" w:beforeAutospacing="0" w:after="120" w:afterAutospacing="0" w:line="360" w:lineRule="auto"/>
        <w:ind w:left="0" w:hanging="357"/>
        <w:jc w:val="center"/>
      </w:pPr>
      <w:r>
        <w:t>ЗАДАНИЕ</w:t>
      </w:r>
    </w:p>
    <w:p w14:paraId="3978801D" w14:textId="6D527E0F" w:rsidR="000D6EF9" w:rsidRDefault="000D03F1" w:rsidP="009D0303">
      <w:pPr>
        <w:pStyle w:val="a1"/>
        <w:tabs>
          <w:tab w:val="left" w:pos="1134"/>
        </w:tabs>
        <w:spacing w:before="0" w:beforeAutospacing="0" w:after="0" w:afterAutospacing="0"/>
        <w:ind w:firstLine="709"/>
        <w:jc w:val="both"/>
      </w:pPr>
      <w:r w:rsidRPr="000D03F1">
        <w:t>Вычислить разность двух чисел</w:t>
      </w:r>
      <w:r>
        <w:t>, оформив это в виде основной программы и внешней подпрограммы тремя способами.</w:t>
      </w:r>
    </w:p>
    <w:p w14:paraId="2BF7EAC0" w14:textId="77777777" w:rsidR="000D03F1" w:rsidRDefault="000D03F1" w:rsidP="000D03F1">
      <w:pPr>
        <w:pStyle w:val="a1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Для каждого способа выполнить следующие действия:</w:t>
      </w:r>
    </w:p>
    <w:p w14:paraId="60F592AD" w14:textId="67916F6A" w:rsidR="000D03F1" w:rsidRDefault="000D03F1" w:rsidP="000D03F1">
      <w:pPr>
        <w:pStyle w:val="a1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1. Оттранслировать оба модуля.</w:t>
      </w:r>
    </w:p>
    <w:p w14:paraId="4808E943" w14:textId="3C449C18" w:rsidR="000D03F1" w:rsidRDefault="000D03F1" w:rsidP="000D03F1">
      <w:pPr>
        <w:pStyle w:val="a1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2. Просмотреть листинги трансляции, обратить внимание на таблицы идентификаторов и карты компоновки.</w:t>
      </w:r>
    </w:p>
    <w:p w14:paraId="18E99731" w14:textId="3FE0F0CD" w:rsidR="000D03F1" w:rsidRDefault="000D03F1" w:rsidP="000D03F1">
      <w:pPr>
        <w:pStyle w:val="a1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3. Создать выполняемый модуль.</w:t>
      </w:r>
    </w:p>
    <w:p w14:paraId="10BAEF7A" w14:textId="38A1FD0A" w:rsidR="000D03F1" w:rsidRDefault="000D03F1" w:rsidP="000D03F1">
      <w:pPr>
        <w:pStyle w:val="a1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4. При помощи отладчика выполнить программу. Определить действительный адрес кодового сегмента для подпрограммы (в команде CALL).</w:t>
      </w:r>
    </w:p>
    <w:p w14:paraId="164CBA9C" w14:textId="77777777" w:rsidR="009D0303" w:rsidRDefault="000D6EF9" w:rsidP="009D0303">
      <w:pPr>
        <w:pStyle w:val="a1"/>
        <w:widowControl/>
        <w:tabs>
          <w:tab w:val="left" w:pos="707"/>
          <w:tab w:val="left" w:pos="1134"/>
        </w:tabs>
        <w:spacing w:before="360" w:beforeAutospacing="0" w:afterAutospacing="0"/>
        <w:ind w:firstLine="0"/>
        <w:jc w:val="center"/>
      </w:pPr>
      <w:r>
        <w:rPr>
          <w:b/>
          <w:bCs/>
        </w:rPr>
        <w:t xml:space="preserve">3.  </w:t>
      </w:r>
      <w:r w:rsidR="006B5D04" w:rsidRPr="000D6EF9">
        <w:rPr>
          <w:b/>
          <w:bCs/>
        </w:rPr>
        <w:t>ХОД РАБОТЫ</w:t>
      </w:r>
    </w:p>
    <w:p w14:paraId="5ED79EAB" w14:textId="1EB9CA01" w:rsidR="00763531" w:rsidRDefault="00C50156" w:rsidP="00763531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709"/>
        <w:jc w:val="both"/>
      </w:pPr>
      <w:r>
        <w:t>В начале необходимо создать текстовый файл</w:t>
      </w:r>
      <w:r w:rsidR="0044413C">
        <w:t xml:space="preserve"> для основной программы</w:t>
      </w:r>
      <w:r>
        <w:t xml:space="preserve"> и открыть его. </w:t>
      </w:r>
      <w:r w:rsidR="0080323F">
        <w:t xml:space="preserve">После в нём нужно </w:t>
      </w:r>
      <w:r w:rsidR="0044413C">
        <w:t xml:space="preserve">объявить внешнюю подпрограмму </w:t>
      </w:r>
      <w:r w:rsidR="0044413C" w:rsidRPr="0044413C">
        <w:t>SubDif</w:t>
      </w:r>
      <w:r w:rsidR="0044413C">
        <w:t xml:space="preserve"> с параметром </w:t>
      </w:r>
      <w:r w:rsidR="0044413C">
        <w:rPr>
          <w:lang w:val="en-US"/>
        </w:rPr>
        <w:t>far</w:t>
      </w:r>
      <w:r w:rsidR="0044413C">
        <w:t>, сегмент стека, сегмент данных с сообщениями и переменными значений</w:t>
      </w:r>
      <w:r w:rsidR="003D44DB">
        <w:t xml:space="preserve"> (</w:t>
      </w:r>
      <w:r w:rsidR="003D44DB">
        <w:rPr>
          <w:lang w:val="en-US"/>
        </w:rPr>
        <w:t>n</w:t>
      </w:r>
      <w:r w:rsidR="003D44DB" w:rsidRPr="003D44DB">
        <w:t xml:space="preserve">1, </w:t>
      </w:r>
      <w:r w:rsidR="003D44DB">
        <w:rPr>
          <w:lang w:val="en-US"/>
        </w:rPr>
        <w:t>n</w:t>
      </w:r>
      <w:r w:rsidR="003D44DB" w:rsidRPr="003D44DB">
        <w:t>2</w:t>
      </w:r>
      <w:r w:rsidR="003D44DB">
        <w:t>)</w:t>
      </w:r>
      <w:r w:rsidR="0044413C">
        <w:t xml:space="preserve"> и сегмент кода. В сегменте кода нужно подключить все ранее объявленные сегменты и переместить адрес сегмента данных в регистр </w:t>
      </w:r>
      <w:r w:rsidR="0044413C">
        <w:rPr>
          <w:lang w:val="en-US"/>
        </w:rPr>
        <w:t>ds</w:t>
      </w:r>
      <w:r w:rsidR="0044413C">
        <w:t xml:space="preserve">. После выводится </w:t>
      </w:r>
      <w:r w:rsidR="003D44DB">
        <w:t>сообщение,</w:t>
      </w:r>
      <w:r w:rsidR="0044413C">
        <w:t xml:space="preserve"> и пользователь должен ввести строку, которая разбивается на отдельные символы и получает из них число, которое заносится в </w:t>
      </w:r>
      <w:r w:rsidR="003D44DB">
        <w:t xml:space="preserve">переменную </w:t>
      </w:r>
      <w:r w:rsidR="003D44DB">
        <w:rPr>
          <w:lang w:val="en-US"/>
        </w:rPr>
        <w:t>n</w:t>
      </w:r>
      <w:r w:rsidR="003D44DB" w:rsidRPr="003D44DB">
        <w:t>1</w:t>
      </w:r>
      <w:r w:rsidR="003D44DB">
        <w:t xml:space="preserve">. Если преобразование прошло безуспешно, то вызывается участок кода, который выводит сообщение об ошибку и производит выход из программы. Таким же образом получаем второе число и заносим его в </w:t>
      </w:r>
      <w:r w:rsidR="003D44DB">
        <w:rPr>
          <w:lang w:val="en-US"/>
        </w:rPr>
        <w:t>n</w:t>
      </w:r>
      <w:r w:rsidR="003D44DB" w:rsidRPr="003D44DB">
        <w:t>2</w:t>
      </w:r>
      <w:r w:rsidR="003D44DB">
        <w:t xml:space="preserve">. После значения переменных переносятся </w:t>
      </w:r>
      <w:r w:rsidR="003D44DB">
        <w:lastRenderedPageBreak/>
        <w:t xml:space="preserve">в регистры </w:t>
      </w:r>
      <w:r w:rsidR="003D44DB">
        <w:rPr>
          <w:lang w:val="en-US"/>
        </w:rPr>
        <w:t>ax</w:t>
      </w:r>
      <w:r w:rsidR="003D44DB">
        <w:t>,</w:t>
      </w:r>
      <w:r w:rsidR="003D44DB" w:rsidRPr="003D44DB">
        <w:t xml:space="preserve"> </w:t>
      </w:r>
      <w:r w:rsidR="003D44DB">
        <w:rPr>
          <w:lang w:val="en-US"/>
        </w:rPr>
        <w:t>bx</w:t>
      </w:r>
      <w:r w:rsidR="003D44DB">
        <w:t xml:space="preserve"> и вызывается подпрограмма </w:t>
      </w:r>
      <w:r w:rsidR="003D44DB">
        <w:rPr>
          <w:lang w:val="en-US"/>
        </w:rPr>
        <w:t>SubDif</w:t>
      </w:r>
      <w:r w:rsidR="003D44DB">
        <w:t>. После производится выход из программы и закрываются ранее открытый сегмент.</w:t>
      </w:r>
    </w:p>
    <w:p w14:paraId="2C70EB00" w14:textId="64798027" w:rsidR="003B0CDA" w:rsidRDefault="003D44DB" w:rsidP="003D44DB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709"/>
        <w:jc w:val="both"/>
      </w:pPr>
      <w:r>
        <w:t xml:space="preserve">Теперь надо создать второй текстовый файл для внешней подпрограммы и открыть его. В нём прописываем сегмент данных (сообщение и переменные </w:t>
      </w:r>
      <w:r>
        <w:rPr>
          <w:lang w:val="en-US"/>
        </w:rPr>
        <w:t>n</w:t>
      </w:r>
      <w:r w:rsidRPr="003D44DB">
        <w:t xml:space="preserve">1, </w:t>
      </w:r>
      <w:r>
        <w:rPr>
          <w:lang w:val="en-US"/>
        </w:rPr>
        <w:t>n</w:t>
      </w:r>
      <w:r w:rsidRPr="003D44DB">
        <w:t xml:space="preserve">2, </w:t>
      </w:r>
      <w:r>
        <w:rPr>
          <w:lang w:val="en-US"/>
        </w:rPr>
        <w:t>r</w:t>
      </w:r>
      <w:r>
        <w:t xml:space="preserve">) и сегмент кода. Подключаем сегменты и открываем доступ к подпрограмме командой </w:t>
      </w:r>
      <w:r>
        <w:rPr>
          <w:lang w:val="en-US"/>
        </w:rPr>
        <w:t>public</w:t>
      </w:r>
      <w:r>
        <w:t xml:space="preserve">. Переносим значения из регистров </w:t>
      </w:r>
      <w:r>
        <w:rPr>
          <w:lang w:val="en-US"/>
        </w:rPr>
        <w:t>ax</w:t>
      </w:r>
      <w:r w:rsidRPr="003D44DB">
        <w:t xml:space="preserve"> </w:t>
      </w:r>
      <w:r>
        <w:t xml:space="preserve">и </w:t>
      </w:r>
      <w:r>
        <w:rPr>
          <w:lang w:val="en-US"/>
        </w:rPr>
        <w:t>bx</w:t>
      </w:r>
      <w:r w:rsidRPr="003D44DB">
        <w:t xml:space="preserve"> </w:t>
      </w:r>
      <w:r>
        <w:t xml:space="preserve">в </w:t>
      </w:r>
      <w:r>
        <w:rPr>
          <w:lang w:val="en-US"/>
        </w:rPr>
        <w:t>n</w:t>
      </w:r>
      <w:r w:rsidRPr="003D44DB">
        <w:t xml:space="preserve">1 </w:t>
      </w:r>
      <w:r>
        <w:t xml:space="preserve">и </w:t>
      </w:r>
      <w:r>
        <w:rPr>
          <w:lang w:val="en-US"/>
        </w:rPr>
        <w:t>n</w:t>
      </w:r>
      <w:r w:rsidRPr="003D44DB">
        <w:t>2</w:t>
      </w:r>
      <w:r>
        <w:t>. После проверяем какое число больше и переходим к участку кода, где из большего вычитаю меньшее. После выводим сообщение и результат посимвольно. После осуществляется выход из программы и закрытие сегмента кода.</w:t>
      </w:r>
    </w:p>
    <w:p w14:paraId="243639BA" w14:textId="2244A768" w:rsidR="003D44DB" w:rsidRDefault="003D44DB" w:rsidP="003D44DB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709"/>
        <w:jc w:val="both"/>
      </w:pPr>
      <w:r>
        <w:t xml:space="preserve">Далее оттранслируем файлы, создав при этом листинг трансляции для дальнейшего изучения. При компоновке укажем </w:t>
      </w:r>
      <w:r w:rsidRPr="00B24CC4">
        <w:t>/</w:t>
      </w:r>
      <w:r>
        <w:rPr>
          <w:lang w:val="en-US"/>
        </w:rPr>
        <w:t>map</w:t>
      </w:r>
      <w:r w:rsidR="00B24CC4">
        <w:t xml:space="preserve">, чтобы получить карту компоновки. </w:t>
      </w:r>
      <w:r w:rsidR="00DB2181">
        <w:t>Таблица идентификаторов для первого варианта представлена на р</w:t>
      </w:r>
      <w:r w:rsidR="00B24CC4">
        <w:t>исунк</w:t>
      </w:r>
      <w:r w:rsidR="00DB2181">
        <w:t>е</w:t>
      </w:r>
      <w:r w:rsidR="00B24CC4">
        <w:t xml:space="preserve"> 1</w:t>
      </w:r>
      <w:r w:rsidR="00A65C43">
        <w:t>.</w:t>
      </w:r>
      <w:r w:rsidR="00DB2181">
        <w:t xml:space="preserve"> В другой программе таблица отличается лишь переменными и значениями.</w:t>
      </w:r>
    </w:p>
    <w:p w14:paraId="0FC84E37" w14:textId="1684995A" w:rsidR="00A65C43" w:rsidRDefault="00A65C43" w:rsidP="00A65C43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0"/>
        <w:jc w:val="center"/>
      </w:pPr>
      <w:r>
        <w:rPr>
          <w:noProof/>
        </w:rPr>
        <w:drawing>
          <wp:inline distT="0" distB="0" distL="0" distR="0" wp14:anchorId="18086F53" wp14:editId="50154C7F">
            <wp:extent cx="5908675" cy="4217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9293" cy="422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DDC8" w14:textId="1A64C1D9" w:rsidR="00A65C43" w:rsidRDefault="00A65C43" w:rsidP="00A65C43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0"/>
        <w:jc w:val="center"/>
      </w:pPr>
      <w:r>
        <w:t>Рисунок 1</w:t>
      </w:r>
      <w:r w:rsidR="0051593F" w:rsidRPr="0051593F">
        <w:t xml:space="preserve"> – </w:t>
      </w:r>
      <w:r>
        <w:t xml:space="preserve"> Таблица идентификаторов в первом варианте</w:t>
      </w:r>
    </w:p>
    <w:p w14:paraId="38867999" w14:textId="3DE0A41B" w:rsidR="00B24CC4" w:rsidRDefault="00B24CC4" w:rsidP="003D44DB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709"/>
        <w:jc w:val="both"/>
      </w:pPr>
      <w:r>
        <w:lastRenderedPageBreak/>
        <w:t xml:space="preserve">В карте компоновки (Рисунок </w:t>
      </w:r>
      <w:r w:rsidR="00DB2181">
        <w:t>2</w:t>
      </w:r>
      <w:r>
        <w:t>)</w:t>
      </w:r>
      <w:r w:rsidR="00DB2181">
        <w:t xml:space="preserve"> представлена организация программы в памяти. Сегменты кода и данных из разных программ разделены и имеют разные значения.</w:t>
      </w:r>
    </w:p>
    <w:p w14:paraId="35AD3720" w14:textId="17723BB0" w:rsidR="00B24CC4" w:rsidRDefault="00B24CC4" w:rsidP="00B24CC4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0"/>
        <w:jc w:val="center"/>
      </w:pPr>
      <w:r>
        <w:rPr>
          <w:noProof/>
        </w:rPr>
        <w:drawing>
          <wp:inline distT="0" distB="0" distL="0" distR="0" wp14:anchorId="62972072" wp14:editId="5AC4A55B">
            <wp:extent cx="4810125" cy="1323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97B2" w14:textId="408B698C" w:rsidR="00B24CC4" w:rsidRDefault="00B24CC4" w:rsidP="00B24CC4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0"/>
        <w:jc w:val="center"/>
      </w:pPr>
      <w:r>
        <w:t xml:space="preserve">Рисунок </w:t>
      </w:r>
      <w:r w:rsidR="00DB2181">
        <w:t>2</w:t>
      </w:r>
      <w:r w:rsidR="0051593F">
        <w:rPr>
          <w:lang w:val="en-US"/>
        </w:rPr>
        <w:t xml:space="preserve"> </w:t>
      </w:r>
      <w:r w:rsidR="0051593F" w:rsidRPr="0051593F">
        <w:t>–</w:t>
      </w:r>
      <w:r>
        <w:t xml:space="preserve"> Карта компоновки первого варианта</w:t>
      </w:r>
    </w:p>
    <w:p w14:paraId="34920E85" w14:textId="2FF37E18" w:rsidR="00B24CC4" w:rsidRDefault="00B24CC4" w:rsidP="003D44DB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709"/>
        <w:jc w:val="both"/>
      </w:pPr>
      <w:r>
        <w:t xml:space="preserve">  </w:t>
      </w:r>
      <w:r w:rsidR="009C09D3">
        <w:t xml:space="preserve">Теперь изменим программы, написав в каждой из них </w:t>
      </w:r>
      <w:r w:rsidR="009C09D3">
        <w:rPr>
          <w:lang w:val="en-US"/>
        </w:rPr>
        <w:t>public</w:t>
      </w:r>
      <w:r w:rsidR="009C09D3" w:rsidRPr="009C09D3">
        <w:t xml:space="preserve"> </w:t>
      </w:r>
      <w:r w:rsidR="009C09D3">
        <w:t xml:space="preserve">в объявлении сегментов кода, тем самым объединив их на этапе компоновки. Это можно увидеть в карте компоновки (Рисунок </w:t>
      </w:r>
      <w:r w:rsidR="00DB2181">
        <w:t>3</w:t>
      </w:r>
      <w:r w:rsidR="009C09D3">
        <w:t>)</w:t>
      </w:r>
      <w:r w:rsidR="00427380">
        <w:t>, так как вместо двух сегментов кода остался один</w:t>
      </w:r>
      <w:r w:rsidR="009C09D3">
        <w:t>.</w:t>
      </w:r>
    </w:p>
    <w:p w14:paraId="2BB7B610" w14:textId="63E9DABC" w:rsidR="009C09D3" w:rsidRDefault="009C09D3" w:rsidP="009C09D3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0"/>
        <w:jc w:val="center"/>
      </w:pPr>
      <w:r>
        <w:rPr>
          <w:noProof/>
        </w:rPr>
        <w:drawing>
          <wp:inline distT="0" distB="0" distL="0" distR="0" wp14:anchorId="1E8868FD" wp14:editId="723075B8">
            <wp:extent cx="475297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4FF7" w14:textId="1BC7874D" w:rsidR="009C09D3" w:rsidRDefault="009C09D3" w:rsidP="009C09D3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0"/>
        <w:jc w:val="center"/>
      </w:pPr>
      <w:r>
        <w:t xml:space="preserve">Рисунок </w:t>
      </w:r>
      <w:r w:rsidR="00DB2181">
        <w:t>3</w:t>
      </w:r>
      <w:r w:rsidR="0051593F">
        <w:rPr>
          <w:lang w:val="en-US"/>
        </w:rPr>
        <w:t xml:space="preserve"> </w:t>
      </w:r>
      <w:r w:rsidR="0051593F" w:rsidRPr="0051593F">
        <w:t>–</w:t>
      </w:r>
      <w:r>
        <w:t xml:space="preserve"> Карта компоновки второго варианта</w:t>
      </w:r>
    </w:p>
    <w:p w14:paraId="6DF10C04" w14:textId="473D0C61" w:rsidR="009C09D3" w:rsidRDefault="00DC3D50" w:rsidP="003D44DB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709"/>
        <w:jc w:val="both"/>
        <w:rPr>
          <w:szCs w:val="28"/>
        </w:rPr>
      </w:pPr>
      <w:r>
        <w:rPr>
          <w:szCs w:val="28"/>
        </w:rPr>
        <w:t>В л</w:t>
      </w:r>
      <w:r w:rsidR="009C09D3">
        <w:rPr>
          <w:szCs w:val="28"/>
        </w:rPr>
        <w:t>истинг</w:t>
      </w:r>
      <w:r>
        <w:rPr>
          <w:szCs w:val="28"/>
        </w:rPr>
        <w:t>е</w:t>
      </w:r>
      <w:r w:rsidR="009C09D3">
        <w:rPr>
          <w:szCs w:val="28"/>
        </w:rPr>
        <w:t xml:space="preserve"> программ </w:t>
      </w:r>
      <w:r>
        <w:rPr>
          <w:szCs w:val="28"/>
        </w:rPr>
        <w:t xml:space="preserve">таблицы идентификаторов не </w:t>
      </w:r>
      <w:r w:rsidR="00A65C43">
        <w:rPr>
          <w:szCs w:val="28"/>
        </w:rPr>
        <w:t>и</w:t>
      </w:r>
      <w:r>
        <w:rPr>
          <w:szCs w:val="28"/>
        </w:rPr>
        <w:t>зменились</w:t>
      </w:r>
      <w:r w:rsidR="009C09D3">
        <w:rPr>
          <w:szCs w:val="28"/>
        </w:rPr>
        <w:t>.</w:t>
      </w:r>
    </w:p>
    <w:p w14:paraId="70DEBEE0" w14:textId="0E5B2D1B" w:rsidR="009C09D3" w:rsidRDefault="009C09D3" w:rsidP="003D44DB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709"/>
        <w:jc w:val="both"/>
      </w:pPr>
      <w:r>
        <w:rPr>
          <w:szCs w:val="28"/>
        </w:rPr>
        <w:t xml:space="preserve">Теперь ещё раз изменим программы, </w:t>
      </w:r>
      <w:r>
        <w:t xml:space="preserve">написав в каждой из них </w:t>
      </w:r>
      <w:r>
        <w:rPr>
          <w:lang w:val="en-US"/>
        </w:rPr>
        <w:t>public</w:t>
      </w:r>
      <w:r w:rsidRPr="009C09D3">
        <w:t xml:space="preserve"> </w:t>
      </w:r>
      <w:r>
        <w:t>в объявлении сегментов данных</w:t>
      </w:r>
      <w:r w:rsidR="00427380">
        <w:t xml:space="preserve"> и прописав общие переменные</w:t>
      </w:r>
      <w:r>
        <w:t>, тем самым объединив их на этапе компоновки. Из-за этого можно убрать перемещение данных из переменных в регистры</w:t>
      </w:r>
      <w:r w:rsidRPr="009C09D3">
        <w:t xml:space="preserve"> </w:t>
      </w:r>
      <w:r>
        <w:t>и обратно.</w:t>
      </w:r>
      <w:r w:rsidR="00427380">
        <w:t xml:space="preserve"> Об объединении сегментов данных можно судить по карте компоновки (Рисунок </w:t>
      </w:r>
      <w:r w:rsidR="00DB2181">
        <w:t>4</w:t>
      </w:r>
      <w:r w:rsidR="00427380">
        <w:t>), где вместо двух сегментов данных остался один.</w:t>
      </w:r>
    </w:p>
    <w:p w14:paraId="7BA8572E" w14:textId="1D0E3BD3" w:rsidR="00427380" w:rsidRDefault="00427380" w:rsidP="00427380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0"/>
        <w:jc w:val="center"/>
      </w:pPr>
      <w:r>
        <w:rPr>
          <w:noProof/>
        </w:rPr>
        <w:drawing>
          <wp:inline distT="0" distB="0" distL="0" distR="0" wp14:anchorId="4975A301" wp14:editId="40FB4789">
            <wp:extent cx="4791075" cy="96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C9AB" w14:textId="6DFD89FE" w:rsidR="00427380" w:rsidRDefault="00427380" w:rsidP="00427380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0"/>
        <w:jc w:val="center"/>
      </w:pPr>
      <w:r>
        <w:t xml:space="preserve">Рисунок </w:t>
      </w:r>
      <w:r w:rsidR="00DB2181">
        <w:t>4</w:t>
      </w:r>
      <w:r w:rsidR="0051593F">
        <w:rPr>
          <w:lang w:val="en-US"/>
        </w:rPr>
        <w:t xml:space="preserve"> </w:t>
      </w:r>
      <w:r w:rsidR="0051593F" w:rsidRPr="0051593F">
        <w:t>–</w:t>
      </w:r>
      <w:r>
        <w:t xml:space="preserve"> Карта компоновки третьего варианта</w:t>
      </w:r>
    </w:p>
    <w:p w14:paraId="2F46F322" w14:textId="1F898942" w:rsidR="00427380" w:rsidRDefault="00932D91" w:rsidP="003D44DB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709"/>
        <w:jc w:val="both"/>
        <w:rPr>
          <w:szCs w:val="28"/>
        </w:rPr>
      </w:pPr>
      <w:r>
        <w:rPr>
          <w:szCs w:val="28"/>
        </w:rPr>
        <w:lastRenderedPageBreak/>
        <w:t>Также в таблице идентификаторов основной программы (Рисунок 5) определённые переменные помечены как глобальные.</w:t>
      </w:r>
    </w:p>
    <w:p w14:paraId="63CF9CAD" w14:textId="7BB6FABB" w:rsidR="00932D91" w:rsidRDefault="00932D91" w:rsidP="00932D91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DD61D00" wp14:editId="68F0DF64">
            <wp:extent cx="6480175" cy="5384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DE5B" w14:textId="619DC64C" w:rsidR="00932D91" w:rsidRDefault="00932D91" w:rsidP="00932D91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0"/>
        <w:jc w:val="center"/>
        <w:rPr>
          <w:szCs w:val="28"/>
        </w:rPr>
      </w:pPr>
      <w:r>
        <w:rPr>
          <w:szCs w:val="28"/>
        </w:rPr>
        <w:t>Рисунок 5</w:t>
      </w:r>
      <w:r w:rsidR="0051593F" w:rsidRPr="0051593F">
        <w:rPr>
          <w:szCs w:val="28"/>
        </w:rPr>
        <w:t xml:space="preserve"> </w:t>
      </w:r>
      <w:r w:rsidR="0051593F" w:rsidRPr="0051593F">
        <w:t>–</w:t>
      </w:r>
      <w:r>
        <w:rPr>
          <w:szCs w:val="28"/>
        </w:rPr>
        <w:t xml:space="preserve"> Таблица идентификаторов в основной программе</w:t>
      </w:r>
    </w:p>
    <w:p w14:paraId="43022DC6" w14:textId="487287E2" w:rsidR="00932D91" w:rsidRDefault="00932D91" w:rsidP="003D44DB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709"/>
        <w:jc w:val="both"/>
        <w:rPr>
          <w:szCs w:val="28"/>
        </w:rPr>
      </w:pPr>
      <w:r>
        <w:rPr>
          <w:szCs w:val="28"/>
        </w:rPr>
        <w:t>В таблице идентификаторов внешней подпрограммы (Рисунок 6) определённые переменные помечены как внешние.</w:t>
      </w:r>
    </w:p>
    <w:p w14:paraId="13F8D911" w14:textId="0D992CB6" w:rsidR="00932D91" w:rsidRDefault="00932D91" w:rsidP="00932D91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9A3A1F1" wp14:editId="35EE2F4B">
            <wp:extent cx="6480175" cy="518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FB23" w14:textId="4EBBBBE4" w:rsidR="00932D91" w:rsidRPr="009C09D3" w:rsidRDefault="00932D91" w:rsidP="00932D91">
      <w:pPr>
        <w:pStyle w:val="a1"/>
        <w:widowControl/>
        <w:tabs>
          <w:tab w:val="left" w:pos="707"/>
          <w:tab w:val="left" w:pos="1134"/>
        </w:tabs>
        <w:spacing w:before="0" w:beforeAutospacing="0" w:after="0" w:afterAutospacing="0"/>
        <w:ind w:firstLine="0"/>
        <w:jc w:val="center"/>
        <w:rPr>
          <w:szCs w:val="28"/>
        </w:rPr>
      </w:pPr>
      <w:r>
        <w:rPr>
          <w:szCs w:val="28"/>
        </w:rPr>
        <w:t>Рисунок 6</w:t>
      </w:r>
      <w:r w:rsidR="0051593F">
        <w:rPr>
          <w:szCs w:val="28"/>
          <w:lang w:val="en-US"/>
        </w:rPr>
        <w:t xml:space="preserve"> </w:t>
      </w:r>
      <w:r w:rsidR="0051593F" w:rsidRPr="0051593F">
        <w:t>–</w:t>
      </w:r>
      <w:r>
        <w:rPr>
          <w:szCs w:val="28"/>
        </w:rPr>
        <w:t xml:space="preserve"> Таблица идентификаторов внешней подпрограммы</w:t>
      </w:r>
    </w:p>
    <w:p w14:paraId="418524E9" w14:textId="4F24A2FC" w:rsidR="00986567" w:rsidRDefault="00986567" w:rsidP="00986567">
      <w:pPr>
        <w:pStyle w:val="1"/>
        <w:spacing w:before="360" w:beforeAutospacing="0" w:after="120" w:afterAutospacing="0" w:line="360" w:lineRule="auto"/>
        <w:ind w:left="357" w:firstLine="0"/>
        <w:jc w:val="center"/>
      </w:pPr>
      <w:r>
        <w:t>4. ТЕСТИРОВАНИЕ</w:t>
      </w:r>
    </w:p>
    <w:p w14:paraId="4B8D7164" w14:textId="6CD3B693" w:rsidR="00986567" w:rsidRDefault="00986567" w:rsidP="00763531">
      <w:pPr>
        <w:spacing w:before="0" w:beforeAutospacing="0" w:after="0" w:afterAutospacing="0"/>
        <w:jc w:val="both"/>
      </w:pPr>
      <w:r>
        <w:t xml:space="preserve">При запуске программы и вводе </w:t>
      </w:r>
      <w:r w:rsidR="00763531">
        <w:t>чисел</w:t>
      </w:r>
      <w:r>
        <w:t xml:space="preserve"> </w:t>
      </w:r>
      <w:r w:rsidR="00763531">
        <w:t>123</w:t>
      </w:r>
      <w:r>
        <w:t xml:space="preserve"> и </w:t>
      </w:r>
      <w:r w:rsidR="00763531">
        <w:t>56</w:t>
      </w:r>
      <w:r>
        <w:t xml:space="preserve"> в консоль выводится следующее сообщение (Рисунок </w:t>
      </w:r>
      <w:r w:rsidR="00932D91">
        <w:t>7</w:t>
      </w:r>
      <w:r>
        <w:t>).</w:t>
      </w:r>
    </w:p>
    <w:p w14:paraId="7A8AB97D" w14:textId="00AFFEAC" w:rsidR="00986567" w:rsidRDefault="00763531" w:rsidP="00986567">
      <w:pPr>
        <w:spacing w:before="0" w:beforeAutospacing="0" w:after="0" w:afterAutospacing="0"/>
        <w:ind w:firstLine="0"/>
        <w:jc w:val="center"/>
      </w:pPr>
      <w:r>
        <w:rPr>
          <w:noProof/>
        </w:rPr>
        <w:drawing>
          <wp:inline distT="0" distB="0" distL="0" distR="0" wp14:anchorId="7AC9CFB1" wp14:editId="2B31B6E2">
            <wp:extent cx="21050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9966" w14:textId="61B87240" w:rsidR="00986567" w:rsidRDefault="00986567" w:rsidP="00986567">
      <w:pPr>
        <w:spacing w:before="0" w:beforeAutospacing="0" w:after="0" w:afterAutospacing="0"/>
        <w:ind w:firstLine="0"/>
        <w:jc w:val="center"/>
      </w:pPr>
      <w:r>
        <w:t xml:space="preserve">Рисунок </w:t>
      </w:r>
      <w:r w:rsidR="00932D91">
        <w:t>7</w:t>
      </w:r>
      <w:r w:rsidR="0051593F">
        <w:rPr>
          <w:lang w:val="en-US"/>
        </w:rPr>
        <w:t xml:space="preserve"> </w:t>
      </w:r>
      <w:r w:rsidR="0051593F" w:rsidRPr="0051593F">
        <w:t>–</w:t>
      </w:r>
      <w:r>
        <w:t xml:space="preserve"> Результат </w:t>
      </w:r>
      <w:r w:rsidR="00763531">
        <w:t>программы</w:t>
      </w:r>
    </w:p>
    <w:p w14:paraId="5E6149AA" w14:textId="13A25A16" w:rsidR="00986567" w:rsidRPr="00986567" w:rsidRDefault="00986567" w:rsidP="00C63B58">
      <w:pPr>
        <w:pStyle w:val="1"/>
        <w:spacing w:before="360" w:beforeAutospacing="0" w:after="120" w:afterAutospacing="0" w:line="360" w:lineRule="auto"/>
        <w:ind w:left="357" w:firstLine="0"/>
        <w:jc w:val="center"/>
      </w:pPr>
      <w:r>
        <w:t>5</w:t>
      </w:r>
      <w:r w:rsidR="000D6EF9">
        <w:t xml:space="preserve">. </w:t>
      </w:r>
      <w:r w:rsidR="004F417B">
        <w:t>ВЫВОД</w:t>
      </w:r>
    </w:p>
    <w:p w14:paraId="38475371" w14:textId="4F9C06D1" w:rsidR="00C50156" w:rsidRDefault="008837C9" w:rsidP="00C50156">
      <w:pPr>
        <w:spacing w:before="0" w:beforeAutospacing="0" w:after="0" w:afterAutospacing="0"/>
        <w:jc w:val="both"/>
      </w:pPr>
      <w:r>
        <w:t>В ходе работы</w:t>
      </w:r>
      <w:r w:rsidR="00C50156">
        <w:t xml:space="preserve"> был</w:t>
      </w:r>
      <w:r w:rsidR="000D03F1">
        <w:t>а</w:t>
      </w:r>
      <w:r>
        <w:t xml:space="preserve"> </w:t>
      </w:r>
      <w:r w:rsidR="000D03F1">
        <w:rPr>
          <w:szCs w:val="28"/>
        </w:rPr>
        <w:t>изучена компоновка и выполнение ассемблерных программ, написание внешних подпрограмм на Ассемблере и компоновка их в один исполняемый модуль.</w:t>
      </w:r>
      <w:r w:rsidR="00C50156">
        <w:br w:type="page"/>
      </w:r>
    </w:p>
    <w:p w14:paraId="104C3269" w14:textId="0C738F57" w:rsidR="00C50156" w:rsidRPr="00763531" w:rsidRDefault="00C50156" w:rsidP="00C50156">
      <w:pPr>
        <w:spacing w:before="0" w:beforeAutospacing="0" w:after="0" w:afterAutospacing="0"/>
        <w:jc w:val="right"/>
        <w:rPr>
          <w:b/>
          <w:bCs/>
          <w:lang w:val="en-US"/>
        </w:rPr>
      </w:pPr>
      <w:r w:rsidRPr="00C50156">
        <w:rPr>
          <w:b/>
          <w:bCs/>
        </w:rPr>
        <w:lastRenderedPageBreak/>
        <w:t>Приложение</w:t>
      </w:r>
    </w:p>
    <w:p w14:paraId="484EB39A" w14:textId="6220BFF4" w:rsidR="00C50156" w:rsidRPr="00763531" w:rsidRDefault="00E6033F" w:rsidP="00E6033F">
      <w:pPr>
        <w:spacing w:before="0" w:beforeAutospacing="0" w:after="0" w:afterAutospacing="0"/>
        <w:ind w:firstLine="0"/>
        <w:rPr>
          <w:lang w:val="en-US"/>
        </w:rPr>
      </w:pPr>
      <w:r>
        <w:rPr>
          <w:b/>
          <w:bCs/>
          <w:lang w:val="en-US"/>
        </w:rPr>
        <w:t>lab</w:t>
      </w:r>
      <w:r w:rsidRPr="00763531">
        <w:rPr>
          <w:b/>
          <w:bCs/>
          <w:lang w:val="en-US"/>
        </w:rPr>
        <w:t>21.</w:t>
      </w:r>
      <w:r>
        <w:rPr>
          <w:b/>
          <w:bCs/>
          <w:lang w:val="en-US"/>
        </w:rPr>
        <w:t>asm</w:t>
      </w:r>
    </w:p>
    <w:p w14:paraId="26E9A631" w14:textId="6085AA05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Title DIF (EXE) </w:t>
      </w:r>
    </w:p>
    <w:p w14:paraId="6C995C45" w14:textId="5D0694C1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Extrn SubDif:Far </w:t>
      </w:r>
    </w:p>
    <w:p w14:paraId="5275C54A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>StackSg Segment PARA STACK 'Stack'</w:t>
      </w:r>
    </w:p>
    <w:p w14:paraId="0B1E9C66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>DW 64 DUP(?)</w:t>
      </w:r>
    </w:p>
    <w:p w14:paraId="3062B9D7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>StackSg ENDS</w:t>
      </w:r>
    </w:p>
    <w:p w14:paraId="56803D34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>DataSg Segment PARA 'Data'</w:t>
      </w:r>
    </w:p>
    <w:p w14:paraId="10B8D467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mess1 DB 'Input first number: ','$'</w:t>
      </w:r>
    </w:p>
    <w:p w14:paraId="1DB92519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mess2 DB 'Input second number: ','$'</w:t>
      </w:r>
    </w:p>
    <w:p w14:paraId="62D0F3F7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buff db 6,7 Dup(?)</w:t>
      </w:r>
    </w:p>
    <w:p w14:paraId="052C3A4D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error DB 'Error, all are bad ','$'</w:t>
      </w:r>
    </w:p>
    <w:p w14:paraId="0CC56136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n1 dw 1</w:t>
      </w:r>
    </w:p>
    <w:p w14:paraId="0B2F01CD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n2 dw 1</w:t>
      </w:r>
    </w:p>
    <w:p w14:paraId="2564DD42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>DataSg ENDS</w:t>
      </w:r>
    </w:p>
    <w:p w14:paraId="2988E0E7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>CodeSg Segment PARA 'Code'</w:t>
      </w:r>
    </w:p>
    <w:p w14:paraId="0328D30A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>Begin Proc FAR</w:t>
      </w:r>
    </w:p>
    <w:p w14:paraId="5034E74C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</w:p>
    <w:p w14:paraId="189A1F16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>Assume CS:CodeSg, DS:DataSg, SS:StackSg</w:t>
      </w:r>
    </w:p>
    <w:p w14:paraId="6BA75C9E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Push DS</w:t>
      </w:r>
    </w:p>
    <w:p w14:paraId="0E98FA22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Sub AX, AX</w:t>
      </w:r>
    </w:p>
    <w:p w14:paraId="1DC0B103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Push AX</w:t>
      </w:r>
    </w:p>
    <w:p w14:paraId="04537E96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Mov AX, DataSg</w:t>
      </w:r>
    </w:p>
    <w:p w14:paraId="122BE057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Mov DS, AX</w:t>
      </w:r>
    </w:p>
    <w:p w14:paraId="384A24A6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</w:p>
    <w:p w14:paraId="0F6CD33E" w14:textId="2300493E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mov ah,9 </w:t>
      </w:r>
      <w:r w:rsidRPr="00E6033F">
        <w:rPr>
          <w:rFonts w:ascii="Consolas" w:hAnsi="Consolas"/>
          <w:sz w:val="20"/>
          <w:szCs w:val="18"/>
          <w:lang w:val="en-US"/>
        </w:rPr>
        <w:tab/>
      </w:r>
      <w:r w:rsidRPr="00E6033F">
        <w:rPr>
          <w:rFonts w:ascii="Consolas" w:hAnsi="Consolas"/>
          <w:sz w:val="20"/>
          <w:szCs w:val="18"/>
          <w:lang w:val="en-US"/>
        </w:rPr>
        <w:tab/>
      </w:r>
      <w:r w:rsidRPr="00E6033F">
        <w:rPr>
          <w:rFonts w:ascii="Consolas" w:hAnsi="Consolas"/>
          <w:sz w:val="20"/>
          <w:szCs w:val="18"/>
          <w:lang w:val="en-US"/>
        </w:rPr>
        <w:tab/>
      </w:r>
      <w:r w:rsidRPr="00E6033F">
        <w:rPr>
          <w:rFonts w:ascii="Consolas" w:hAnsi="Consolas"/>
          <w:sz w:val="20"/>
          <w:szCs w:val="18"/>
          <w:lang w:val="en-US"/>
        </w:rPr>
        <w:tab/>
      </w:r>
      <w:r w:rsidRPr="00E6033F">
        <w:rPr>
          <w:rFonts w:ascii="Consolas" w:hAnsi="Consolas"/>
          <w:sz w:val="20"/>
          <w:szCs w:val="18"/>
          <w:lang w:val="en-US"/>
        </w:rPr>
        <w:tab/>
      </w:r>
    </w:p>
    <w:p w14:paraId="5CF0AA51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mov dx,OFFSET mess1</w:t>
      </w:r>
    </w:p>
    <w:p w14:paraId="17C2D97E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int 21h</w:t>
      </w:r>
    </w:p>
    <w:p w14:paraId="291E781D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</w:p>
    <w:p w14:paraId="10F2B300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>input1:</w:t>
      </w:r>
    </w:p>
    <w:p w14:paraId="49C9BEE5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mov ah,0ah</w:t>
      </w:r>
    </w:p>
    <w:p w14:paraId="5BAD445C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xor di,di</w:t>
      </w:r>
    </w:p>
    <w:p w14:paraId="21247037" w14:textId="447A4D9D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mov dx,offset buff </w:t>
      </w:r>
    </w:p>
    <w:p w14:paraId="0DF1ABF3" w14:textId="10346102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</w:t>
      </w:r>
      <w:r w:rsidRPr="00763531">
        <w:rPr>
          <w:rFonts w:ascii="Consolas" w:hAnsi="Consolas"/>
          <w:sz w:val="20"/>
          <w:szCs w:val="18"/>
          <w:lang w:val="en-US"/>
        </w:rPr>
        <w:t xml:space="preserve">int 21h </w:t>
      </w:r>
    </w:p>
    <w:p w14:paraId="0B5E4513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dl,0ah</w:t>
      </w:r>
    </w:p>
    <w:p w14:paraId="3A8C9B6E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ah,02</w:t>
      </w:r>
    </w:p>
    <w:p w14:paraId="3F33A746" w14:textId="362A4F63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int 21h </w:t>
      </w:r>
    </w:p>
    <w:p w14:paraId="3BA4F9E1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</w:t>
      </w:r>
    </w:p>
    <w:p w14:paraId="48BCF24C" w14:textId="42A45A55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si,offset buff+2 </w:t>
      </w:r>
    </w:p>
    <w:p w14:paraId="13A8183E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xor ax,ax</w:t>
      </w:r>
    </w:p>
    <w:p w14:paraId="32B6B2B4" w14:textId="2919176C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bx,10  </w:t>
      </w:r>
    </w:p>
    <w:p w14:paraId="25F2755D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>ii1:</w:t>
      </w:r>
    </w:p>
    <w:p w14:paraId="618D3FAF" w14:textId="0F64CCFF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cl,[si] </w:t>
      </w:r>
    </w:p>
    <w:p w14:paraId="02D100AF" w14:textId="530F5CB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cmp cl,0dh  </w:t>
      </w:r>
    </w:p>
    <w:p w14:paraId="2713E077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jz endin1</w:t>
      </w:r>
    </w:p>
    <w:p w14:paraId="4096F320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</w:t>
      </w:r>
    </w:p>
    <w:p w14:paraId="01D7DB17" w14:textId="4B714275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cmp cl,'0'  </w:t>
      </w:r>
    </w:p>
    <w:p w14:paraId="50FCB7D4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jb er</w:t>
      </w:r>
    </w:p>
    <w:p w14:paraId="0A251BE2" w14:textId="53F3CFA1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cmp cl,'9'  </w:t>
      </w:r>
    </w:p>
    <w:p w14:paraId="4CAB6BBE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ja er</w:t>
      </w:r>
    </w:p>
    <w:p w14:paraId="67512C2A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</w:t>
      </w:r>
    </w:p>
    <w:p w14:paraId="301846C9" w14:textId="10D19953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sub cl,'0' </w:t>
      </w:r>
    </w:p>
    <w:p w14:paraId="2E606CB4" w14:textId="5EDAF40E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mul bx     </w:t>
      </w:r>
    </w:p>
    <w:p w14:paraId="44370D82" w14:textId="6B275453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add ax,cx  </w:t>
      </w:r>
    </w:p>
    <w:p w14:paraId="0F0DFF15" w14:textId="7CFC03B6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inc si     </w:t>
      </w:r>
    </w:p>
    <w:p w14:paraId="26FF8DB7" w14:textId="78F2282B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lastRenderedPageBreak/>
        <w:t xml:space="preserve">    jmp ii1     </w:t>
      </w:r>
    </w:p>
    <w:p w14:paraId="34EC6B17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</w:t>
      </w:r>
    </w:p>
    <w:p w14:paraId="476E5FC7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>endin1:</w:t>
      </w:r>
    </w:p>
    <w:p w14:paraId="705D3187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mov n1, ax</w:t>
      </w:r>
    </w:p>
    <w:p w14:paraId="4241F8E3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</w:p>
    <w:p w14:paraId="77F5E538" w14:textId="53442953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mov ah,9 </w:t>
      </w:r>
      <w:r w:rsidRPr="00E6033F">
        <w:rPr>
          <w:rFonts w:ascii="Consolas" w:hAnsi="Consolas"/>
          <w:sz w:val="20"/>
          <w:szCs w:val="18"/>
          <w:lang w:val="en-US"/>
        </w:rPr>
        <w:tab/>
      </w:r>
      <w:r w:rsidRPr="00E6033F">
        <w:rPr>
          <w:rFonts w:ascii="Consolas" w:hAnsi="Consolas"/>
          <w:sz w:val="20"/>
          <w:szCs w:val="18"/>
          <w:lang w:val="en-US"/>
        </w:rPr>
        <w:tab/>
      </w:r>
      <w:r w:rsidRPr="00E6033F">
        <w:rPr>
          <w:rFonts w:ascii="Consolas" w:hAnsi="Consolas"/>
          <w:sz w:val="20"/>
          <w:szCs w:val="18"/>
          <w:lang w:val="en-US"/>
        </w:rPr>
        <w:tab/>
      </w:r>
      <w:r w:rsidRPr="00E6033F">
        <w:rPr>
          <w:rFonts w:ascii="Consolas" w:hAnsi="Consolas"/>
          <w:sz w:val="20"/>
          <w:szCs w:val="18"/>
          <w:lang w:val="en-US"/>
        </w:rPr>
        <w:tab/>
      </w:r>
      <w:r w:rsidRPr="00E6033F">
        <w:rPr>
          <w:rFonts w:ascii="Consolas" w:hAnsi="Consolas"/>
          <w:sz w:val="20"/>
          <w:szCs w:val="18"/>
          <w:lang w:val="en-US"/>
        </w:rPr>
        <w:tab/>
      </w:r>
    </w:p>
    <w:p w14:paraId="2F677D7F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mov dx,OFFSET mess2</w:t>
      </w:r>
    </w:p>
    <w:p w14:paraId="30463732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int 21h</w:t>
      </w:r>
    </w:p>
    <w:p w14:paraId="10C04CA3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</w:p>
    <w:p w14:paraId="3C48CA07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>input2:</w:t>
      </w:r>
    </w:p>
    <w:p w14:paraId="4F7B4CF4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mov ah,0ah</w:t>
      </w:r>
    </w:p>
    <w:p w14:paraId="48440162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xor di,di</w:t>
      </w:r>
    </w:p>
    <w:p w14:paraId="73F5F726" w14:textId="157C0E7A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mov dx,offset buff </w:t>
      </w:r>
    </w:p>
    <w:p w14:paraId="3E1751E2" w14:textId="0F8C53EB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</w:t>
      </w:r>
      <w:r w:rsidRPr="00763531">
        <w:rPr>
          <w:rFonts w:ascii="Consolas" w:hAnsi="Consolas"/>
          <w:sz w:val="20"/>
          <w:szCs w:val="18"/>
          <w:lang w:val="en-US"/>
        </w:rPr>
        <w:t xml:space="preserve">int 21h </w:t>
      </w:r>
    </w:p>
    <w:p w14:paraId="1FAD264B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dl,0ah</w:t>
      </w:r>
    </w:p>
    <w:p w14:paraId="50A2C0E5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ah,02</w:t>
      </w:r>
    </w:p>
    <w:p w14:paraId="0ECEED22" w14:textId="489176EE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int 21h </w:t>
      </w:r>
    </w:p>
    <w:p w14:paraId="336BDFF5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</w:t>
      </w:r>
    </w:p>
    <w:p w14:paraId="3BC6D86F" w14:textId="2B251488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si,offset buff+2 </w:t>
      </w:r>
    </w:p>
    <w:p w14:paraId="5669F68F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xor ax,ax</w:t>
      </w:r>
    </w:p>
    <w:p w14:paraId="3A24BCCB" w14:textId="04181688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bx,10  </w:t>
      </w:r>
    </w:p>
    <w:p w14:paraId="2E6B805A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>ii2:</w:t>
      </w:r>
    </w:p>
    <w:p w14:paraId="6D27D6E8" w14:textId="7D215DCA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cl,[si] </w:t>
      </w:r>
    </w:p>
    <w:p w14:paraId="2C6C76CC" w14:textId="31394539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cmp cl,0dh  </w:t>
      </w:r>
    </w:p>
    <w:p w14:paraId="581634F8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</w:t>
      </w:r>
      <w:r w:rsidRPr="00E6033F">
        <w:rPr>
          <w:rFonts w:ascii="Consolas" w:hAnsi="Consolas"/>
          <w:sz w:val="20"/>
          <w:szCs w:val="18"/>
        </w:rPr>
        <w:t>jz endin2</w:t>
      </w:r>
    </w:p>
    <w:p w14:paraId="66FAE529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</w:rPr>
      </w:pPr>
      <w:r w:rsidRPr="00E6033F">
        <w:rPr>
          <w:rFonts w:ascii="Consolas" w:hAnsi="Consolas"/>
          <w:sz w:val="20"/>
          <w:szCs w:val="18"/>
        </w:rPr>
        <w:t xml:space="preserve">    </w:t>
      </w:r>
    </w:p>
    <w:p w14:paraId="42363248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</w:rPr>
      </w:pPr>
      <w:r w:rsidRPr="00E6033F">
        <w:rPr>
          <w:rFonts w:ascii="Consolas" w:hAnsi="Consolas"/>
          <w:sz w:val="20"/>
          <w:szCs w:val="18"/>
        </w:rPr>
        <w:t>; если символ не последний, то проверяем его на правильность</w:t>
      </w:r>
    </w:p>
    <w:p w14:paraId="3433CC93" w14:textId="26449C9F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</w:rPr>
        <w:t xml:space="preserve">    </w:t>
      </w:r>
      <w:r w:rsidRPr="00763531">
        <w:rPr>
          <w:rFonts w:ascii="Consolas" w:hAnsi="Consolas"/>
          <w:sz w:val="20"/>
          <w:szCs w:val="18"/>
          <w:lang w:val="en-US"/>
        </w:rPr>
        <w:t xml:space="preserve">cmp cl,'0'  </w:t>
      </w:r>
    </w:p>
    <w:p w14:paraId="423BE3C4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jb er</w:t>
      </w:r>
    </w:p>
    <w:p w14:paraId="0E9DB12B" w14:textId="0597A940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cmp cl,'9'  </w:t>
      </w:r>
    </w:p>
    <w:p w14:paraId="52A285BA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ja er</w:t>
      </w:r>
    </w:p>
    <w:p w14:paraId="3FF118DF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</w:t>
      </w:r>
    </w:p>
    <w:p w14:paraId="1F53F6DC" w14:textId="4061DE3D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sub cl,'0' </w:t>
      </w:r>
    </w:p>
    <w:p w14:paraId="73321336" w14:textId="2522BAB8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mul bx     </w:t>
      </w:r>
    </w:p>
    <w:p w14:paraId="6317EEC8" w14:textId="21BE85E1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add ax,cx  </w:t>
      </w:r>
    </w:p>
    <w:p w14:paraId="28306BB7" w14:textId="220B2CB3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inc si     </w:t>
      </w:r>
    </w:p>
    <w:p w14:paraId="64A10506" w14:textId="39A24A5A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jmp ii2     </w:t>
      </w:r>
    </w:p>
    <w:p w14:paraId="104AA434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</w:t>
      </w:r>
    </w:p>
    <w:p w14:paraId="1A8A1D62" w14:textId="6841A6A1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er: </w:t>
      </w:r>
    </w:p>
    <w:p w14:paraId="3F95FECF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</w:t>
      </w:r>
      <w:r w:rsidRPr="00E6033F">
        <w:rPr>
          <w:rFonts w:ascii="Consolas" w:hAnsi="Consolas"/>
          <w:sz w:val="20"/>
          <w:szCs w:val="18"/>
          <w:lang w:val="en-US"/>
        </w:rPr>
        <w:t>mov dx, offset error</w:t>
      </w:r>
    </w:p>
    <w:p w14:paraId="785D2C9A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mov ah,09</w:t>
      </w:r>
    </w:p>
    <w:p w14:paraId="2985153F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</w:t>
      </w:r>
      <w:r w:rsidRPr="00763531">
        <w:rPr>
          <w:rFonts w:ascii="Consolas" w:hAnsi="Consolas"/>
          <w:sz w:val="20"/>
          <w:szCs w:val="18"/>
          <w:lang w:val="en-US"/>
        </w:rPr>
        <w:t>int 21h</w:t>
      </w:r>
    </w:p>
    <w:p w14:paraId="718CCAC1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int 20h</w:t>
      </w:r>
    </w:p>
    <w:p w14:paraId="414B4925" w14:textId="77777777" w:rsidR="00E6033F" w:rsidRPr="00763531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</w:p>
    <w:p w14:paraId="7D410CC1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>endin2:</w:t>
      </w:r>
    </w:p>
    <w:p w14:paraId="439340F9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mov n2, ax</w:t>
      </w:r>
    </w:p>
    <w:p w14:paraId="0330783D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</w:p>
    <w:p w14:paraId="75815F39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mov bx, n2</w:t>
      </w:r>
    </w:p>
    <w:p w14:paraId="7F2F0E35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mov ax, n1</w:t>
      </w:r>
    </w:p>
    <w:p w14:paraId="4B410BCD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</w:p>
    <w:p w14:paraId="196E9DC1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 xml:space="preserve">    Call SubDif</w:t>
      </w:r>
    </w:p>
    <w:p w14:paraId="43A6A644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>Ret</w:t>
      </w:r>
    </w:p>
    <w:p w14:paraId="6B455E89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>Begin ENDP</w:t>
      </w:r>
    </w:p>
    <w:p w14:paraId="5F4893D2" w14:textId="77777777" w:rsidR="00E6033F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>CodeSg ENDS</w:t>
      </w:r>
    </w:p>
    <w:p w14:paraId="41D397AF" w14:textId="7E5BC869" w:rsidR="00C42007" w:rsidRPr="00E6033F" w:rsidRDefault="00E6033F" w:rsidP="00E6033F">
      <w:pPr>
        <w:spacing w:before="0" w:beforeAutospacing="0" w:after="0" w:afterAutospacing="0" w:line="240" w:lineRule="auto"/>
        <w:ind w:firstLine="0"/>
        <w:rPr>
          <w:rFonts w:ascii="Consolas" w:hAnsi="Consolas"/>
          <w:sz w:val="20"/>
          <w:szCs w:val="18"/>
          <w:lang w:val="en-US"/>
        </w:rPr>
      </w:pPr>
      <w:r w:rsidRPr="00E6033F">
        <w:rPr>
          <w:rFonts w:ascii="Consolas" w:hAnsi="Consolas"/>
          <w:sz w:val="20"/>
          <w:szCs w:val="18"/>
          <w:lang w:val="en-US"/>
        </w:rPr>
        <w:t>END Begin</w:t>
      </w:r>
    </w:p>
    <w:p w14:paraId="1B0D35CF" w14:textId="70F20456" w:rsidR="00E6033F" w:rsidRDefault="00E6033F" w:rsidP="00E6033F">
      <w:pPr>
        <w:spacing w:before="120" w:beforeAutospacing="0" w:after="120" w:afterAutospacing="0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lab21.asm</w:t>
      </w:r>
    </w:p>
    <w:p w14:paraId="0905F6EB" w14:textId="71A5EB66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lastRenderedPageBreak/>
        <w:t xml:space="preserve">Title SubDif </w:t>
      </w:r>
    </w:p>
    <w:p w14:paraId="44DE4F11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</w:p>
    <w:p w14:paraId="1F8C13C6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>DataSg Segment PARA 'Data'</w:t>
      </w:r>
    </w:p>
    <w:p w14:paraId="5BDF492D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n1 dw 1</w:t>
      </w:r>
    </w:p>
    <w:p w14:paraId="200730AC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n2 dw 1</w:t>
      </w:r>
    </w:p>
    <w:p w14:paraId="4EE2EA7C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r dw 1</w:t>
      </w:r>
    </w:p>
    <w:p w14:paraId="724A7322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mess3 DB 10,13,'The difference of two number ','$'</w:t>
      </w:r>
    </w:p>
    <w:p w14:paraId="2D2FC242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>DataSg ENDS</w:t>
      </w:r>
    </w:p>
    <w:p w14:paraId="1C3C2ED4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</w:p>
    <w:p w14:paraId="4BDD2E1E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>CodeSg Segment PARA 'Code'</w:t>
      </w:r>
    </w:p>
    <w:p w14:paraId="7F3F0A17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>SubDif Proc FAR</w:t>
      </w:r>
    </w:p>
    <w:p w14:paraId="3073025A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</w:p>
    <w:p w14:paraId="472E030C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>Assume CS:CodeSg, DS:DataSg</w:t>
      </w:r>
    </w:p>
    <w:p w14:paraId="34E9391F" w14:textId="1CE1F0CF" w:rsidR="00763531" w:rsidRPr="0051593F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>Public</w:t>
      </w:r>
      <w:r w:rsidRPr="0051593F">
        <w:rPr>
          <w:rFonts w:ascii="Consolas" w:hAnsi="Consolas"/>
          <w:sz w:val="20"/>
          <w:szCs w:val="18"/>
          <w:lang w:val="en-US"/>
        </w:rPr>
        <w:t xml:space="preserve"> </w:t>
      </w:r>
      <w:r w:rsidRPr="00763531">
        <w:rPr>
          <w:rFonts w:ascii="Consolas" w:hAnsi="Consolas"/>
          <w:sz w:val="20"/>
          <w:szCs w:val="18"/>
          <w:lang w:val="en-US"/>
        </w:rPr>
        <w:t>SubDif</w:t>
      </w:r>
      <w:r w:rsidRPr="0051593F">
        <w:rPr>
          <w:rFonts w:ascii="Consolas" w:hAnsi="Consolas"/>
          <w:sz w:val="20"/>
          <w:szCs w:val="18"/>
          <w:lang w:val="en-US"/>
        </w:rPr>
        <w:t xml:space="preserve"> </w:t>
      </w:r>
    </w:p>
    <w:p w14:paraId="724131C6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51593F">
        <w:rPr>
          <w:rFonts w:ascii="Consolas" w:hAnsi="Consolas"/>
          <w:sz w:val="20"/>
          <w:szCs w:val="18"/>
          <w:lang w:val="en-US"/>
        </w:rPr>
        <w:t xml:space="preserve">    </w:t>
      </w:r>
      <w:r w:rsidRPr="00763531">
        <w:rPr>
          <w:rFonts w:ascii="Consolas" w:hAnsi="Consolas"/>
          <w:sz w:val="20"/>
          <w:szCs w:val="18"/>
          <w:lang w:val="en-US"/>
        </w:rPr>
        <w:t>mov n2, bx</w:t>
      </w:r>
    </w:p>
    <w:p w14:paraId="355CD4C1" w14:textId="0FFDF663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n1, ax</w:t>
      </w:r>
    </w:p>
    <w:p w14:paraId="455AB9B1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bx, n2</w:t>
      </w:r>
    </w:p>
    <w:p w14:paraId="4492A360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cmp n1, bx</w:t>
      </w:r>
    </w:p>
    <w:p w14:paraId="48927F2E" w14:textId="7308BEC0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ja sub1 </w:t>
      </w:r>
    </w:p>
    <w:p w14:paraId="40DDCBD4" w14:textId="5BE58A78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jmp sub2</w:t>
      </w:r>
    </w:p>
    <w:p w14:paraId="17E16533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>sub1:</w:t>
      </w:r>
    </w:p>
    <w:p w14:paraId="3CF41F8F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bx, n2</w:t>
      </w:r>
    </w:p>
    <w:p w14:paraId="7C6B761B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sub n1, bx</w:t>
      </w:r>
    </w:p>
    <w:p w14:paraId="419EDCC0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bx, n1</w:t>
      </w:r>
    </w:p>
    <w:p w14:paraId="06877DCE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r, bx</w:t>
      </w:r>
    </w:p>
    <w:p w14:paraId="5E5C858D" w14:textId="79C37ED4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jmp outcon</w:t>
      </w:r>
    </w:p>
    <w:p w14:paraId="1E7C483E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>sub2:</w:t>
      </w:r>
    </w:p>
    <w:p w14:paraId="20EC3A15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bx, n1</w:t>
      </w:r>
    </w:p>
    <w:p w14:paraId="217CFD04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sub n2, bx</w:t>
      </w:r>
    </w:p>
    <w:p w14:paraId="53033D92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bx, n2</w:t>
      </w:r>
    </w:p>
    <w:p w14:paraId="3E5DEFF1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r, bx</w:t>
      </w:r>
    </w:p>
    <w:p w14:paraId="62F12DEE" w14:textId="47B15981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jmp outcon</w:t>
      </w:r>
    </w:p>
    <w:p w14:paraId="597BE7A4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>outcon:</w:t>
      </w:r>
    </w:p>
    <w:p w14:paraId="017252CD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ah,9</w:t>
      </w:r>
    </w:p>
    <w:p w14:paraId="19DF3C3F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dx,OFFSET mess3</w:t>
      </w:r>
    </w:p>
    <w:p w14:paraId="1F5219FC" w14:textId="194358C6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int 21h</w:t>
      </w:r>
    </w:p>
    <w:p w14:paraId="2BBBAE87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 ax, r</w:t>
      </w:r>
    </w:p>
    <w:p w14:paraId="5A23484C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xor     cx, cx</w:t>
      </w:r>
    </w:p>
    <w:p w14:paraId="1699663D" w14:textId="502C0E61" w:rsidR="00763531" w:rsidRPr="0051593F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mov</w:t>
      </w:r>
      <w:r w:rsidRPr="0051593F">
        <w:rPr>
          <w:rFonts w:ascii="Consolas" w:hAnsi="Consolas"/>
          <w:sz w:val="20"/>
          <w:szCs w:val="18"/>
          <w:lang w:val="en-US"/>
        </w:rPr>
        <w:t xml:space="preserve">     </w:t>
      </w:r>
      <w:r w:rsidRPr="00763531">
        <w:rPr>
          <w:rFonts w:ascii="Consolas" w:hAnsi="Consolas"/>
          <w:sz w:val="20"/>
          <w:szCs w:val="18"/>
          <w:lang w:val="en-US"/>
        </w:rPr>
        <w:t>bx</w:t>
      </w:r>
      <w:r w:rsidRPr="0051593F">
        <w:rPr>
          <w:rFonts w:ascii="Consolas" w:hAnsi="Consolas"/>
          <w:sz w:val="20"/>
          <w:szCs w:val="18"/>
          <w:lang w:val="en-US"/>
        </w:rPr>
        <w:t xml:space="preserve">, 10 </w:t>
      </w:r>
    </w:p>
    <w:p w14:paraId="15F3ED0F" w14:textId="77777777" w:rsidR="00763531" w:rsidRPr="0051593F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>oi</w:t>
      </w:r>
      <w:r w:rsidRPr="0051593F">
        <w:rPr>
          <w:rFonts w:ascii="Consolas" w:hAnsi="Consolas"/>
          <w:sz w:val="20"/>
          <w:szCs w:val="18"/>
          <w:lang w:val="en-US"/>
        </w:rPr>
        <w:t>2:</w:t>
      </w:r>
    </w:p>
    <w:p w14:paraId="49DA0315" w14:textId="77777777" w:rsidR="00763531" w:rsidRPr="0051593F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51593F">
        <w:rPr>
          <w:rFonts w:ascii="Consolas" w:hAnsi="Consolas"/>
          <w:sz w:val="20"/>
          <w:szCs w:val="18"/>
          <w:lang w:val="en-US"/>
        </w:rPr>
        <w:t xml:space="preserve">    </w:t>
      </w:r>
      <w:r w:rsidRPr="00763531">
        <w:rPr>
          <w:rFonts w:ascii="Consolas" w:hAnsi="Consolas"/>
          <w:sz w:val="20"/>
          <w:szCs w:val="18"/>
          <w:lang w:val="en-US"/>
        </w:rPr>
        <w:t>xor</w:t>
      </w:r>
      <w:r w:rsidRPr="0051593F">
        <w:rPr>
          <w:rFonts w:ascii="Consolas" w:hAnsi="Consolas"/>
          <w:sz w:val="20"/>
          <w:szCs w:val="18"/>
          <w:lang w:val="en-US"/>
        </w:rPr>
        <w:t xml:space="preserve">     </w:t>
      </w:r>
      <w:r w:rsidRPr="00763531">
        <w:rPr>
          <w:rFonts w:ascii="Consolas" w:hAnsi="Consolas"/>
          <w:sz w:val="20"/>
          <w:szCs w:val="18"/>
          <w:lang w:val="en-US"/>
        </w:rPr>
        <w:t>dx</w:t>
      </w:r>
      <w:r w:rsidRPr="0051593F">
        <w:rPr>
          <w:rFonts w:ascii="Consolas" w:hAnsi="Consolas"/>
          <w:sz w:val="20"/>
          <w:szCs w:val="18"/>
          <w:lang w:val="en-US"/>
        </w:rPr>
        <w:t>,</w:t>
      </w:r>
      <w:r w:rsidRPr="00763531">
        <w:rPr>
          <w:rFonts w:ascii="Consolas" w:hAnsi="Consolas"/>
          <w:sz w:val="20"/>
          <w:szCs w:val="18"/>
          <w:lang w:val="en-US"/>
        </w:rPr>
        <w:t>dx</w:t>
      </w:r>
    </w:p>
    <w:p w14:paraId="3186266E" w14:textId="605ADFAA" w:rsidR="00763531" w:rsidRPr="0051593F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51593F">
        <w:rPr>
          <w:rFonts w:ascii="Consolas" w:hAnsi="Consolas"/>
          <w:sz w:val="20"/>
          <w:szCs w:val="18"/>
          <w:lang w:val="en-US"/>
        </w:rPr>
        <w:t xml:space="preserve">    </w:t>
      </w:r>
      <w:r w:rsidRPr="00763531">
        <w:rPr>
          <w:rFonts w:ascii="Consolas" w:hAnsi="Consolas"/>
          <w:sz w:val="20"/>
          <w:szCs w:val="18"/>
          <w:lang w:val="en-US"/>
        </w:rPr>
        <w:t>div</w:t>
      </w:r>
      <w:r w:rsidRPr="0051593F">
        <w:rPr>
          <w:rFonts w:ascii="Consolas" w:hAnsi="Consolas"/>
          <w:sz w:val="20"/>
          <w:szCs w:val="18"/>
          <w:lang w:val="en-US"/>
        </w:rPr>
        <w:t xml:space="preserve">     </w:t>
      </w:r>
      <w:r w:rsidRPr="00763531">
        <w:rPr>
          <w:rFonts w:ascii="Consolas" w:hAnsi="Consolas"/>
          <w:sz w:val="20"/>
          <w:szCs w:val="18"/>
          <w:lang w:val="en-US"/>
        </w:rPr>
        <w:t>bx</w:t>
      </w:r>
    </w:p>
    <w:p w14:paraId="442120CB" w14:textId="318AB673" w:rsidR="00763531" w:rsidRPr="0051593F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51593F">
        <w:rPr>
          <w:rFonts w:ascii="Consolas" w:hAnsi="Consolas"/>
          <w:sz w:val="20"/>
          <w:szCs w:val="18"/>
          <w:lang w:val="en-US"/>
        </w:rPr>
        <w:t xml:space="preserve">    </w:t>
      </w:r>
      <w:r w:rsidRPr="00763531">
        <w:rPr>
          <w:rFonts w:ascii="Consolas" w:hAnsi="Consolas"/>
          <w:sz w:val="20"/>
          <w:szCs w:val="18"/>
          <w:lang w:val="en-US"/>
        </w:rPr>
        <w:t>push</w:t>
      </w:r>
      <w:r w:rsidRPr="0051593F">
        <w:rPr>
          <w:rFonts w:ascii="Consolas" w:hAnsi="Consolas"/>
          <w:sz w:val="20"/>
          <w:szCs w:val="18"/>
          <w:lang w:val="en-US"/>
        </w:rPr>
        <w:t xml:space="preserve">    </w:t>
      </w:r>
      <w:r w:rsidRPr="00763531">
        <w:rPr>
          <w:rFonts w:ascii="Consolas" w:hAnsi="Consolas"/>
          <w:sz w:val="20"/>
          <w:szCs w:val="18"/>
          <w:lang w:val="en-US"/>
        </w:rPr>
        <w:t>dx</w:t>
      </w:r>
    </w:p>
    <w:p w14:paraId="14C7ED2D" w14:textId="2AC19AC2" w:rsidR="00763531" w:rsidRPr="0051593F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51593F">
        <w:rPr>
          <w:rFonts w:ascii="Consolas" w:hAnsi="Consolas"/>
          <w:sz w:val="20"/>
          <w:szCs w:val="18"/>
          <w:lang w:val="en-US"/>
        </w:rPr>
        <w:t xml:space="preserve">    </w:t>
      </w:r>
      <w:r w:rsidRPr="00763531">
        <w:rPr>
          <w:rFonts w:ascii="Consolas" w:hAnsi="Consolas"/>
          <w:sz w:val="20"/>
          <w:szCs w:val="18"/>
          <w:lang w:val="en-US"/>
        </w:rPr>
        <w:t>inc</w:t>
      </w:r>
      <w:r w:rsidRPr="0051593F">
        <w:rPr>
          <w:rFonts w:ascii="Consolas" w:hAnsi="Consolas"/>
          <w:sz w:val="20"/>
          <w:szCs w:val="18"/>
          <w:lang w:val="en-US"/>
        </w:rPr>
        <w:t xml:space="preserve">     </w:t>
      </w:r>
      <w:r w:rsidRPr="00763531">
        <w:rPr>
          <w:rFonts w:ascii="Consolas" w:hAnsi="Consolas"/>
          <w:sz w:val="20"/>
          <w:szCs w:val="18"/>
          <w:lang w:val="en-US"/>
        </w:rPr>
        <w:t>cx</w:t>
      </w:r>
    </w:p>
    <w:p w14:paraId="7816251C" w14:textId="027D1CD6" w:rsidR="00763531" w:rsidRPr="0051593F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51593F">
        <w:rPr>
          <w:rFonts w:ascii="Consolas" w:hAnsi="Consolas"/>
          <w:sz w:val="20"/>
          <w:szCs w:val="18"/>
          <w:lang w:val="en-US"/>
        </w:rPr>
        <w:t xml:space="preserve">    </w:t>
      </w:r>
      <w:r w:rsidRPr="00763531">
        <w:rPr>
          <w:rFonts w:ascii="Consolas" w:hAnsi="Consolas"/>
          <w:sz w:val="20"/>
          <w:szCs w:val="18"/>
          <w:lang w:val="en-US"/>
        </w:rPr>
        <w:t>test</w:t>
      </w:r>
      <w:r w:rsidRPr="0051593F">
        <w:rPr>
          <w:rFonts w:ascii="Consolas" w:hAnsi="Consolas"/>
          <w:sz w:val="20"/>
          <w:szCs w:val="18"/>
          <w:lang w:val="en-US"/>
        </w:rPr>
        <w:t xml:space="preserve">    </w:t>
      </w:r>
      <w:r w:rsidRPr="00763531">
        <w:rPr>
          <w:rFonts w:ascii="Consolas" w:hAnsi="Consolas"/>
          <w:sz w:val="20"/>
          <w:szCs w:val="18"/>
          <w:lang w:val="en-US"/>
        </w:rPr>
        <w:t>ax</w:t>
      </w:r>
      <w:r w:rsidRPr="0051593F">
        <w:rPr>
          <w:rFonts w:ascii="Consolas" w:hAnsi="Consolas"/>
          <w:sz w:val="20"/>
          <w:szCs w:val="18"/>
          <w:lang w:val="en-US"/>
        </w:rPr>
        <w:t xml:space="preserve">, </w:t>
      </w:r>
      <w:r w:rsidRPr="00763531">
        <w:rPr>
          <w:rFonts w:ascii="Consolas" w:hAnsi="Consolas"/>
          <w:sz w:val="20"/>
          <w:szCs w:val="18"/>
          <w:lang w:val="en-US"/>
        </w:rPr>
        <w:t>ax</w:t>
      </w:r>
    </w:p>
    <w:p w14:paraId="11D50AC1" w14:textId="43E10675" w:rsidR="00763531" w:rsidRPr="0051593F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51593F">
        <w:rPr>
          <w:rFonts w:ascii="Consolas" w:hAnsi="Consolas"/>
          <w:sz w:val="20"/>
          <w:szCs w:val="18"/>
          <w:lang w:val="en-US"/>
        </w:rPr>
        <w:t xml:space="preserve">    </w:t>
      </w:r>
      <w:r w:rsidRPr="00763531">
        <w:rPr>
          <w:rFonts w:ascii="Consolas" w:hAnsi="Consolas"/>
          <w:sz w:val="20"/>
          <w:szCs w:val="18"/>
          <w:lang w:val="en-US"/>
        </w:rPr>
        <w:t>jnz</w:t>
      </w:r>
      <w:r w:rsidRPr="0051593F">
        <w:rPr>
          <w:rFonts w:ascii="Consolas" w:hAnsi="Consolas"/>
          <w:sz w:val="20"/>
          <w:szCs w:val="18"/>
          <w:lang w:val="en-US"/>
        </w:rPr>
        <w:t xml:space="preserve">     </w:t>
      </w:r>
      <w:r w:rsidRPr="00763531">
        <w:rPr>
          <w:rFonts w:ascii="Consolas" w:hAnsi="Consolas"/>
          <w:sz w:val="20"/>
          <w:szCs w:val="18"/>
          <w:lang w:val="en-US"/>
        </w:rPr>
        <w:t>oi</w:t>
      </w:r>
      <w:r w:rsidRPr="0051593F">
        <w:rPr>
          <w:rFonts w:ascii="Consolas" w:hAnsi="Consolas"/>
          <w:sz w:val="20"/>
          <w:szCs w:val="18"/>
          <w:lang w:val="en-US"/>
        </w:rPr>
        <w:t>2</w:t>
      </w:r>
    </w:p>
    <w:p w14:paraId="58BEE496" w14:textId="54E28A00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51593F">
        <w:rPr>
          <w:rFonts w:ascii="Consolas" w:hAnsi="Consolas"/>
          <w:sz w:val="20"/>
          <w:szCs w:val="18"/>
          <w:lang w:val="en-US"/>
        </w:rPr>
        <w:t xml:space="preserve">    </w:t>
      </w:r>
      <w:r w:rsidRPr="00763531">
        <w:rPr>
          <w:rFonts w:ascii="Consolas" w:hAnsi="Consolas"/>
          <w:sz w:val="20"/>
          <w:szCs w:val="18"/>
          <w:lang w:val="en-US"/>
        </w:rPr>
        <w:t>mov     ah, 02h</w:t>
      </w:r>
    </w:p>
    <w:p w14:paraId="2E542C3B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>oi3:</w:t>
      </w:r>
    </w:p>
    <w:p w14:paraId="6E318FD3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 xml:space="preserve">    pop     dx</w:t>
      </w:r>
    </w:p>
    <w:p w14:paraId="62E3B7E1" w14:textId="77777777" w:rsidR="00763531" w:rsidRPr="0051593F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51593F">
        <w:rPr>
          <w:rFonts w:ascii="Consolas" w:hAnsi="Consolas"/>
          <w:sz w:val="20"/>
          <w:szCs w:val="18"/>
          <w:lang w:val="en-US"/>
        </w:rPr>
        <w:t xml:space="preserve">    </w:t>
      </w:r>
      <w:r w:rsidRPr="00763531">
        <w:rPr>
          <w:rFonts w:ascii="Consolas" w:hAnsi="Consolas"/>
          <w:sz w:val="20"/>
          <w:szCs w:val="18"/>
          <w:lang w:val="en-US"/>
        </w:rPr>
        <w:t>add</w:t>
      </w:r>
      <w:r w:rsidRPr="0051593F">
        <w:rPr>
          <w:rFonts w:ascii="Consolas" w:hAnsi="Consolas"/>
          <w:sz w:val="20"/>
          <w:szCs w:val="18"/>
          <w:lang w:val="en-US"/>
        </w:rPr>
        <w:t xml:space="preserve">     </w:t>
      </w:r>
      <w:r w:rsidRPr="00763531">
        <w:rPr>
          <w:rFonts w:ascii="Consolas" w:hAnsi="Consolas"/>
          <w:sz w:val="20"/>
          <w:szCs w:val="18"/>
          <w:lang w:val="en-US"/>
        </w:rPr>
        <w:t>dl</w:t>
      </w:r>
      <w:r w:rsidRPr="0051593F">
        <w:rPr>
          <w:rFonts w:ascii="Consolas" w:hAnsi="Consolas"/>
          <w:sz w:val="20"/>
          <w:szCs w:val="18"/>
          <w:lang w:val="en-US"/>
        </w:rPr>
        <w:t>, '0'</w:t>
      </w:r>
    </w:p>
    <w:p w14:paraId="55120E3A" w14:textId="77777777" w:rsidR="00763531" w:rsidRPr="0051593F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51593F">
        <w:rPr>
          <w:rFonts w:ascii="Consolas" w:hAnsi="Consolas"/>
          <w:sz w:val="20"/>
          <w:szCs w:val="18"/>
          <w:lang w:val="en-US"/>
        </w:rPr>
        <w:t xml:space="preserve">    </w:t>
      </w:r>
      <w:r w:rsidRPr="00763531">
        <w:rPr>
          <w:rFonts w:ascii="Consolas" w:hAnsi="Consolas"/>
          <w:sz w:val="20"/>
          <w:szCs w:val="18"/>
          <w:lang w:val="en-US"/>
        </w:rPr>
        <w:t>int</w:t>
      </w:r>
      <w:r w:rsidRPr="0051593F">
        <w:rPr>
          <w:rFonts w:ascii="Consolas" w:hAnsi="Consolas"/>
          <w:sz w:val="20"/>
          <w:szCs w:val="18"/>
          <w:lang w:val="en-US"/>
        </w:rPr>
        <w:t xml:space="preserve">     21</w:t>
      </w:r>
      <w:r w:rsidRPr="00763531">
        <w:rPr>
          <w:rFonts w:ascii="Consolas" w:hAnsi="Consolas"/>
          <w:sz w:val="20"/>
          <w:szCs w:val="18"/>
          <w:lang w:val="en-US"/>
        </w:rPr>
        <w:t>h</w:t>
      </w:r>
    </w:p>
    <w:p w14:paraId="2FE5FEF4" w14:textId="3F1280B9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51593F">
        <w:rPr>
          <w:rFonts w:ascii="Consolas" w:hAnsi="Consolas"/>
          <w:sz w:val="20"/>
          <w:szCs w:val="18"/>
          <w:lang w:val="en-US"/>
        </w:rPr>
        <w:t xml:space="preserve">    </w:t>
      </w:r>
      <w:r w:rsidRPr="00763531">
        <w:rPr>
          <w:rFonts w:ascii="Consolas" w:hAnsi="Consolas"/>
          <w:sz w:val="20"/>
          <w:szCs w:val="18"/>
          <w:lang w:val="en-US"/>
        </w:rPr>
        <w:t>loop    oi3</w:t>
      </w:r>
    </w:p>
    <w:p w14:paraId="39B009F6" w14:textId="3271493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>Ret</w:t>
      </w:r>
    </w:p>
    <w:p w14:paraId="317B0619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>SubDif ENDP</w:t>
      </w:r>
    </w:p>
    <w:p w14:paraId="57A5BDDB" w14:textId="77777777" w:rsidR="00763531" w:rsidRPr="00763531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>CodeSg ENDS</w:t>
      </w:r>
    </w:p>
    <w:p w14:paraId="0F9D3EA6" w14:textId="0C714D0F" w:rsidR="00E6033F" w:rsidRPr="00E6033F" w:rsidRDefault="00763531" w:rsidP="00763531">
      <w:pPr>
        <w:spacing w:before="0" w:beforeAutospacing="0" w:after="0" w:afterAutospacing="0" w:line="240" w:lineRule="auto"/>
        <w:ind w:firstLine="0"/>
        <w:jc w:val="both"/>
        <w:rPr>
          <w:rFonts w:ascii="Consolas" w:hAnsi="Consolas"/>
          <w:sz w:val="20"/>
          <w:szCs w:val="18"/>
          <w:lang w:val="en-US"/>
        </w:rPr>
      </w:pPr>
      <w:r w:rsidRPr="00763531">
        <w:rPr>
          <w:rFonts w:ascii="Consolas" w:hAnsi="Consolas"/>
          <w:sz w:val="20"/>
          <w:szCs w:val="18"/>
          <w:lang w:val="en-US"/>
        </w:rPr>
        <w:t>END SubDif</w:t>
      </w:r>
    </w:p>
    <w:sectPr w:rsidR="00E6033F" w:rsidRPr="00E6033F" w:rsidSect="00D23D46">
      <w:footerReference w:type="default" r:id="rId15"/>
      <w:pgSz w:w="11906" w:h="16838"/>
      <w:pgMar w:top="1418" w:right="567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59E86" w14:textId="77777777" w:rsidR="00600A74" w:rsidRDefault="00600A74" w:rsidP="00D23D46">
      <w:pPr>
        <w:spacing w:before="0" w:after="0" w:line="240" w:lineRule="auto"/>
      </w:pPr>
      <w:r>
        <w:separator/>
      </w:r>
    </w:p>
  </w:endnote>
  <w:endnote w:type="continuationSeparator" w:id="0">
    <w:p w14:paraId="55E04E85" w14:textId="77777777" w:rsidR="00600A74" w:rsidRDefault="00600A74" w:rsidP="00D23D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3191120"/>
      <w:docPartObj>
        <w:docPartGallery w:val="Page Numbers (Bottom of Page)"/>
        <w:docPartUnique/>
      </w:docPartObj>
    </w:sdtPr>
    <w:sdtEndPr/>
    <w:sdtContent>
      <w:p w14:paraId="53502476" w14:textId="77777777" w:rsidR="00DC3D50" w:rsidRDefault="00DC3D5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493943D" w14:textId="77777777" w:rsidR="00DC3D50" w:rsidRDefault="00DC3D5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6DE6A" w14:textId="77777777" w:rsidR="00600A74" w:rsidRDefault="00600A74" w:rsidP="00D23D46">
      <w:pPr>
        <w:spacing w:before="0" w:after="0" w:line="240" w:lineRule="auto"/>
      </w:pPr>
      <w:r>
        <w:separator/>
      </w:r>
    </w:p>
  </w:footnote>
  <w:footnote w:type="continuationSeparator" w:id="0">
    <w:p w14:paraId="1757CB43" w14:textId="77777777" w:rsidR="00600A74" w:rsidRDefault="00600A74" w:rsidP="00D23D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5BD2F45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D6F3B47"/>
    <w:multiLevelType w:val="multilevel"/>
    <w:tmpl w:val="AE429EE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2" w:hanging="2160"/>
      </w:pPr>
      <w:rPr>
        <w:rFonts w:hint="default"/>
      </w:rPr>
    </w:lvl>
  </w:abstractNum>
  <w:abstractNum w:abstractNumId="4" w15:restartNumberingAfterBreak="0">
    <w:nsid w:val="49102225"/>
    <w:multiLevelType w:val="multilevel"/>
    <w:tmpl w:val="1374A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  <w:b w:val="0"/>
      </w:rPr>
    </w:lvl>
  </w:abstractNum>
  <w:abstractNum w:abstractNumId="5" w15:restartNumberingAfterBreak="0">
    <w:nsid w:val="4C8F51A3"/>
    <w:multiLevelType w:val="hybridMultilevel"/>
    <w:tmpl w:val="4246E284"/>
    <w:lvl w:ilvl="0" w:tplc="5CD6F6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02D65"/>
    <w:multiLevelType w:val="hybridMultilevel"/>
    <w:tmpl w:val="08A04F98"/>
    <w:lvl w:ilvl="0" w:tplc="AD284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7A6DC8"/>
    <w:multiLevelType w:val="hybridMultilevel"/>
    <w:tmpl w:val="CB38C554"/>
    <w:lvl w:ilvl="0" w:tplc="12AE0C1C">
      <w:start w:val="3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7E62C0"/>
    <w:multiLevelType w:val="multilevel"/>
    <w:tmpl w:val="9B465E2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74E309B3"/>
    <w:multiLevelType w:val="multilevel"/>
    <w:tmpl w:val="953A35E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39" w:hanging="60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9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39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83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63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07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87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672" w:hanging="2160"/>
      </w:pPr>
      <w:rPr>
        <w:rFonts w:hint="default"/>
        <w:b w:val="0"/>
      </w:rPr>
    </w:lvl>
  </w:abstractNum>
  <w:abstractNum w:abstractNumId="10" w15:restartNumberingAfterBreak="0">
    <w:nsid w:val="7CF35088"/>
    <w:multiLevelType w:val="hybridMultilevel"/>
    <w:tmpl w:val="5E86C2BA"/>
    <w:lvl w:ilvl="0" w:tplc="FFCE340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96"/>
    <w:rsid w:val="00020177"/>
    <w:rsid w:val="00021F62"/>
    <w:rsid w:val="00022E2A"/>
    <w:rsid w:val="0006483C"/>
    <w:rsid w:val="000B7A88"/>
    <w:rsid w:val="000D03F1"/>
    <w:rsid w:val="000D5560"/>
    <w:rsid w:val="000D6EF9"/>
    <w:rsid w:val="0012697D"/>
    <w:rsid w:val="00153208"/>
    <w:rsid w:val="00153CD6"/>
    <w:rsid w:val="001B3ED2"/>
    <w:rsid w:val="001D1652"/>
    <w:rsid w:val="00241796"/>
    <w:rsid w:val="002D0972"/>
    <w:rsid w:val="002D21C9"/>
    <w:rsid w:val="00326CC4"/>
    <w:rsid w:val="003B0CDA"/>
    <w:rsid w:val="003C6E63"/>
    <w:rsid w:val="003D44DB"/>
    <w:rsid w:val="0040389D"/>
    <w:rsid w:val="00427380"/>
    <w:rsid w:val="0044413C"/>
    <w:rsid w:val="004B32D5"/>
    <w:rsid w:val="004F417B"/>
    <w:rsid w:val="0050224A"/>
    <w:rsid w:val="0051593F"/>
    <w:rsid w:val="00525523"/>
    <w:rsid w:val="00556EFC"/>
    <w:rsid w:val="005E3CCC"/>
    <w:rsid w:val="00600A74"/>
    <w:rsid w:val="00627506"/>
    <w:rsid w:val="00627A80"/>
    <w:rsid w:val="006B5D04"/>
    <w:rsid w:val="00707FC1"/>
    <w:rsid w:val="007405BF"/>
    <w:rsid w:val="00763531"/>
    <w:rsid w:val="007E10AA"/>
    <w:rsid w:val="0080323F"/>
    <w:rsid w:val="008837C9"/>
    <w:rsid w:val="008E39D9"/>
    <w:rsid w:val="008F6D8F"/>
    <w:rsid w:val="00932D91"/>
    <w:rsid w:val="00986567"/>
    <w:rsid w:val="009C09D3"/>
    <w:rsid w:val="009D0303"/>
    <w:rsid w:val="009D4C30"/>
    <w:rsid w:val="00A1655C"/>
    <w:rsid w:val="00A65C43"/>
    <w:rsid w:val="00B122FD"/>
    <w:rsid w:val="00B24CC4"/>
    <w:rsid w:val="00B4280F"/>
    <w:rsid w:val="00B625F5"/>
    <w:rsid w:val="00B7000F"/>
    <w:rsid w:val="00BA2983"/>
    <w:rsid w:val="00C42007"/>
    <w:rsid w:val="00C46372"/>
    <w:rsid w:val="00C50156"/>
    <w:rsid w:val="00C63B58"/>
    <w:rsid w:val="00CE40E8"/>
    <w:rsid w:val="00D23D46"/>
    <w:rsid w:val="00D259FD"/>
    <w:rsid w:val="00D56BEB"/>
    <w:rsid w:val="00DB2181"/>
    <w:rsid w:val="00DC3D50"/>
    <w:rsid w:val="00E47527"/>
    <w:rsid w:val="00E6033F"/>
    <w:rsid w:val="00F3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00D8"/>
  <w15:docId w15:val="{2C64ECAF-A6B2-49FB-B05B-83DAC651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527"/>
    <w:pPr>
      <w:widowControl w:val="0"/>
      <w:suppressAutoHyphens/>
      <w:spacing w:before="100" w:beforeAutospacing="1" w:after="100" w:afterAutospacing="1" w:line="360" w:lineRule="auto"/>
      <w:ind w:firstLine="851"/>
    </w:pPr>
    <w:rPr>
      <w:rFonts w:ascii="Times New Roman" w:eastAsia="Arial Unicode MS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6D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auto"/>
      <w:szCs w:val="28"/>
    </w:rPr>
  </w:style>
  <w:style w:type="paragraph" w:styleId="2">
    <w:name w:val="heading 2"/>
    <w:basedOn w:val="a0"/>
    <w:next w:val="a1"/>
    <w:link w:val="20"/>
    <w:qFormat/>
    <w:rsid w:val="00E47527"/>
    <w:pPr>
      <w:widowControl/>
      <w:numPr>
        <w:ilvl w:val="1"/>
        <w:numId w:val="1"/>
      </w:numPr>
      <w:pBdr>
        <w:bottom w:val="none" w:sz="0" w:space="0" w:color="auto"/>
      </w:pBdr>
      <w:spacing w:before="278" w:after="119"/>
      <w:contextualSpacing w:val="0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pacing w:val="0"/>
      <w:sz w:val="36"/>
      <w:szCs w:val="36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rsid w:val="00E47527"/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:lang w:eastAsia="ar-SA"/>
    </w:rPr>
  </w:style>
  <w:style w:type="paragraph" w:styleId="a0">
    <w:name w:val="Title"/>
    <w:basedOn w:val="a"/>
    <w:next w:val="a"/>
    <w:link w:val="a5"/>
    <w:uiPriority w:val="10"/>
    <w:qFormat/>
    <w:rsid w:val="00E475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2"/>
    <w:link w:val="a0"/>
    <w:uiPriority w:val="10"/>
    <w:rsid w:val="00E475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1">
    <w:name w:val="Body Text"/>
    <w:basedOn w:val="a"/>
    <w:link w:val="a6"/>
    <w:uiPriority w:val="99"/>
    <w:unhideWhenUsed/>
    <w:rsid w:val="00E47527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rsid w:val="00E47527"/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8F6D8F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styleId="a7">
    <w:name w:val="Emphasis"/>
    <w:qFormat/>
    <w:rsid w:val="00E47527"/>
    <w:rPr>
      <w:i/>
      <w:iCs/>
    </w:rPr>
  </w:style>
  <w:style w:type="character" w:styleId="a8">
    <w:name w:val="Strong"/>
    <w:qFormat/>
    <w:rsid w:val="00E47527"/>
    <w:rPr>
      <w:b/>
      <w:bCs/>
    </w:rPr>
  </w:style>
  <w:style w:type="paragraph" w:styleId="a9">
    <w:name w:val="List Paragraph"/>
    <w:basedOn w:val="a"/>
    <w:uiPriority w:val="34"/>
    <w:qFormat/>
    <w:rsid w:val="006B5D0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B5D0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6B5D04"/>
    <w:rPr>
      <w:rFonts w:ascii="Tahoma" w:eastAsia="Arial Unicode MS" w:hAnsi="Tahoma" w:cs="Tahoma"/>
      <w:color w:val="000000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unhideWhenUsed/>
    <w:rsid w:val="00D23D4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D23D46"/>
    <w:rPr>
      <w:rFonts w:ascii="Times New Roman" w:eastAsia="Arial Unicode MS" w:hAnsi="Times New Roman" w:cs="Times New Roman"/>
      <w:color w:val="000000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D23D4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D23D46"/>
    <w:rPr>
      <w:rFonts w:ascii="Times New Roman" w:eastAsia="Arial Unicode MS" w:hAnsi="Times New Roman" w:cs="Times New Roman"/>
      <w:color w:val="00000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0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A2DF3-576F-44BC-97D7-583884961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Osnova</dc:creator>
  <cp:lastModifiedBy>Дмитрий Илюхин</cp:lastModifiedBy>
  <cp:revision>6</cp:revision>
  <dcterms:created xsi:type="dcterms:W3CDTF">2020-09-16T10:02:00Z</dcterms:created>
  <dcterms:modified xsi:type="dcterms:W3CDTF">2020-09-23T12:54:00Z</dcterms:modified>
</cp:coreProperties>
</file>