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0836CE2A" w14:textId="09F8B8C2" w:rsidR="00630956" w:rsidRDefault="00CD66CE" w:rsidP="00630956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  <w:r w:rsidR="00630956">
        <w:rPr>
          <w:rFonts w:eastAsia="Calibri" w:cs="Times New Roman"/>
          <w:i/>
          <w:szCs w:val="28"/>
          <w:lang w:eastAsia="en-US"/>
        </w:rPr>
        <w:t xml:space="preserve"> </w:t>
      </w:r>
      <w:r w:rsidR="00630956">
        <w:rPr>
          <w:rFonts w:eastAsia="Calibri" w:cs="Times New Roman"/>
          <w:i/>
          <w:szCs w:val="28"/>
          <w:lang w:eastAsia="en-US"/>
        </w:rPr>
        <w:br w:type="page"/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b/>
          <w:bCs/>
          <w:sz w:val="24"/>
        </w:rPr>
        <w:id w:val="169150373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</w:rPr>
      </w:sdtEndPr>
      <w:sdtContent>
        <w:p w14:paraId="389A76EE" w14:textId="5CDEBE35" w:rsidR="00733958" w:rsidRDefault="005C39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sz w:val="24"/>
            </w:rPr>
            <w:t>СОДЕРЖАНИЕ</w:t>
          </w:r>
          <w:r>
            <w:rPr>
              <w:b/>
              <w:bCs/>
              <w:sz w:val="24"/>
            </w:rPr>
            <w:br/>
          </w:r>
          <w:r w:rsidR="003959EA">
            <w:rPr>
              <w:rFonts w:asciiTheme="majorHAnsi" w:eastAsiaTheme="majorEastAsia" w:hAnsiTheme="majorHAnsi" w:cstheme="majorBidi"/>
              <w:color w:val="2E74B5" w:themeColor="accent1" w:themeShade="BF"/>
              <w:szCs w:val="28"/>
            </w:rPr>
            <w:fldChar w:fldCharType="begin"/>
          </w:r>
          <w:r w:rsidR="003959EA">
            <w:instrText xml:space="preserve"> TOC \o "1-3" \h \z \u </w:instrText>
          </w:r>
          <w:r w:rsidR="003959EA">
            <w:rPr>
              <w:rFonts w:asciiTheme="majorHAnsi" w:eastAsiaTheme="majorEastAsia" w:hAnsiTheme="majorHAnsi" w:cstheme="majorBidi"/>
              <w:color w:val="2E74B5" w:themeColor="accent1" w:themeShade="BF"/>
              <w:szCs w:val="28"/>
            </w:rPr>
            <w:fldChar w:fldCharType="separate"/>
          </w:r>
          <w:hyperlink w:anchor="_Toc54012839" w:history="1">
            <w:r w:rsidR="00733958" w:rsidRPr="00333AAF">
              <w:rPr>
                <w:rStyle w:val="a4"/>
                <w:noProof/>
              </w:rPr>
              <w:t>ВВЕДЕНИЕ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_Toc54012839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18D15C62" w14:textId="2B7DE6FF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0" w:history="1">
            <w:r w:rsidR="00733958" w:rsidRPr="00333AAF">
              <w:rPr>
                <w:rStyle w:val="a4"/>
                <w:rFonts w:cs="Times New Roman"/>
                <w:noProof/>
              </w:rPr>
              <w:t>1.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>ПОСТАНОВКА ЗАДАЧИ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_Toc54012840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6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2D1DFDD" w14:textId="69CC7974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1" w:history="1">
            <w:r w:rsidR="00733958" w:rsidRPr="00333AAF">
              <w:rPr>
                <w:rStyle w:val="a4"/>
                <w:rFonts w:cs="Times New Roman"/>
                <w:noProof/>
              </w:rPr>
              <w:t>2.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>РАЗРАБОТКА ТЕХНИЧЕСКОГО ЗАДАНИЯ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_Toc54012841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9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885E6F8" w14:textId="4CC20909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2" w:history="1">
            <w:r w:rsidR="00733958" w:rsidRPr="00333AAF">
              <w:rPr>
                <w:rStyle w:val="a4"/>
                <w:noProof/>
              </w:rPr>
              <w:t>2.1. Анализ вариантов использования программы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_Toc54012842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9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3FA8F17" w14:textId="0E5A69B7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3" w:history="1">
            <w:r w:rsidR="00733958" w:rsidRPr="00333AAF">
              <w:rPr>
                <w:rStyle w:val="a4"/>
                <w:noProof/>
              </w:rPr>
              <w:t>2.2. Требования к приложению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_Toc54012843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10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E501469" w14:textId="5A1D10CE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4" w:history="1">
            <w:r w:rsidR="00733958" w:rsidRPr="00333AAF">
              <w:rPr>
                <w:rStyle w:val="a4"/>
                <w:rFonts w:cs="Times New Roman"/>
                <w:noProof/>
              </w:rPr>
              <w:t>3.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>АНАЛИЗ АЛГОРИТМА РЕШЕНИЯ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_Toc54012844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12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12BDCAF" w14:textId="098A6BBC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5" w:history="1">
            <w:r w:rsidR="00733958" w:rsidRPr="00333AAF">
              <w:rPr>
                <w:rStyle w:val="a4"/>
                <w:noProof/>
              </w:rPr>
              <w:t>3.1. Метод Монте-Карло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_Toc54012845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12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ABDE591" w14:textId="323FA02B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6" w:history="1">
            <w:r w:rsidR="00733958" w:rsidRPr="00333AAF">
              <w:rPr>
                <w:rStyle w:val="a4"/>
                <w:rFonts w:eastAsiaTheme="minorHAnsi"/>
                <w:noProof/>
              </w:rPr>
              <w:t>3.2. Определение попадания точки внутрь фигуры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_Toc54012846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12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521CA3CC" w14:textId="3813C79A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7" w:history="1">
            <w:r w:rsidR="00733958" w:rsidRPr="00333AAF">
              <w:rPr>
                <w:rStyle w:val="a4"/>
                <w:rFonts w:cs="Times New Roman"/>
                <w:noProof/>
              </w:rPr>
              <w:t>4.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 xml:space="preserve">ПРОЦЕДУРНОЕ ПРИЛОЖЕНИЕ НА БАЗЕ </w:t>
            </w:r>
            <w:r w:rsidR="00733958" w:rsidRPr="00333AAF">
              <w:rPr>
                <w:rStyle w:val="a4"/>
                <w:noProof/>
                <w:lang w:val="en-US"/>
              </w:rPr>
              <w:t>Console</w:t>
            </w:r>
            <w:r w:rsidR="00733958" w:rsidRPr="00333AAF">
              <w:rPr>
                <w:rStyle w:val="a4"/>
                <w:noProof/>
              </w:rPr>
              <w:t>/</w:t>
            </w:r>
            <w:r w:rsidR="00733958" w:rsidRPr="00333AAF">
              <w:rPr>
                <w:rStyle w:val="a4"/>
                <w:noProof/>
                <w:lang w:val="en-US"/>
              </w:rPr>
              <w:t>C</w:t>
            </w:r>
            <w:r w:rsidR="00733958" w:rsidRPr="00333AAF">
              <w:rPr>
                <w:rStyle w:val="a4"/>
                <w:noProof/>
              </w:rPr>
              <w:t>#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_Toc54012847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FC4A4D3" w14:textId="67788DC8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8" w:history="1">
            <w:r w:rsidR="00733958" w:rsidRPr="00333AAF">
              <w:rPr>
                <w:rStyle w:val="a4"/>
                <w:rFonts w:eastAsiaTheme="minorHAnsi"/>
                <w:noProof/>
              </w:rPr>
              <w:t>4.1. Программные средства разработки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_Toc54012848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5F3F2B8" w14:textId="57ED39C9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9" w:history="1">
            <w:r w:rsidR="00733958" w:rsidRPr="00333AAF">
              <w:rPr>
                <w:rStyle w:val="a4"/>
                <w:noProof/>
              </w:rPr>
              <w:t>4.2. Логическое проектирование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_Toc54012849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1AB33BF0" w14:textId="308A3E6F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0" w:history="1">
            <w:r w:rsidR="00733958" w:rsidRPr="00333AAF">
              <w:rPr>
                <w:rStyle w:val="a4"/>
                <w:rFonts w:eastAsiaTheme="minorHAnsi"/>
                <w:noProof/>
              </w:rPr>
              <w:t>4.3. Системные требования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_Toc54012850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690F176A" w14:textId="11990D6E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1" w:history="1">
            <w:r w:rsidR="00733958" w:rsidRPr="00333AAF">
              <w:rPr>
                <w:rStyle w:val="a4"/>
                <w:rFonts w:eastAsiaTheme="minorHAnsi"/>
                <w:noProof/>
              </w:rPr>
              <w:t>4.4. Структура приложения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_Toc54012851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15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3022450" w14:textId="05B615ED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2" w:history="1">
            <w:r w:rsidR="00733958" w:rsidRPr="00333AAF">
              <w:rPr>
                <w:rStyle w:val="a4"/>
                <w:noProof/>
              </w:rPr>
              <w:t>4.5. Структура приложения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_Toc54012852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18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437CCA2" w14:textId="280FC507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3" w:history="1">
            <w:r w:rsidR="00733958" w:rsidRPr="00333AAF">
              <w:rPr>
                <w:rStyle w:val="a4"/>
                <w:noProof/>
              </w:rPr>
              <w:t>4.6. Результаты работы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_Toc54012853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19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6BB225D6" w14:textId="40239D79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4" w:history="1">
            <w:r w:rsidR="00733958" w:rsidRPr="00333AAF">
              <w:rPr>
                <w:rStyle w:val="a4"/>
                <w:rFonts w:cs="Times New Roman"/>
                <w:noProof/>
              </w:rPr>
              <w:t>5.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 xml:space="preserve">ОБЪЕКТНО-ОРИЕНТИРОВАННОЕ ПРИЛОЖЕНИЕ НА БАЗЕ </w:t>
            </w:r>
            <w:r w:rsidR="00733958" w:rsidRPr="00333AAF">
              <w:rPr>
                <w:rStyle w:val="a4"/>
                <w:noProof/>
                <w:lang w:val="en-US"/>
              </w:rPr>
              <w:t>Console</w:t>
            </w:r>
            <w:r w:rsidR="00733958" w:rsidRPr="00333AAF">
              <w:rPr>
                <w:rStyle w:val="a4"/>
                <w:noProof/>
              </w:rPr>
              <w:t>/</w:t>
            </w:r>
            <w:r w:rsidR="00733958" w:rsidRPr="00333AAF">
              <w:rPr>
                <w:rStyle w:val="a4"/>
                <w:noProof/>
                <w:lang w:val="en-US"/>
              </w:rPr>
              <w:t>C</w:t>
            </w:r>
            <w:r w:rsidR="00733958" w:rsidRPr="00333AAF">
              <w:rPr>
                <w:rStyle w:val="a4"/>
                <w:noProof/>
              </w:rPr>
              <w:t>#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_Toc54012854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20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C62826A" w14:textId="1B484D92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5" w:history="1">
            <w:r w:rsidR="00733958" w:rsidRPr="00333AAF">
              <w:rPr>
                <w:rStyle w:val="a4"/>
                <w:rFonts w:eastAsiaTheme="minorHAnsi"/>
                <w:noProof/>
              </w:rPr>
              <w:t>5.1. Программные средства разработки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_Toc54012855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20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5A31D4A1" w14:textId="58A46124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6" w:history="1">
            <w:r w:rsidR="00733958" w:rsidRPr="00333AAF">
              <w:rPr>
                <w:rStyle w:val="a4"/>
                <w:rFonts w:eastAsiaTheme="minorHAnsi"/>
                <w:noProof/>
              </w:rPr>
              <w:t>5.2. Логическое проектирование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_Toc54012856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20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44B70033" w14:textId="65E27DCB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7" w:history="1">
            <w:r w:rsidR="00733958" w:rsidRPr="00333AAF">
              <w:rPr>
                <w:rStyle w:val="a4"/>
                <w:rFonts w:eastAsiaTheme="minorHAnsi"/>
                <w:noProof/>
              </w:rPr>
              <w:t>5.3. Описание программы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_Toc54012857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22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B8F8AF4" w14:textId="177CAC9C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8" w:history="1">
            <w:r w:rsidR="00733958" w:rsidRPr="00333AAF">
              <w:rPr>
                <w:rStyle w:val="a4"/>
                <w:rFonts w:eastAsiaTheme="minorHAnsi"/>
                <w:noProof/>
              </w:rPr>
              <w:t>5.4. Руководство системного программиста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_Toc54012858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31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CD29819" w14:textId="056D6D1B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9" w:history="1">
            <w:r w:rsidR="00733958" w:rsidRPr="00333AAF">
              <w:rPr>
                <w:rStyle w:val="a4"/>
                <w:rFonts w:eastAsiaTheme="minorHAnsi"/>
                <w:noProof/>
              </w:rPr>
              <w:t>5.5. Руководство программиста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_Toc54012859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33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621A850" w14:textId="70374C60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0" w:history="1">
            <w:r w:rsidR="00733958" w:rsidRPr="00333AAF">
              <w:rPr>
                <w:rStyle w:val="a4"/>
                <w:rFonts w:eastAsiaTheme="minorHAnsi"/>
                <w:noProof/>
              </w:rPr>
              <w:t>5.6. Руководство оператора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_Toc54012860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5442C580" w14:textId="2C53E8ED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1" w:history="1">
            <w:r w:rsidR="00733958" w:rsidRPr="00333AAF">
              <w:rPr>
                <w:rStyle w:val="a4"/>
                <w:noProof/>
              </w:rPr>
              <w:t>5.7. Результаты работы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_Toc54012861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36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09FA16F" w14:textId="7B5CB3FB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2" w:history="1">
            <w:r w:rsidR="00733958" w:rsidRPr="00333AAF">
              <w:rPr>
                <w:rStyle w:val="a4"/>
                <w:rFonts w:cs="Times New Roman"/>
                <w:noProof/>
              </w:rPr>
              <w:t>6.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>АНАЛИЗ ВЫЧИСЛИТЕЛЬНОЙ ЭФФЕКТИВНОСТИ ПРИЛОЖЕНИЙ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_Toc54012862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38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700E250" w14:textId="69805FD5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3" w:history="1">
            <w:r w:rsidR="00733958" w:rsidRPr="00333AAF">
              <w:rPr>
                <w:rStyle w:val="a4"/>
                <w:rFonts w:cs="Times New Roman"/>
                <w:noProof/>
              </w:rPr>
              <w:t>7.</w:t>
            </w:r>
            <w:r w:rsidR="007339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33958" w:rsidRPr="00333AAF">
              <w:rPr>
                <w:rStyle w:val="a4"/>
                <w:noProof/>
              </w:rPr>
              <w:t>УЛУЧШЕНИЕ ХАРАКТЕРИСТИК КАЧЕСТВА ПРИЛОЖЕНИЙ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_Toc54012863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39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67F6D95F" w14:textId="257DBDE6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4" w:history="1">
            <w:r w:rsidR="00733958" w:rsidRPr="00333AAF">
              <w:rPr>
                <w:rStyle w:val="a4"/>
                <w:rFonts w:eastAsiaTheme="minorHAnsi"/>
                <w:noProof/>
              </w:rPr>
              <w:t>7.1. Использование встроенной оптимизации кода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_Toc54012864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39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3FE0834" w14:textId="147ED614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5" w:history="1">
            <w:r w:rsidR="00733958" w:rsidRPr="00333AAF">
              <w:rPr>
                <w:rStyle w:val="a4"/>
                <w:rFonts w:eastAsiaTheme="minorHAnsi"/>
                <w:noProof/>
              </w:rPr>
              <w:t>7.2. Профилирование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_Toc54012865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39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438D5B94" w14:textId="034F9AF7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6" w:history="1">
            <w:r w:rsidR="00733958" w:rsidRPr="00333AAF">
              <w:rPr>
                <w:rStyle w:val="a4"/>
                <w:noProof/>
              </w:rPr>
              <w:t>7.3. Результаты улучшения характеристик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_Toc54012866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41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20FF0872" w14:textId="009102A1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7" w:history="1">
            <w:r w:rsidR="00733958" w:rsidRPr="00333AAF">
              <w:rPr>
                <w:rStyle w:val="a4"/>
                <w:noProof/>
              </w:rPr>
              <w:t>ЗАКЛЮЧЕНИЕ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_Toc54012867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42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72F3C26C" w14:textId="23CA1B76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8" w:history="1">
            <w:r w:rsidR="00733958" w:rsidRPr="00333AAF">
              <w:rPr>
                <w:rStyle w:val="a4"/>
                <w:noProof/>
              </w:rPr>
              <w:t>СПИСОК ЛИТЕРАТУРЫ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_Toc54012868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43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C768E3E" w14:textId="61DD0406" w:rsidR="00733958" w:rsidRDefault="00DB042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9" w:history="1">
            <w:r w:rsidR="00733958" w:rsidRPr="00333AAF">
              <w:rPr>
                <w:rStyle w:val="a4"/>
                <w:noProof/>
              </w:rPr>
              <w:t>ПРИЛОЖЕНИЕ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_Toc54012869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B3B8E4E" w14:textId="14880364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0" w:history="1">
            <w:r w:rsidR="00733958" w:rsidRPr="00333AAF">
              <w:rPr>
                <w:rStyle w:val="a4"/>
                <w:noProof/>
              </w:rPr>
              <w:t xml:space="preserve">Файл </w:t>
            </w:r>
            <w:r w:rsidR="00733958" w:rsidRPr="00333AAF">
              <w:rPr>
                <w:rStyle w:val="a4"/>
                <w:noProof/>
                <w:lang w:val="en-US"/>
              </w:rPr>
              <w:t>Program</w:t>
            </w:r>
            <w:r w:rsidR="00733958" w:rsidRPr="00333AAF">
              <w:rPr>
                <w:rStyle w:val="a4"/>
                <w:noProof/>
              </w:rPr>
              <w:t>.</w:t>
            </w:r>
            <w:r w:rsidR="00733958" w:rsidRPr="00333AAF">
              <w:rPr>
                <w:rStyle w:val="a4"/>
                <w:noProof/>
                <w:lang w:val="en-US"/>
              </w:rPr>
              <w:t>cs</w:t>
            </w:r>
            <w:r w:rsidR="00733958" w:rsidRPr="00333AAF">
              <w:rPr>
                <w:rStyle w:val="a4"/>
                <w:noProof/>
              </w:rPr>
              <w:t xml:space="preserve"> (процедурное приложение)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_Toc54012870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76CF1F7F" w14:textId="6F81A4AB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1" w:history="1">
            <w:r w:rsidR="00733958" w:rsidRPr="00333AAF">
              <w:rPr>
                <w:rStyle w:val="a4"/>
                <w:noProof/>
              </w:rPr>
              <w:t xml:space="preserve">Файл </w:t>
            </w:r>
            <w:r w:rsidR="00733958" w:rsidRPr="00333AAF">
              <w:rPr>
                <w:rStyle w:val="a4"/>
                <w:noProof/>
                <w:lang w:val="en-US"/>
              </w:rPr>
              <w:t>Program</w:t>
            </w:r>
            <w:r w:rsidR="00733958" w:rsidRPr="00333AAF">
              <w:rPr>
                <w:rStyle w:val="a4"/>
                <w:noProof/>
              </w:rPr>
              <w:t>.</w:t>
            </w:r>
            <w:r w:rsidR="00733958" w:rsidRPr="00333AAF">
              <w:rPr>
                <w:rStyle w:val="a4"/>
                <w:noProof/>
                <w:lang w:val="en-US"/>
              </w:rPr>
              <w:t>cs</w:t>
            </w:r>
            <w:r w:rsidR="00733958" w:rsidRPr="00333AAF">
              <w:rPr>
                <w:rStyle w:val="a4"/>
                <w:noProof/>
              </w:rPr>
              <w:t xml:space="preserve"> (объектно-ориентированное приложение)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_Toc54012871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48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2F85130" w14:textId="306B248B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2" w:history="1">
            <w:r w:rsidR="00733958" w:rsidRPr="00333AAF">
              <w:rPr>
                <w:rStyle w:val="a4"/>
                <w:noProof/>
              </w:rPr>
              <w:t>Файл</w:t>
            </w:r>
            <w:r w:rsidR="00733958" w:rsidRPr="00333AAF">
              <w:rPr>
                <w:rStyle w:val="a4"/>
                <w:noProof/>
                <w:lang w:val="en-US"/>
              </w:rPr>
              <w:t xml:space="preserve"> Menu.cs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_Toc54012872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48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B4F5045" w14:textId="58F6BC66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3" w:history="1">
            <w:r w:rsidR="00733958" w:rsidRPr="00333AAF">
              <w:rPr>
                <w:rStyle w:val="a4"/>
                <w:noProof/>
              </w:rPr>
              <w:t>Файл</w:t>
            </w:r>
            <w:r w:rsidR="00733958" w:rsidRPr="00333AAF">
              <w:rPr>
                <w:rStyle w:val="a4"/>
                <w:noProof/>
                <w:lang w:val="en-US"/>
              </w:rPr>
              <w:t xml:space="preserve"> MonteCarloCalculator.cs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_Toc54012873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52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7CC71286" w14:textId="1FD3A23B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4" w:history="1">
            <w:r w:rsidR="00733958" w:rsidRPr="00333AAF">
              <w:rPr>
                <w:rStyle w:val="a4"/>
                <w:noProof/>
              </w:rPr>
              <w:t>Файл</w:t>
            </w:r>
            <w:r w:rsidR="00733958" w:rsidRPr="00333AAF">
              <w:rPr>
                <w:rStyle w:val="a4"/>
                <w:noProof/>
                <w:lang w:val="en-US"/>
              </w:rPr>
              <w:t xml:space="preserve"> Triangle.cs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_Toc54012874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53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7C1E9CFF" w14:textId="75D59E44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5" w:history="1">
            <w:r w:rsidR="00733958" w:rsidRPr="00333AAF">
              <w:rPr>
                <w:rStyle w:val="a4"/>
                <w:noProof/>
              </w:rPr>
              <w:t>Файл</w:t>
            </w:r>
            <w:r w:rsidR="00733958" w:rsidRPr="00333AAF">
              <w:rPr>
                <w:rStyle w:val="a4"/>
                <w:noProof/>
                <w:lang w:val="en-US"/>
              </w:rPr>
              <w:t xml:space="preserve"> Quadrant.cs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_Toc54012875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54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D79DD25" w14:textId="563D4689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6" w:history="1">
            <w:r w:rsidR="00733958" w:rsidRPr="00333AAF">
              <w:rPr>
                <w:rStyle w:val="a4"/>
                <w:noProof/>
              </w:rPr>
              <w:t>Файл</w:t>
            </w:r>
            <w:r w:rsidR="00733958" w:rsidRPr="00333AAF">
              <w:rPr>
                <w:rStyle w:val="a4"/>
                <w:noProof/>
                <w:lang w:val="en-US"/>
              </w:rPr>
              <w:t xml:space="preserve"> Side.cs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_Toc54012876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55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0725ADAF" w14:textId="58A31450" w:rsidR="00733958" w:rsidRDefault="00DB042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7" w:history="1">
            <w:r w:rsidR="00733958" w:rsidRPr="00333AAF">
              <w:rPr>
                <w:rStyle w:val="a4"/>
                <w:noProof/>
              </w:rPr>
              <w:t>Файл</w:t>
            </w:r>
            <w:r w:rsidR="00733958" w:rsidRPr="00333AAF">
              <w:rPr>
                <w:rStyle w:val="a4"/>
                <w:noProof/>
                <w:lang w:val="en-US"/>
              </w:rPr>
              <w:t xml:space="preserve"> Point.cs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_Toc54012877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55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3178E81B" w14:textId="77777777" w:rsidR="005C391E" w:rsidRDefault="003959EA" w:rsidP="005C391E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p w14:paraId="784F9EE8" w14:textId="1FB302A3" w:rsidR="00630956" w:rsidRDefault="00630956">
      <w:pPr>
        <w:spacing w:after="160" w:line="259" w:lineRule="auto"/>
        <w:ind w:firstLine="0"/>
        <w:jc w:val="left"/>
      </w:pPr>
      <w:r>
        <w:br w:type="page"/>
      </w:r>
    </w:p>
    <w:p w14:paraId="5383B3A7" w14:textId="6BBA0EF4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bookmarkStart w:id="3" w:name="_Toc54012839"/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16D5368" w14:textId="671AE3AF" w:rsidR="00630956" w:rsidRDefault="00E90ACB" w:rsidP="00630956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0D9D998D" w14:textId="77777777" w:rsidR="00630956" w:rsidRDefault="00630956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54012840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f0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0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220D05">
      <w:pPr>
        <w:pStyle w:val="a"/>
        <w:rPr>
          <w:lang w:val="en-US"/>
        </w:rPr>
      </w:pPr>
      <w:r>
        <w:t>геометрическая фигура</w:t>
      </w:r>
      <w:r>
        <w:rPr>
          <w:lang w:val="en-US"/>
        </w:rPr>
        <w:t>:</w:t>
      </w:r>
      <w:r>
        <w:t xml:space="preserve"> </w:t>
      </w:r>
      <w:r w:rsidR="0012788A" w:rsidRPr="007F065D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220D05">
      <w:pPr>
        <w:pStyle w:val="a"/>
      </w:pPr>
      <w:r>
        <w:t>приложение</w:t>
      </w:r>
      <w:r w:rsidR="00DF5FB0">
        <w:t>1</w:t>
      </w:r>
      <w:r w:rsidR="00DF5FB0" w:rsidRPr="00DF5FB0">
        <w:t>:</w:t>
      </w:r>
      <w:r>
        <w:tab/>
      </w:r>
      <w:r w:rsidR="00DF5FB0"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t>/C#;</w:t>
      </w:r>
    </w:p>
    <w:p w14:paraId="72D62FDF" w14:textId="4047A79B" w:rsidR="00DF5FB0" w:rsidRPr="00DF5FB0" w:rsidRDefault="00324034" w:rsidP="00220D05">
      <w:pPr>
        <w:pStyle w:val="a"/>
      </w:pPr>
      <w:r>
        <w:t>приложение</w:t>
      </w:r>
      <w:r w:rsidR="00DF5FB0" w:rsidRPr="00DF5FB0">
        <w:t>2:</w:t>
      </w:r>
      <w:r>
        <w:tab/>
      </w:r>
      <w:r w:rsidR="00DF5FB0"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t>/C#;</w:t>
      </w:r>
    </w:p>
    <w:p w14:paraId="1D344EDF" w14:textId="7130843A" w:rsidR="00DF5FB0" w:rsidRDefault="00DF5FB0" w:rsidP="005640EA">
      <w:pPr>
        <w:pStyle w:val="af0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0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0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326235B4" w:rsidR="003F6F82" w:rsidRPr="003F6F82" w:rsidRDefault="002A6D7B" w:rsidP="003F6F82">
      <w:pPr>
        <w:pStyle w:val="af0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33108F">
        <w:rPr>
          <w:i/>
          <w:iCs/>
          <w:szCs w:val="28"/>
          <w:lang w:val="en-US"/>
        </w:rPr>
        <w:t>a</w:t>
      </w:r>
      <w:r w:rsidR="00FE4285" w:rsidRPr="0033108F">
        <w:rPr>
          <w:i/>
          <w:iCs/>
          <w:szCs w:val="28"/>
          <w:lang w:val="ru-RU"/>
        </w:rPr>
        <w:t xml:space="preserve">, </w:t>
      </w:r>
      <w:r w:rsidR="008607FD" w:rsidRPr="0033108F">
        <w:rPr>
          <w:i/>
          <w:iCs/>
          <w:szCs w:val="28"/>
          <w:lang w:val="en-US"/>
        </w:rPr>
        <w:t>e</w:t>
      </w:r>
      <w:r w:rsidR="0012788A" w:rsidRPr="0033108F">
        <w:rPr>
          <w:i/>
          <w:szCs w:val="28"/>
          <w:lang w:val="ru-RU"/>
        </w:rPr>
        <w:t>,</w:t>
      </w:r>
      <w:r w:rsidR="008607FD" w:rsidRPr="0033108F">
        <w:rPr>
          <w:i/>
          <w:szCs w:val="28"/>
          <w:lang w:val="ru-RU"/>
        </w:rPr>
        <w:t xml:space="preserve"> </w:t>
      </w:r>
      <w:r w:rsidR="008607FD" w:rsidRPr="0033108F">
        <w:rPr>
          <w:i/>
          <w:szCs w:val="28"/>
          <w:lang w:val="en-US"/>
        </w:rPr>
        <w:t>g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>Для определения</w:t>
      </w:r>
      <w:r w:rsidR="0066789C">
        <w:rPr>
          <w:lang w:val="ru-RU"/>
        </w:rPr>
        <w:t xml:space="preserve"> однозначного определения расположения фигуры</w:t>
      </w:r>
      <w:r w:rsidR="0066789C" w:rsidRPr="0066789C">
        <w:rPr>
          <w:lang w:val="ru-RU"/>
        </w:rPr>
        <w:t xml:space="preserve"> </w:t>
      </w:r>
      <w:r w:rsidR="0066789C">
        <w:rPr>
          <w:lang w:val="ru-RU"/>
        </w:rPr>
        <w:t xml:space="preserve">необходимо задать 2 точки </w:t>
      </w:r>
      <w:r w:rsidR="0066789C" w:rsidRPr="0066789C">
        <w:rPr>
          <w:i/>
          <w:lang w:val="en-US"/>
        </w:rPr>
        <w:t>d</w:t>
      </w:r>
      <w:r w:rsidR="0066789C" w:rsidRPr="0066789C">
        <w:rPr>
          <w:i/>
          <w:lang w:val="ru-RU"/>
        </w:rPr>
        <w:t xml:space="preserve">, </w:t>
      </w:r>
      <w:r w:rsidR="0066789C" w:rsidRPr="0066789C">
        <w:rPr>
          <w:i/>
          <w:lang w:val="en-US"/>
        </w:rPr>
        <w:t>o</w:t>
      </w:r>
      <w:r w:rsidR="0066789C">
        <w:rPr>
          <w:lang w:val="ru-RU"/>
        </w:rPr>
        <w:t>. После чего определить координаты</w:t>
      </w:r>
      <w:r w:rsidR="00347EEE">
        <w:rPr>
          <w:lang w:val="ru-RU"/>
        </w:rPr>
        <w:t xml:space="preserve"> точки</w:t>
      </w:r>
      <w:r w:rsidR="0066789C">
        <w:rPr>
          <w:lang w:val="ru-RU"/>
        </w:rPr>
        <w:t xml:space="preserve"> </w:t>
      </w:r>
      <w:r w:rsidR="0066789C" w:rsidRPr="0066789C">
        <w:rPr>
          <w:i/>
          <w:lang w:val="ru-RU"/>
        </w:rPr>
        <w:t>с</w:t>
      </w:r>
      <w:r w:rsidR="0066789C">
        <w:rPr>
          <w:lang w:val="ru-RU"/>
        </w:rPr>
        <w:t>, чтобы</w:t>
      </w:r>
      <w:r w:rsidR="00347EEE">
        <w:rPr>
          <w:lang w:val="ru-RU"/>
        </w:rPr>
        <w:t xml:space="preserve">, используя в том числе и точку </w:t>
      </w:r>
      <w:r w:rsidR="00347EEE" w:rsidRPr="00347EEE">
        <w:rPr>
          <w:i/>
          <w:lang w:val="ru-RU"/>
        </w:rPr>
        <w:t>a</w:t>
      </w:r>
      <w:r w:rsidR="00347EEE">
        <w:rPr>
          <w:lang w:val="ru-RU"/>
        </w:rPr>
        <w:t>,</w:t>
      </w:r>
      <w:r w:rsidR="0066789C">
        <w:rPr>
          <w:lang w:val="ru-RU"/>
        </w:rPr>
        <w:t xml:space="preserve"> определить расположение и </w:t>
      </w:r>
      <w:r w:rsidR="0066789C">
        <w:rPr>
          <w:lang w:val="ru-RU"/>
        </w:rPr>
        <w:lastRenderedPageBreak/>
        <w:t xml:space="preserve">размер прямоугольника </w:t>
      </w:r>
      <w:r w:rsidR="0066789C" w:rsidRPr="0066789C">
        <w:rPr>
          <w:i/>
          <w:lang w:val="en-US"/>
        </w:rPr>
        <w:t>abcd</w:t>
      </w:r>
      <w:r w:rsidR="0066789C">
        <w:rPr>
          <w:lang w:val="ru-RU"/>
        </w:rPr>
        <w:t>. Далее генерируем</w:t>
      </w:r>
      <w:r w:rsidR="003F6F82" w:rsidRPr="003F6F82">
        <w:rPr>
          <w:lang w:val="ru-RU"/>
        </w:rPr>
        <w:t xml:space="preserve"> сл</w:t>
      </w:r>
      <w:r w:rsidR="0066789C">
        <w:rPr>
          <w:lang w:val="ru-RU"/>
        </w:rPr>
        <w:t xml:space="preserve">учайным образом точки, которые </w:t>
      </w:r>
      <w:r w:rsidR="003F6F82" w:rsidRPr="003F6F82">
        <w:rPr>
          <w:lang w:val="ru-RU"/>
        </w:rPr>
        <w:t xml:space="preserve">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0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05pt;height:14.95pt" o:ole="">
            <v:imagedata r:id="rId10" o:title=""/>
          </v:shape>
          <o:OLEObject Type="Embed" ProgID="Equation.3" ShapeID="_x0000_i1025" DrawAspect="Content" ObjectID="_1664771550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0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0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0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20D05" w:rsidRDefault="002A6D7B" w:rsidP="00220D05">
      <w:pPr>
        <w:pStyle w:val="a"/>
      </w:pPr>
      <w:r w:rsidRPr="00220D05">
        <w:t>приобретение навыков решения вычислительных задач;</w:t>
      </w:r>
    </w:p>
    <w:p w14:paraId="23BCF9D1" w14:textId="4E99C8DE" w:rsidR="002A6D7B" w:rsidRPr="00220D05" w:rsidRDefault="002A6D7B" w:rsidP="00220D05">
      <w:pPr>
        <w:pStyle w:val="a"/>
      </w:pPr>
      <w:r w:rsidRPr="00220D05">
        <w:t xml:space="preserve">практическое освоение </w:t>
      </w:r>
      <w:r w:rsidR="00FE4285" w:rsidRPr="00220D05">
        <w:t>современных инструментальных</w:t>
      </w:r>
      <w:r w:rsidRPr="00220D05">
        <w:t xml:space="preserve"> систем разработки ПО;</w:t>
      </w:r>
    </w:p>
    <w:p w14:paraId="23C89C0C" w14:textId="28C18AE1" w:rsidR="002A6D7B" w:rsidRPr="00220D05" w:rsidRDefault="002A6D7B" w:rsidP="00220D05">
      <w:pPr>
        <w:pStyle w:val="a"/>
      </w:pPr>
      <w:r w:rsidRPr="00220D05">
        <w:t>сравнительный анализ вычислительной эффективности процедурных и объектно-ориентированных программ;</w:t>
      </w:r>
    </w:p>
    <w:p w14:paraId="62173905" w14:textId="48AE3BB1" w:rsidR="002A6D7B" w:rsidRPr="00220D05" w:rsidRDefault="002A6D7B" w:rsidP="00220D05">
      <w:pPr>
        <w:pStyle w:val="a"/>
      </w:pPr>
      <w:r w:rsidRPr="00220D05">
        <w:t>получение навыков создания программ на язык</w:t>
      </w:r>
      <w:r w:rsidR="001238BF" w:rsidRPr="00220D05">
        <w:t>е</w:t>
      </w:r>
      <w:r w:rsidRPr="00220D05">
        <w:t xml:space="preserve"> </w:t>
      </w:r>
      <w:r w:rsidR="00FE4285" w:rsidRPr="00220D05">
        <w:t>C# платформы</w:t>
      </w:r>
      <w:r w:rsidRPr="00220D05">
        <w:t xml:space="preserve"> Microsoft .NET </w:t>
      </w:r>
      <w:r w:rsidR="00FE4285" w:rsidRPr="00220D05">
        <w:t>Core</w:t>
      </w:r>
      <w:r w:rsidRPr="00220D05">
        <w:t>;</w:t>
      </w:r>
    </w:p>
    <w:p w14:paraId="69C8EBE7" w14:textId="7905236C" w:rsidR="00627407" w:rsidRPr="00740ADB" w:rsidRDefault="002A6D7B" w:rsidP="00220D05">
      <w:pPr>
        <w:pStyle w:val="a"/>
      </w:pPr>
      <w:r w:rsidRPr="00220D05">
        <w:t xml:space="preserve">приобретение практических навыков оформления и выпуска </w:t>
      </w:r>
      <w:r w:rsidRPr="00220D05">
        <w:lastRenderedPageBreak/>
        <w:t>документации в соответствии с требованиями стандартов (ЕСПД, UML).</w:t>
      </w:r>
      <w:r w:rsidR="00627407"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4012841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54012842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f0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Pr="00220D05" w:rsidRDefault="00BB11B5" w:rsidP="00220D05">
      <w:pPr>
        <w:pStyle w:val="a"/>
      </w:pPr>
      <w:r w:rsidRPr="00220D05">
        <w:t>ввод координат (вручную или из контрольного примера);</w:t>
      </w:r>
    </w:p>
    <w:p w14:paraId="074F88FB" w14:textId="77777777" w:rsidR="003F6F82" w:rsidRPr="00220D05" w:rsidRDefault="00BB11B5" w:rsidP="00220D05">
      <w:pPr>
        <w:pStyle w:val="a"/>
      </w:pPr>
      <w:r w:rsidRPr="00220D05">
        <w:t>нахождение площа</w:t>
      </w:r>
      <w:r w:rsidR="003F6F82" w:rsidRPr="00220D05">
        <w:t>ди фигуры методом Монте-Карло;</w:t>
      </w:r>
    </w:p>
    <w:p w14:paraId="1EE5172D" w14:textId="1146C52D" w:rsidR="00BB11B5" w:rsidRPr="00220D05" w:rsidRDefault="00BB11B5" w:rsidP="00220D05">
      <w:pPr>
        <w:pStyle w:val="a"/>
      </w:pPr>
      <w:r w:rsidRPr="00220D05">
        <w:t>вывод результатов на экран;</w:t>
      </w:r>
    </w:p>
    <w:p w14:paraId="5C76915D" w14:textId="60D52C01" w:rsidR="00BB11B5" w:rsidRPr="00220D05" w:rsidRDefault="00BB11B5" w:rsidP="00220D05">
      <w:pPr>
        <w:pStyle w:val="a"/>
      </w:pPr>
      <w:r w:rsidRPr="00220D05">
        <w:t>ввод новых значений;</w:t>
      </w:r>
    </w:p>
    <w:p w14:paraId="520BC7BE" w14:textId="334764C9" w:rsidR="00BB11B5" w:rsidRPr="00220D05" w:rsidRDefault="00BB11B5" w:rsidP="00220D05">
      <w:pPr>
        <w:pStyle w:val="a"/>
      </w:pPr>
      <w:r w:rsidRPr="00220D05">
        <w:t>повторный расчёт;</w:t>
      </w:r>
    </w:p>
    <w:p w14:paraId="54F22F56" w14:textId="6A0ED88C" w:rsidR="00BB11B5" w:rsidRPr="00220D05" w:rsidRDefault="00BB11B5" w:rsidP="00220D05">
      <w:pPr>
        <w:pStyle w:val="a"/>
      </w:pPr>
      <w:r w:rsidRPr="00220D05"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0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54012843"/>
      <w:r>
        <w:lastRenderedPageBreak/>
        <w:t>2.2. Требования к приложению</w:t>
      </w:r>
      <w:bookmarkEnd w:id="7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Pr="00220D05" w:rsidRDefault="00792CF7" w:rsidP="00220D05">
      <w:pPr>
        <w:pStyle w:val="a"/>
      </w:pPr>
      <w:r w:rsidRPr="00220D05">
        <w:t>тип: настольное приложение;</w:t>
      </w:r>
    </w:p>
    <w:p w14:paraId="48B5854A" w14:textId="77777777" w:rsidR="00792CF7" w:rsidRPr="00220D05" w:rsidRDefault="00792CF7" w:rsidP="00220D05">
      <w:pPr>
        <w:pStyle w:val="a"/>
      </w:pPr>
      <w:r w:rsidRPr="00220D05">
        <w:t>взаимодействие с приложениями производится через консоль;</w:t>
      </w:r>
    </w:p>
    <w:p w14:paraId="76C74C5C" w14:textId="77777777" w:rsidR="00792CF7" w:rsidRPr="00220D05" w:rsidRDefault="00792CF7" w:rsidP="00220D05">
      <w:pPr>
        <w:pStyle w:val="a"/>
      </w:pPr>
      <w:r w:rsidRPr="00220D05">
        <w:t>язык программирования: C#;</w:t>
      </w:r>
    </w:p>
    <w:p w14:paraId="56C95583" w14:textId="74B2C1E0" w:rsidR="00792CF7" w:rsidRPr="00220D05" w:rsidRDefault="00792CF7" w:rsidP="00220D05">
      <w:pPr>
        <w:pStyle w:val="a"/>
      </w:pPr>
      <w:r w:rsidRPr="00220D05">
        <w:t xml:space="preserve">поддержка </w:t>
      </w:r>
      <w:r w:rsidR="00C93CD3" w:rsidRPr="00220D05">
        <w:t>следующих пунктов меню</w:t>
      </w:r>
      <w:r w:rsidRPr="00220D05">
        <w:t>: ввод,</w:t>
      </w:r>
      <w:r w:rsidR="00C93CD3" w:rsidRPr="00220D05">
        <w:t xml:space="preserve"> ввод контрольного примера</w:t>
      </w:r>
      <w:r w:rsidR="00A735DF" w:rsidRPr="00220D05">
        <w:t xml:space="preserve"> с последующим</w:t>
      </w:r>
      <w:r w:rsidR="003D3218" w:rsidRPr="00220D05">
        <w:t xml:space="preserve"> расчёт</w:t>
      </w:r>
      <w:r w:rsidR="00A735DF" w:rsidRPr="00220D05">
        <w:t>ом</w:t>
      </w:r>
      <w:r w:rsidR="00C93CD3" w:rsidRPr="00220D05">
        <w:t>, вывод текущих входных данных,</w:t>
      </w:r>
      <w:r w:rsidRPr="00220D05">
        <w:t xml:space="preserve"> </w:t>
      </w:r>
      <w:r w:rsidR="003D3218" w:rsidRPr="00220D05">
        <w:tab/>
      </w:r>
      <w:r w:rsidR="005B4642" w:rsidRPr="00220D05">
        <w:t>расчёт, выход;</w:t>
      </w:r>
    </w:p>
    <w:p w14:paraId="04E2789B" w14:textId="322519A8" w:rsidR="00792CF7" w:rsidRPr="00220D05" w:rsidRDefault="00792CF7" w:rsidP="00220D05">
      <w:pPr>
        <w:pStyle w:val="a"/>
      </w:pPr>
      <w:r w:rsidRPr="00220D05">
        <w:t>воз</w:t>
      </w:r>
      <w:r w:rsidR="008607FD" w:rsidRPr="00220D05">
        <w:t xml:space="preserve">можность получения координат </w:t>
      </w:r>
      <w:r w:rsidRPr="00220D05">
        <w:t>из консоли, куда пользователь будет вводить значения</w:t>
      </w:r>
      <w:r w:rsidR="005B4642" w:rsidRPr="00220D05">
        <w:t>;</w:t>
      </w:r>
    </w:p>
    <w:p w14:paraId="7F398901" w14:textId="733476C1" w:rsidR="00792CF7" w:rsidRPr="00220D05" w:rsidRDefault="00792CF7" w:rsidP="00220D05">
      <w:pPr>
        <w:pStyle w:val="a"/>
      </w:pPr>
      <w:r w:rsidRPr="00220D05">
        <w:t xml:space="preserve">координаты представляют собой пару значений </w:t>
      </w:r>
      <w:r w:rsidRPr="00CE063B">
        <w:rPr>
          <w:i/>
        </w:rPr>
        <w:t>x</w:t>
      </w:r>
      <w:r w:rsidRPr="00220D05">
        <w:t xml:space="preserve"> и </w:t>
      </w:r>
      <w:r w:rsidRPr="00CE063B">
        <w:rPr>
          <w:i/>
        </w:rPr>
        <w:t>y</w:t>
      </w:r>
      <w:r w:rsidRPr="00220D05">
        <w:t xml:space="preserve"> для каждой точки </w:t>
      </w:r>
      <w:r w:rsidR="005B4642" w:rsidRPr="00220D05">
        <w:t>фигуры;</w:t>
      </w:r>
    </w:p>
    <w:p w14:paraId="5D49DC21" w14:textId="5169752A" w:rsidR="00792CF7" w:rsidRPr="00220D05" w:rsidRDefault="00792CF7" w:rsidP="00220D05">
      <w:pPr>
        <w:pStyle w:val="a"/>
      </w:pPr>
      <w:r w:rsidRPr="00220D05">
        <w:t>провер</w:t>
      </w:r>
      <w:r w:rsidR="00CE063B">
        <w:t>ка корректности вводимых данных на возможность</w:t>
      </w:r>
      <w:r w:rsidR="00A57F08" w:rsidRPr="00220D05">
        <w:t xml:space="preserve"> постр</w:t>
      </w:r>
      <w:r w:rsidR="00CE063B">
        <w:t xml:space="preserve">оить на основе вводимых данных </w:t>
      </w:r>
      <w:r w:rsidR="00A57F08" w:rsidRPr="00220D05">
        <w:t>построить фигуру</w:t>
      </w:r>
      <w:r w:rsidRPr="00220D05">
        <w:t xml:space="preserve"> </w:t>
      </w:r>
      <w:r w:rsidRPr="00CE063B">
        <w:rPr>
          <w:i/>
        </w:rPr>
        <w:t>dego</w:t>
      </w:r>
      <w:r w:rsidR="005B4642" w:rsidRPr="00220D05">
        <w:t>;</w:t>
      </w:r>
    </w:p>
    <w:p w14:paraId="57224B24" w14:textId="62A52B00" w:rsidR="004C3B90" w:rsidRPr="007F065D" w:rsidRDefault="00792CF7" w:rsidP="007F065D">
      <w:pPr>
        <w:pStyle w:val="a"/>
      </w:pPr>
      <w:r w:rsidRPr="007F065D">
        <w:t>после</w:t>
      </w:r>
      <w:r w:rsidR="00CE063B" w:rsidRPr="007F065D">
        <w:t xml:space="preserve"> приложение должно выводить в консоль количество точек N, точную площадь фигуры, площадь фигуры, вычисленную по методу Монте-Карло, относительную погрешность и время за которое были </w:t>
      </w:r>
      <w:r w:rsidR="007F065D" w:rsidRPr="007F065D">
        <w:t>совершены вычисления</w:t>
      </w:r>
      <w:r w:rsidR="00CE063B" w:rsidRPr="007F065D">
        <w:t xml:space="preserve"> для</w:t>
      </w:r>
      <w:r w:rsidR="007F065D" w:rsidRPr="009D4FD6">
        <w:t xml:space="preserve"> </w:t>
      </w:r>
      <w:r w:rsidR="007F065D" w:rsidRPr="009D4FD6">
        <w:rPr>
          <w:i/>
          <w:lang w:val="en-US"/>
        </w:rPr>
        <w:t>N</w:t>
      </w:r>
      <w:r w:rsidR="007F065D">
        <w:rPr>
          <w:i/>
        </w:rPr>
        <w:t xml:space="preserve"> =</w:t>
      </w:r>
      <w:r w:rsidR="007F065D">
        <w:t xml:space="preserve"> 10</w:t>
      </w:r>
      <w:r w:rsidR="007F065D" w:rsidRPr="007077A3">
        <w:rPr>
          <w:vertAlign w:val="superscript"/>
        </w:rPr>
        <w:t>3</w:t>
      </w:r>
      <w:r w:rsidR="007F065D">
        <w:t>, 10</w:t>
      </w:r>
      <w:r w:rsidR="007F065D" w:rsidRPr="007077A3">
        <w:rPr>
          <w:vertAlign w:val="superscript"/>
        </w:rPr>
        <w:t>4</w:t>
      </w:r>
      <w:r w:rsidR="007F065D">
        <w:t>, 10</w:t>
      </w:r>
      <w:r w:rsidR="007F065D" w:rsidRPr="007077A3">
        <w:rPr>
          <w:vertAlign w:val="superscript"/>
        </w:rPr>
        <w:t>5</w:t>
      </w:r>
      <w:r w:rsidR="007F065D">
        <w:t>, 10</w:t>
      </w:r>
      <w:r w:rsidR="007F065D" w:rsidRPr="007077A3">
        <w:rPr>
          <w:vertAlign w:val="superscript"/>
        </w:rPr>
        <w:t>6</w:t>
      </w:r>
      <w:r w:rsidR="007F065D">
        <w:t>, 10</w:t>
      </w:r>
      <w:r w:rsidR="007F065D" w:rsidRPr="007077A3">
        <w:rPr>
          <w:vertAlign w:val="superscript"/>
        </w:rPr>
        <w:t>7</w:t>
      </w:r>
      <w:r w:rsidRPr="007F065D">
        <w:t>.</w:t>
      </w:r>
    </w:p>
    <w:p w14:paraId="6EE8D717" w14:textId="506D1209" w:rsidR="00EE0BDC" w:rsidRPr="00A737A4" w:rsidRDefault="00EE0BDC" w:rsidP="002D1C79">
      <w:pPr>
        <w:pStyle w:val="111"/>
      </w:pPr>
      <w:r w:rsidRPr="004C3B90">
        <w:t>2.2.2. Требования к процедурному приложению</w:t>
      </w:r>
    </w:p>
    <w:p w14:paraId="0359B46C" w14:textId="005FB89C" w:rsidR="00D976D0" w:rsidRPr="00D976D0" w:rsidRDefault="00D976D0" w:rsidP="00D976D0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процедурное приложение должно соответствовать следующим требованиям:</w:t>
      </w:r>
    </w:p>
    <w:p w14:paraId="7C413DF8" w14:textId="2708F512" w:rsidR="00792CF7" w:rsidRPr="00792CF7" w:rsidRDefault="00EE0BDC" w:rsidP="00220D05">
      <w:pPr>
        <w:pStyle w:val="a"/>
      </w:pPr>
      <w:r w:rsidRPr="00EA48E8">
        <w:t>Фигура должна описы</w:t>
      </w:r>
      <w:r w:rsidR="00840A6E">
        <w:t xml:space="preserve">ваться с помощью точек, заданных координатами </w:t>
      </w:r>
      <w:r w:rsidR="00840A6E" w:rsidRPr="007F065D">
        <w:rPr>
          <w:i/>
          <w:lang w:val="en-US"/>
        </w:rPr>
        <w:t>x</w:t>
      </w:r>
      <w:r w:rsidR="00840A6E" w:rsidRPr="00840A6E">
        <w:t xml:space="preserve"> </w:t>
      </w:r>
      <w:r w:rsidR="00840A6E">
        <w:t xml:space="preserve">и </w:t>
      </w:r>
      <w:r w:rsidR="00840A6E" w:rsidRPr="007F065D">
        <w:rPr>
          <w:i/>
          <w:lang w:val="en-US"/>
        </w:rPr>
        <w:t>y</w:t>
      </w:r>
      <w:r w:rsidR="005B4642">
        <w:t>;</w:t>
      </w:r>
    </w:p>
    <w:p w14:paraId="598D3A0C" w14:textId="40A8F09A" w:rsidR="00891958" w:rsidRDefault="00EE0BDC" w:rsidP="00891958">
      <w:pPr>
        <w:pStyle w:val="a"/>
      </w:pPr>
      <w:r w:rsidRPr="00EA48E8">
        <w:t xml:space="preserve">Все методы приложения должны располагаться в одном статическом </w:t>
      </w:r>
      <w:r w:rsidR="005B4642">
        <w:t>классе;</w:t>
      </w:r>
    </w:p>
    <w:p w14:paraId="5A4D67BC" w14:textId="2F1A554E" w:rsidR="00D976D0" w:rsidRDefault="00D01FB4" w:rsidP="00220D05">
      <w:pPr>
        <w:pStyle w:val="a"/>
      </w:pPr>
      <w:r>
        <w:t>Используется процедурная парадигма программирования</w:t>
      </w:r>
      <w:r w:rsidR="005B4642">
        <w:t>.</w:t>
      </w:r>
    </w:p>
    <w:p w14:paraId="595F10F4" w14:textId="5AC30F47" w:rsidR="00D01FB4" w:rsidRPr="00D976D0" w:rsidRDefault="00D976D0" w:rsidP="00D976D0">
      <w:pPr>
        <w:spacing w:after="160" w:line="259" w:lineRule="auto"/>
        <w:ind w:firstLine="0"/>
        <w:jc w:val="left"/>
        <w:rPr>
          <w:rFonts w:cs="Times New Roman"/>
          <w:lang w:eastAsia="x-none"/>
        </w:rPr>
      </w:pPr>
      <w:r>
        <w:br w:type="page"/>
      </w:r>
    </w:p>
    <w:p w14:paraId="482BB7CD" w14:textId="10A910AD" w:rsidR="00EE0BDC" w:rsidRDefault="00EE0BDC" w:rsidP="002D1C79">
      <w:pPr>
        <w:pStyle w:val="111"/>
      </w:pPr>
      <w:r w:rsidRPr="00EE0BDC">
        <w:lastRenderedPageBreak/>
        <w:t>2.2.3. Требования к объектно-ориентированному приложению</w:t>
      </w:r>
    </w:p>
    <w:p w14:paraId="40F16768" w14:textId="4A2A749D" w:rsidR="00D976D0" w:rsidRPr="00D976D0" w:rsidRDefault="00D976D0" w:rsidP="00D976D0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объектно-ориентированное приложение должно соответствовать следующим требованиям:</w:t>
      </w:r>
    </w:p>
    <w:p w14:paraId="5EFBD8AB" w14:textId="323952FC" w:rsidR="00EE0BDC" w:rsidRPr="00EA48E8" w:rsidRDefault="00EE0BDC" w:rsidP="00220D05">
      <w:pPr>
        <w:pStyle w:val="a"/>
      </w:pPr>
      <w:r w:rsidRPr="00EA48E8">
        <w:t>Фигура должна описыв</w:t>
      </w:r>
      <w:r w:rsidR="00792CF7">
        <w:t>аться с помощью предназначенных для этого классов</w:t>
      </w:r>
      <w:r w:rsidRPr="00EA48E8"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5B4642">
        <w:t>);</w:t>
      </w:r>
    </w:p>
    <w:p w14:paraId="40C8CF6B" w14:textId="77F06691" w:rsidR="00EE0BDC" w:rsidRDefault="00EE0BDC" w:rsidP="00220D05">
      <w:pPr>
        <w:pStyle w:val="a"/>
      </w:pPr>
      <w:r w:rsidRPr="00EA48E8">
        <w:t>Все методы, участвующие в поиске площади</w:t>
      </w:r>
      <w:r w:rsidR="00A81DD6">
        <w:t xml:space="preserve"> отдельной</w:t>
      </w:r>
      <w:r w:rsidR="00D01FB4">
        <w:t xml:space="preserve"> фигуры</w:t>
      </w:r>
      <w:r w:rsidRPr="00EA48E8">
        <w:t xml:space="preserve"> должны распола</w:t>
      </w:r>
      <w:r w:rsidR="00A81DD6">
        <w:t>гаться в классе этой фигуры</w:t>
      </w:r>
      <w:r w:rsidRPr="00EA48E8">
        <w:t xml:space="preserve">. Работа с этими методами должна </w:t>
      </w:r>
      <w:r w:rsidR="00840A6E">
        <w:t>производится через экземпляр</w:t>
      </w:r>
      <w:r w:rsidR="005B4642">
        <w:t xml:space="preserve"> этого класса;</w:t>
      </w:r>
    </w:p>
    <w:p w14:paraId="0A7C8328" w14:textId="00825841" w:rsidR="00EA48E8" w:rsidRPr="00FB714E" w:rsidRDefault="00EA48E8" w:rsidP="00220D05">
      <w:pPr>
        <w:pStyle w:val="a"/>
      </w:pPr>
      <w:r>
        <w:t>Каждый класс должен иметь три типа конструкторов</w:t>
      </w:r>
      <w:r w:rsidRPr="00EA48E8">
        <w:t xml:space="preserve">: </w:t>
      </w:r>
      <w:r w:rsidRPr="00FB714E">
        <w:t>по умолчанию</w:t>
      </w:r>
      <w:r w:rsidR="00173F08" w:rsidRPr="00FB714E">
        <w:t>,</w:t>
      </w:r>
      <w:r w:rsidRPr="00FB714E">
        <w:t xml:space="preserve"> инициализации</w:t>
      </w:r>
      <w:r w:rsidR="00173F08" w:rsidRPr="00FB714E">
        <w:t>,</w:t>
      </w:r>
      <w:r w:rsidRPr="00FB714E">
        <w:t xml:space="preserve"> копии</w:t>
      </w:r>
      <w:r w:rsidR="005B4642" w:rsidRPr="00FB714E">
        <w:t>;</w:t>
      </w:r>
    </w:p>
    <w:p w14:paraId="571ADC44" w14:textId="17F21032" w:rsidR="00627407" w:rsidRPr="002D1C79" w:rsidRDefault="00D01FB4" w:rsidP="00220D05">
      <w:pPr>
        <w:pStyle w:val="a"/>
      </w:pPr>
      <w:r>
        <w:t>И</w:t>
      </w:r>
      <w:r w:rsidRPr="001936D8">
        <w:t xml:space="preserve">спользуется </w:t>
      </w:r>
      <w:r>
        <w:t>объектно-ориентированная</w:t>
      </w:r>
      <w:r w:rsidRPr="001936D8">
        <w:t xml:space="preserve"> парадигма </w:t>
      </w:r>
      <w:r w:rsidR="00A57F08">
        <w:t>программирования</w:t>
      </w:r>
      <w:r w:rsidR="00A57F08" w:rsidRPr="00A57F08">
        <w:t>.</w:t>
      </w:r>
      <w:r w:rsidR="00627407" w:rsidRPr="002D1C79">
        <w:rPr>
          <w:rFonts w:eastAsiaTheme="minorHAnsi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8" w:name="_Toc54012844"/>
      <w:r w:rsidRPr="002712C5">
        <w:lastRenderedPageBreak/>
        <w:t>АНАЛИЗ АЛГОРИТМА РЕШЕНИЯ</w:t>
      </w:r>
      <w:bookmarkEnd w:id="8"/>
    </w:p>
    <w:p w14:paraId="056D3E08" w14:textId="446AA5FB" w:rsidR="00071B3F" w:rsidRDefault="00071B3F" w:rsidP="00DA044E">
      <w:pPr>
        <w:pStyle w:val="sIMPLE"/>
      </w:pPr>
      <w:r>
        <w:t>Пусть координаты точек заданной фигуры (рис. 3)</w:t>
      </w:r>
      <w:r w:rsidR="00D976D0">
        <w:t xml:space="preserve"> объявленны следующим образом</w:t>
      </w:r>
      <w:r w:rsidR="00B53244" w:rsidRPr="00B53244">
        <w:t xml:space="preserve">: </w:t>
      </w:r>
      <w:r w:rsidR="00B53244" w:rsidRPr="007F065D">
        <w:rPr>
          <w:i/>
          <w:lang w:val="en-US"/>
        </w:rPr>
        <w:t>d</w:t>
      </w:r>
      <w:r w:rsidR="00B53244" w:rsidRPr="007F065D">
        <w:rPr>
          <w:i/>
        </w:rPr>
        <w:t>(</w:t>
      </w:r>
      <w:r w:rsidR="00B53244" w:rsidRPr="007F065D">
        <w:rPr>
          <w:i/>
          <w:lang w:val="en-US"/>
        </w:rPr>
        <w:t>dx</w:t>
      </w:r>
      <w:r w:rsidR="00B53244" w:rsidRPr="007F065D">
        <w:rPr>
          <w:i/>
        </w:rPr>
        <w:t xml:space="preserve">, </w:t>
      </w:r>
      <w:r w:rsidR="00B53244" w:rsidRPr="007F065D">
        <w:rPr>
          <w:i/>
          <w:lang w:val="en-US"/>
        </w:rPr>
        <w:t>dy</w:t>
      </w:r>
      <w:r w:rsidR="00B53244" w:rsidRPr="007F065D">
        <w:rPr>
          <w:i/>
        </w:rPr>
        <w:t xml:space="preserve">), </w:t>
      </w:r>
      <w:r w:rsidR="00B53244" w:rsidRPr="007F065D">
        <w:rPr>
          <w:i/>
          <w:lang w:val="en-US"/>
        </w:rPr>
        <w:t>e</w:t>
      </w:r>
      <w:r w:rsidR="00B53244" w:rsidRPr="007F065D">
        <w:rPr>
          <w:i/>
        </w:rPr>
        <w:t>(</w:t>
      </w:r>
      <w:r w:rsidR="00B53244" w:rsidRPr="007F065D">
        <w:rPr>
          <w:i/>
          <w:lang w:val="en-US"/>
        </w:rPr>
        <w:t>ex</w:t>
      </w:r>
      <w:r w:rsidR="00B53244" w:rsidRPr="007F065D">
        <w:rPr>
          <w:i/>
        </w:rPr>
        <w:t xml:space="preserve">, </w:t>
      </w:r>
      <w:r w:rsidR="00B53244" w:rsidRPr="007F065D">
        <w:rPr>
          <w:i/>
          <w:lang w:val="en-US"/>
        </w:rPr>
        <w:t>ey</w:t>
      </w:r>
      <w:r w:rsidR="00B53244" w:rsidRPr="007F065D">
        <w:rPr>
          <w:i/>
        </w:rPr>
        <w:t>),</w:t>
      </w:r>
      <w:r w:rsidR="004274CD" w:rsidRPr="007F065D">
        <w:rPr>
          <w:i/>
        </w:rPr>
        <w:t xml:space="preserve"> </w:t>
      </w:r>
      <w:r w:rsidR="004274CD" w:rsidRPr="007F065D">
        <w:rPr>
          <w:i/>
          <w:lang w:val="en-US"/>
        </w:rPr>
        <w:t>g</w:t>
      </w:r>
      <w:r w:rsidR="004274CD" w:rsidRPr="007F065D">
        <w:rPr>
          <w:i/>
        </w:rPr>
        <w:t>(</w:t>
      </w:r>
      <w:r w:rsidR="004274CD" w:rsidRPr="007F065D">
        <w:rPr>
          <w:i/>
          <w:lang w:val="en-US"/>
        </w:rPr>
        <w:t>gx</w:t>
      </w:r>
      <w:r w:rsidR="004274CD" w:rsidRPr="007F065D">
        <w:rPr>
          <w:i/>
        </w:rPr>
        <w:t>,</w:t>
      </w:r>
      <w:r w:rsidR="004274CD" w:rsidRPr="007F065D">
        <w:rPr>
          <w:i/>
          <w:lang w:val="en-US"/>
        </w:rPr>
        <w:t>xy</w:t>
      </w:r>
      <w:r w:rsidR="004274CD" w:rsidRPr="007F065D">
        <w:rPr>
          <w:i/>
        </w:rPr>
        <w:t xml:space="preserve">), </w:t>
      </w:r>
      <w:r w:rsidR="004274CD" w:rsidRPr="007F065D">
        <w:rPr>
          <w:i/>
          <w:lang w:val="en-US"/>
        </w:rPr>
        <w:t>o</w:t>
      </w:r>
      <w:r w:rsidR="004274CD" w:rsidRPr="007F065D">
        <w:rPr>
          <w:i/>
        </w:rPr>
        <w:t>(</w:t>
      </w:r>
      <w:r w:rsidR="004274CD" w:rsidRPr="007F065D">
        <w:rPr>
          <w:i/>
          <w:lang w:val="en-US"/>
        </w:rPr>
        <w:t>ox</w:t>
      </w:r>
      <w:r w:rsidR="004274CD" w:rsidRPr="007F065D">
        <w:rPr>
          <w:i/>
        </w:rPr>
        <w:t xml:space="preserve">, </w:t>
      </w:r>
      <w:r w:rsidR="004274CD" w:rsidRPr="007F065D">
        <w:rPr>
          <w:i/>
          <w:lang w:val="en-US"/>
        </w:rPr>
        <w:t>oy</w:t>
      </w:r>
      <w:r w:rsidR="004274CD" w:rsidRPr="007F065D">
        <w:rPr>
          <w:i/>
        </w:rPr>
        <w:t>)</w:t>
      </w:r>
      <w:r w:rsidR="004274CD" w:rsidRPr="004274CD">
        <w:t>.</w:t>
      </w:r>
    </w:p>
    <w:p w14:paraId="6B987F62" w14:textId="2791AE2B" w:rsidR="00FE7337" w:rsidRDefault="00FE7337" w:rsidP="00DA044E">
      <w:pPr>
        <w:pStyle w:val="sIMPLE"/>
      </w:pPr>
      <w:r>
        <w:t xml:space="preserve">Координаты точек  </w:t>
      </w:r>
      <w:r w:rsidRPr="00FE7337">
        <w:rPr>
          <w:i/>
          <w:lang w:val="en-US"/>
        </w:rPr>
        <w:t>a</w:t>
      </w:r>
      <w:r w:rsidRPr="00FE7337">
        <w:rPr>
          <w:i/>
        </w:rPr>
        <w:t xml:space="preserve">, </w:t>
      </w:r>
      <w:r w:rsidRPr="00FE7337">
        <w:rPr>
          <w:i/>
          <w:lang w:val="en-US"/>
        </w:rPr>
        <w:t>e</w:t>
      </w:r>
      <w:r w:rsidRPr="00FE7337">
        <w:rPr>
          <w:i/>
        </w:rPr>
        <w:t xml:space="preserve">, </w:t>
      </w:r>
      <w:r w:rsidRPr="00FE7337">
        <w:rPr>
          <w:i/>
          <w:lang w:val="en-US"/>
        </w:rPr>
        <w:t>g</w:t>
      </w:r>
      <w:r>
        <w:rPr>
          <w:i/>
        </w:rPr>
        <w:t xml:space="preserve"> </w:t>
      </w:r>
      <w:r>
        <w:t xml:space="preserve">задаются пользователем, а координаты остальных точек определяются следующим образом </w:t>
      </w:r>
      <w:r w:rsidRPr="00FE7337">
        <w:t>:</w:t>
      </w:r>
    </w:p>
    <w:p w14:paraId="1AD36B6F" w14:textId="5DBD1577" w:rsidR="00347EEE" w:rsidRPr="00347EEE" w:rsidRDefault="00347EEE" w:rsidP="00347EEE">
      <w:pPr>
        <w:pStyle w:val="sIMPLE"/>
        <w:ind w:left="709" w:firstLine="0"/>
      </w:pPr>
      <m:oMath>
        <m:r>
          <w:rPr>
            <w:rFonts w:ascii="Cambria Math" w:hAnsi="Cambria Math"/>
            <w:lang w:val="en-US"/>
          </w:rPr>
          <m:t>dx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ex</m:t>
        </m:r>
        <m:r>
          <w:rPr>
            <w:rFonts w:ascii="Cambria Math" w:hAnsi="Cambria Math"/>
          </w:rPr>
          <m:t>+(</m:t>
        </m:r>
        <m:r>
          <w:rPr>
            <w:rFonts w:ascii="Cambria Math" w:hAnsi="Cambria Math"/>
            <w:lang w:val="en-US"/>
          </w:rPr>
          <m:t>ey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ay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  <w:lang w:val="en-US"/>
          </w:rPr>
          <m:t>dy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ay</m:t>
        </m:r>
      </m:oMath>
      <w:r w:rsidRPr="00347EEE">
        <w:t>;</w:t>
      </w:r>
    </w:p>
    <w:p w14:paraId="314B410A" w14:textId="25C1387D" w:rsidR="00FE7337" w:rsidRPr="001714D9" w:rsidRDefault="00347EEE" w:rsidP="00DA044E">
      <w:pPr>
        <w:pStyle w:val="sIMPLE"/>
        <w:rPr>
          <w:i/>
        </w:rPr>
      </w:pPr>
      <m:oMath>
        <m:r>
          <w:rPr>
            <w:rFonts w:ascii="Cambria Math" w:hAnsi="Cambria Math"/>
            <w:lang w:val="en-US"/>
          </w:rPr>
          <m:t>ox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oy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ay</m:t>
        </m:r>
      </m:oMath>
      <w:r w:rsidR="008C45CF" w:rsidRPr="001714D9">
        <w:rPr>
          <w:i/>
        </w:rPr>
        <w:t>;</w:t>
      </w:r>
    </w:p>
    <w:p w14:paraId="5A43B500" w14:textId="17773477" w:rsidR="008C45CF" w:rsidRPr="001714D9" w:rsidRDefault="00347EEE" w:rsidP="008C45CF">
      <w:pPr>
        <w:pStyle w:val="sIMPLE"/>
        <w:rPr>
          <w:i/>
        </w:rPr>
      </w:pPr>
      <m:oMath>
        <m:r>
          <w:rPr>
            <w:rFonts w:ascii="Cambria Math" w:hAnsi="Cambria Math"/>
            <w:lang w:val="en-US"/>
          </w:rPr>
          <m:t>cx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ex</m:t>
        </m:r>
        <m:r>
          <w:rPr>
            <w:rFonts w:ascii="Cambria Math" w:hAnsi="Cambria Math"/>
          </w:rPr>
          <m:t>+(</m:t>
        </m:r>
        <m:r>
          <w:rPr>
            <w:rFonts w:ascii="Cambria Math" w:hAnsi="Cambria Math"/>
            <w:lang w:val="en-US"/>
          </w:rPr>
          <m:t>ey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ay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  <w:lang w:val="en-US"/>
          </w:rPr>
          <m:t>cy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ey</m:t>
        </m:r>
      </m:oMath>
      <w:r w:rsidRPr="001714D9">
        <w:rPr>
          <w:i/>
        </w:rPr>
        <w:t>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9" w:name="_Toc54012845"/>
      <w:r>
        <w:t>3.1. Метод Монте-Карло</w:t>
      </w:r>
      <w:bookmarkEnd w:id="9"/>
    </w:p>
    <w:p w14:paraId="287C186F" w14:textId="62E36F21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abcd</m:t>
        </m:r>
      </m:oMath>
      <w:r>
        <w:t>, площадь которого</w:t>
      </w:r>
      <w:r w:rsidRPr="004B23A5">
        <w:t>:</w:t>
      </w:r>
    </w:p>
    <w:p w14:paraId="3BC222C8" w14:textId="53444153" w:rsidR="00071B3F" w:rsidRPr="00FE4285" w:rsidRDefault="00DB0429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abcd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3540A964" w:rsidR="00071B3F" w:rsidRPr="00D976D0" w:rsidRDefault="00DB0429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abcd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D976D0" w:rsidRPr="00D976D0">
        <w:t xml:space="preserve"> 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3B82A5BA" w:rsidR="00071B3F" w:rsidRPr="000251A6" w:rsidRDefault="00DB0429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(p-a)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(p-b)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33BA926F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F6D3C" w:rsidRPr="00282D37">
        <w:t>;</w:t>
      </w:r>
    </w:p>
    <w:p w14:paraId="63076EF6" w14:textId="2902FFE1" w:rsidR="00071B3F" w:rsidRPr="00347EEE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="00347EEE" w:rsidRPr="00FF6D3C">
        <w:rPr>
          <w:szCs w:val="28"/>
          <w:lang w:eastAsia="en-US"/>
        </w:rPr>
        <w:t xml:space="preserve">, </w:t>
      </w:r>
      <w:r w:rsidR="00347EEE">
        <w:rPr>
          <w:szCs w:val="28"/>
          <w:lang w:eastAsia="en-US"/>
        </w:rPr>
        <w:t xml:space="preserve">по этой же формуле можно посчитать длинны сторон </w:t>
      </w:r>
      <w:r w:rsidR="00347EEE" w:rsidRPr="00347EEE">
        <w:rPr>
          <w:i/>
          <w:szCs w:val="28"/>
          <w:lang w:val="en-US" w:eastAsia="en-US"/>
        </w:rPr>
        <w:t>b</w:t>
      </w:r>
      <w:r w:rsidR="00347EEE" w:rsidRPr="00347EEE">
        <w:rPr>
          <w:szCs w:val="28"/>
          <w:lang w:eastAsia="en-US"/>
        </w:rPr>
        <w:t xml:space="preserve"> </w:t>
      </w:r>
      <w:r w:rsidR="00347EEE">
        <w:rPr>
          <w:szCs w:val="28"/>
          <w:lang w:eastAsia="en-US"/>
        </w:rPr>
        <w:t xml:space="preserve">и </w:t>
      </w:r>
      <w:r w:rsidR="00347EEE" w:rsidRPr="00347EEE">
        <w:rPr>
          <w:i/>
          <w:szCs w:val="28"/>
          <w:lang w:eastAsia="en-US"/>
        </w:rPr>
        <w:t>с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383CB37A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vertAlign w:val="subscript"/>
                      </w:rPr>
                      <m:t>К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0D22585C" w:rsidR="00071B3F" w:rsidRDefault="00DB0429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B53244" w:rsidRPr="00071B3F">
        <w:rPr>
          <w:szCs w:val="28"/>
          <w:lang w:eastAsia="en-US"/>
        </w:rPr>
        <w:t>;</w:t>
      </w:r>
    </w:p>
    <w:p w14:paraId="025C8F41" w14:textId="77777777" w:rsidR="00047035" w:rsidRDefault="00071B3F" w:rsidP="00DA044E">
      <w:pPr>
        <w:pStyle w:val="sIMPLE"/>
        <w:rPr>
          <w:i/>
          <w:iCs/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</w:t>
      </w:r>
      <w:r w:rsidR="008C45CF" w:rsidRPr="008C45CF">
        <w:rPr>
          <w:szCs w:val="28"/>
          <w:lang w:eastAsia="en-US"/>
        </w:rPr>
        <w:t xml:space="preserve">– расстояние </w:t>
      </w:r>
      <w:r w:rsidR="008C45CF">
        <w:rPr>
          <w:szCs w:val="28"/>
          <w:lang w:eastAsia="en-US"/>
        </w:rPr>
        <w:t>между точками</w:t>
      </w:r>
      <w:r>
        <w:rPr>
          <w:szCs w:val="28"/>
          <w:lang w:eastAsia="en-US"/>
        </w:rPr>
        <w:t xml:space="preserve">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="008C45CF">
        <w:rPr>
          <w:i/>
          <w:iCs/>
          <w:szCs w:val="28"/>
          <w:lang w:eastAsia="en-US"/>
        </w:rPr>
        <w:t xml:space="preserve"> </w:t>
      </w:r>
      <w:r w:rsidR="008C45CF">
        <w:rPr>
          <w:iCs/>
          <w:szCs w:val="28"/>
          <w:lang w:eastAsia="en-US"/>
        </w:rPr>
        <w:t xml:space="preserve">и т.к. </w:t>
      </w:r>
      <w:r w:rsidR="008C45CF" w:rsidRPr="008C45CF">
        <w:rPr>
          <w:i/>
          <w:iCs/>
          <w:szCs w:val="28"/>
          <w:lang w:val="en-US" w:eastAsia="en-US"/>
        </w:rPr>
        <w:t>od</w:t>
      </w:r>
      <w:r w:rsidR="008C45CF" w:rsidRPr="008C45CF">
        <w:rPr>
          <w:i/>
          <w:iCs/>
          <w:szCs w:val="28"/>
          <w:lang w:eastAsia="en-US"/>
        </w:rPr>
        <w:t xml:space="preserve"> </w:t>
      </w:r>
      <w:r w:rsidR="008C45CF">
        <w:rPr>
          <w:iCs/>
          <w:szCs w:val="28"/>
          <w:lang w:eastAsia="en-US"/>
        </w:rPr>
        <w:t xml:space="preserve">параллельно оси </w:t>
      </w:r>
      <w:r w:rsidR="008C45CF" w:rsidRPr="008C45CF">
        <w:rPr>
          <w:i/>
          <w:iCs/>
          <w:szCs w:val="28"/>
          <w:lang w:val="en-US" w:eastAsia="en-US"/>
        </w:rPr>
        <w:t>X</w:t>
      </w:r>
      <w:r w:rsidR="008C45CF">
        <w:rPr>
          <w:iCs/>
          <w:szCs w:val="28"/>
          <w:lang w:eastAsia="en-US"/>
        </w:rPr>
        <w:t>, то</w:t>
      </w:r>
    </w:p>
    <w:p w14:paraId="57099A0B" w14:textId="5FDB9E96" w:rsidR="007F065D" w:rsidRPr="007F065D" w:rsidRDefault="008C45CF" w:rsidP="007F065D">
      <w:pPr>
        <w:pStyle w:val="sIMPLE"/>
        <w:tabs>
          <w:tab w:val="left" w:pos="709"/>
          <w:tab w:val="left" w:pos="1134"/>
          <w:tab w:val="left" w:pos="1843"/>
        </w:tabs>
        <w:ind w:left="709" w:firstLine="0"/>
        <w:rPr>
          <w:iCs/>
          <w:szCs w:val="28"/>
          <w:lang w:eastAsia="en-US"/>
        </w:rPr>
      </w:pPr>
      <m:oMath>
        <m:r>
          <w:rPr>
            <w:rFonts w:ascii="Cambria Math" w:hAnsi="Cambria Math"/>
          </w:rPr>
          <m:t>R=dx-do</m:t>
        </m:r>
      </m:oMath>
      <w:r w:rsidR="007F065D">
        <w:rPr>
          <w:iCs/>
          <w:szCs w:val="28"/>
          <w:lang w:eastAsia="en-US"/>
        </w:rPr>
        <w:t>.</w:t>
      </w:r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0" w:name="_Toc54012846"/>
      <w:r>
        <w:rPr>
          <w:rFonts w:eastAsiaTheme="minorHAnsi"/>
        </w:rPr>
        <w:t>3.2. Определение попадания точки внутрь фигуры</w:t>
      </w:r>
      <w:bookmarkEnd w:id="10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>, если известны 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09410A1A" w14:textId="77777777" w:rsidR="00581400" w:rsidRDefault="00071B3F" w:rsidP="00581400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77190185" w14:textId="6D17A6A4" w:rsidR="00581400" w:rsidRPr="00EA652D" w:rsidRDefault="00EA652D" w:rsidP="00EA652D">
      <w:pPr>
        <w:pStyle w:val="sIMPLE"/>
        <w:tabs>
          <w:tab w:val="left" w:pos="-567"/>
        </w:tabs>
        <w:ind w:left="-1701" w:firstLine="0"/>
      </w:pPr>
      <w:r>
        <w:tab/>
      </w: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Times New Roman"/>
          </w:rPr>
          <m:t>∙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Times New Roman"/>
          </w:rPr>
          <m:t>∙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36CD4435" w14:textId="4EA9F855" w:rsidR="00581400" w:rsidRPr="00EA652D" w:rsidRDefault="009E57B1" w:rsidP="00EA652D">
      <w:pPr>
        <w:pStyle w:val="sIMPLE"/>
        <w:tabs>
          <w:tab w:val="left" w:pos="-567"/>
        </w:tabs>
        <w:ind w:left="-1701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cs="Times New Roman"/>
            </w:rPr>
            <m:t>∙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)-(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cs="Times New Roman"/>
            </w:rPr>
            <m:t>∙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);</m:t>
          </m:r>
        </m:oMath>
      </m:oMathPara>
    </w:p>
    <w:p w14:paraId="05C96DE3" w14:textId="58645F1A" w:rsidR="00581400" w:rsidRPr="00EA652D" w:rsidRDefault="00DB0429" w:rsidP="00EA652D">
      <w:pPr>
        <w:pStyle w:val="sIMPLE"/>
        <w:tabs>
          <w:tab w:val="left" w:pos="-567"/>
        </w:tabs>
        <w:ind w:left="-1701" w:firstLine="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F7DA19E" w14:textId="7EDA221F" w:rsidR="00071B3F" w:rsidRPr="00EA652D" w:rsidRDefault="00071B3F" w:rsidP="00EA652D">
      <w:pPr>
        <w:pStyle w:val="sIMPLE"/>
      </w:pPr>
      <w:r w:rsidRPr="00EA652D">
        <w:t xml:space="preserve">Где индексы 1, 2, 3 указывают </w:t>
      </w:r>
      <w:r w:rsidR="00466591" w:rsidRPr="00EA652D">
        <w:t>на то, что координаты относятся</w:t>
      </w:r>
      <w:r w:rsidRPr="00EA652D">
        <w:t xml:space="preserve"> к</w:t>
      </w:r>
      <w:r w:rsidR="004239E2" w:rsidRPr="00EA652D">
        <w:t xml:space="preserve"> вершинам треугольников, а 0 на </w:t>
      </w:r>
      <w:r w:rsidRPr="00EA652D">
        <w:t>точку</w:t>
      </w:r>
      <w:r w:rsidR="004239E2" w:rsidRPr="00EA652D">
        <w:t xml:space="preserve">, проверяемую на попаданию в треугольник. </w:t>
      </w:r>
      <w:r w:rsidRPr="00EA652D">
        <w:t xml:space="preserve">Если они одинакового знака, то </w:t>
      </w:r>
      <w:r w:rsidR="001E1DC8" w:rsidRPr="00EA652D">
        <w:t>точка внутри треугольника, если результат хотя-бы одной формулы</w:t>
      </w:r>
      <w:r w:rsidRPr="00EA652D">
        <w:t xml:space="preserve"> - ноль, то точка лежит на стороне, иначе точка вне треугольника.</w:t>
      </w:r>
    </w:p>
    <w:p w14:paraId="755E510F" w14:textId="18258B52" w:rsidR="00466591" w:rsidRPr="00863947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63947">
        <w:t>,</w:t>
      </w:r>
      <w:r w:rsidR="00863947">
        <w:rPr>
          <w:rFonts w:cs="Times New Roman"/>
          <w:szCs w:val="28"/>
        </w:rPr>
        <w:t xml:space="preserve"> г</w:t>
      </w:r>
      <w:r w:rsidRPr="00071B3F">
        <w:rPr>
          <w:rFonts w:cs="Times New Roman"/>
          <w:szCs w:val="28"/>
        </w:rPr>
        <w:t xml:space="preserve">де </w:t>
      </w:r>
      <w:r w:rsidR="00FE4285" w:rsidRPr="00FD6B01">
        <w:rPr>
          <w:rFonts w:cs="Times New Roman"/>
          <w:i/>
          <w:szCs w:val="28"/>
          <w:lang w:val="en-US"/>
        </w:rPr>
        <w:t>x</w:t>
      </w:r>
      <w:r w:rsidR="00FE4285" w:rsidRPr="00FD6B01">
        <w:rPr>
          <w:rFonts w:cs="Times New Roman"/>
          <w:i/>
          <w:szCs w:val="28"/>
        </w:rPr>
        <w:t xml:space="preserve">, </w:t>
      </w:r>
      <w:r w:rsidR="00FE4285" w:rsidRPr="00FD6B01">
        <w:rPr>
          <w:rFonts w:cs="Times New Roman"/>
          <w:i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</w:t>
      </w:r>
      <w:r w:rsidR="00FD6B01">
        <w:rPr>
          <w:rFonts w:cs="Times New Roman"/>
          <w:szCs w:val="28"/>
        </w:rPr>
        <w:t xml:space="preserve"> это координаты точки,</w:t>
      </w:r>
      <w:r w:rsidR="009B7E85">
        <w:rPr>
          <w:rFonts w:cs="Times New Roman"/>
          <w:szCs w:val="28"/>
        </w:rPr>
        <w:t xml:space="preserve"> проверяемой</w:t>
      </w:r>
      <w:r w:rsidR="00FD6B01">
        <w:rPr>
          <w:rFonts w:cs="Times New Roman"/>
          <w:szCs w:val="28"/>
        </w:rPr>
        <w:t xml:space="preserve"> на попадание в квадрант, а</w:t>
      </w:r>
      <w:r w:rsidRPr="00071B3F">
        <w:rPr>
          <w:rFonts w:cs="Times New Roman"/>
          <w:szCs w:val="28"/>
        </w:rPr>
        <w:t xml:space="preserve"> </w:t>
      </w:r>
      <w:r w:rsidR="00FE4285" w:rsidRPr="00FD6B01">
        <w:rPr>
          <w:rFonts w:cs="Times New Roman"/>
          <w:i/>
          <w:szCs w:val="28"/>
          <w:lang w:val="en-US"/>
        </w:rPr>
        <w:t>a</w:t>
      </w:r>
      <w:r w:rsidR="00FE4285" w:rsidRPr="00FD6B01">
        <w:rPr>
          <w:rFonts w:cs="Times New Roman"/>
          <w:i/>
          <w:szCs w:val="28"/>
        </w:rPr>
        <w:t xml:space="preserve">, </w:t>
      </w:r>
      <w:r w:rsidR="00FE4285" w:rsidRPr="00FD6B01">
        <w:rPr>
          <w:rFonts w:cs="Times New Roman"/>
          <w:i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 w:rsidRPr="009B7E85">
        <w:rPr>
          <w:rFonts w:cs="Times New Roman"/>
          <w:i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 w:rsidRPr="009B7E85">
        <w:rPr>
          <w:rFonts w:cs="Times New Roman"/>
          <w:i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1CC03199" w14:textId="1C6B5B06" w:rsidR="00A139BA" w:rsidRDefault="00466591" w:rsidP="00A139BA">
      <w:pPr>
        <w:pStyle w:val="sIMPLE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B7E85">
        <w:rPr>
          <w:rFonts w:cs="Times New Roman"/>
          <w:szCs w:val="28"/>
        </w:rPr>
        <w:t>требуемыемыми</w:t>
      </w:r>
      <w:r w:rsidR="009039EE">
        <w:rPr>
          <w:rFonts w:cs="Times New Roman"/>
          <w:szCs w:val="28"/>
        </w:rPr>
        <w:t xml:space="preserve"> условия</w:t>
      </w:r>
      <w:r w:rsidR="009B7E85">
        <w:rPr>
          <w:rFonts w:cs="Times New Roman"/>
          <w:szCs w:val="28"/>
        </w:rPr>
        <w:t>ми будут</w:t>
      </w:r>
      <w:r w:rsidR="009B7E85" w:rsidRPr="009B7E85">
        <w:rPr>
          <w:rFonts w:cs="Times New Roman"/>
          <w:szCs w:val="28"/>
        </w:rPr>
        <w:t>:</w:t>
      </w:r>
      <w:r w:rsidR="009039EE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sub>
        </m:sSub>
      </m:oMath>
      <w:r w:rsidR="009B7E85">
        <w:rPr>
          <w:rFonts w:cs="Times New Roman"/>
          <w:szCs w:val="28"/>
        </w:rPr>
        <w:t xml:space="preserve"> и</w:t>
      </w:r>
      <w:r w:rsidR="009039EE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sub>
        </m:sSub>
      </m:oMath>
      <w:r w:rsidR="009039EE">
        <w:rPr>
          <w:rFonts w:cs="Times New Roman"/>
          <w:szCs w:val="28"/>
        </w:rPr>
        <w:t>.</w:t>
      </w:r>
      <w:r w:rsidR="00A139BA">
        <w:rPr>
          <w:rFonts w:cs="Times New Roman"/>
          <w:szCs w:val="28"/>
        </w:rPr>
        <w:br w:type="page"/>
      </w:r>
    </w:p>
    <w:p w14:paraId="71BBE080" w14:textId="5687474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1" w:name="_Toc54012847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1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2" w:name="_Toc54012848"/>
      <w:r>
        <w:rPr>
          <w:rFonts w:eastAsiaTheme="minorHAnsi"/>
        </w:rPr>
        <w:t>4.1. Программные средства разработки</w:t>
      </w:r>
      <w:bookmarkEnd w:id="12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3" w:name="_Toc54012849"/>
      <w:r>
        <w:t>4.2. Логическое проектирование</w:t>
      </w:r>
      <w:bookmarkEnd w:id="13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4" w:name="_Toc54012850"/>
      <w:r>
        <w:rPr>
          <w:rFonts w:eastAsiaTheme="minorHAnsi"/>
        </w:rPr>
        <w:t>4.3. Системные требования</w:t>
      </w:r>
      <w:bookmarkEnd w:id="14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1D84535" w14:textId="77777777" w:rsidR="00C9652F" w:rsidRDefault="00C91497" w:rsidP="00C9652F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232B5E95" w:rsidR="00A74B15" w:rsidRPr="00C9652F" w:rsidRDefault="00C91497" w:rsidP="00C9652F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652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  <w:r w:rsidR="00A74B15" w:rsidRPr="00C9652F">
        <w:rPr>
          <w:rFonts w:eastAsiaTheme="minorHAnsi" w:cs="Times New Roman"/>
          <w:szCs w:val="28"/>
          <w:lang w:eastAsia="en-US"/>
        </w:rPr>
        <w:br w:type="page"/>
      </w:r>
    </w:p>
    <w:p w14:paraId="11C4CA6D" w14:textId="7B935469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54012851"/>
      <w:r>
        <w:rPr>
          <w:rFonts w:eastAsiaTheme="minorHAnsi"/>
        </w:rPr>
        <w:lastRenderedPageBreak/>
        <w:t>4.4. Структура приложения</w:t>
      </w:r>
      <w:bookmarkEnd w:id="15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38D7F53F" w:rsidR="00071B3F" w:rsidRDefault="00CD6CE3" w:rsidP="002B2FDC">
      <w:pPr>
        <w:ind w:left="-1077" w:firstLine="0"/>
        <w:rPr>
          <w:rFonts w:eastAsiaTheme="minorHAnsi" w:cs="Times New Roman"/>
          <w:szCs w:val="28"/>
          <w:lang w:eastAsia="en-US"/>
        </w:rPr>
      </w:pPr>
      <w:r w:rsidRPr="00CD6CE3">
        <w:rPr>
          <w:rFonts w:eastAsiaTheme="minorHAnsi" w:cs="Times New Roman"/>
          <w:noProof/>
          <w:szCs w:val="28"/>
        </w:rPr>
        <w:drawing>
          <wp:inline distT="0" distB="0" distL="0" distR="0" wp14:anchorId="2F221768" wp14:editId="1FA6DFF4">
            <wp:extent cx="6759245" cy="3762879"/>
            <wp:effectExtent l="0" t="0" r="38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68" cy="377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CE3">
        <w:rPr>
          <w:rFonts w:eastAsiaTheme="minorHAnsi" w:cs="Times New Roman"/>
          <w:noProof/>
          <w:szCs w:val="28"/>
        </w:rPr>
        <w:t xml:space="preserve"> </w:t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61EA0BBC" w:rsidR="00071B3F" w:rsidRPr="00F93827" w:rsidRDefault="00FC1130" w:rsidP="009E57B1">
      <w:pPr>
        <w:pStyle w:val="sIMPLE"/>
        <w:rPr>
          <w:rFonts w:eastAsiaTheme="minorHAnsi"/>
          <w:lang w:eastAsia="en-US"/>
        </w:rPr>
      </w:pP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71B3F" w:rsidRPr="00271598">
        <w:rPr>
          <w:rFonts w:ascii="Courier New" w:eastAsiaTheme="minorHAnsi" w:hAnsi="Courier New"/>
          <w:sz w:val="22"/>
          <w:szCs w:val="22"/>
          <w:lang w:eastAsia="en-US"/>
        </w:rPr>
        <w:t xml:space="preserve"> –</w:t>
      </w:r>
      <w:r w:rsidR="00271598" w:rsidRPr="0027159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eastAsiaTheme="minorHAnsi"/>
          <w:lang w:eastAsia="en-US"/>
        </w:rPr>
        <w:t xml:space="preserve">здесь </w:t>
      </w:r>
      <w:r w:rsidR="003D3218">
        <w:rPr>
          <w:rFonts w:eastAsiaTheme="minorHAnsi"/>
          <w:lang w:eastAsia="en-US"/>
        </w:rPr>
        <w:t xml:space="preserve">запускается </w:t>
      </w:r>
      <w:r w:rsidR="007E0104">
        <w:rPr>
          <w:rFonts w:eastAsiaTheme="minorHAnsi"/>
          <w:lang w:eastAsia="en-US"/>
        </w:rPr>
        <w:t>цикл за счёт которого</w:t>
      </w:r>
      <w:r w:rsidR="00C562A9">
        <w:rPr>
          <w:rFonts w:eastAsiaTheme="minorHAnsi"/>
          <w:lang w:eastAsia="en-US"/>
        </w:rPr>
        <w:t xml:space="preserve"> работает меню</w:t>
      </w:r>
      <w:r w:rsidR="003D3218">
        <w:rPr>
          <w:rFonts w:eastAsiaTheme="minorHAnsi"/>
          <w:lang w:eastAsia="en-US"/>
        </w:rPr>
        <w:t>, используя</w:t>
      </w:r>
      <w:r w:rsidR="00071B3F" w:rsidRPr="00F93827">
        <w:rPr>
          <w:rFonts w:eastAsiaTheme="minorHAnsi"/>
          <w:lang w:eastAsia="en-US"/>
        </w:rPr>
        <w:t xml:space="preserve"> </w:t>
      </w:r>
      <w:r w:rsidR="00071B3F">
        <w:rPr>
          <w:rFonts w:eastAsiaTheme="minorHAnsi"/>
          <w:lang w:eastAsia="en-US"/>
        </w:rPr>
        <w:t>метод</w:t>
      </w:r>
      <w:r w:rsidR="00271598" w:rsidRPr="0027159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71598">
        <w:rPr>
          <w:rFonts w:eastAsiaTheme="minorHAnsi"/>
        </w:rPr>
        <w:t>который отвечает за</w:t>
      </w:r>
      <w:r w:rsidR="00C562A9">
        <w:rPr>
          <w:rFonts w:eastAsiaTheme="minorHAnsi"/>
        </w:rPr>
        <w:t xml:space="preserve"> то, как</w:t>
      </w:r>
      <w:r w:rsidR="00271598">
        <w:rPr>
          <w:rFonts w:eastAsiaTheme="minorHAnsi"/>
        </w:rPr>
        <w:t xml:space="preserve"> оформление меню, и метод </w:t>
      </w:r>
      <w:r w:rsidRPr="00FC1130">
        <w:rPr>
          <w:rStyle w:val="af7"/>
          <w:rFonts w:eastAsiaTheme="minorHAnsi"/>
          <w:sz w:val="22"/>
          <w:szCs w:val="22"/>
        </w:rPr>
        <w:t>static string ReadInputCommand()</w:t>
      </w:r>
      <w:r w:rsidR="00271598" w:rsidRPr="00271598">
        <w:rPr>
          <w:rStyle w:val="af7"/>
          <w:rFonts w:eastAsiaTheme="minorHAnsi"/>
          <w:sz w:val="22"/>
          <w:szCs w:val="22"/>
        </w:rPr>
        <w:t xml:space="preserve"> </w:t>
      </w:r>
      <w:r w:rsidR="00271598">
        <w:rPr>
          <w:rStyle w:val="af7"/>
          <w:rFonts w:eastAsiaTheme="minorHAnsi"/>
          <w:sz w:val="22"/>
          <w:szCs w:val="22"/>
        </w:rPr>
        <w:t>–</w:t>
      </w:r>
      <w:r w:rsidR="00271598" w:rsidRPr="00271598">
        <w:rPr>
          <w:rStyle w:val="af7"/>
          <w:rFonts w:eastAsiaTheme="minorHAnsi"/>
          <w:sz w:val="22"/>
          <w:szCs w:val="22"/>
        </w:rPr>
        <w:t xml:space="preserve"> </w:t>
      </w:r>
      <w:r w:rsidR="00271598">
        <w:rPr>
          <w:rFonts w:eastAsiaTheme="minorHAnsi"/>
        </w:rPr>
        <w:t>,</w:t>
      </w:r>
      <w:r w:rsidRPr="00FC1130">
        <w:rPr>
          <w:rFonts w:eastAsiaTheme="minorHAnsi"/>
        </w:rPr>
        <w:t xml:space="preserve"> </w:t>
      </w:r>
      <w:r w:rsidR="00271598">
        <w:rPr>
          <w:rFonts w:eastAsiaTheme="minorHAnsi"/>
        </w:rPr>
        <w:t>который необходим для управления меню</w:t>
      </w:r>
      <w:r w:rsidR="006B1AEE">
        <w:rPr>
          <w:rFonts w:eastAsiaTheme="minorHAnsi"/>
        </w:rPr>
        <w:t>. Используя пункт</w:t>
      </w:r>
      <w:r w:rsidR="007E0104">
        <w:rPr>
          <w:rFonts w:eastAsiaTheme="minorHAnsi"/>
        </w:rPr>
        <w:t>ы</w:t>
      </w:r>
      <w:r w:rsidR="006B1AEE">
        <w:rPr>
          <w:rFonts w:eastAsiaTheme="minorHAnsi"/>
        </w:rPr>
        <w:t xml:space="preserve"> меню</w:t>
      </w:r>
      <w:r w:rsidRPr="00FC1130">
        <w:rPr>
          <w:rFonts w:eastAsiaTheme="minorHAnsi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562A9">
        <w:rPr>
          <w:rFonts w:eastAsiaTheme="minorHAnsi" w:cs="Times New Roman"/>
          <w:szCs w:val="28"/>
          <w:lang w:eastAsia="en-US"/>
        </w:rPr>
        <w:t>«</w:t>
      </w:r>
      <w:r w:rsidR="00C56975" w:rsidRPr="00C562A9">
        <w:rPr>
          <w:rFonts w:eastAsiaTheme="minorHAnsi" w:cs="Times New Roman"/>
          <w:szCs w:val="28"/>
          <w:lang w:val="en-US" w:eastAsia="en-US"/>
        </w:rPr>
        <w:t>Calculate</w:t>
      </w:r>
      <w:r w:rsidR="00C562A9">
        <w:rPr>
          <w:rFonts w:eastAsiaTheme="minorHAnsi" w:cs="Times New Roman"/>
          <w:szCs w:val="28"/>
          <w:lang w:eastAsia="en-US"/>
        </w:rPr>
        <w:t>»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 w:cs="Times New Roman"/>
          <w:szCs w:val="22"/>
          <w:lang w:eastAsia="en-US"/>
        </w:rPr>
        <w:t xml:space="preserve">работающий с исходными данными введёнными пользователем и </w:t>
      </w:r>
      <w:r w:rsidR="00C562A9">
        <w:rPr>
          <w:rFonts w:eastAsiaTheme="minorHAnsi" w:cs="Times New Roman"/>
          <w:szCs w:val="22"/>
          <w:lang w:eastAsia="en-US"/>
        </w:rPr>
        <w:t>«</w:t>
      </w:r>
      <w:r w:rsidR="003D3218" w:rsidRPr="00C562A9">
        <w:rPr>
          <w:rFonts w:eastAsiaTheme="minorHAnsi" w:cs="Times New Roman"/>
          <w:szCs w:val="28"/>
          <w:lang w:val="en-US" w:eastAsia="en-US"/>
        </w:rPr>
        <w:t>Show</w:t>
      </w:r>
      <w:r w:rsidR="003D3218" w:rsidRPr="00C562A9">
        <w:rPr>
          <w:rFonts w:eastAsiaTheme="minorHAnsi" w:cs="Times New Roman"/>
          <w:szCs w:val="28"/>
          <w:lang w:eastAsia="en-US"/>
        </w:rPr>
        <w:t xml:space="preserve"> </w:t>
      </w:r>
      <w:r w:rsidR="003D3218" w:rsidRPr="00C562A9">
        <w:rPr>
          <w:rFonts w:eastAsiaTheme="minorHAnsi" w:cs="Times New Roman"/>
          <w:szCs w:val="28"/>
          <w:lang w:val="en-US" w:eastAsia="en-US"/>
        </w:rPr>
        <w:t>an</w:t>
      </w:r>
      <w:r w:rsidR="003D3218" w:rsidRPr="00C562A9">
        <w:rPr>
          <w:rFonts w:eastAsiaTheme="minorHAnsi" w:cs="Times New Roman"/>
          <w:szCs w:val="28"/>
          <w:lang w:eastAsia="en-US"/>
        </w:rPr>
        <w:t xml:space="preserve"> </w:t>
      </w:r>
      <w:r w:rsidR="003D3218" w:rsidRPr="00C562A9">
        <w:rPr>
          <w:rFonts w:eastAsiaTheme="minorHAnsi" w:cs="Times New Roman"/>
          <w:szCs w:val="28"/>
          <w:lang w:val="en-US" w:eastAsia="en-US"/>
        </w:rPr>
        <w:t>Example</w:t>
      </w:r>
      <w:r w:rsidR="00C562A9">
        <w:rPr>
          <w:rFonts w:eastAsiaTheme="minorHAnsi" w:cs="Times New Roman"/>
          <w:szCs w:val="28"/>
          <w:lang w:eastAsia="en-US"/>
        </w:rPr>
        <w:t>»</w:t>
      </w:r>
      <w:r w:rsidR="003D3218" w:rsidRPr="00C562A9">
        <w:rPr>
          <w:rFonts w:eastAsiaTheme="minorHAnsi" w:cs="Times New Roman"/>
          <w:szCs w:val="28"/>
          <w:lang w:eastAsia="en-US"/>
        </w:rPr>
        <w:t xml:space="preserve">, </w:t>
      </w:r>
      <w:r w:rsidR="003D3218">
        <w:rPr>
          <w:rFonts w:eastAsiaTheme="minorHAnsi"/>
        </w:rPr>
        <w:t>использующий данные из заранее заготовленного примера,</w:t>
      </w:r>
      <w:r w:rsidR="00C562A9">
        <w:rPr>
          <w:rFonts w:eastAsiaTheme="minorHAnsi"/>
        </w:rPr>
        <w:t xml:space="preserve"> приложение</w:t>
      </w:r>
      <w:r w:rsidR="003D3218">
        <w:rPr>
          <w:rFonts w:eastAsiaTheme="minorHAnsi"/>
        </w:rPr>
        <w:t xml:space="preserve"> в</w:t>
      </w:r>
      <w:r w:rsidR="00C56975" w:rsidRPr="00C56975">
        <w:rPr>
          <w:rFonts w:eastAsiaTheme="minorHAnsi"/>
        </w:rPr>
        <w:t>ызывает</w:t>
      </w:r>
      <w:r w:rsidR="00071B3F" w:rsidRPr="00C56975">
        <w:rPr>
          <w:rFonts w:eastAsiaTheme="minorHAnsi"/>
        </w:rPr>
        <w:t xml:space="preserve"> метод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C5697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принимающий координаты</w:t>
      </w:r>
      <w:r w:rsidRPr="00C562A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точек </w:t>
      </w:r>
      <w:r w:rsidRPr="00C562A9">
        <w:rPr>
          <w:rFonts w:eastAsiaTheme="minorHAnsi" w:cs="Times New Roman"/>
          <w:i/>
          <w:szCs w:val="28"/>
          <w:lang w:val="en-US" w:eastAsia="en-US"/>
        </w:rPr>
        <w:t>a</w:t>
      </w:r>
      <w:r w:rsidRPr="00C562A9">
        <w:rPr>
          <w:rFonts w:eastAsiaTheme="minorHAnsi" w:cs="Times New Roman"/>
          <w:i/>
          <w:szCs w:val="28"/>
          <w:lang w:eastAsia="en-US"/>
        </w:rPr>
        <w:t xml:space="preserve">, </w:t>
      </w:r>
      <w:r w:rsidRPr="00C562A9">
        <w:rPr>
          <w:rFonts w:eastAsiaTheme="minorHAnsi" w:cs="Times New Roman"/>
          <w:i/>
          <w:szCs w:val="28"/>
          <w:lang w:val="en-US" w:eastAsia="en-US"/>
        </w:rPr>
        <w:t>e</w:t>
      </w:r>
      <w:r w:rsidRPr="00C562A9">
        <w:rPr>
          <w:rFonts w:eastAsiaTheme="minorHAnsi" w:cs="Times New Roman"/>
          <w:i/>
          <w:szCs w:val="28"/>
          <w:lang w:eastAsia="en-US"/>
        </w:rPr>
        <w:t xml:space="preserve"> ,</w:t>
      </w:r>
      <w:r w:rsidRPr="00C562A9">
        <w:rPr>
          <w:rFonts w:eastAsiaTheme="minorHAnsi" w:cs="Times New Roman"/>
          <w:i/>
          <w:szCs w:val="28"/>
          <w:lang w:val="en-US" w:eastAsia="en-US"/>
        </w:rPr>
        <w:t>g</w:t>
      </w:r>
      <w:r>
        <w:rPr>
          <w:rFonts w:eastAsiaTheme="minorHAnsi"/>
          <w:lang w:eastAsia="en-US"/>
        </w:rPr>
        <w:t xml:space="preserve"> и реализующий расчёт и вывод </w:t>
      </w:r>
      <w:r w:rsidR="00C562A9">
        <w:rPr>
          <w:rFonts w:eastAsiaTheme="minorHAnsi"/>
          <w:lang w:eastAsia="en-US"/>
        </w:rPr>
        <w:t>расчётов</w:t>
      </w:r>
      <w:r w:rsidR="00C56975">
        <w:rPr>
          <w:rFonts w:eastAsiaTheme="minorHAnsi"/>
          <w:lang w:eastAsia="en-US"/>
        </w:rPr>
        <w:t xml:space="preserve"> в консоль в вид</w:t>
      </w:r>
      <w:r w:rsidR="00C562A9">
        <w:rPr>
          <w:rFonts w:eastAsiaTheme="minorHAnsi"/>
          <w:lang w:eastAsia="en-US"/>
        </w:rPr>
        <w:t>е таблицы. Чтобы самостоятельно ввести данные для</w:t>
      </w:r>
      <w:r w:rsidR="00C56975">
        <w:rPr>
          <w:rFonts w:eastAsiaTheme="minorHAnsi"/>
          <w:lang w:eastAsia="en-US"/>
        </w:rPr>
        <w:t xml:space="preserve"> метода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2A9">
        <w:rPr>
          <w:rFonts w:eastAsiaTheme="minorHAnsi"/>
          <w:lang w:eastAsia="en-US"/>
        </w:rPr>
        <w:t>необходимо выбрать</w:t>
      </w:r>
      <w:r w:rsidR="006B1AEE">
        <w:rPr>
          <w:rFonts w:eastAsiaTheme="minorHAnsi"/>
          <w:lang w:eastAsia="en-US"/>
        </w:rPr>
        <w:t xml:space="preserve"> пункт меню </w:t>
      </w:r>
      <w:r w:rsidR="00C562A9">
        <w:rPr>
          <w:rFonts w:eastAsiaTheme="minorHAnsi"/>
          <w:lang w:eastAsia="en-US"/>
        </w:rPr>
        <w:t>«</w:t>
      </w:r>
      <w:r w:rsidR="008072F6" w:rsidRPr="00C562A9">
        <w:rPr>
          <w:rFonts w:eastAsiaTheme="minorHAnsi" w:cs="Times New Roman"/>
          <w:szCs w:val="28"/>
          <w:lang w:val="en-US" w:eastAsia="en-US"/>
        </w:rPr>
        <w:t>Input</w:t>
      </w:r>
      <w:r w:rsidR="008072F6" w:rsidRPr="00C562A9">
        <w:rPr>
          <w:rFonts w:eastAsiaTheme="minorHAnsi" w:cs="Times New Roman"/>
          <w:szCs w:val="28"/>
          <w:lang w:eastAsia="en-US"/>
        </w:rPr>
        <w:t xml:space="preserve"> </w:t>
      </w:r>
      <w:r w:rsidR="008072F6" w:rsidRPr="00C562A9">
        <w:rPr>
          <w:rFonts w:eastAsiaTheme="minorHAnsi" w:cs="Times New Roman"/>
          <w:szCs w:val="28"/>
          <w:lang w:val="en-US" w:eastAsia="en-US"/>
        </w:rPr>
        <w:t>Data</w:t>
      </w:r>
      <w:r w:rsidR="00C562A9">
        <w:rPr>
          <w:rFonts w:eastAsiaTheme="minorHAnsi" w:cs="Times New Roman"/>
          <w:szCs w:val="28"/>
          <w:lang w:eastAsia="en-US"/>
        </w:rPr>
        <w:t>»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eastAsiaTheme="minorHAnsi" w:cs="Times New Roman"/>
          <w:szCs w:val="28"/>
          <w:lang w:eastAsia="en-US"/>
        </w:rPr>
        <w:t>вызывающи</w:t>
      </w:r>
      <w:r w:rsidR="00C562A9">
        <w:rPr>
          <w:rFonts w:eastAsiaTheme="minorHAnsi" w:cs="Times New Roman"/>
          <w:szCs w:val="28"/>
          <w:lang w:eastAsia="en-US"/>
        </w:rPr>
        <w:t>й инициализацию координат точек</w:t>
      </w:r>
      <w:r w:rsidR="00C562A9" w:rsidRPr="00C562A9">
        <w:rPr>
          <w:rFonts w:eastAsiaTheme="minorHAnsi" w:cs="Times New Roman"/>
          <w:szCs w:val="28"/>
          <w:lang w:eastAsia="en-US"/>
        </w:rPr>
        <w:t xml:space="preserve"> </w:t>
      </w:r>
      <w:r w:rsidR="00C562A9" w:rsidRPr="00C562A9">
        <w:rPr>
          <w:rFonts w:eastAsiaTheme="minorHAnsi" w:cs="Times New Roman"/>
          <w:i/>
          <w:szCs w:val="28"/>
          <w:lang w:val="en-US" w:eastAsia="en-US"/>
        </w:rPr>
        <w:t>a</w:t>
      </w:r>
      <w:r w:rsidR="00C562A9" w:rsidRPr="00C562A9">
        <w:rPr>
          <w:rFonts w:eastAsiaTheme="minorHAnsi" w:cs="Times New Roman"/>
          <w:i/>
          <w:szCs w:val="28"/>
          <w:lang w:eastAsia="en-US"/>
        </w:rPr>
        <w:t xml:space="preserve">, </w:t>
      </w:r>
      <w:r w:rsidR="00C562A9" w:rsidRPr="00C562A9">
        <w:rPr>
          <w:rFonts w:eastAsiaTheme="minorHAnsi" w:cs="Times New Roman"/>
          <w:i/>
          <w:szCs w:val="28"/>
          <w:lang w:val="en-US" w:eastAsia="en-US"/>
        </w:rPr>
        <w:t>e</w:t>
      </w:r>
      <w:r w:rsidR="00C562A9" w:rsidRPr="00C562A9">
        <w:rPr>
          <w:rFonts w:eastAsiaTheme="minorHAnsi" w:cs="Times New Roman"/>
          <w:i/>
          <w:szCs w:val="28"/>
          <w:lang w:eastAsia="en-US"/>
        </w:rPr>
        <w:t xml:space="preserve"> ,</w:t>
      </w:r>
      <w:r w:rsidR="00C562A9" w:rsidRPr="00C562A9">
        <w:rPr>
          <w:rFonts w:eastAsiaTheme="minorHAnsi" w:cs="Times New Roman"/>
          <w:i/>
          <w:szCs w:val="28"/>
          <w:lang w:val="en-US" w:eastAsia="en-US"/>
        </w:rPr>
        <w:t>g</w:t>
      </w:r>
      <w:r w:rsidR="00C562A9" w:rsidRPr="00C562A9">
        <w:rPr>
          <w:rFonts w:eastAsiaTheme="minorHAnsi"/>
          <w:lang w:eastAsia="en-US"/>
        </w:rPr>
        <w:t xml:space="preserve"> </w:t>
      </w:r>
      <w:r w:rsidR="00C562A9">
        <w:rPr>
          <w:rFonts w:eastAsiaTheme="minorHAnsi"/>
          <w:lang w:eastAsia="en-US"/>
        </w:rPr>
        <w:t>за счёт</w:t>
      </w:r>
      <w:r w:rsidR="009B5B0E">
        <w:rPr>
          <w:rFonts w:eastAsiaTheme="minorHAnsi"/>
          <w:lang w:eastAsia="en-US"/>
        </w:rPr>
        <w:t xml:space="preserve"> метода</w:t>
      </w:r>
      <w:r w:rsidR="007E0104">
        <w:rPr>
          <w:rFonts w:eastAsiaTheme="minorHAnsi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C1130">
        <w:rPr>
          <w:rFonts w:ascii="Courier New" w:eastAsiaTheme="minorHAnsi" w:hAnsi="Courier New"/>
          <w:sz w:val="22"/>
          <w:szCs w:val="22"/>
          <w:lang w:val="en-US" w:eastAsia="en-US"/>
        </w:rPr>
        <w:t>SetPoints</w:t>
      </w:r>
      <w:r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C1130">
        <w:rPr>
          <w:rFonts w:ascii="Courier New" w:eastAsiaTheme="minorHAnsi" w:hAnsi="Courier New"/>
          <w:sz w:val="22"/>
          <w:szCs w:val="22"/>
          <w:lang w:eastAsia="en-US"/>
        </w:rPr>
        <w:t>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eastAsiaTheme="minorHAnsi"/>
          <w:lang w:eastAsia="en-US"/>
        </w:rPr>
        <w:t>п</w:t>
      </w:r>
      <w:r w:rsidR="00D9235D">
        <w:rPr>
          <w:rFonts w:eastAsiaTheme="minorHAnsi"/>
          <w:lang w:eastAsia="en-US"/>
        </w:rPr>
        <w:t>ринимающий переменные</w:t>
      </w:r>
      <w:r w:rsidR="00BC6394" w:rsidRPr="00BC6394">
        <w:rPr>
          <w:rFonts w:eastAsiaTheme="minorHAnsi"/>
          <w:lang w:eastAsia="en-US"/>
        </w:rPr>
        <w:t xml:space="preserve"> </w:t>
      </w:r>
      <w:r w:rsidR="00BC6394" w:rsidRPr="00BC6394">
        <w:rPr>
          <w:rFonts w:eastAsiaTheme="minorHAnsi"/>
          <w:i/>
          <w:lang w:val="en-US" w:eastAsia="en-US"/>
        </w:rPr>
        <w:t>x</w:t>
      </w:r>
      <w:r w:rsidR="00BC6394" w:rsidRPr="00BC6394">
        <w:rPr>
          <w:rFonts w:eastAsiaTheme="minorHAnsi"/>
          <w:i/>
          <w:lang w:eastAsia="en-US"/>
        </w:rPr>
        <w:t xml:space="preserve">, </w:t>
      </w:r>
      <w:r w:rsidR="00BC6394" w:rsidRPr="00BC6394">
        <w:rPr>
          <w:rFonts w:eastAsiaTheme="minorHAnsi"/>
          <w:i/>
          <w:lang w:val="en-US" w:eastAsia="en-US"/>
        </w:rPr>
        <w:t>y</w:t>
      </w:r>
      <w:r w:rsidR="00D9235D">
        <w:rPr>
          <w:rFonts w:eastAsiaTheme="minorHAnsi"/>
          <w:lang w:eastAsia="en-US"/>
        </w:rPr>
        <w:t xml:space="preserve"> координат</w:t>
      </w:r>
      <w:r w:rsidR="00BC6394">
        <w:rPr>
          <w:rFonts w:eastAsiaTheme="minorHAnsi"/>
          <w:lang w:eastAsia="en-US"/>
        </w:rPr>
        <w:t xml:space="preserve"> </w:t>
      </w:r>
      <w:r w:rsidR="00D9235D">
        <w:rPr>
          <w:rFonts w:eastAsiaTheme="minorHAnsi"/>
          <w:lang w:eastAsia="en-US"/>
        </w:rPr>
        <w:t xml:space="preserve">точек </w:t>
      </w:r>
      <w:r w:rsidR="00D9235D" w:rsidRPr="000B4060">
        <w:rPr>
          <w:rFonts w:eastAsiaTheme="minorHAnsi" w:cs="Times New Roman"/>
          <w:i/>
          <w:szCs w:val="28"/>
          <w:lang w:val="en-US" w:eastAsia="en-US"/>
        </w:rPr>
        <w:t>a</w:t>
      </w:r>
      <w:r w:rsidR="00D9235D" w:rsidRPr="000B4060">
        <w:rPr>
          <w:rFonts w:eastAsiaTheme="minorHAnsi" w:cs="Times New Roman"/>
          <w:i/>
          <w:szCs w:val="28"/>
          <w:lang w:eastAsia="en-US"/>
        </w:rPr>
        <w:t xml:space="preserve">, </w:t>
      </w:r>
      <w:r w:rsidR="00D9235D" w:rsidRPr="000B4060">
        <w:rPr>
          <w:rFonts w:eastAsiaTheme="minorHAnsi" w:cs="Times New Roman"/>
          <w:i/>
          <w:szCs w:val="28"/>
          <w:lang w:val="en-US" w:eastAsia="en-US"/>
        </w:rPr>
        <w:t>e</w:t>
      </w:r>
      <w:r w:rsidR="00D9235D" w:rsidRPr="000B4060">
        <w:rPr>
          <w:rFonts w:eastAsiaTheme="minorHAnsi" w:cs="Times New Roman"/>
          <w:i/>
          <w:szCs w:val="28"/>
          <w:lang w:eastAsia="en-US"/>
        </w:rPr>
        <w:t xml:space="preserve"> ,</w:t>
      </w:r>
      <w:r w:rsidR="00D9235D" w:rsidRPr="000B4060">
        <w:rPr>
          <w:rFonts w:eastAsiaTheme="minorHAnsi" w:cs="Times New Roman"/>
          <w:i/>
          <w:szCs w:val="28"/>
          <w:lang w:val="en-US" w:eastAsia="en-US"/>
        </w:rPr>
        <w:t>g</w:t>
      </w:r>
      <w:r w:rsidR="00D9235D" w:rsidRPr="00C562A9">
        <w:rPr>
          <w:rFonts w:eastAsiaTheme="minorHAnsi"/>
          <w:lang w:eastAsia="en-US"/>
        </w:rPr>
        <w:t xml:space="preserve"> </w:t>
      </w:r>
      <w:r w:rsidR="00D9235D">
        <w:rPr>
          <w:rFonts w:eastAsiaTheme="minorHAnsi"/>
          <w:lang w:eastAsia="en-US"/>
        </w:rPr>
        <w:t>с ключевым словом «</w:t>
      </w:r>
      <w:r w:rsidR="00D9235D">
        <w:rPr>
          <w:rFonts w:eastAsiaTheme="minorHAnsi"/>
          <w:lang w:val="en-US" w:eastAsia="en-US"/>
        </w:rPr>
        <w:t>ref</w:t>
      </w:r>
      <w:r w:rsidR="00D9235D">
        <w:rPr>
          <w:rFonts w:eastAsiaTheme="minorHAnsi"/>
          <w:lang w:eastAsia="en-US"/>
        </w:rPr>
        <w:t>»</w:t>
      </w:r>
      <w:r w:rsidR="00D9235D" w:rsidRPr="00D9235D">
        <w:rPr>
          <w:rFonts w:eastAsiaTheme="minorHAnsi"/>
          <w:lang w:eastAsia="en-US"/>
        </w:rPr>
        <w:t xml:space="preserve"> </w:t>
      </w:r>
      <w:r w:rsidR="00D9235D">
        <w:rPr>
          <w:rFonts w:eastAsiaTheme="minorHAnsi"/>
          <w:lang w:eastAsia="en-US"/>
        </w:rPr>
        <w:t xml:space="preserve">перед переменной, позволяющий изменять поля </w:t>
      </w:r>
      <w:r w:rsidR="00D9235D">
        <w:rPr>
          <w:rFonts w:eastAsiaTheme="minorHAnsi"/>
          <w:lang w:eastAsia="en-US"/>
        </w:rPr>
        <w:lastRenderedPageBreak/>
        <w:t xml:space="preserve">метода внутри другого метода, также для инициализации каждой точки используется метод </w:t>
      </w:r>
      <w:r w:rsidR="00D9235D" w:rsidRPr="00D9235D">
        <w:rPr>
          <w:rFonts w:eastAsiaTheme="minorHAnsi"/>
          <w:lang w:eastAsia="en-US"/>
        </w:rPr>
        <w:t xml:space="preserve">static </w:t>
      </w:r>
      <w:r w:rsidR="00D9235D" w:rsidRPr="00D9235D">
        <w:rPr>
          <w:rFonts w:ascii="Courier New" w:eastAsiaTheme="minorHAnsi" w:hAnsi="Courier New"/>
          <w:sz w:val="22"/>
          <w:szCs w:val="22"/>
          <w:lang w:eastAsia="en-US"/>
        </w:rPr>
        <w:t>void SetPoin</w:t>
      </w:r>
      <w:r w:rsidR="00D9235D" w:rsidRPr="00D9235D"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="00D9235D" w:rsidRPr="00D9235D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D9235D" w:rsidRPr="00440A93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D9235D">
        <w:rPr>
          <w:rFonts w:eastAsiaTheme="minorHAnsi"/>
          <w:lang w:eastAsia="en-US"/>
        </w:rPr>
        <w:t xml:space="preserve"> обеспечивающий фо</w:t>
      </w:r>
      <w:r w:rsidR="007E0104">
        <w:rPr>
          <w:rFonts w:eastAsiaTheme="minorHAnsi"/>
          <w:lang w:eastAsia="en-US"/>
        </w:rPr>
        <w:t>р</w:t>
      </w:r>
      <w:r w:rsidR="00440A93">
        <w:rPr>
          <w:rFonts w:eastAsiaTheme="minorHAnsi"/>
          <w:lang w:eastAsia="en-US"/>
        </w:rPr>
        <w:t>матированный вв</w:t>
      </w:r>
      <w:r w:rsidR="00D9235D">
        <w:rPr>
          <w:rFonts w:eastAsiaTheme="minorHAnsi"/>
          <w:lang w:eastAsia="en-US"/>
        </w:rPr>
        <w:t>од координат точки</w:t>
      </w:r>
      <w:r w:rsidR="00BC6394">
        <w:rPr>
          <w:rFonts w:eastAsiaTheme="minorHAnsi"/>
          <w:lang w:eastAsia="en-US"/>
        </w:rPr>
        <w:t>, а обычный</w:t>
      </w:r>
      <w:r w:rsidR="00BC6394" w:rsidRPr="00BC639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C6394" w:rsidRPr="00BC6394">
        <w:rPr>
          <w:rFonts w:ascii="Courier New" w:eastAsiaTheme="minorHAnsi" w:hAnsi="Courier New"/>
          <w:sz w:val="22"/>
          <w:szCs w:val="22"/>
          <w:lang w:val="en-US" w:eastAsia="en-US"/>
        </w:rPr>
        <w:t>Console</w:t>
      </w:r>
      <w:r w:rsidR="00BC6394" w:rsidRPr="00BC6394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BC6394" w:rsidRPr="00BC6394">
        <w:rPr>
          <w:rFonts w:ascii="Courier New" w:eastAsiaTheme="minorHAnsi" w:hAnsi="Courier New"/>
          <w:sz w:val="22"/>
          <w:szCs w:val="22"/>
          <w:lang w:val="en-US" w:eastAsia="en-US"/>
        </w:rPr>
        <w:t>Readline</w:t>
      </w:r>
      <w:r w:rsidR="00BC6394" w:rsidRPr="00BC6394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C6394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653A04">
        <w:rPr>
          <w:rFonts w:eastAsiaTheme="minorHAnsi" w:cs="Times New Roman"/>
          <w:szCs w:val="22"/>
          <w:lang w:eastAsia="en-US"/>
        </w:rPr>
        <w:t>заменён методом</w:t>
      </w:r>
      <w:r w:rsidR="00653A04" w:rsidRPr="00653A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53A04" w:rsidRPr="00653A04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="00653A04" w:rsidRPr="00653A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53A04" w:rsidRPr="00653A04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="00653A04" w:rsidRPr="00653A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53A04" w:rsidRPr="00653A04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="00653A04" w:rsidRPr="00653A04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653A04">
        <w:rPr>
          <w:rFonts w:eastAsiaTheme="minorHAnsi"/>
          <w:lang w:eastAsia="en-US"/>
        </w:rPr>
        <w:t xml:space="preserve">, проверящий вводимую строку на то является ли она числом. </w:t>
      </w:r>
      <w:r w:rsidR="00D9235D">
        <w:rPr>
          <w:rFonts w:eastAsiaTheme="minorHAnsi"/>
          <w:lang w:eastAsia="en-US"/>
        </w:rPr>
        <w:t xml:space="preserve">Для проверки ошибок при инициализации точек используется метод </w:t>
      </w:r>
      <w:r w:rsidR="00D9235D" w:rsidRPr="00D9235D">
        <w:rPr>
          <w:rFonts w:ascii="Courier New" w:eastAsiaTheme="minorHAnsi" w:hAnsi="Courier New"/>
          <w:sz w:val="22"/>
          <w:szCs w:val="22"/>
          <w:lang w:eastAsia="en-US"/>
        </w:rPr>
        <w:t>static List&lt;string&gt; ErrorList()</w:t>
      </w:r>
      <w:r w:rsidR="00A12952" w:rsidRPr="00440A9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12952">
        <w:rPr>
          <w:rFonts w:eastAsiaTheme="minorHAnsi"/>
          <w:lang w:eastAsia="en-US"/>
        </w:rPr>
        <w:t>которые возвращает список заполненный ошибками инициализации точек, если таковые присутствуют</w:t>
      </w:r>
      <w:r w:rsidR="00653A04">
        <w:rPr>
          <w:rFonts w:eastAsiaTheme="minorHAnsi"/>
          <w:lang w:eastAsia="en-US"/>
        </w:rPr>
        <w:t xml:space="preserve">. Если размер списка не равен нулю, то </w:t>
      </w:r>
      <w:r w:rsidR="00440A93">
        <w:rPr>
          <w:rFonts w:eastAsiaTheme="minorHAnsi"/>
          <w:lang w:eastAsia="en-US"/>
        </w:rPr>
        <w:t xml:space="preserve">опять </w:t>
      </w:r>
      <w:r w:rsidR="00A12952">
        <w:rPr>
          <w:rFonts w:eastAsiaTheme="minorHAnsi"/>
          <w:lang w:eastAsia="en-US"/>
        </w:rPr>
        <w:t xml:space="preserve">вызывает метод </w:t>
      </w:r>
      <w:r w:rsidR="00A12952" w:rsidRPr="00FC1130">
        <w:rPr>
          <w:rFonts w:ascii="Courier New" w:eastAsiaTheme="minorHAnsi" w:hAnsi="Courier New"/>
          <w:sz w:val="22"/>
          <w:szCs w:val="22"/>
          <w:lang w:val="en-US" w:eastAsia="en-US"/>
        </w:rPr>
        <w:t>SetPoints</w:t>
      </w:r>
      <w:r w:rsidR="00A12952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="00A12952" w:rsidRPr="00FC1130">
        <w:rPr>
          <w:rFonts w:ascii="Courier New" w:eastAsiaTheme="minorHAnsi" w:hAnsi="Courier New"/>
          <w:sz w:val="22"/>
          <w:szCs w:val="22"/>
          <w:lang w:eastAsia="en-US"/>
        </w:rPr>
        <w:t>)</w:t>
      </w:r>
      <w:r w:rsidR="00A12952">
        <w:rPr>
          <w:rFonts w:eastAsiaTheme="minorHAnsi"/>
          <w:lang w:eastAsia="en-US"/>
        </w:rPr>
        <w:t xml:space="preserve">, иначе инициализация будет считаться успешной и в консоль будет выведены текущие координаты фигуры </w:t>
      </w:r>
      <w:r w:rsidR="00A12952" w:rsidRPr="00A12952">
        <w:rPr>
          <w:rFonts w:eastAsiaTheme="minorHAnsi"/>
          <w:i/>
          <w:lang w:val="en-US" w:eastAsia="en-US"/>
        </w:rPr>
        <w:t>dego</w:t>
      </w:r>
      <w:r w:rsidR="007E0104">
        <w:rPr>
          <w:rFonts w:eastAsiaTheme="minorHAnsi"/>
          <w:lang w:eastAsia="en-US"/>
        </w:rPr>
        <w:t>,</w:t>
      </w:r>
      <w:r w:rsidR="00A12952" w:rsidRPr="00A12952">
        <w:rPr>
          <w:rFonts w:eastAsiaTheme="minorHAnsi"/>
          <w:lang w:eastAsia="en-US"/>
        </w:rPr>
        <w:t xml:space="preserve"> </w:t>
      </w:r>
      <w:r w:rsidR="00A12952">
        <w:rPr>
          <w:rFonts w:eastAsiaTheme="minorHAnsi"/>
          <w:lang w:eastAsia="en-US"/>
        </w:rPr>
        <w:t xml:space="preserve">используя метод </w:t>
      </w:r>
      <w:r w:rsidR="00A12952" w:rsidRPr="00A12952">
        <w:rPr>
          <w:rFonts w:ascii="Courier New" w:eastAsiaTheme="minorHAnsi" w:hAnsi="Courier New"/>
          <w:sz w:val="22"/>
          <w:szCs w:val="22"/>
          <w:lang w:eastAsia="en-US"/>
        </w:rPr>
        <w:t>static void ShowCurrentData()</w:t>
      </w:r>
      <w:r w:rsidR="00440A9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440A93">
        <w:rPr>
          <w:rFonts w:eastAsiaTheme="minorHAnsi"/>
          <w:lang w:eastAsia="en-US"/>
        </w:rPr>
        <w:t xml:space="preserve">принимающий координаты точек </w:t>
      </w:r>
      <w:r w:rsidR="00440A93" w:rsidRPr="00440A93">
        <w:rPr>
          <w:rFonts w:eastAsiaTheme="minorHAnsi"/>
          <w:i/>
          <w:lang w:val="en-US" w:eastAsia="en-US"/>
        </w:rPr>
        <w:t>a</w:t>
      </w:r>
      <w:r w:rsidR="00440A93" w:rsidRPr="00440A93">
        <w:rPr>
          <w:rFonts w:eastAsiaTheme="minorHAnsi"/>
          <w:i/>
          <w:lang w:eastAsia="en-US"/>
        </w:rPr>
        <w:t xml:space="preserve">, </w:t>
      </w:r>
      <w:r w:rsidR="00440A93" w:rsidRPr="00440A93">
        <w:rPr>
          <w:rFonts w:eastAsiaTheme="minorHAnsi"/>
          <w:i/>
          <w:lang w:val="en-US" w:eastAsia="en-US"/>
        </w:rPr>
        <w:t>e</w:t>
      </w:r>
      <w:r w:rsidR="00440A93" w:rsidRPr="00440A93">
        <w:rPr>
          <w:rFonts w:eastAsiaTheme="minorHAnsi"/>
          <w:i/>
          <w:lang w:eastAsia="en-US"/>
        </w:rPr>
        <w:t xml:space="preserve">, </w:t>
      </w:r>
      <w:r w:rsidR="00440A93" w:rsidRPr="00440A93">
        <w:rPr>
          <w:rFonts w:eastAsiaTheme="minorHAnsi"/>
          <w:i/>
          <w:lang w:val="en-US" w:eastAsia="en-US"/>
        </w:rPr>
        <w:t>g</w:t>
      </w:r>
      <w:r w:rsidR="00440A93" w:rsidRPr="00440A93">
        <w:rPr>
          <w:rFonts w:eastAsiaTheme="minorHAnsi"/>
          <w:i/>
          <w:lang w:eastAsia="en-US"/>
        </w:rPr>
        <w:t xml:space="preserve"> </w:t>
      </w:r>
      <w:r w:rsidR="00440A93" w:rsidRPr="00440A93">
        <w:rPr>
          <w:rFonts w:eastAsiaTheme="minorHAnsi"/>
          <w:lang w:eastAsia="en-US"/>
        </w:rPr>
        <w:t>,</w:t>
      </w:r>
      <w:r w:rsidR="006A4EFC">
        <w:rPr>
          <w:rFonts w:eastAsiaTheme="minorHAnsi"/>
          <w:lang w:eastAsia="en-US"/>
        </w:rPr>
        <w:t xml:space="preserve"> </w:t>
      </w:r>
      <w:r w:rsidR="00440A93" w:rsidRPr="00440A93">
        <w:rPr>
          <w:rFonts w:eastAsiaTheme="minorHAnsi"/>
          <w:lang w:eastAsia="en-US"/>
        </w:rPr>
        <w:t>т</w:t>
      </w:r>
      <w:r w:rsidR="007E0104">
        <w:rPr>
          <w:rFonts w:eastAsiaTheme="minorHAnsi"/>
          <w:lang w:eastAsia="en-US"/>
        </w:rPr>
        <w:t>акже</w:t>
      </w:r>
      <w:r w:rsidR="006A4EFC">
        <w:rPr>
          <w:rFonts w:eastAsiaTheme="minorHAnsi"/>
          <w:lang w:eastAsia="en-US"/>
        </w:rPr>
        <w:t xml:space="preserve"> стоит упомянуть, что</w:t>
      </w:r>
      <w:r w:rsidR="007E0104">
        <w:rPr>
          <w:rFonts w:eastAsiaTheme="minorHAnsi"/>
          <w:lang w:eastAsia="en-US"/>
        </w:rPr>
        <w:t xml:space="preserve"> если данные не вводились и пользователь выберет пункт меню </w:t>
      </w:r>
      <w:r w:rsidR="00440A93">
        <w:rPr>
          <w:rFonts w:eastAsiaTheme="minorHAnsi"/>
          <w:lang w:eastAsia="en-US"/>
        </w:rPr>
        <w:t>«</w:t>
      </w:r>
      <w:r w:rsidR="007E0104" w:rsidRPr="00440A93">
        <w:rPr>
          <w:rFonts w:eastAsiaTheme="minorHAnsi" w:cs="Times New Roman"/>
          <w:szCs w:val="28"/>
          <w:lang w:val="en-US" w:eastAsia="en-US"/>
        </w:rPr>
        <w:t>Calculate</w:t>
      </w:r>
      <w:r w:rsidR="00440A93">
        <w:rPr>
          <w:rFonts w:eastAsiaTheme="minorHAnsi" w:cs="Times New Roman"/>
          <w:szCs w:val="28"/>
          <w:lang w:eastAsia="en-US"/>
        </w:rPr>
        <w:t>»</w:t>
      </w:r>
      <w:r w:rsidR="007E0104" w:rsidRPr="00440A93">
        <w:rPr>
          <w:rFonts w:eastAsiaTheme="minorHAnsi" w:cs="Times New Roman"/>
          <w:szCs w:val="28"/>
          <w:lang w:eastAsia="en-US"/>
        </w:rPr>
        <w:t>,</w:t>
      </w:r>
      <w:r w:rsidR="006B1AEE">
        <w:rPr>
          <w:rFonts w:eastAsiaTheme="minorHAnsi"/>
          <w:lang w:eastAsia="en-US"/>
        </w:rPr>
        <w:t xml:space="preserve"> то приложение </w:t>
      </w:r>
      <w:r w:rsidR="007E0104">
        <w:rPr>
          <w:rFonts w:eastAsiaTheme="minorHAnsi"/>
          <w:lang w:eastAsia="en-US"/>
        </w:rPr>
        <w:t>укажет на отсутствие данных и попросит ввести их</w:t>
      </w:r>
      <w:r w:rsidR="006A4EFC">
        <w:rPr>
          <w:rFonts w:eastAsiaTheme="minorHAnsi"/>
          <w:lang w:eastAsia="en-US"/>
        </w:rPr>
        <w:t xml:space="preserve"> и между каждым действием для того, чтобы пользователь мог прочитать все сообщения</w:t>
      </w:r>
      <w:r w:rsidR="000B4060">
        <w:rPr>
          <w:rFonts w:eastAsiaTheme="minorHAnsi"/>
          <w:lang w:eastAsia="en-US"/>
        </w:rPr>
        <w:t>, выводимые программой,</w:t>
      </w:r>
      <w:r w:rsidR="006A4EFC">
        <w:rPr>
          <w:rFonts w:eastAsiaTheme="minorHAnsi"/>
          <w:lang w:eastAsia="en-US"/>
        </w:rPr>
        <w:t xml:space="preserve"> будет вызываться метод </w:t>
      </w:r>
      <w:r w:rsidR="006A4EFC" w:rsidRPr="006A4EFC">
        <w:rPr>
          <w:rFonts w:ascii="Courier New" w:eastAsiaTheme="minorHAnsi" w:hAnsi="Courier New"/>
          <w:sz w:val="22"/>
          <w:szCs w:val="22"/>
          <w:lang w:eastAsia="en-US"/>
        </w:rPr>
        <w:t>sta</w:t>
      </w:r>
      <w:r w:rsidR="006A4EFC">
        <w:rPr>
          <w:rFonts w:ascii="Courier New" w:eastAsiaTheme="minorHAnsi" w:hAnsi="Courier New"/>
          <w:sz w:val="22"/>
          <w:szCs w:val="22"/>
          <w:lang w:eastAsia="en-US"/>
        </w:rPr>
        <w:t xml:space="preserve">tic void PressAnyKeyToContinue(), </w:t>
      </w:r>
      <w:r w:rsidR="006A4EFC">
        <w:rPr>
          <w:rFonts w:eastAsiaTheme="minorHAnsi" w:cs="Times New Roman"/>
          <w:szCs w:val="28"/>
          <w:lang w:eastAsia="en-US"/>
        </w:rPr>
        <w:t>приостанавливающий программу и выводящий сообщение о том, что пользователь может продолжить работу приложения, нажав любую клавишу</w:t>
      </w:r>
      <w:r w:rsidR="008072F6">
        <w:rPr>
          <w:rFonts w:eastAsiaTheme="minorHAnsi"/>
          <w:lang w:eastAsia="en-US"/>
        </w:rPr>
        <w:t>.</w:t>
      </w:r>
    </w:p>
    <w:p w14:paraId="0A8C4A25" w14:textId="6C30BCD8" w:rsidR="00A02803" w:rsidRPr="00ED7BC5" w:rsidRDefault="006B1AEE" w:rsidP="00ED7BC5">
      <w:pPr>
        <w:pStyle w:val="sIMPLE"/>
        <w:rPr>
          <w:rFonts w:eastAsiaTheme="minorHAnsi" w:cs="Times New Roman"/>
          <w:szCs w:val="28"/>
          <w:lang w:eastAsia="en-US"/>
        </w:rPr>
      </w:pP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public static void MonteCarlo(double ax, double ay, double ex, double </w:t>
      </w:r>
      <w:r w:rsidR="006A4EFC">
        <w:rPr>
          <w:rFonts w:ascii="Courier New" w:eastAsiaTheme="minorHAnsi" w:hAnsi="Courier New"/>
          <w:sz w:val="22"/>
          <w:szCs w:val="22"/>
          <w:lang w:eastAsia="en-US"/>
        </w:rPr>
        <w:t>ey, double gx, double gy</w:t>
      </w:r>
      <w:r>
        <w:rPr>
          <w:rFonts w:ascii="Courier New" w:eastAsiaTheme="minorHAnsi" w:hAnsi="Courier New"/>
          <w:sz w:val="22"/>
          <w:szCs w:val="22"/>
          <w:lang w:eastAsia="en-US"/>
        </w:rPr>
        <w:t>)</w:t>
      </w:r>
      <w:r w:rsidR="00071B3F">
        <w:rPr>
          <w:rFonts w:eastAsiaTheme="minorHAnsi"/>
          <w:lang w:eastAsia="en-US"/>
        </w:rPr>
        <w:t xml:space="preserve"> </w:t>
      </w:r>
      <w:r w:rsidR="00071B3F"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принимает</w:t>
      </w:r>
      <w:r w:rsidR="00071B3F">
        <w:rPr>
          <w:rFonts w:eastAsiaTheme="minorHAnsi"/>
          <w:lang w:eastAsia="en-US"/>
        </w:rPr>
        <w:t xml:space="preserve"> координаты точек 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,</w:t>
      </w:r>
      <w:r w:rsidR="00071B3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достаточные для того</w:t>
      </w:r>
      <w:r w:rsidR="00071B3F">
        <w:rPr>
          <w:rFonts w:eastAsiaTheme="minorHAnsi"/>
          <w:lang w:eastAsia="en-US"/>
        </w:rPr>
        <w:t>,</w:t>
      </w:r>
      <w:r>
        <w:rPr>
          <w:rFonts w:eastAsiaTheme="minorHAnsi"/>
          <w:lang w:eastAsia="en-US"/>
        </w:rPr>
        <w:t xml:space="preserve"> чтобы</w:t>
      </w:r>
      <w:r w:rsidR="001D0473">
        <w:rPr>
          <w:rFonts w:eastAsiaTheme="minorHAnsi"/>
          <w:lang w:eastAsia="en-US"/>
        </w:rPr>
        <w:t xml:space="preserve"> узнать </w:t>
      </w:r>
      <w:r>
        <w:rPr>
          <w:rFonts w:eastAsiaTheme="minorHAnsi"/>
          <w:lang w:eastAsia="en-US"/>
        </w:rPr>
        <w:t xml:space="preserve">все координаты заданной фигуры </w:t>
      </w:r>
      <w:r w:rsidRPr="006A4EFC">
        <w:rPr>
          <w:rFonts w:eastAsiaTheme="minorHAnsi"/>
          <w:i/>
          <w:lang w:val="en-US" w:eastAsia="en-US"/>
        </w:rPr>
        <w:t>dego</w:t>
      </w:r>
      <w:r w:rsidR="00C51F4F">
        <w:rPr>
          <w:rFonts w:eastAsiaTheme="minorHAnsi"/>
          <w:i/>
          <w:lang w:eastAsia="en-US"/>
        </w:rPr>
        <w:t xml:space="preserve"> </w:t>
      </w:r>
      <w:r w:rsidR="00C51F4F" w:rsidRPr="00C51F4F">
        <w:rPr>
          <w:rFonts w:eastAsiaTheme="minorHAnsi"/>
          <w:lang w:eastAsia="en-US"/>
        </w:rPr>
        <w:t>и</w:t>
      </w:r>
      <w:r>
        <w:rPr>
          <w:rFonts w:eastAsiaTheme="minorHAnsi"/>
          <w:lang w:eastAsia="en-US"/>
        </w:rPr>
        <w:t xml:space="preserve"> прямоугольника</w:t>
      </w:r>
      <w:r w:rsidR="00C51F4F">
        <w:rPr>
          <w:rFonts w:eastAsiaTheme="minorHAnsi"/>
          <w:lang w:eastAsia="en-US"/>
        </w:rPr>
        <w:t>, описывающего данную фигуру</w:t>
      </w:r>
      <w:r w:rsidR="001D0473">
        <w:rPr>
          <w:rFonts w:eastAsiaTheme="minorHAnsi"/>
          <w:lang w:eastAsia="en-US"/>
        </w:rPr>
        <w:t>. В процессе реализации</w:t>
      </w:r>
      <w:r w:rsidR="00071B3F">
        <w:rPr>
          <w:rFonts w:eastAsiaTheme="minorHAnsi"/>
          <w:lang w:eastAsia="en-US"/>
        </w:rPr>
        <w:t xml:space="preserve"> метод</w:t>
      </w:r>
      <w:r w:rsidR="00071B3F" w:rsidRPr="00DB1AF1">
        <w:rPr>
          <w:rFonts w:eastAsiaTheme="minorHAnsi"/>
          <w:lang w:eastAsia="en-US"/>
        </w:rPr>
        <w:t xml:space="preserve"> </w:t>
      </w:r>
      <w:r w:rsidR="006A4EFC">
        <w:rPr>
          <w:rFonts w:eastAsiaTheme="minorHAnsi"/>
          <w:lang w:eastAsia="en-US"/>
        </w:rPr>
        <w:t>использует цикл,</w:t>
      </w:r>
      <w:r w:rsidR="006A26CD">
        <w:rPr>
          <w:rFonts w:eastAsiaTheme="minorHAnsi"/>
          <w:lang w:eastAsia="en-US"/>
        </w:rPr>
        <w:t xml:space="preserve"> каждая итерация которого считает точную площадь, используя метод </w:t>
      </w:r>
      <w:r w:rsidR="006A26CD" w:rsidRPr="006A26CD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="006A26CD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6A26CD">
        <w:rPr>
          <w:rFonts w:eastAsiaTheme="minorHAnsi"/>
          <w:lang w:eastAsia="en-US"/>
        </w:rPr>
        <w:t xml:space="preserve"> </w:t>
      </w:r>
      <w:r w:rsidR="0036241D">
        <w:rPr>
          <w:rFonts w:eastAsiaTheme="minorHAnsi"/>
          <w:lang w:eastAsia="en-US"/>
        </w:rPr>
        <w:t xml:space="preserve">который использует сумму возвращаемых значений методов </w:t>
      </w:r>
      <w:r w:rsidR="0036241D" w:rsidRPr="0036241D">
        <w:rPr>
          <w:rFonts w:ascii="Courier New" w:eastAsiaTheme="minorHAnsi" w:hAnsi="Courier New"/>
          <w:sz w:val="22"/>
          <w:szCs w:val="22"/>
          <w:lang w:eastAsia="en-US"/>
        </w:rPr>
        <w:t>TriangleSquare</w:t>
      </w:r>
      <w:r w:rsidR="0036241D">
        <w:rPr>
          <w:rFonts w:eastAsiaTheme="minorHAnsi"/>
          <w:lang w:eastAsia="en-US"/>
        </w:rPr>
        <w:t xml:space="preserve"> и</w:t>
      </w:r>
      <w:r w:rsidR="0036241D" w:rsidRPr="0036241D">
        <w:rPr>
          <w:rFonts w:eastAsiaTheme="minorHAnsi"/>
          <w:lang w:eastAsia="en-US"/>
        </w:rPr>
        <w:t xml:space="preserve"> </w:t>
      </w:r>
      <w:r w:rsidR="0036241D" w:rsidRPr="0036241D">
        <w:rPr>
          <w:rFonts w:ascii="Courier New" w:eastAsiaTheme="minorHAnsi" w:hAnsi="Courier New"/>
          <w:sz w:val="22"/>
          <w:szCs w:val="22"/>
          <w:lang w:eastAsia="en-US"/>
        </w:rPr>
        <w:t>QuadrantSquare</w:t>
      </w:r>
      <w:r w:rsidR="0036241D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36241D">
        <w:rPr>
          <w:rFonts w:eastAsiaTheme="minorHAnsi"/>
          <w:lang w:eastAsia="en-US"/>
        </w:rPr>
        <w:t xml:space="preserve"> </w:t>
      </w:r>
      <w:r w:rsidR="000B4060">
        <w:rPr>
          <w:rFonts w:eastAsiaTheme="minorHAnsi"/>
          <w:lang w:eastAsia="en-US"/>
        </w:rPr>
        <w:t xml:space="preserve">где также используется метод </w:t>
      </w:r>
      <w:r w:rsidR="000B4060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="000B4060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B4060">
        <w:rPr>
          <w:rFonts w:eastAsiaTheme="minorHAnsi" w:cs="Times New Roman"/>
          <w:szCs w:val="28"/>
          <w:lang w:eastAsia="en-US"/>
        </w:rPr>
        <w:t xml:space="preserve">принимающий координаты точек отрезка длину, которогу мы ищем и соответственно возвращает длину этого отрезка, далее вычисляется и записывается в предназначенный для этого список, </w:t>
      </w:r>
      <w:r w:rsidR="006A26CD">
        <w:rPr>
          <w:rFonts w:eastAsiaTheme="minorHAnsi"/>
          <w:lang w:eastAsia="en-US"/>
        </w:rPr>
        <w:t>площадь</w:t>
      </w:r>
      <w:r w:rsidR="000B4060">
        <w:rPr>
          <w:rFonts w:eastAsiaTheme="minorHAnsi"/>
          <w:lang w:eastAsia="en-US"/>
        </w:rPr>
        <w:t>, вычесленная</w:t>
      </w:r>
      <w:r w:rsidR="006A26CD">
        <w:rPr>
          <w:rFonts w:eastAsiaTheme="minorHAnsi"/>
          <w:lang w:eastAsia="en-US"/>
        </w:rPr>
        <w:t xml:space="preserve"> методом Монте-Карло, используя метод </w:t>
      </w:r>
      <w:r w:rsidR="006A26CD" w:rsidRPr="006A26CD">
        <w:rPr>
          <w:rFonts w:ascii="Courier New" w:eastAsiaTheme="minorHAnsi" w:hAnsi="Courier New"/>
          <w:sz w:val="22"/>
          <w:szCs w:val="22"/>
          <w:lang w:eastAsia="en-US"/>
        </w:rPr>
        <w:t>MonteCarloSquare</w:t>
      </w:r>
      <w:r w:rsidR="006A26CD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6A4EFC">
        <w:rPr>
          <w:rFonts w:eastAsiaTheme="minorHAnsi"/>
          <w:lang w:eastAsia="en-US"/>
        </w:rPr>
        <w:t xml:space="preserve"> </w:t>
      </w:r>
      <w:r w:rsidR="0036241D">
        <w:rPr>
          <w:rFonts w:eastAsiaTheme="minorHAnsi"/>
          <w:lang w:eastAsia="en-US"/>
        </w:rPr>
        <w:t xml:space="preserve">который проверяет попали точка в фигуру </w:t>
      </w:r>
      <w:r w:rsidR="0036241D" w:rsidRPr="0036241D">
        <w:rPr>
          <w:rFonts w:eastAsiaTheme="minorHAnsi"/>
          <w:i/>
          <w:lang w:val="en-US" w:eastAsia="en-US"/>
        </w:rPr>
        <w:t>dego</w:t>
      </w:r>
      <w:r w:rsidR="0036241D">
        <w:rPr>
          <w:rFonts w:eastAsiaTheme="minorHAnsi"/>
          <w:lang w:eastAsia="en-US"/>
        </w:rPr>
        <w:t xml:space="preserve"> для чего использует </w:t>
      </w:r>
      <w:r w:rsidR="0036241D" w:rsidRPr="0036241D">
        <w:rPr>
          <w:rFonts w:ascii="Courier New" w:eastAsiaTheme="minorHAnsi" w:hAnsi="Courier New"/>
          <w:sz w:val="22"/>
          <w:szCs w:val="22"/>
          <w:lang w:eastAsia="en-US"/>
        </w:rPr>
        <w:lastRenderedPageBreak/>
        <w:t>CheckPointInTriangle</w:t>
      </w:r>
      <w:r w:rsidR="00121A6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21A65" w:rsidRPr="00121A65">
        <w:rPr>
          <w:rFonts w:eastAsiaTheme="minorHAnsi" w:cs="Times New Roman"/>
          <w:szCs w:val="28"/>
          <w:lang w:eastAsia="en-US"/>
        </w:rPr>
        <w:t>и</w:t>
      </w:r>
      <w:r w:rsidR="0036241D" w:rsidRPr="0036241D">
        <w:rPr>
          <w:rFonts w:eastAsiaTheme="minorHAnsi"/>
          <w:lang w:eastAsia="en-US"/>
        </w:rPr>
        <w:t xml:space="preserve"> </w:t>
      </w:r>
      <w:r w:rsidR="0036241D">
        <w:rPr>
          <w:rFonts w:ascii="Courier New" w:eastAsiaTheme="minorHAnsi" w:hAnsi="Courier New"/>
          <w:sz w:val="22"/>
          <w:szCs w:val="22"/>
          <w:lang w:eastAsia="en-US"/>
        </w:rPr>
        <w:t>CheckPointInQuadran</w:t>
      </w:r>
      <w:r w:rsidR="0036241D"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="0036241D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6241D">
        <w:rPr>
          <w:rFonts w:eastAsiaTheme="minorHAnsi"/>
          <w:lang w:eastAsia="en-US"/>
        </w:rPr>
        <w:t xml:space="preserve">возвращающие истину или ложь в зависимости от того попала ли точка в треугольник или квадрант, и если точка попала в треугольник или квадрант, составляющие фигуру </w:t>
      </w:r>
      <w:r w:rsidR="0036241D" w:rsidRPr="0036241D">
        <w:rPr>
          <w:rFonts w:eastAsiaTheme="minorHAnsi"/>
          <w:i/>
          <w:lang w:val="en-US" w:eastAsia="en-US"/>
        </w:rPr>
        <w:t>dego</w:t>
      </w:r>
      <w:r w:rsidR="0036241D">
        <w:rPr>
          <w:rFonts w:eastAsiaTheme="minorHAnsi"/>
          <w:lang w:eastAsia="en-US"/>
        </w:rPr>
        <w:t>, счётчик попаданий увеличивается на единицу,</w:t>
      </w:r>
      <w:r w:rsidR="00121A65">
        <w:rPr>
          <w:rFonts w:eastAsiaTheme="minorHAnsi"/>
          <w:lang w:eastAsia="en-US"/>
        </w:rPr>
        <w:t xml:space="preserve"> далее по формуле Монте-Карло вычисляется площадь фигуры и результат опять же записывается в предназначенный для этого</w:t>
      </w:r>
      <w:r w:rsidR="00967F30">
        <w:rPr>
          <w:rFonts w:eastAsiaTheme="minorHAnsi"/>
          <w:lang w:eastAsia="en-US"/>
        </w:rPr>
        <w:t xml:space="preserve"> список,</w:t>
      </w:r>
      <w:r w:rsidR="0036241D">
        <w:rPr>
          <w:rFonts w:eastAsiaTheme="minorHAnsi"/>
          <w:lang w:eastAsia="en-US"/>
        </w:rPr>
        <w:t xml:space="preserve"> </w:t>
      </w:r>
      <w:r w:rsidR="006A26CD">
        <w:rPr>
          <w:rFonts w:eastAsiaTheme="minorHAnsi"/>
          <w:lang w:eastAsia="en-US"/>
        </w:rPr>
        <w:t>также</w:t>
      </w:r>
      <w:r w:rsidR="0036241D">
        <w:rPr>
          <w:rFonts w:eastAsiaTheme="minorHAnsi"/>
          <w:lang w:eastAsia="en-US"/>
        </w:rPr>
        <w:t xml:space="preserve"> метод </w:t>
      </w:r>
      <w:r w:rsidR="0036241D" w:rsidRPr="006B1AEE">
        <w:rPr>
          <w:rFonts w:ascii="Courier New" w:eastAsiaTheme="minorHAnsi" w:hAnsi="Courier New"/>
          <w:sz w:val="22"/>
          <w:szCs w:val="22"/>
          <w:lang w:eastAsia="en-US"/>
        </w:rPr>
        <w:t>MonteCarlo</w:t>
      </w:r>
      <w:r w:rsidR="0036241D">
        <w:rPr>
          <w:rFonts w:eastAsiaTheme="minorHAnsi"/>
          <w:lang w:eastAsia="en-US"/>
        </w:rPr>
        <w:t xml:space="preserve"> считает </w:t>
      </w:r>
      <w:r w:rsidR="006A26CD">
        <w:rPr>
          <w:rFonts w:eastAsiaTheme="minorHAnsi"/>
          <w:lang w:eastAsia="en-US"/>
        </w:rPr>
        <w:t>относительную погрешность вычислений для каждого набора точек, которые</w:t>
      </w:r>
      <w:r w:rsidR="001D0473">
        <w:rPr>
          <w:rFonts w:eastAsiaTheme="minorHAnsi"/>
          <w:lang w:eastAsia="en-US"/>
        </w:rPr>
        <w:t xml:space="preserve"> </w:t>
      </w:r>
      <w:r w:rsidR="006A26CD">
        <w:rPr>
          <w:rFonts w:eastAsiaTheme="minorHAnsi"/>
          <w:lang w:eastAsia="en-US"/>
        </w:rPr>
        <w:t xml:space="preserve">мы получаем во время итерации, путём изменения счётчика. Счётчик имеет начальное значение </w:t>
      </w:r>
      <w:r w:rsidR="006A26CD">
        <w:t>10</w:t>
      </w:r>
      <w:r w:rsidR="006A26CD" w:rsidRPr="007077A3">
        <w:rPr>
          <w:vertAlign w:val="superscript"/>
        </w:rPr>
        <w:t>3</w:t>
      </w:r>
      <w:r w:rsidR="006A26CD">
        <w:t xml:space="preserve"> и конечное 10</w:t>
      </w:r>
      <w:r w:rsidR="006A26CD" w:rsidRPr="007077A3">
        <w:rPr>
          <w:vertAlign w:val="superscript"/>
        </w:rPr>
        <w:t>7</w:t>
      </w:r>
      <w:r w:rsidR="006A26CD">
        <w:rPr>
          <w:rFonts w:eastAsiaTheme="minorHAnsi"/>
          <w:lang w:eastAsia="en-US"/>
        </w:rPr>
        <w:t xml:space="preserve"> и при каждой итерации значение счётчика увеличивается в 10 раз.</w:t>
      </w:r>
      <w:r w:rsidR="00967F30">
        <w:rPr>
          <w:rFonts w:eastAsiaTheme="minorHAnsi"/>
          <w:lang w:eastAsia="en-US"/>
        </w:rPr>
        <w:t xml:space="preserve"> После чего с помощью цикла, имеющий начальное значение 0, а конечное равное количеству итераций предыдущего цикла, и метода </w:t>
      </w:r>
      <w:r w:rsidR="00967F30" w:rsidRPr="00967F30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="00967F30" w:rsidRPr="00967F30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67F30">
        <w:rPr>
          <w:rFonts w:eastAsiaTheme="minorHAnsi" w:cs="Times New Roman"/>
          <w:szCs w:val="28"/>
          <w:lang w:eastAsia="en-US"/>
        </w:rPr>
        <w:t xml:space="preserve">строится таблица выходных данных, а также </w:t>
      </w:r>
      <w:r w:rsidR="00967F30" w:rsidRPr="00967F30">
        <w:rPr>
          <w:rFonts w:ascii="Courier New" w:eastAsiaTheme="minorHAnsi" w:hAnsi="Courier New"/>
          <w:sz w:val="22"/>
          <w:szCs w:val="22"/>
          <w:lang w:eastAsia="en-US"/>
        </w:rPr>
        <w:t>DrawHorizontalLine</w:t>
      </w:r>
      <w:r w:rsidR="00967F30">
        <w:rPr>
          <w:rFonts w:eastAsiaTheme="minorHAnsi"/>
          <w:lang w:eastAsia="en-US"/>
        </w:rPr>
        <w:t xml:space="preserve"> для вывода вверхней и нижней границы таблицы. </w:t>
      </w:r>
      <w:r w:rsidR="00260D05">
        <w:rPr>
          <w:rFonts w:eastAsiaTheme="minorHAnsi"/>
          <w:lang w:eastAsia="en-US"/>
        </w:rPr>
        <w:t>Более</w:t>
      </w:r>
      <w:r w:rsidR="00071B3F">
        <w:rPr>
          <w:szCs w:val="28"/>
        </w:rPr>
        <w:t xml:space="preserve">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CC03CB">
      <w:pPr>
        <w:ind w:left="-102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582E4E7A">
            <wp:extent cx="7022899" cy="6634087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602" cy="664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9E62" w14:textId="0CC672B1" w:rsidR="00CC03CB" w:rsidRDefault="00F27ED2" w:rsidP="00CC03C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="00D37F8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 w:rsidR="00ED7BC5">
        <w:rPr>
          <w:rFonts w:eastAsiaTheme="minorHAnsi" w:cs="Times New Roman"/>
          <w:szCs w:val="28"/>
          <w:lang w:eastAsia="en-US"/>
        </w:rPr>
        <w:t>внутри меню</w:t>
      </w:r>
      <w:r w:rsidR="00CC03CB">
        <w:rPr>
          <w:rFonts w:eastAsiaTheme="minorHAnsi" w:cs="Times New Roman"/>
          <w:szCs w:val="28"/>
          <w:lang w:eastAsia="en-US"/>
        </w:rPr>
        <w:br w:type="page"/>
      </w:r>
    </w:p>
    <w:p w14:paraId="10E7F59A" w14:textId="50BE02E5" w:rsidR="00F27ED2" w:rsidRPr="00F27ED2" w:rsidRDefault="00733958" w:rsidP="00F27ED2">
      <w:pPr>
        <w:pStyle w:val="2"/>
        <w:numPr>
          <w:ilvl w:val="0"/>
          <w:numId w:val="0"/>
        </w:numPr>
        <w:ind w:firstLine="709"/>
      </w:pPr>
      <w:bookmarkStart w:id="16" w:name="_Toc54012853"/>
      <w:r>
        <w:lastRenderedPageBreak/>
        <w:t>4.5</w:t>
      </w:r>
      <w:r w:rsidR="00D80809">
        <w:t>. Результаты работы</w:t>
      </w:r>
      <w:bookmarkEnd w:id="16"/>
    </w:p>
    <w:p w14:paraId="3C2B4AF5" w14:textId="476F1F1F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2208F9">
        <w:rPr>
          <w:szCs w:val="28"/>
        </w:rPr>
        <w:t xml:space="preserve"> 6</w:t>
      </w:r>
      <w:r>
        <w:rPr>
          <w:szCs w:val="28"/>
        </w:rPr>
        <w:t>.</w:t>
      </w:r>
    </w:p>
    <w:p w14:paraId="1D13A84D" w14:textId="44EA43D4" w:rsidR="005B4F23" w:rsidRDefault="00ED7BC5" w:rsidP="00E357BC">
      <w:pPr>
        <w:ind w:firstLine="0"/>
        <w:jc w:val="center"/>
        <w:rPr>
          <w:szCs w:val="28"/>
        </w:rPr>
      </w:pPr>
      <w:r w:rsidRPr="00ED7BC5">
        <w:rPr>
          <w:noProof/>
        </w:rPr>
        <w:drawing>
          <wp:inline distT="0" distB="0" distL="0" distR="0" wp14:anchorId="2DEBD2CF" wp14:editId="7D1E2297">
            <wp:extent cx="5939814" cy="3106419"/>
            <wp:effectExtent l="0" t="0" r="381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DE06964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2208F9">
        <w:rPr>
          <w:szCs w:val="28"/>
        </w:rPr>
        <w:t xml:space="preserve"> 6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7" w:name="_Toc54012854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7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8" w:name="_Toc54012855"/>
      <w:r>
        <w:rPr>
          <w:rFonts w:eastAsiaTheme="minorHAnsi"/>
        </w:rPr>
        <w:t>5.1. Программные средства разработки</w:t>
      </w:r>
      <w:bookmarkEnd w:id="18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9" w:name="_Toc54012856"/>
      <w:r>
        <w:rPr>
          <w:rFonts w:eastAsiaTheme="minorHAnsi"/>
        </w:rPr>
        <w:t>5.2. Логическое проектирование</w:t>
      </w:r>
      <w:bookmarkEnd w:id="19"/>
    </w:p>
    <w:p w14:paraId="4CBE07E5" w14:textId="38A40381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A57F08">
        <w:rPr>
          <w:rFonts w:eastAsiaTheme="minorHAnsi" w:cs="Times New Roman"/>
          <w:szCs w:val="28"/>
          <w:lang w:eastAsia="en-US"/>
        </w:rPr>
        <w:t xml:space="preserve"> будет содержать такие поля</w:t>
      </w:r>
      <w:r w:rsidR="00A57F08" w:rsidRPr="00A57F08">
        <w:rPr>
          <w:rFonts w:eastAsiaTheme="minorHAnsi" w:cs="Times New Roman"/>
          <w:szCs w:val="28"/>
          <w:lang w:eastAsia="en-US"/>
        </w:rPr>
        <w:t>: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A57F08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A57F08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361242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733EB1">
        <w:rPr>
          <w:rFonts w:eastAsiaTheme="minorHAnsi" w:cs="Times New Roman"/>
          <w:szCs w:val="28"/>
          <w:lang w:eastAsia="en-US"/>
        </w:rPr>
        <w:t>риложения представлена на рис. 7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38D8DBD1" w:rsidR="00284A03" w:rsidRDefault="00651CC3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275ABED" wp14:editId="03CFE4B9">
            <wp:extent cx="5940424" cy="4653690"/>
            <wp:effectExtent l="0" t="0" r="381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OOP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6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D37"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67111EF1" wp14:editId="3A311F1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A464E1" w:rsidRDefault="00A464E1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A464E1" w:rsidRDefault="00A464E1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A464E1" w:rsidRPr="00282D37" w:rsidRDefault="00A464E1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A464E1" w:rsidRDefault="00A464E1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A464E1" w:rsidRPr="00282D37" w:rsidRDefault="00A464E1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A464E1" w:rsidRDefault="00A464E1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A464E1" w:rsidRPr="00282D37" w:rsidRDefault="00A464E1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A464E1" w:rsidRDefault="00A464E1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A464E1" w:rsidRPr="00282D37" w:rsidRDefault="00A464E1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A464E1" w:rsidRPr="00282D37" w:rsidRDefault="00A464E1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A464E1" w:rsidRDefault="00A464E1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A464E1" w:rsidRDefault="00A464E1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A464E1" w:rsidRPr="00282D37" w:rsidRDefault="00A464E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A464E1" w:rsidRDefault="00A464E1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A464E1" w:rsidRPr="00282D37" w:rsidRDefault="00A464E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A464E1" w:rsidRDefault="00A464E1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58752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A464E1" w:rsidRDefault="00A464E1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2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3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4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5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6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7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A464E1" w:rsidRDefault="00A464E1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8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89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0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1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2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3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4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5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6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7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8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199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0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1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2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3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4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5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6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7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8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09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0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1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2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3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4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5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6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7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8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19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0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1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A464E1" w:rsidRPr="00282D37" w:rsidRDefault="00A464E1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A464E1" w:rsidRDefault="00A464E1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2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3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4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5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6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7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8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29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0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1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2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3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4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5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6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7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8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39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0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1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2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3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4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5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6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7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8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49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0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1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2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3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A464E1" w:rsidRPr="00282D37" w:rsidRDefault="00A464E1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4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5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A464E1" w:rsidRDefault="00A464E1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6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7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8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59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0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1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2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3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4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5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6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7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8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69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0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1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2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3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A464E1" w:rsidRPr="00282D37" w:rsidRDefault="00A464E1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4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5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6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7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8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79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A464E1" w:rsidRDefault="00A464E1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0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1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2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3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4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5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6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7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8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89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0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1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2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3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4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5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6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7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8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299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0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1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A464E1" w:rsidRPr="00282D37" w:rsidRDefault="00A464E1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2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3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4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5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6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7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8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09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A464E1" w:rsidRPr="00282D37" w:rsidRDefault="00A464E1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0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1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A464E1" w:rsidRDefault="00A464E1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A464E1" w:rsidRDefault="00A464E1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2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3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4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5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6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7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8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19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0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1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2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3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4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5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6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7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A464E1" w:rsidRPr="00282D37" w:rsidRDefault="00A464E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8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29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A464E1" w:rsidRDefault="00A464E1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0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1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2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3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4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5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6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7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8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39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0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1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2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3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A464E1" w:rsidRPr="00282D37" w:rsidRDefault="00A464E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4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5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A464E1" w:rsidRDefault="00A464E1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55FC4AB1" w:rsidR="00230069" w:rsidRDefault="00733EB1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7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561015BA" w14:textId="77777777" w:rsidR="00230069" w:rsidRDefault="00230069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4012857"/>
      <w:r>
        <w:rPr>
          <w:rFonts w:eastAsiaTheme="minorHAnsi"/>
        </w:rPr>
        <w:lastRenderedPageBreak/>
        <w:t>5.3. Описание программы</w:t>
      </w:r>
      <w:bookmarkEnd w:id="20"/>
    </w:p>
    <w:p w14:paraId="5B2101C4" w14:textId="48BDC865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</w:t>
      </w:r>
      <w:r w:rsidR="009C7655">
        <w:rPr>
          <w:rFonts w:eastAsiaTheme="minorHAnsi" w:cs="Times New Roman"/>
          <w:szCs w:val="28"/>
          <w:lang w:eastAsia="en-US"/>
        </w:rPr>
        <w:t>, задаваемую</w:t>
      </w:r>
      <w:r>
        <w:rPr>
          <w:rFonts w:eastAsiaTheme="minorHAnsi" w:cs="Times New Roman"/>
          <w:szCs w:val="28"/>
          <w:lang w:eastAsia="en-US"/>
        </w:rPr>
        <w:t xml:space="preserve"> двумя координатами</w:t>
      </w:r>
      <w:r w:rsidR="009C7655">
        <w:rPr>
          <w:rFonts w:eastAsiaTheme="minorHAnsi" w:cs="Times New Roman"/>
          <w:szCs w:val="28"/>
          <w:lang w:eastAsia="en-US"/>
        </w:rPr>
        <w:t xml:space="preserve">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>. Диаграмма класса пр</w:t>
      </w:r>
      <w:r w:rsidR="00733EB1">
        <w:rPr>
          <w:rFonts w:eastAsiaTheme="minorHAnsi" w:cs="Times New Roman"/>
          <w:szCs w:val="28"/>
          <w:lang w:eastAsia="en-US"/>
        </w:rPr>
        <w:t>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6F29CFD7" w:rsidR="00284A03" w:rsidRDefault="00733EB1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0456E6FA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1552B398" w:rsidR="005849DA" w:rsidRPr="009C765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9C7655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="0040710E" w:rsidRPr="009C7655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3B85289" w14:textId="6B568B60" w:rsidR="00230069" w:rsidRDefault="005849DA" w:rsidP="00230069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7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  <w:r w:rsidR="00230069">
        <w:rPr>
          <w:rFonts w:eastAsiaTheme="minorHAnsi" w:cs="Times New Roman"/>
          <w:szCs w:val="28"/>
          <w:lang w:val="en-US" w:eastAsia="en-US"/>
        </w:rPr>
        <w:t xml:space="preserve"> </w:t>
      </w:r>
      <w:r w:rsidR="00230069">
        <w:rPr>
          <w:rFonts w:eastAsiaTheme="minorHAnsi" w:cs="Times New Roman"/>
          <w:szCs w:val="28"/>
          <w:lang w:val="en-US" w:eastAsia="en-US"/>
        </w:rPr>
        <w:br w:type="page"/>
      </w:r>
    </w:p>
    <w:p w14:paraId="7B26749A" w14:textId="018FBFC6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Класс </w:t>
      </w:r>
      <w:r w:rsidRPr="00040C2C">
        <w:rPr>
          <w:rStyle w:val="af7"/>
          <w:rFonts w:eastAsiaTheme="minorHAnsi"/>
          <w:sz w:val="22"/>
          <w:szCs w:val="22"/>
          <w:lang w:val="en-US"/>
        </w:rPr>
        <w:t>Side</w:t>
      </w:r>
      <w:r>
        <w:rPr>
          <w:rStyle w:val="af7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>отрезок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 xml:space="preserve">для инициализации которого требуются </w:t>
      </w:r>
      <w:r>
        <w:rPr>
          <w:rFonts w:eastAsiaTheme="minorHAnsi"/>
          <w:lang w:eastAsia="en-US"/>
        </w:rPr>
        <w:t>две точки</w:t>
      </w:r>
      <w:r w:rsidR="0040710E">
        <w:rPr>
          <w:rFonts w:eastAsiaTheme="minorHAnsi"/>
          <w:lang w:eastAsia="en-US"/>
        </w:rPr>
        <w:t>, также класс содержит</w:t>
      </w:r>
      <w:r>
        <w:rPr>
          <w:rFonts w:eastAsiaTheme="minorHAnsi"/>
          <w:lang w:eastAsia="en-US"/>
        </w:rPr>
        <w:t xml:space="preserve"> метод для нахождения</w:t>
      </w:r>
      <w:r w:rsidR="0040710E">
        <w:rPr>
          <w:rFonts w:eastAsiaTheme="minorHAnsi"/>
          <w:lang w:eastAsia="en-US"/>
        </w:rPr>
        <w:t xml:space="preserve"> своей</w:t>
      </w:r>
      <w:r>
        <w:rPr>
          <w:rFonts w:eastAsiaTheme="minorHAnsi"/>
          <w:lang w:eastAsia="en-US"/>
        </w:rPr>
        <w:t xml:space="preserve"> длины. Диаграм</w:t>
      </w:r>
      <w:r w:rsidR="00D3263A">
        <w:rPr>
          <w:rFonts w:eastAsiaTheme="minorHAnsi"/>
          <w:lang w:eastAsia="en-US"/>
        </w:rPr>
        <w:t>ма класса пр</w:t>
      </w:r>
      <w:r w:rsidR="00733EB1">
        <w:rPr>
          <w:rFonts w:eastAsiaTheme="minorHAnsi"/>
          <w:lang w:eastAsia="en-US"/>
        </w:rPr>
        <w:t>едставлена на рис. 9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28C4CF6D" w:rsidR="00AA03BD" w:rsidRPr="00AA03BD" w:rsidRDefault="00733EB1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21DBFD1C" w:rsidR="005849DA" w:rsidRPr="00F3440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="0040710E" w:rsidRPr="00F34405">
        <w:rPr>
          <w:rFonts w:eastAsiaTheme="minorHAnsi" w:cs="Times New Roman"/>
          <w:szCs w:val="28"/>
          <w:lang w:eastAsia="en-US"/>
        </w:rPr>
        <w:t>;</w:t>
      </w:r>
    </w:p>
    <w:p w14:paraId="5B9484A9" w14:textId="2C51BFDC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="0040710E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00DAA69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7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7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="0040710E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8EB6B01" w14:textId="1EF0A5F8" w:rsidR="00230069" w:rsidRDefault="00F73077" w:rsidP="00230069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4F042D0D" w14:textId="2B50BAD2" w:rsidR="00B91B4F" w:rsidRDefault="00230069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91B4F"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B91B4F" w:rsidRPr="009C6738">
        <w:rPr>
          <w:rFonts w:eastAsiaTheme="minorHAnsi" w:cs="Times New Roman"/>
          <w:szCs w:val="28"/>
          <w:lang w:eastAsia="en-US"/>
        </w:rPr>
        <w:t xml:space="preserve"> </w:t>
      </w:r>
      <w:r w:rsidR="00B91B4F">
        <w:rPr>
          <w:rFonts w:eastAsiaTheme="minorHAnsi" w:cs="Times New Roman"/>
          <w:szCs w:val="28"/>
          <w:lang w:eastAsia="en-US"/>
        </w:rPr>
        <w:t>представляет собой</w:t>
      </w:r>
      <w:r w:rsidR="009C7655">
        <w:rPr>
          <w:rFonts w:eastAsiaTheme="minorHAnsi" w:cs="Times New Roman"/>
          <w:szCs w:val="28"/>
          <w:lang w:eastAsia="en-US"/>
        </w:rPr>
        <w:t xml:space="preserve"> треугольник, задаваемый тремя</w:t>
      </w:r>
      <w:r w:rsidR="00B91B4F">
        <w:rPr>
          <w:rFonts w:eastAsiaTheme="minorHAnsi" w:cs="Times New Roman"/>
          <w:szCs w:val="28"/>
          <w:lang w:eastAsia="en-US"/>
        </w:rPr>
        <w:t xml:space="preserve"> то</w:t>
      </w:r>
      <w:r w:rsidR="009C7655">
        <w:rPr>
          <w:rFonts w:eastAsiaTheme="minorHAnsi" w:cs="Times New Roman"/>
          <w:szCs w:val="28"/>
          <w:lang w:eastAsia="en-US"/>
        </w:rPr>
        <w:t>чками</w:t>
      </w:r>
      <w:r w:rsidR="0017519B">
        <w:rPr>
          <w:rFonts w:eastAsiaTheme="minorHAnsi" w:cs="Times New Roman"/>
          <w:szCs w:val="28"/>
          <w:lang w:eastAsia="en-US"/>
        </w:rPr>
        <w:t>. Класс содержит методы</w:t>
      </w:r>
      <w:r w:rsidR="00AA03BD">
        <w:rPr>
          <w:rFonts w:eastAsiaTheme="minorHAnsi" w:cs="Times New Roman"/>
          <w:szCs w:val="28"/>
          <w:lang w:eastAsia="en-US"/>
        </w:rPr>
        <w:t xml:space="preserve">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>, проверки наличия точ</w:t>
      </w:r>
      <w:r w:rsidR="009C7655">
        <w:rPr>
          <w:rFonts w:eastAsiaTheme="minorHAnsi" w:cs="Times New Roman"/>
          <w:szCs w:val="28"/>
          <w:lang w:eastAsia="en-US"/>
        </w:rPr>
        <w:t>ки внутри треугольника, а также метод для</w:t>
      </w:r>
      <w:r w:rsidR="00BC3611">
        <w:rPr>
          <w:rFonts w:eastAsiaTheme="minorHAnsi" w:cs="Times New Roman"/>
          <w:szCs w:val="28"/>
          <w:lang w:eastAsia="en-US"/>
        </w:rPr>
        <w:t xml:space="preserve"> 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 w:rsidR="00B91B4F"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733EB1">
        <w:rPr>
          <w:rFonts w:eastAsiaTheme="minorHAnsi" w:cs="Times New Roman"/>
          <w:szCs w:val="28"/>
          <w:lang w:eastAsia="en-US"/>
        </w:rPr>
        <w:t>а класса представлена на рис. 10</w:t>
      </w:r>
      <w:r w:rsidR="00B91B4F"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31A4647C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733EB1">
        <w:rPr>
          <w:rFonts w:eastAsiaTheme="minorHAnsi" w:cs="Times New Roman"/>
          <w:szCs w:val="28"/>
          <w:lang w:eastAsia="en-US"/>
        </w:rPr>
        <w:t>10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23E782E6" w:rsidR="00B91B4F" w:rsidRPr="0040710E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вершины треугольника</w:t>
      </w:r>
      <w:r w:rsidR="0040710E" w:rsidRPr="0040710E">
        <w:rPr>
          <w:rFonts w:eastAsiaTheme="minorHAnsi" w:cs="Times New Roman"/>
          <w:szCs w:val="28"/>
          <w:lang w:eastAsia="en-US"/>
        </w:rPr>
        <w:t>;</w:t>
      </w:r>
    </w:p>
    <w:p w14:paraId="29B69AE7" w14:textId="70536E57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42393E62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640C3786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7A58B9B4" w:rsidR="00B91B4F" w:rsidRPr="0040710E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 w:rsidR="00B91B4F" w:rsidRPr="00F73077">
        <w:rPr>
          <w:rFonts w:eastAsiaTheme="minorHAnsi" w:cs="Times New Roman"/>
          <w:szCs w:val="28"/>
          <w:lang w:eastAsia="en-US"/>
        </w:rPr>
        <w:t>–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="0040710E">
        <w:rPr>
          <w:rFonts w:eastAsiaTheme="minorHAnsi" w:cs="Times New Roman"/>
          <w:szCs w:val="28"/>
          <w:lang w:eastAsia="en-US"/>
        </w:rPr>
        <w:t xml:space="preserve"> треугольника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 </w:t>
      </w:r>
      <w:r w:rsidR="0040710E" w:rsidRPr="0040710E">
        <w:rPr>
          <w:rFonts w:eastAsiaTheme="minorHAnsi" w:cs="Times New Roman"/>
          <w:szCs w:val="28"/>
          <w:lang w:eastAsia="en-US"/>
        </w:rPr>
        <w:t>(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40710E" w:rsidRPr="0040710E">
        <w:rPr>
          <w:rFonts w:eastAsiaTheme="minorHAnsi" w:cs="Times New Roman"/>
          <w:szCs w:val="28"/>
          <w:lang w:eastAsia="en-US"/>
        </w:rPr>
        <w:t>)</w:t>
      </w:r>
      <w:r w:rsidR="0040710E">
        <w:rPr>
          <w:rFonts w:eastAsiaTheme="minorHAnsi" w:cs="Times New Roman"/>
          <w:szCs w:val="28"/>
          <w:lang w:eastAsia="en-US"/>
        </w:rPr>
        <w:t>;</w:t>
      </w:r>
    </w:p>
    <w:p w14:paraId="528A1D55" w14:textId="632E3773" w:rsidR="00B91B4F" w:rsidRPr="0040710E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  <w:r w:rsidR="00230069">
        <w:rPr>
          <w:rFonts w:eastAsiaTheme="minorHAnsi" w:cs="Times New Roman"/>
          <w:szCs w:val="28"/>
          <w:lang w:eastAsia="en-US"/>
        </w:rPr>
        <w:t>;</w:t>
      </w:r>
    </w:p>
    <w:p w14:paraId="17941694" w14:textId="2D474328" w:rsidR="00B91B4F" w:rsidRPr="00230069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 w:rsidR="00230069" w:rsidRPr="00230069">
        <w:rPr>
          <w:rFonts w:eastAsiaTheme="minorHAnsi" w:cs="Times New Roman"/>
          <w:szCs w:val="28"/>
          <w:lang w:eastAsia="en-US"/>
        </w:rPr>
        <w:t>;</w:t>
      </w:r>
    </w:p>
    <w:p w14:paraId="3FB576F9" w14:textId="481C856E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08A2B01" w14:textId="457F83CB" w:rsidR="00B519C5" w:rsidRDefault="00230069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519C5">
        <w:rPr>
          <w:rFonts w:eastAsiaTheme="minorHAnsi" w:cs="Times New Roman"/>
          <w:szCs w:val="28"/>
          <w:lang w:eastAsia="en-US"/>
        </w:rPr>
        <w:t xml:space="preserve">Класс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="00B519C5" w:rsidRPr="009C6738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представляет собой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 xml:space="preserve">четверть круга (квадрант), задаваемый двумя точками.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 w:rsidR="00B519C5">
        <w:rPr>
          <w:rFonts w:eastAsiaTheme="minorHAnsi" w:cs="Times New Roman"/>
          <w:szCs w:val="28"/>
          <w:lang w:eastAsia="en-US"/>
        </w:rPr>
        <w:t xml:space="preserve"> по поиску точной площади, </w:t>
      </w:r>
      <w:r w:rsidR="009C7655">
        <w:rPr>
          <w:rFonts w:eastAsiaTheme="minorHAnsi" w:cs="Times New Roman"/>
          <w:szCs w:val="28"/>
          <w:lang w:eastAsia="en-US"/>
        </w:rPr>
        <w:t xml:space="preserve">длины </w:t>
      </w:r>
      <w:r w:rsidR="00B519C5">
        <w:rPr>
          <w:rFonts w:eastAsiaTheme="minorHAnsi" w:cs="Times New Roman"/>
          <w:szCs w:val="28"/>
          <w:lang w:eastAsia="en-US"/>
        </w:rPr>
        <w:t>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 w:rsidR="00B519C5"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733EB1">
        <w:rPr>
          <w:rFonts w:eastAsiaTheme="minorHAnsi" w:cs="Times New Roman"/>
          <w:szCs w:val="28"/>
          <w:lang w:eastAsia="en-US"/>
        </w:rPr>
        <w:t>а класса представлена на рис. 11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6FA07970" w14:textId="23736681" w:rsidR="00B519C5" w:rsidRDefault="009C7655" w:rsidP="009C765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042D420B" wp14:editId="1D303789">
            <wp:extent cx="2466667" cy="265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A0BD" w14:textId="27508A50" w:rsidR="00B519C5" w:rsidRPr="00C33755" w:rsidRDefault="00733EB1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11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31305AD8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9C7655">
        <w:rPr>
          <w:rFonts w:eastAsiaTheme="minorHAnsi" w:cs="Times New Roman"/>
          <w:szCs w:val="28"/>
          <w:lang w:eastAsia="en-US"/>
        </w:rPr>
        <w:t>центр и точка, лежащая на радиусе квадранта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6555AE7A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 w:rsidR="009C7655">
        <w:rPr>
          <w:rFonts w:eastAsiaTheme="minorHAnsi" w:cs="Times New Roman"/>
          <w:szCs w:val="28"/>
          <w:lang w:eastAsia="en-US"/>
        </w:rPr>
        <w:t>возвращает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длину радиуса;</w:t>
      </w:r>
    </w:p>
    <w:p w14:paraId="0B4876BF" w14:textId="2CEE2C77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  <w:r w:rsidR="009C7655" w:rsidRPr="009C7655">
        <w:rPr>
          <w:rFonts w:eastAsiaTheme="minorHAnsi" w:cs="Times New Roman"/>
          <w:szCs w:val="28"/>
          <w:lang w:eastAsia="en-US"/>
        </w:rPr>
        <w:t>;</w:t>
      </w:r>
    </w:p>
    <w:p w14:paraId="03ACD907" w14:textId="364F1F11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6FDFCD0" w14:textId="5060638B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</w:t>
      </w:r>
      <w:r w:rsidR="00230069">
        <w:rPr>
          <w:rFonts w:eastAsiaTheme="minorHAnsi" w:cs="Times New Roman"/>
          <w:szCs w:val="28"/>
          <w:lang w:eastAsia="en-US"/>
        </w:rPr>
        <w:t>редставляет собой объект для расчёта</w:t>
      </w:r>
      <w:r>
        <w:rPr>
          <w:rFonts w:eastAsiaTheme="minorHAnsi" w:cs="Times New Roman"/>
          <w:szCs w:val="28"/>
          <w:lang w:eastAsia="en-US"/>
        </w:rPr>
        <w:t xml:space="preserve">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>, реальной площади, относительной погрешности, подсчёта времени</w:t>
      </w:r>
      <w:r w:rsidR="00295371" w:rsidRPr="00295371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rFonts w:eastAsiaTheme="minorHAnsi" w:cs="Times New Roman"/>
          <w:szCs w:val="28"/>
          <w:lang w:eastAsia="en-US"/>
        </w:rPr>
        <w:t>за которое все эти вычисления были сделаны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23006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733EB1">
        <w:rPr>
          <w:rFonts w:eastAsiaTheme="minorHAnsi" w:cs="Times New Roman"/>
          <w:szCs w:val="28"/>
          <w:lang w:eastAsia="en-US"/>
        </w:rPr>
        <w:t>класса представлена на рис. 12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1EC5D81F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FA2BD7">
        <w:rPr>
          <w:noProof/>
        </w:rPr>
        <w:drawing>
          <wp:inline distT="0" distB="0" distL="0" distR="0" wp14:anchorId="0080B64D" wp14:editId="64DE6B42">
            <wp:extent cx="3152381" cy="49428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58A">
        <w:rPr>
          <w:noProof/>
        </w:rPr>
        <w:t xml:space="preserve"> </w:t>
      </w:r>
      <w:r w:rsidR="00295371" w:rsidRPr="00A74B15">
        <w:rPr>
          <w:rFonts w:eastAsiaTheme="minorHAnsi" w:cs="Times New Roman"/>
          <w:noProof/>
          <w:szCs w:val="28"/>
        </w:rPr>
        <w:t xml:space="preserve"> </w:t>
      </w:r>
    </w:p>
    <w:p w14:paraId="22D121D3" w14:textId="73675874" w:rsidR="005B0FB2" w:rsidRPr="00C33755" w:rsidRDefault="00733EB1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15690614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2804909" w14:textId="3D444C7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9537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95371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 xml:space="preserve">, лежащие на главной диагонали прямоугольника </w:t>
      </w:r>
      <w:r w:rsidR="000C04DA">
        <w:rPr>
          <w:rFonts w:eastAsiaTheme="minorHAnsi" w:cs="Times New Roman"/>
          <w:szCs w:val="28"/>
          <w:lang w:eastAsia="en-US"/>
        </w:rPr>
        <w:t>в котором находится наша фигура;</w:t>
      </w:r>
    </w:p>
    <w:p w14:paraId="2AEB7BCD" w14:textId="39C8C5E9" w:rsidR="005546B1" w:rsidRPr="000C04DA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</w:t>
      </w:r>
      <w:r w:rsidR="000C04DA">
        <w:rPr>
          <w:rFonts w:eastAsiaTheme="minorHAnsi" w:cs="Times New Roman"/>
          <w:szCs w:val="28"/>
          <w:lang w:eastAsia="en-US"/>
        </w:rPr>
        <w:t>димые для наших расчётов методы</w:t>
      </w:r>
      <w:r w:rsidR="000C04DA" w:rsidRPr="000C04DA">
        <w:rPr>
          <w:rFonts w:eastAsiaTheme="minorHAnsi" w:cs="Times New Roman"/>
          <w:szCs w:val="28"/>
          <w:lang w:eastAsia="en-US"/>
        </w:rPr>
        <w:t>;</w:t>
      </w:r>
    </w:p>
    <w:p w14:paraId="72B5F37C" w14:textId="1EC7A554" w:rsidR="005546B1" w:rsidRDefault="000C04DA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Triangle</w:t>
      </w:r>
      <w:r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5546B1"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</w:t>
      </w:r>
      <w:r>
        <w:rPr>
          <w:rFonts w:eastAsiaTheme="minorHAnsi" w:cs="Times New Roman"/>
          <w:szCs w:val="28"/>
          <w:lang w:eastAsia="en-US"/>
        </w:rPr>
        <w:t>димые для наших расчётов методы;</w:t>
      </w:r>
    </w:p>
    <w:p w14:paraId="57B0AF0B" w14:textId="13F48631" w:rsidR="00DE0731" w:rsidRPr="00DE0731" w:rsidRDefault="00EB23E9" w:rsidP="00DE0731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EF5E6B">
        <w:rPr>
          <w:rFonts w:ascii="Courier New" w:eastAsiaTheme="minorHAnsi" w:hAnsi="Courier New"/>
          <w:sz w:val="22"/>
          <w:szCs w:val="22"/>
          <w:lang w:val="en-US" w:eastAsia="en-US"/>
        </w:rPr>
        <w:t xml:space="preserve">ublic </w:t>
      </w:r>
      <w:r w:rsidR="00DE0731"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 rectangle_Square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 xml:space="preserve"> – </w:t>
      </w:r>
      <w:r w:rsidR="00DE0731">
        <w:rPr>
          <w:rFonts w:eastAsiaTheme="minorHAnsi" w:cs="Times New Roman"/>
          <w:szCs w:val="28"/>
          <w:lang w:eastAsia="en-US"/>
        </w:rPr>
        <w:t>площадь</w:t>
      </w:r>
      <w:r w:rsidR="00DE0731" w:rsidRPr="00DE0731">
        <w:rPr>
          <w:rFonts w:eastAsiaTheme="minorHAnsi" w:cs="Times New Roman"/>
          <w:szCs w:val="28"/>
          <w:lang w:val="en-US"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прямоугольник</w:t>
      </w:r>
      <w:r w:rsidR="00DE0731" w:rsidRPr="00DE0731">
        <w:rPr>
          <w:rFonts w:eastAsiaTheme="minorHAnsi" w:cs="Times New Roman"/>
          <w:szCs w:val="28"/>
          <w:lang w:val="en-US" w:eastAsia="en-US"/>
        </w:rPr>
        <w:t>;</w:t>
      </w:r>
    </w:p>
    <w:p w14:paraId="2DB17802" w14:textId="2D4E20D8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- </w:t>
      </w:r>
      <w:r>
        <w:rPr>
          <w:rFonts w:eastAsiaTheme="minorHAnsi" w:cs="Times New Roman"/>
          <w:szCs w:val="28"/>
          <w:lang w:eastAsia="en-US"/>
        </w:rPr>
        <w:t>координаты для броска точки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0E84123E" w14:textId="20B04656" w:rsidR="00DE0731" w:rsidRDefault="00E3058A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E3058A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E3058A">
        <w:rPr>
          <w:rFonts w:ascii="Courier New" w:eastAsiaTheme="minorHAnsi" w:hAnsi="Courier New"/>
          <w:sz w:val="22"/>
          <w:szCs w:val="22"/>
          <w:lang w:eastAsia="en-US"/>
        </w:rPr>
        <w:t>&gt;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relError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список с значениями относительной погрешности</w:t>
      </w:r>
      <w:r w:rsidR="00DE0731" w:rsidRPr="00F34405">
        <w:rPr>
          <w:rFonts w:eastAsiaTheme="minorHAnsi" w:cs="Times New Roman"/>
          <w:szCs w:val="28"/>
          <w:lang w:eastAsia="en-US"/>
        </w:rPr>
        <w:t>;</w:t>
      </w:r>
    </w:p>
    <w:p w14:paraId="258717D4" w14:textId="0D75CBA8" w:rsidR="00E3058A" w:rsidRPr="00F34405" w:rsidRDefault="00EF5E6B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EF5E6B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E3058A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="00E3058A" w:rsidRPr="00E3058A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="00E3058A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="00E3058A" w:rsidRPr="00E3058A">
        <w:rPr>
          <w:rFonts w:ascii="Courier New" w:eastAsiaTheme="minorHAnsi" w:hAnsi="Courier New"/>
          <w:sz w:val="22"/>
          <w:szCs w:val="22"/>
          <w:lang w:eastAsia="en-US"/>
        </w:rPr>
        <w:t>&gt;</w:t>
      </w:r>
      <w:r w:rsidR="00E3058A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monte_carlo_Square – </w:t>
      </w:r>
      <w:r w:rsidR="00E3058A">
        <w:rPr>
          <w:rFonts w:eastAsiaTheme="minorHAnsi" w:cs="Times New Roman"/>
          <w:szCs w:val="28"/>
          <w:lang w:eastAsia="en-US"/>
        </w:rPr>
        <w:t>список с значениями площади фигуры, вычисленной с помощью метода Монте-Карло;</w:t>
      </w:r>
    </w:p>
    <w:p w14:paraId="7C08690B" w14:textId="0CC56D60" w:rsidR="00DE0731" w:rsidRPr="00E3058A" w:rsidRDefault="00EF5E6B" w:rsidP="00DE0731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E0731" w:rsidRPr="00E3058A">
        <w:rPr>
          <w:rFonts w:ascii="Courier New" w:eastAsiaTheme="minorHAnsi" w:hAnsi="Courier New"/>
          <w:sz w:val="22"/>
          <w:szCs w:val="22"/>
          <w:lang w:val="en-US" w:eastAsia="en-US"/>
        </w:rPr>
        <w:t xml:space="preserve">double dego_Square – </w:t>
      </w:r>
      <w:r w:rsidR="00DE0731" w:rsidRPr="00DE0731">
        <w:rPr>
          <w:rFonts w:eastAsiaTheme="minorHAnsi" w:cs="Times New Roman"/>
          <w:szCs w:val="28"/>
          <w:lang w:eastAsia="en-US"/>
        </w:rPr>
        <w:t>точная</w:t>
      </w:r>
      <w:r w:rsidR="00DE0731" w:rsidRPr="00E3058A">
        <w:rPr>
          <w:rFonts w:eastAsiaTheme="minorHAnsi" w:cs="Times New Roman"/>
          <w:szCs w:val="28"/>
          <w:lang w:val="en-US" w:eastAsia="en-US"/>
        </w:rPr>
        <w:t xml:space="preserve"> </w:t>
      </w:r>
      <w:r w:rsidR="00DE0731" w:rsidRPr="00DE0731">
        <w:rPr>
          <w:rFonts w:eastAsiaTheme="minorHAnsi" w:cs="Times New Roman"/>
          <w:szCs w:val="28"/>
          <w:lang w:eastAsia="en-US"/>
        </w:rPr>
        <w:t>площадь</w:t>
      </w:r>
      <w:r w:rsidR="00DE0731" w:rsidRPr="00E3058A">
        <w:rPr>
          <w:rFonts w:eastAsiaTheme="minorHAnsi" w:cs="Times New Roman"/>
          <w:szCs w:val="28"/>
          <w:lang w:val="en-US" w:eastAsia="en-US"/>
        </w:rPr>
        <w:t xml:space="preserve"> </w:t>
      </w:r>
      <w:r w:rsidR="00DE0731" w:rsidRPr="00DE0731">
        <w:rPr>
          <w:rFonts w:eastAsiaTheme="minorHAnsi" w:cs="Times New Roman"/>
          <w:szCs w:val="28"/>
          <w:lang w:eastAsia="en-US"/>
        </w:rPr>
        <w:t>фигуры</w:t>
      </w:r>
      <w:r w:rsidR="00DE0731" w:rsidRPr="00E3058A">
        <w:rPr>
          <w:rFonts w:eastAsiaTheme="minorHAnsi" w:cs="Times New Roman"/>
          <w:szCs w:val="28"/>
          <w:lang w:val="en-US" w:eastAsia="en-US"/>
        </w:rPr>
        <w:t xml:space="preserve"> </w:t>
      </w:r>
      <w:r w:rsidR="00DE0731" w:rsidRPr="00DE0731">
        <w:rPr>
          <w:rFonts w:eastAsiaTheme="minorHAnsi" w:cs="Times New Roman"/>
          <w:i/>
          <w:szCs w:val="28"/>
          <w:lang w:val="en-US" w:eastAsia="en-US"/>
        </w:rPr>
        <w:t>dego</w:t>
      </w:r>
      <w:r w:rsidR="00DE0731" w:rsidRPr="00E3058A">
        <w:rPr>
          <w:rFonts w:eastAsiaTheme="minorHAnsi" w:cs="Times New Roman"/>
          <w:szCs w:val="28"/>
          <w:lang w:val="en-US" w:eastAsia="en-US"/>
        </w:rPr>
        <w:t>;</w:t>
      </w:r>
    </w:p>
    <w:p w14:paraId="74E9464D" w14:textId="1D3E2B4D" w:rsidR="00DE0731" w:rsidRPr="00DE0731" w:rsidRDefault="00EF5E6B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EF5E6B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E3058A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="00E3058A" w:rsidRPr="00E3058A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long</w:t>
      </w:r>
      <w:r w:rsidR="00E3058A" w:rsidRPr="00E3058A">
        <w:rPr>
          <w:rFonts w:ascii="Courier New" w:eastAsiaTheme="minorHAnsi" w:hAnsi="Courier New"/>
          <w:sz w:val="22"/>
          <w:szCs w:val="22"/>
          <w:lang w:eastAsia="en-US"/>
        </w:rPr>
        <w:t>&gt;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 xml:space="preserve"> ms – </w:t>
      </w:r>
      <w:r w:rsidR="00E3058A">
        <w:rPr>
          <w:rFonts w:eastAsiaTheme="minorHAnsi" w:cs="Times New Roman"/>
          <w:szCs w:val="28"/>
          <w:lang w:eastAsia="en-US"/>
        </w:rPr>
        <w:t>список со значениями затраченого времени</w:t>
      </w:r>
      <w:r w:rsidR="00DE0731" w:rsidRPr="00DE0731">
        <w:rPr>
          <w:rFonts w:eastAsiaTheme="minorHAnsi" w:cs="Times New Roman"/>
          <w:szCs w:val="28"/>
          <w:lang w:eastAsia="en-US"/>
        </w:rPr>
        <w:t xml:space="preserve"> на вычисления</w:t>
      </w:r>
      <w:r w:rsidR="00DE0731">
        <w:rPr>
          <w:rFonts w:eastAsiaTheme="minorHAnsi" w:cs="Times New Roman"/>
          <w:szCs w:val="28"/>
          <w:lang w:eastAsia="en-US"/>
        </w:rPr>
        <w:t>.</w:t>
      </w:r>
    </w:p>
    <w:p w14:paraId="753FC4F8" w14:textId="7C4091B7" w:rsidR="005B0FB2" w:rsidRPr="00DE0731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Класс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следующие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DE0731">
        <w:rPr>
          <w:rFonts w:eastAsiaTheme="minorHAnsi" w:cs="Times New Roman"/>
          <w:szCs w:val="28"/>
          <w:lang w:eastAsia="en-US"/>
        </w:rPr>
        <w:t>:</w:t>
      </w:r>
    </w:p>
    <w:p w14:paraId="4A755C42" w14:textId="6A698E73" w:rsidR="005B0FB2" w:rsidRPr="00A50058" w:rsidRDefault="0029537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конструктор</w:t>
      </w:r>
      <w:r w:rsidR="00A50058"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="00A50058" w:rsidRPr="00A50058"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 w:rsidRPr="00295371">
        <w:rPr>
          <w:rFonts w:ascii="Courier New" w:eastAsiaTheme="minorHAnsi" w:hAnsi="Courier New"/>
          <w:sz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g</w:t>
      </w:r>
      <w:r w:rsidR="00D10B6D">
        <w:rPr>
          <w:rFonts w:eastAsiaTheme="minorHAnsi" w:cs="Times New Roman"/>
          <w:szCs w:val="28"/>
          <w:lang w:eastAsia="en-US"/>
        </w:rPr>
        <w:t xml:space="preserve"> </w:t>
      </w:r>
      <w:r w:rsidR="005546B1" w:rsidRPr="005546B1">
        <w:rPr>
          <w:rFonts w:eastAsiaTheme="minorHAnsi" w:cs="Times New Roman"/>
          <w:szCs w:val="28"/>
          <w:lang w:eastAsia="en-US"/>
        </w:rPr>
        <w:t>(</w:t>
      </w:r>
      <w:r w:rsidR="00FA2BD7">
        <w:rPr>
          <w:rFonts w:eastAsiaTheme="minorHAnsi" w:cs="Times New Roman"/>
          <w:szCs w:val="28"/>
          <w:lang w:eastAsia="en-US"/>
        </w:rPr>
        <w:t>точки уже</w:t>
      </w:r>
      <w:r w:rsidR="005546B1">
        <w:rPr>
          <w:rFonts w:eastAsiaTheme="minorHAnsi" w:cs="Times New Roman"/>
          <w:szCs w:val="28"/>
          <w:lang w:eastAsia="en-US"/>
        </w:rPr>
        <w:t xml:space="preserve"> были </w:t>
      </w:r>
      <w:r w:rsidR="000C04DA">
        <w:rPr>
          <w:rFonts w:eastAsiaTheme="minorHAnsi" w:cs="Times New Roman"/>
          <w:szCs w:val="28"/>
          <w:lang w:eastAsia="en-US"/>
        </w:rPr>
        <w:t>проверены</w:t>
      </w:r>
      <w:r w:rsidR="005546B1">
        <w:rPr>
          <w:rFonts w:eastAsiaTheme="minorHAnsi" w:cs="Times New Roman"/>
          <w:szCs w:val="28"/>
          <w:lang w:eastAsia="en-US"/>
        </w:rPr>
        <w:t xml:space="preserve">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2AD4DD4A" w:rsidR="005B0FB2" w:rsidRPr="000C04DA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6226C38" w14:textId="03FA3779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3E5E7559" w14:textId="228955EC" w:rsidR="00F4336E" w:rsidRDefault="00CD120D" w:rsidP="00F4336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ublic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 w:rsidR="000C04DA">
        <w:rPr>
          <w:rFonts w:eastAsiaTheme="minorHAnsi" w:cs="Times New Roman"/>
          <w:szCs w:val="28"/>
          <w:lang w:eastAsia="en-US"/>
        </w:rPr>
        <w:t xml:space="preserve">метод заполняет все поля класса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Mo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nteCarloCalculator</w:t>
      </w:r>
      <w:r w:rsidR="00AA7F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A7F75">
        <w:rPr>
          <w:rFonts w:eastAsiaTheme="minorHAnsi" w:cs="Times New Roman"/>
          <w:szCs w:val="28"/>
          <w:lang w:eastAsia="en-US"/>
        </w:rPr>
        <w:t>необходимые для вывода в таблицу</w:t>
      </w:r>
      <w:r w:rsidR="00783E54">
        <w:rPr>
          <w:rFonts w:eastAsiaTheme="minorHAnsi" w:cs="Times New Roman"/>
          <w:szCs w:val="28"/>
          <w:lang w:eastAsia="en-US"/>
        </w:rPr>
        <w:t xml:space="preserve"> с помощью класса </w:t>
      </w:r>
      <w:r w:rsidR="00783E54" w:rsidRPr="00783E54">
        <w:rPr>
          <w:rFonts w:ascii="Courier New" w:eastAsiaTheme="minorHAnsi" w:hAnsi="Courier New"/>
          <w:sz w:val="22"/>
          <w:szCs w:val="22"/>
          <w:lang w:val="en-US" w:eastAsia="en-US"/>
        </w:rPr>
        <w:t>Table</w:t>
      </w:r>
      <w:r w:rsidR="00F4336E" w:rsidRPr="00F4336E">
        <w:rPr>
          <w:rFonts w:eastAsiaTheme="minorHAnsi" w:cs="Times New Roman"/>
          <w:szCs w:val="28"/>
          <w:lang w:eastAsia="en-US"/>
        </w:rPr>
        <w:t>.</w:t>
      </w:r>
      <w:r w:rsidR="00F4336E">
        <w:rPr>
          <w:rFonts w:eastAsiaTheme="minorHAnsi" w:cs="Times New Roman"/>
          <w:szCs w:val="28"/>
          <w:lang w:eastAsia="en-US"/>
        </w:rPr>
        <w:t xml:space="preserve"> </w:t>
      </w:r>
      <w:r w:rsidR="00F4336E">
        <w:rPr>
          <w:rFonts w:eastAsiaTheme="minorHAnsi" w:cs="Times New Roman"/>
          <w:szCs w:val="28"/>
          <w:lang w:eastAsia="en-US"/>
        </w:rPr>
        <w:br w:type="page"/>
      </w:r>
    </w:p>
    <w:p w14:paraId="517F1167" w14:textId="002E0E78" w:rsidR="00AE4EB4" w:rsidRDefault="00AE4EB4" w:rsidP="00AE4EB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Table</w:t>
      </w:r>
      <w:r w:rsidRPr="00AE4EB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предназначен для вы</w:t>
      </w:r>
      <w:r w:rsidR="00733EB1">
        <w:rPr>
          <w:rFonts w:eastAsiaTheme="minorHAnsi" w:cs="Times New Roman"/>
          <w:szCs w:val="28"/>
          <w:lang w:eastAsia="en-US"/>
        </w:rPr>
        <w:t>вода данных, полученных методом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733EB1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733E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класса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Mo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nteCarloCalculator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2714D">
        <w:rPr>
          <w:rFonts w:eastAsiaTheme="minorHAnsi" w:cs="Times New Roman"/>
          <w:szCs w:val="28"/>
          <w:lang w:eastAsia="en-US"/>
        </w:rPr>
        <w:t>а 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12CB83D2" w14:textId="1308419E" w:rsidR="00AE4EB4" w:rsidRDefault="00AE4EB4" w:rsidP="00AE4EB4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EF5E6B">
        <w:rPr>
          <w:noProof/>
        </w:rPr>
        <w:drawing>
          <wp:inline distT="0" distB="0" distL="0" distR="0" wp14:anchorId="20146FBA" wp14:editId="4B0EF22F">
            <wp:extent cx="5940425" cy="2644775"/>
            <wp:effectExtent l="0" t="0" r="3175" b="317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6B">
        <w:rPr>
          <w:noProof/>
        </w:rPr>
        <w:t xml:space="preserve"> </w:t>
      </w:r>
      <w:r w:rsidRPr="005B0FB2">
        <w:rPr>
          <w:rFonts w:eastAsiaTheme="minorHAnsi" w:cs="Times New Roman"/>
          <w:noProof/>
          <w:szCs w:val="28"/>
        </w:rPr>
        <w:t xml:space="preserve"> </w:t>
      </w:r>
    </w:p>
    <w:p w14:paraId="248CDC3E" w14:textId="232E5F08" w:rsidR="00AE4EB4" w:rsidRPr="005546B1" w:rsidRDefault="00D2714D" w:rsidP="00AE4EB4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AE4EB4">
        <w:rPr>
          <w:rFonts w:eastAsiaTheme="minorHAnsi" w:cs="Times New Roman"/>
          <w:szCs w:val="28"/>
          <w:lang w:eastAsia="en-US"/>
        </w:rPr>
        <w:t>. Диаграмма</w:t>
      </w:r>
      <w:r w:rsidR="00AE4EB4" w:rsidRPr="005546B1">
        <w:rPr>
          <w:rFonts w:eastAsiaTheme="minorHAnsi" w:cs="Times New Roman"/>
          <w:szCs w:val="28"/>
          <w:lang w:eastAsia="en-US"/>
        </w:rPr>
        <w:t xml:space="preserve"> </w:t>
      </w:r>
      <w:r w:rsidR="00AE4EB4">
        <w:rPr>
          <w:rFonts w:eastAsiaTheme="minorHAnsi" w:cs="Times New Roman"/>
          <w:szCs w:val="28"/>
          <w:lang w:eastAsia="en-US"/>
        </w:rPr>
        <w:t>класса</w:t>
      </w:r>
      <w:r w:rsidR="00AE4EB4" w:rsidRPr="005546B1">
        <w:rPr>
          <w:rFonts w:eastAsiaTheme="minorHAnsi" w:cs="Times New Roman"/>
          <w:szCs w:val="28"/>
          <w:lang w:eastAsia="en-US"/>
        </w:rPr>
        <w:t xml:space="preserve"> </w:t>
      </w:r>
      <w:r w:rsidR="00EF5E6B">
        <w:rPr>
          <w:rFonts w:ascii="Courier New" w:eastAsiaTheme="minorHAnsi" w:hAnsi="Courier New"/>
          <w:sz w:val="22"/>
          <w:szCs w:val="22"/>
          <w:lang w:val="en-US" w:eastAsia="en-US"/>
        </w:rPr>
        <w:t>Table</w:t>
      </w:r>
    </w:p>
    <w:p w14:paraId="4AE9FEE7" w14:textId="77777777" w:rsidR="00AE4EB4" w:rsidRPr="00B91B4F" w:rsidRDefault="00AE4EB4" w:rsidP="00AE4EB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DE4CF98" w14:textId="749C498F" w:rsidR="00AE4EB4" w:rsidRPr="00783E54" w:rsidRDefault="00100779" w:rsidP="00AE4EB4">
      <w:pPr>
        <w:ind w:firstLine="709"/>
        <w:rPr>
          <w:rFonts w:eastAsiaTheme="minorHAnsi" w:cs="Times New Roman"/>
          <w:szCs w:val="28"/>
          <w:lang w:eastAsia="en-US"/>
        </w:rPr>
      </w:pP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[]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tableCellSizes</w:t>
      </w:r>
      <w:r w:rsidR="00AE4EB4"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783E54">
        <w:rPr>
          <w:rFonts w:eastAsiaTheme="minorHAnsi" w:cs="Times New Roman"/>
          <w:szCs w:val="28"/>
          <w:lang w:eastAsia="en-US"/>
        </w:rPr>
        <w:t>массив с размерами ячеек таблицы</w:t>
      </w:r>
      <w:r w:rsidR="00AE4EB4" w:rsidRPr="00783E54">
        <w:rPr>
          <w:rFonts w:eastAsiaTheme="minorHAnsi" w:cs="Times New Roman"/>
          <w:szCs w:val="28"/>
          <w:lang w:eastAsia="en-US"/>
        </w:rPr>
        <w:t>;</w:t>
      </w:r>
    </w:p>
    <w:p w14:paraId="1DFCAE5F" w14:textId="4DE008B6" w:rsidR="00AE4EB4" w:rsidRPr="00733EB1" w:rsidRDefault="00783E54" w:rsidP="00AE4EB4">
      <w:pPr>
        <w:ind w:firstLine="709"/>
        <w:rPr>
          <w:rFonts w:eastAsiaTheme="minorHAnsi" w:cs="Times New Roman"/>
          <w:szCs w:val="28"/>
          <w:lang w:eastAsia="en-US"/>
        </w:rPr>
      </w:pP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dego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E4EB4" w:rsidRPr="00783E54">
        <w:rPr>
          <w:rFonts w:ascii="Courier New" w:eastAsiaTheme="minorHAnsi" w:hAnsi="Courier New"/>
          <w:sz w:val="22"/>
          <w:szCs w:val="22"/>
          <w:lang w:eastAsia="en-US"/>
        </w:rPr>
        <w:t>–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33EB1">
        <w:rPr>
          <w:rFonts w:eastAsiaTheme="minorHAnsi" w:cs="Times New Roman"/>
          <w:szCs w:val="28"/>
          <w:lang w:eastAsia="en-US"/>
        </w:rPr>
        <w:t>точная площадь фигуры</w:t>
      </w:r>
      <w:r w:rsidR="00AE4EB4" w:rsidRPr="00733EB1">
        <w:rPr>
          <w:rFonts w:eastAsiaTheme="minorHAnsi" w:cs="Times New Roman"/>
          <w:szCs w:val="28"/>
          <w:lang w:eastAsia="en-US"/>
        </w:rPr>
        <w:t>;</w:t>
      </w:r>
    </w:p>
    <w:p w14:paraId="01BA362D" w14:textId="674CE23F" w:rsidR="00AE4EB4" w:rsidRPr="00733EB1" w:rsidRDefault="00783E54" w:rsidP="00AE4EB4">
      <w:pPr>
        <w:ind w:firstLine="709"/>
        <w:rPr>
          <w:rStyle w:val="sIMPLE0"/>
          <w:rFonts w:eastAsiaTheme="minorHAnsi"/>
        </w:rPr>
      </w:pP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monte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carlo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E4EB4" w:rsidRPr="00783E54">
        <w:rPr>
          <w:rFonts w:ascii="Courier New" w:eastAsiaTheme="minorHAnsi" w:hAnsi="Courier New"/>
          <w:sz w:val="22"/>
          <w:szCs w:val="22"/>
          <w:lang w:eastAsia="en-US"/>
        </w:rPr>
        <w:t>–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33EB1">
        <w:rPr>
          <w:rStyle w:val="sIMPLE0"/>
          <w:rFonts w:eastAsiaTheme="minorHAnsi"/>
        </w:rPr>
        <w:t>список, содержащий значения площади, полученной методом Монте-Карло</w:t>
      </w:r>
      <w:r w:rsidR="00AE4EB4" w:rsidRPr="00733EB1">
        <w:rPr>
          <w:rStyle w:val="sIMPLE0"/>
          <w:rFonts w:eastAsiaTheme="minorHAnsi"/>
        </w:rPr>
        <w:t>;</w:t>
      </w:r>
    </w:p>
    <w:p w14:paraId="5FBD10A5" w14:textId="56046FF5" w:rsidR="00AE4EB4" w:rsidRPr="00733EB1" w:rsidRDefault="00783E54" w:rsidP="00AE4EB4">
      <w:pPr>
        <w:ind w:firstLine="709"/>
        <w:rPr>
          <w:rStyle w:val="sIMPLE0"/>
          <w:rFonts w:eastAsiaTheme="minorHAnsi"/>
        </w:rPr>
      </w:pP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relError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E4EB4" w:rsidRPr="00783E54">
        <w:rPr>
          <w:rFonts w:ascii="Courier New" w:eastAsiaTheme="minorHAnsi" w:hAnsi="Courier New"/>
          <w:sz w:val="22"/>
          <w:szCs w:val="22"/>
          <w:lang w:eastAsia="en-US"/>
        </w:rPr>
        <w:t>–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33EB1">
        <w:rPr>
          <w:rStyle w:val="sIMPLE0"/>
          <w:rFonts w:eastAsiaTheme="minorHAnsi"/>
        </w:rPr>
        <w:t>список, содержащий значения относительной погрешности;</w:t>
      </w:r>
    </w:p>
    <w:p w14:paraId="5A23A947" w14:textId="52AB59C1" w:rsidR="00783E54" w:rsidRPr="00733EB1" w:rsidRDefault="00783E54" w:rsidP="00AE4EB4">
      <w:pPr>
        <w:ind w:firstLine="709"/>
        <w:rPr>
          <w:rStyle w:val="sIMPLE0"/>
          <w:rFonts w:eastAsiaTheme="minorHAnsi"/>
        </w:rPr>
      </w:pP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long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ms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=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new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783E54">
        <w:rPr>
          <w:rFonts w:ascii="Courier New" w:eastAsiaTheme="minorHAnsi" w:hAnsi="Courier New"/>
          <w:sz w:val="22"/>
          <w:szCs w:val="22"/>
          <w:lang w:val="en-US" w:eastAsia="en-US"/>
        </w:rPr>
        <w:t>long</w:t>
      </w:r>
      <w:r w:rsidRPr="00783E54">
        <w:rPr>
          <w:rFonts w:ascii="Courier New" w:eastAsiaTheme="minorHAnsi" w:hAnsi="Courier New"/>
          <w:sz w:val="22"/>
          <w:szCs w:val="22"/>
          <w:lang w:eastAsia="en-US"/>
        </w:rPr>
        <w:t xml:space="preserve">&gt;() – </w:t>
      </w:r>
      <w:r w:rsidRPr="00733EB1">
        <w:rPr>
          <w:rStyle w:val="sIMPLE0"/>
          <w:rFonts w:eastAsiaTheme="minorHAnsi"/>
        </w:rPr>
        <w:t>список, содержащий время затраченное на выполнения алгоритма.</w:t>
      </w:r>
    </w:p>
    <w:p w14:paraId="733481E7" w14:textId="0E4F2563" w:rsidR="00AE4EB4" w:rsidRPr="00B91B4F" w:rsidRDefault="00AE4EB4" w:rsidP="00AE4EB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733EB1">
        <w:rPr>
          <w:rFonts w:ascii="Courier New" w:eastAsiaTheme="minorHAnsi" w:hAnsi="Courier New"/>
          <w:sz w:val="22"/>
          <w:szCs w:val="22"/>
          <w:lang w:val="en-US" w:eastAsia="en-US"/>
        </w:rPr>
        <w:t>Table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40686458" w14:textId="47719D81" w:rsidR="00AE4EB4" w:rsidRPr="00D447F6" w:rsidRDefault="00D447F6" w:rsidP="00AE4EB4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public Table(</w:t>
      </w:r>
      <w:r w:rsidR="00AF7A96">
        <w:rPr>
          <w:rFonts w:ascii="Courier New" w:eastAsiaTheme="minorHAnsi" w:hAnsi="Courier New"/>
          <w:sz w:val="22"/>
          <w:szCs w:val="22"/>
          <w:lang w:val="en-US" w:eastAsia="en-US"/>
        </w:rPr>
        <w:t>MonteCarloCalculator calc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 xml:space="preserve">) </w:t>
      </w:r>
      <w:r w:rsidR="00AE4EB4" w:rsidRPr="00D447F6">
        <w:rPr>
          <w:rFonts w:eastAsiaTheme="minorHAnsi" w:cs="Times New Roman"/>
          <w:szCs w:val="28"/>
          <w:lang w:val="en-US" w:eastAsia="en-US"/>
        </w:rPr>
        <w:t>–</w:t>
      </w:r>
      <w:r w:rsidR="00AE4EB4" w:rsidRPr="00D447F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</w:t>
      </w:r>
      <w:r w:rsidRPr="00D447F6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AE4EB4" w:rsidRPr="00D447F6">
        <w:rPr>
          <w:rFonts w:eastAsiaTheme="minorHAnsi" w:cs="Times New Roman"/>
          <w:szCs w:val="28"/>
          <w:lang w:val="en-US" w:eastAsia="en-US"/>
        </w:rPr>
        <w:t>.</w:t>
      </w:r>
    </w:p>
    <w:p w14:paraId="7FDE4D52" w14:textId="317CE1EF" w:rsidR="00AE4EB4" w:rsidRPr="007304FB" w:rsidRDefault="00AE4EB4" w:rsidP="00AE4EB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D447F6">
        <w:rPr>
          <w:rFonts w:ascii="Courier New" w:eastAsiaTheme="minorHAnsi" w:hAnsi="Courier New"/>
          <w:sz w:val="22"/>
          <w:szCs w:val="22"/>
          <w:lang w:val="en-US" w:eastAsia="en-US"/>
        </w:rPr>
        <w:t>Table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E493C53" w14:textId="5D3D877A" w:rsidR="00AE4EB4" w:rsidRPr="00D447F6" w:rsidRDefault="00D447F6" w:rsidP="00AE4EB4">
      <w:pPr>
        <w:ind w:firstLine="709"/>
        <w:rPr>
          <w:rFonts w:eastAsiaTheme="minorHAnsi" w:cs="Times New Roman"/>
          <w:szCs w:val="28"/>
          <w:lang w:eastAsia="en-US"/>
        </w:rPr>
      </w:pP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AE4EB4"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E4EB4" w:rsidRPr="00D447F6">
        <w:rPr>
          <w:rFonts w:eastAsiaTheme="minorHAnsi" w:cs="Times New Roman"/>
          <w:szCs w:val="28"/>
          <w:lang w:eastAsia="en-US"/>
        </w:rPr>
        <w:t>–</w:t>
      </w:r>
      <w:r w:rsidR="00AE4EB4"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выводит данные таблицы в консоль.</w:t>
      </w:r>
    </w:p>
    <w:p w14:paraId="60F9FF25" w14:textId="2CD2EC01" w:rsidR="00A13CD0" w:rsidRDefault="00D447F6" w:rsidP="00A13CD0">
      <w:pPr>
        <w:ind w:firstLine="709"/>
        <w:rPr>
          <w:rFonts w:eastAsiaTheme="minorHAnsi" w:cs="Times New Roman"/>
          <w:szCs w:val="28"/>
          <w:lang w:eastAsia="en-US"/>
        </w:rPr>
      </w:pP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private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DrawHorizontalLine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[]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tableCellSizes</w:t>
      </w:r>
      <w:r w:rsidRPr="00D447F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AE4EB4" w:rsidRPr="005546B1">
        <w:rPr>
          <w:rFonts w:eastAsiaTheme="minorHAnsi" w:cs="Times New Roman"/>
          <w:szCs w:val="28"/>
          <w:lang w:eastAsia="en-US"/>
        </w:rPr>
        <w:t>–</w:t>
      </w:r>
      <w:r w:rsidR="00AE4EB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E4EB4">
        <w:rPr>
          <w:rFonts w:eastAsiaTheme="minorHAnsi" w:cs="Times New Roman"/>
          <w:szCs w:val="28"/>
          <w:lang w:eastAsia="en-US"/>
        </w:rPr>
        <w:t xml:space="preserve">метод </w:t>
      </w:r>
      <w:r>
        <w:rPr>
          <w:rFonts w:eastAsiaTheme="minorHAnsi" w:cs="Times New Roman"/>
          <w:szCs w:val="28"/>
          <w:lang w:eastAsia="en-US"/>
        </w:rPr>
        <w:t xml:space="preserve">, используется в </w:t>
      </w:r>
      <w:r w:rsidRPr="00D447F6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>
        <w:rPr>
          <w:rFonts w:eastAsiaTheme="minorHAnsi" w:cs="Times New Roman"/>
          <w:szCs w:val="28"/>
          <w:lang w:eastAsia="en-US"/>
        </w:rPr>
        <w:t xml:space="preserve"> для вывода верхней и нижней линии таблицы</w:t>
      </w:r>
      <w:r w:rsidR="00AE4EB4">
        <w:rPr>
          <w:rFonts w:eastAsiaTheme="minorHAnsi" w:cs="Times New Roman"/>
          <w:szCs w:val="28"/>
          <w:lang w:eastAsia="en-US"/>
        </w:rPr>
        <w:t>;</w:t>
      </w:r>
      <w:r w:rsidR="00A13CD0">
        <w:rPr>
          <w:rFonts w:eastAsiaTheme="minorHAnsi" w:cs="Times New Roman"/>
          <w:szCs w:val="28"/>
          <w:lang w:eastAsia="en-US"/>
        </w:rPr>
        <w:t xml:space="preserve"> </w:t>
      </w:r>
      <w:r w:rsidR="00A13CD0">
        <w:rPr>
          <w:rFonts w:eastAsiaTheme="minorHAnsi" w:cs="Times New Roman"/>
          <w:szCs w:val="28"/>
          <w:lang w:eastAsia="en-US"/>
        </w:rPr>
        <w:br w:type="page"/>
      </w:r>
    </w:p>
    <w:p w14:paraId="2000B26A" w14:textId="11B11D5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>обеспечивающий графический</w:t>
      </w:r>
      <w:r w:rsidR="00DE0731">
        <w:rPr>
          <w:rFonts w:eastAsiaTheme="minorHAnsi" w:cs="Times New Roman"/>
          <w:szCs w:val="28"/>
          <w:lang w:eastAsia="en-US"/>
        </w:rPr>
        <w:t xml:space="preserve"> интерфейс</w:t>
      </w:r>
      <w:r w:rsidR="00A751CB">
        <w:rPr>
          <w:rFonts w:eastAsiaTheme="minorHAnsi" w:cs="Times New Roman"/>
          <w:szCs w:val="28"/>
          <w:lang w:eastAsia="en-US"/>
        </w:rPr>
        <w:t xml:space="preserve"> в консоли</w:t>
      </w:r>
      <w:r w:rsidR="00DE0731">
        <w:rPr>
          <w:rFonts w:eastAsiaTheme="minorHAnsi" w:cs="Times New Roman"/>
          <w:szCs w:val="28"/>
          <w:lang w:eastAsia="en-US"/>
        </w:rPr>
        <w:t xml:space="preserve"> для ввода</w:t>
      </w:r>
      <w:r w:rsidR="005740A2" w:rsidRPr="005740A2">
        <w:rPr>
          <w:rFonts w:eastAsiaTheme="minorHAnsi" w:cs="Times New Roman"/>
          <w:szCs w:val="28"/>
          <w:lang w:eastAsia="en-US"/>
        </w:rPr>
        <w:t xml:space="preserve"> </w:t>
      </w:r>
      <w:r w:rsidR="005740A2">
        <w:rPr>
          <w:rFonts w:eastAsiaTheme="minorHAnsi" w:cs="Times New Roman"/>
          <w:szCs w:val="28"/>
          <w:lang w:eastAsia="en-US"/>
        </w:rPr>
        <w:t>и проверки данных</w:t>
      </w:r>
      <w:r w:rsidR="002E1589">
        <w:rPr>
          <w:rFonts w:eastAsiaTheme="minorHAnsi" w:cs="Times New Roman"/>
          <w:szCs w:val="28"/>
          <w:lang w:eastAsia="en-US"/>
        </w:rPr>
        <w:t>, вводимых поль</w:t>
      </w:r>
      <w:r w:rsidR="005740A2">
        <w:rPr>
          <w:rFonts w:eastAsiaTheme="minorHAnsi" w:cs="Times New Roman"/>
          <w:szCs w:val="28"/>
          <w:lang w:eastAsia="en-US"/>
        </w:rPr>
        <w:t>зователем, для запуска вычислений, используя данные из заранее заготовленного примера или введенные пользователем</w:t>
      </w:r>
      <w:r w:rsidR="00182214">
        <w:rPr>
          <w:rFonts w:eastAsiaTheme="minorHAnsi" w:cs="Times New Roman"/>
          <w:szCs w:val="28"/>
          <w:lang w:eastAsia="en-US"/>
        </w:rPr>
        <w:t>. Д</w:t>
      </w:r>
      <w:r w:rsidR="005740A2">
        <w:rPr>
          <w:rFonts w:eastAsiaTheme="minorHAnsi" w:cs="Times New Roman"/>
          <w:szCs w:val="28"/>
          <w:lang w:eastAsia="en-US"/>
        </w:rPr>
        <w:t>ля</w:t>
      </w:r>
      <w:r w:rsidR="00182214">
        <w:rPr>
          <w:rFonts w:eastAsiaTheme="minorHAnsi" w:cs="Times New Roman"/>
          <w:szCs w:val="28"/>
          <w:lang w:eastAsia="en-US"/>
        </w:rPr>
        <w:t xml:space="preserve"> вычислений</w:t>
      </w:r>
      <w:r w:rsidR="005740A2">
        <w:rPr>
          <w:rFonts w:eastAsiaTheme="minorHAnsi" w:cs="Times New Roman"/>
          <w:szCs w:val="28"/>
          <w:lang w:eastAsia="en-US"/>
        </w:rPr>
        <w:t xml:space="preserve"> будет необходимо создание</w:t>
      </w:r>
      <w:r w:rsidR="002E1589">
        <w:rPr>
          <w:rFonts w:eastAsiaTheme="minorHAnsi" w:cs="Times New Roman"/>
          <w:szCs w:val="28"/>
          <w:lang w:eastAsia="en-US"/>
        </w:rPr>
        <w:t xml:space="preserve">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5740A2">
        <w:rPr>
          <w:rFonts w:eastAsiaTheme="minorHAnsi" w:cs="Times New Roman"/>
          <w:szCs w:val="28"/>
          <w:lang w:eastAsia="en-US"/>
        </w:rPr>
        <w:t xml:space="preserve">, который </w:t>
      </w:r>
      <w:r w:rsidR="002E1589">
        <w:rPr>
          <w:rFonts w:eastAsiaTheme="minorHAnsi" w:cs="Times New Roman"/>
          <w:szCs w:val="28"/>
          <w:lang w:eastAsia="en-US"/>
        </w:rPr>
        <w:t xml:space="preserve">будет </w:t>
      </w:r>
      <w:r w:rsidR="005740A2">
        <w:rPr>
          <w:rFonts w:eastAsiaTheme="minorHAnsi" w:cs="Times New Roman"/>
          <w:szCs w:val="28"/>
          <w:lang w:eastAsia="en-US"/>
        </w:rPr>
        <w:t>осуществлять все расчёты и</w:t>
      </w:r>
      <w:r w:rsidR="007E1C39" w:rsidRPr="007E1C39">
        <w:rPr>
          <w:rFonts w:eastAsiaTheme="minorHAnsi" w:cs="Times New Roman"/>
          <w:szCs w:val="28"/>
          <w:lang w:eastAsia="en-US"/>
        </w:rPr>
        <w:t xml:space="preserve"> </w:t>
      </w:r>
      <w:r w:rsidR="007E1C39">
        <w:rPr>
          <w:rFonts w:eastAsiaTheme="minorHAnsi" w:cs="Times New Roman"/>
          <w:szCs w:val="28"/>
          <w:lang w:eastAsia="en-US"/>
        </w:rPr>
        <w:t xml:space="preserve">экземпляра класса </w:t>
      </w:r>
      <w:r w:rsidR="007E1C39" w:rsidRPr="007E1C39">
        <w:rPr>
          <w:rFonts w:ascii="Courier New" w:eastAsiaTheme="minorHAnsi" w:hAnsi="Courier New"/>
          <w:sz w:val="22"/>
          <w:szCs w:val="22"/>
          <w:lang w:val="en-US" w:eastAsia="en-US"/>
        </w:rPr>
        <w:t>Table</w:t>
      </w:r>
      <w:r w:rsidR="005740A2">
        <w:rPr>
          <w:rFonts w:eastAsiaTheme="minorHAnsi" w:cs="Times New Roman"/>
          <w:szCs w:val="28"/>
          <w:lang w:eastAsia="en-US"/>
        </w:rPr>
        <w:t xml:space="preserve"> </w:t>
      </w:r>
      <w:r w:rsidR="007E1C39">
        <w:rPr>
          <w:rFonts w:eastAsiaTheme="minorHAnsi" w:cs="Times New Roman"/>
          <w:szCs w:val="28"/>
          <w:lang w:eastAsia="en-US"/>
        </w:rPr>
        <w:t xml:space="preserve">для </w:t>
      </w:r>
      <w:r w:rsidR="005740A2">
        <w:rPr>
          <w:rFonts w:eastAsiaTheme="minorHAnsi" w:cs="Times New Roman"/>
          <w:szCs w:val="28"/>
          <w:lang w:eastAsia="en-US"/>
        </w:rPr>
        <w:t>вывод</w:t>
      </w:r>
      <w:r w:rsidR="007E1C39">
        <w:rPr>
          <w:rFonts w:eastAsiaTheme="minorHAnsi" w:cs="Times New Roman"/>
          <w:szCs w:val="28"/>
          <w:lang w:eastAsia="en-US"/>
        </w:rPr>
        <w:t>а</w:t>
      </w:r>
      <w:r w:rsidR="005740A2">
        <w:rPr>
          <w:rFonts w:eastAsiaTheme="minorHAnsi" w:cs="Times New Roman"/>
          <w:szCs w:val="28"/>
          <w:lang w:eastAsia="en-US"/>
        </w:rPr>
        <w:t xml:space="preserve"> полученных данных в консоль,</w:t>
      </w:r>
      <w:r w:rsidR="00182214">
        <w:rPr>
          <w:rFonts w:eastAsiaTheme="minorHAnsi" w:cs="Times New Roman"/>
          <w:szCs w:val="28"/>
          <w:lang w:eastAsia="en-US"/>
        </w:rPr>
        <w:t xml:space="preserve"> также</w:t>
      </w:r>
      <w:r w:rsidR="00A751CB">
        <w:rPr>
          <w:rFonts w:eastAsiaTheme="minorHAnsi" w:cs="Times New Roman"/>
          <w:szCs w:val="28"/>
          <w:lang w:eastAsia="en-US"/>
        </w:rPr>
        <w:t xml:space="preserve"> в меню </w:t>
      </w:r>
      <w:r w:rsidR="00182214">
        <w:rPr>
          <w:rFonts w:eastAsiaTheme="minorHAnsi" w:cs="Times New Roman"/>
          <w:szCs w:val="28"/>
          <w:lang w:eastAsia="en-US"/>
        </w:rPr>
        <w:t>имеет</w:t>
      </w:r>
      <w:r w:rsidR="00A751CB">
        <w:rPr>
          <w:rFonts w:eastAsiaTheme="minorHAnsi" w:cs="Times New Roman"/>
          <w:szCs w:val="28"/>
          <w:lang w:eastAsia="en-US"/>
        </w:rPr>
        <w:t>ся</w:t>
      </w:r>
      <w:r w:rsidR="00182214">
        <w:rPr>
          <w:rFonts w:eastAsiaTheme="minorHAnsi" w:cs="Times New Roman"/>
          <w:szCs w:val="28"/>
          <w:lang w:eastAsia="en-US"/>
        </w:rPr>
        <w:t xml:space="preserve"> пункт для демонстрации текущих</w:t>
      </w:r>
      <w:r w:rsidR="005740A2">
        <w:rPr>
          <w:rFonts w:eastAsiaTheme="minorHAnsi" w:cs="Times New Roman"/>
          <w:szCs w:val="28"/>
          <w:lang w:eastAsia="en-US"/>
        </w:rPr>
        <w:t xml:space="preserve"> данных</w:t>
      </w:r>
      <w:r w:rsidR="00182214">
        <w:rPr>
          <w:rFonts w:eastAsiaTheme="minorHAnsi" w:cs="Times New Roman"/>
          <w:szCs w:val="28"/>
          <w:lang w:eastAsia="en-US"/>
        </w:rPr>
        <w:t>, которые будут использоваться для вычислений, а также пункт</w:t>
      </w:r>
      <w:r w:rsidR="005740A2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6C80C111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7E1C39">
        <w:rPr>
          <w:noProof/>
        </w:rPr>
        <w:drawing>
          <wp:inline distT="0" distB="0" distL="0" distR="0" wp14:anchorId="27BFA5CC" wp14:editId="7E4854DA">
            <wp:extent cx="3380952" cy="3714286"/>
            <wp:effectExtent l="0" t="0" r="0" b="635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C39">
        <w:rPr>
          <w:noProof/>
        </w:rPr>
        <w:t xml:space="preserve"> </w:t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54B3CE42" w:rsidR="005546B1" w:rsidRPr="00DE073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B91B4F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точки, являющиеся исходными данными для работы приложения;</w:t>
      </w:r>
    </w:p>
    <w:p w14:paraId="5850A336" w14:textId="57904182" w:rsidR="00CA62B6" w:rsidRPr="00CA62B6" w:rsidRDefault="000F51B8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readonly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 w:rsidR="00CA62B6">
        <w:rPr>
          <w:rFonts w:eastAsiaTheme="minorHAnsi" w:cs="Times New Roman"/>
          <w:szCs w:val="28"/>
          <w:lang w:eastAsia="en-US"/>
        </w:rPr>
        <w:t>список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пунктов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A0F57FC" w14:textId="3038C25B" w:rsidR="005546B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="007E1C3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1C39">
        <w:rPr>
          <w:rFonts w:ascii="Courier New" w:eastAsiaTheme="minorHAnsi" w:hAnsi="Courier New"/>
          <w:sz w:val="22"/>
          <w:szCs w:val="22"/>
          <w:lang w:val="en-US" w:eastAsia="en-US"/>
        </w:rPr>
        <w:t>currentMenuI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ndex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индекс, который о</w:t>
      </w:r>
      <w:r w:rsidR="00CA62B6">
        <w:rPr>
          <w:rFonts w:eastAsiaTheme="minorHAnsi" w:cs="Times New Roman"/>
          <w:szCs w:val="28"/>
          <w:lang w:eastAsia="en-US"/>
        </w:rPr>
        <w:t>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4E0C9DD8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7E1C39">
        <w:rPr>
          <w:rFonts w:eastAsiaTheme="minorHAnsi" w:cs="Times New Roman"/>
          <w:szCs w:val="28"/>
          <w:lang w:eastAsia="en-US"/>
        </w:rPr>
        <w:t xml:space="preserve"> где заполняются поля точек</w:t>
      </w:r>
      <w:r w:rsidR="007E1C39" w:rsidRPr="007E1C39">
        <w:rPr>
          <w:rFonts w:eastAsiaTheme="minorHAnsi" w:cs="Times New Roman"/>
          <w:szCs w:val="28"/>
          <w:lang w:eastAsia="en-US"/>
        </w:rPr>
        <w:t xml:space="preserve">:  </w:t>
      </w:r>
      <w:r w:rsidR="007E1C39" w:rsidRPr="007E1C39">
        <w:rPr>
          <w:rFonts w:eastAsiaTheme="minorHAnsi" w:cs="Times New Roman"/>
          <w:i/>
          <w:szCs w:val="28"/>
          <w:lang w:val="en-US" w:eastAsia="en-US"/>
        </w:rPr>
        <w:t>a</w:t>
      </w:r>
      <w:r w:rsidR="007E1C39" w:rsidRPr="007E1C39">
        <w:rPr>
          <w:rFonts w:eastAsiaTheme="minorHAnsi" w:cs="Times New Roman"/>
          <w:i/>
          <w:szCs w:val="28"/>
          <w:lang w:eastAsia="en-US"/>
        </w:rPr>
        <w:t xml:space="preserve">, </w:t>
      </w:r>
      <w:r w:rsidR="007E1C39" w:rsidRPr="007E1C39">
        <w:rPr>
          <w:rFonts w:eastAsiaTheme="minorHAnsi" w:cs="Times New Roman"/>
          <w:i/>
          <w:szCs w:val="28"/>
          <w:lang w:val="en-US" w:eastAsia="en-US"/>
        </w:rPr>
        <w:t>e</w:t>
      </w:r>
      <w:r w:rsidR="007E1C39" w:rsidRPr="007E1C39">
        <w:rPr>
          <w:rFonts w:eastAsiaTheme="minorHAnsi" w:cs="Times New Roman"/>
          <w:i/>
          <w:szCs w:val="28"/>
          <w:lang w:eastAsia="en-US"/>
        </w:rPr>
        <w:t xml:space="preserve"> ,</w:t>
      </w:r>
      <w:r w:rsidR="007E1C39" w:rsidRPr="007E1C39">
        <w:rPr>
          <w:rFonts w:eastAsiaTheme="minorHAnsi" w:cs="Times New Roman"/>
          <w:i/>
          <w:szCs w:val="28"/>
          <w:lang w:val="en-US" w:eastAsia="en-US"/>
        </w:rPr>
        <w:t>g</w:t>
      </w:r>
      <w:r w:rsidR="007E1C39" w:rsidRPr="007E1C39">
        <w:rPr>
          <w:rFonts w:eastAsiaTheme="minorHAnsi" w:cs="Times New Roman"/>
          <w:i/>
          <w:szCs w:val="28"/>
          <w:lang w:eastAsia="en-US"/>
        </w:rPr>
        <w:t xml:space="preserve"> </w:t>
      </w:r>
      <w:r w:rsidR="007E1C39">
        <w:rPr>
          <w:rFonts w:eastAsiaTheme="minorHAnsi" w:cs="Times New Roman"/>
          <w:szCs w:val="28"/>
          <w:lang w:eastAsia="en-US"/>
        </w:rPr>
        <w:t>и список пуктов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4047CD8D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() </w:t>
      </w:r>
      <w:r w:rsidR="005546B1" w:rsidRPr="000F51B8">
        <w:rPr>
          <w:rFonts w:eastAsiaTheme="minorHAnsi" w:cs="Times New Roman"/>
          <w:szCs w:val="28"/>
          <w:lang w:val="en-US" w:eastAsia="en-US"/>
        </w:rPr>
        <w:t>–</w:t>
      </w:r>
      <w:r w:rsidR="00863D7B" w:rsidRPr="00FD3D2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0F51B8">
        <w:rPr>
          <w:rFonts w:eastAsiaTheme="minorHAnsi" w:cs="Times New Roman"/>
          <w:szCs w:val="28"/>
          <w:lang w:val="en-US"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0F51B8">
        <w:rPr>
          <w:rFonts w:eastAsiaTheme="minorHAnsi" w:cs="Times New Roman"/>
          <w:szCs w:val="28"/>
          <w:lang w:val="en-US" w:eastAsia="en-US"/>
        </w:rPr>
        <w:t>…”</w:t>
      </w:r>
      <w:r w:rsidR="000F51B8">
        <w:rPr>
          <w:rFonts w:eastAsiaTheme="minorHAnsi" w:cs="Times New Roman"/>
          <w:szCs w:val="28"/>
          <w:lang w:val="en-US" w:eastAsia="en-US"/>
        </w:rPr>
        <w:t xml:space="preserve"> 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ставит програ</w:t>
      </w:r>
      <w:r w:rsidR="000F51B8">
        <w:rPr>
          <w:rFonts w:eastAsiaTheme="minorHAnsi" w:cs="Times New Roman"/>
          <w:szCs w:val="28"/>
          <w:lang w:eastAsia="en-US"/>
        </w:rPr>
        <w:t>мму в режим ожидания</w:t>
      </w:r>
      <w:r>
        <w:rPr>
          <w:rFonts w:eastAsiaTheme="minorHAnsi" w:cs="Times New Roman"/>
          <w:szCs w:val="28"/>
          <w:lang w:eastAsia="en-US"/>
        </w:rPr>
        <w:t xml:space="preserve"> нажатия клавиши</w:t>
      </w:r>
      <w:r w:rsidR="000F51B8">
        <w:rPr>
          <w:rFonts w:eastAsiaTheme="minorHAnsi" w:cs="Times New Roman"/>
          <w:szCs w:val="28"/>
          <w:lang w:eastAsia="en-US"/>
        </w:rPr>
        <w:t xml:space="preserve"> пользователем;</w:t>
      </w:r>
    </w:p>
    <w:p w14:paraId="6B94D01A" w14:textId="75D72B95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>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F51B8">
        <w:rPr>
          <w:rFonts w:eastAsiaTheme="minorHAnsi" w:cs="Times New Roman"/>
          <w:szCs w:val="28"/>
          <w:lang w:eastAsia="en-US"/>
        </w:rPr>
        <w:t>метод отвечает за ввод с проверкой</w:t>
      </w:r>
      <w:r>
        <w:rPr>
          <w:rFonts w:eastAsiaTheme="minorHAnsi" w:cs="Times New Roman"/>
          <w:szCs w:val="28"/>
          <w:lang w:eastAsia="en-US"/>
        </w:rPr>
        <w:t xml:space="preserve"> строки на то является ли</w:t>
      </w:r>
      <w:r w:rsidR="000F51B8">
        <w:rPr>
          <w:rFonts w:eastAsiaTheme="minorHAnsi" w:cs="Times New Roman"/>
          <w:szCs w:val="28"/>
          <w:lang w:eastAsia="en-US"/>
        </w:rPr>
        <w:t xml:space="preserve"> её содержимое</w:t>
      </w:r>
      <w:r>
        <w:rPr>
          <w:rFonts w:eastAsiaTheme="minorHAnsi" w:cs="Times New Roman"/>
          <w:szCs w:val="28"/>
          <w:lang w:eastAsia="en-US"/>
        </w:rPr>
        <w:t xml:space="preserve"> числом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86ACEDC" w14:textId="1E93C497" w:rsid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ShowCurrentData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выводящий в консоль в форматированном виде текущие данные приложения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2E350DF5" w14:textId="09BF5EDB" w:rsidR="0000387A" w:rsidRDefault="005B4D5D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5B4D5D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oint</w:t>
      </w:r>
      <w:r w:rsidRPr="005B4D5D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SetPoint</w:t>
      </w:r>
      <w:r w:rsidRPr="005B4D5D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5B4D5D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5B4D5D">
        <w:rPr>
          <w:rFonts w:ascii="Courier New" w:eastAsiaTheme="minorHAnsi" w:hAnsi="Courier New"/>
          <w:sz w:val="22"/>
          <w:szCs w:val="22"/>
          <w:lang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name</w:t>
      </w:r>
      <w:r w:rsidR="0000387A" w:rsidRPr="0000387A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="0000387A" w:rsidRPr="0000387A">
        <w:rPr>
          <w:rFonts w:eastAsiaTheme="minorHAnsi" w:cs="Times New Roman"/>
          <w:szCs w:val="28"/>
          <w:lang w:eastAsia="en-US"/>
        </w:rPr>
        <w:t xml:space="preserve"> </w:t>
      </w:r>
      <w:r w:rsidR="0000387A">
        <w:rPr>
          <w:rFonts w:eastAsiaTheme="minorHAnsi" w:cs="Times New Roman"/>
          <w:szCs w:val="28"/>
          <w:lang w:eastAsia="en-US"/>
        </w:rPr>
        <w:t>метод для форматированной инициализации точки в консоли;</w:t>
      </w:r>
    </w:p>
    <w:p w14:paraId="0DA6B23B" w14:textId="15F518CD" w:rsidR="00F619D0" w:rsidRDefault="002A73BA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2A73BA">
        <w:rPr>
          <w:rFonts w:ascii="Courier New" w:eastAsiaTheme="minorHAnsi" w:hAnsi="Courier New"/>
          <w:sz w:val="22"/>
          <w:lang w:eastAsia="en-US"/>
        </w:rPr>
        <w:t>void SetPoints()</w:t>
      </w:r>
      <w:r>
        <w:rPr>
          <w:rFonts w:ascii="Courier New" w:eastAsiaTheme="minorHAnsi" w:hAnsi="Courier New"/>
          <w:sz w:val="22"/>
          <w:lang w:eastAsia="en-US"/>
        </w:rPr>
        <w:t xml:space="preserve"> – </w:t>
      </w:r>
      <w:r w:rsidRPr="002A73BA">
        <w:rPr>
          <w:rFonts w:eastAsiaTheme="minorHAnsi" w:cs="Times New Roman"/>
          <w:szCs w:val="28"/>
          <w:lang w:eastAsia="en-US"/>
        </w:rPr>
        <w:t xml:space="preserve">метод инициализирует точки </w:t>
      </w:r>
      <w:r w:rsidRPr="002A73BA">
        <w:rPr>
          <w:rFonts w:eastAsiaTheme="minorHAnsi" w:cs="Times New Roman"/>
          <w:szCs w:val="28"/>
          <w:lang w:val="en-US" w:eastAsia="en-US"/>
        </w:rPr>
        <w:t>a</w:t>
      </w:r>
      <w:r w:rsidRPr="002A73BA">
        <w:rPr>
          <w:rFonts w:eastAsiaTheme="minorHAnsi" w:cs="Times New Roman"/>
          <w:szCs w:val="28"/>
          <w:lang w:eastAsia="en-US"/>
        </w:rPr>
        <w:t xml:space="preserve">, </w:t>
      </w:r>
      <w:r w:rsidRPr="002A73BA">
        <w:rPr>
          <w:rFonts w:eastAsiaTheme="minorHAnsi" w:cs="Times New Roman"/>
          <w:szCs w:val="28"/>
          <w:lang w:val="en-US" w:eastAsia="en-US"/>
        </w:rPr>
        <w:t>e</w:t>
      </w:r>
      <w:r w:rsidRPr="002A73BA">
        <w:rPr>
          <w:rFonts w:eastAsiaTheme="minorHAnsi" w:cs="Times New Roman"/>
          <w:szCs w:val="28"/>
          <w:lang w:eastAsia="en-US"/>
        </w:rPr>
        <w:t xml:space="preserve">, </w:t>
      </w:r>
      <w:r w:rsidRPr="002A73BA">
        <w:rPr>
          <w:rFonts w:eastAsiaTheme="minorHAnsi" w:cs="Times New Roman"/>
          <w:szCs w:val="28"/>
          <w:lang w:val="en-US" w:eastAsia="en-US"/>
        </w:rPr>
        <w:t>g</w:t>
      </w:r>
      <w:r w:rsidRPr="002A73BA">
        <w:rPr>
          <w:rFonts w:eastAsiaTheme="minorHAnsi" w:cs="Times New Roman"/>
          <w:szCs w:val="28"/>
          <w:lang w:eastAsia="en-US"/>
        </w:rPr>
        <w:t xml:space="preserve"> и с помощью экземпляра класса </w:t>
      </w:r>
      <w:r w:rsidRPr="002A73BA">
        <w:rPr>
          <w:rFonts w:ascii="Courier New" w:eastAsiaTheme="minorHAnsi" w:hAnsi="Courier New"/>
          <w:sz w:val="22"/>
          <w:szCs w:val="22"/>
          <w:lang w:val="en-US" w:eastAsia="en-US"/>
        </w:rPr>
        <w:t>PointValidator</w:t>
      </w:r>
      <w:r w:rsidRPr="002A73BA">
        <w:rPr>
          <w:rFonts w:eastAsiaTheme="minorHAnsi" w:cs="Times New Roman"/>
          <w:szCs w:val="28"/>
          <w:lang w:eastAsia="en-US"/>
        </w:rPr>
        <w:t xml:space="preserve"> проверяет точки на корректность и по этим точкам можно построить нашу фигуру, то на этом процесс инициализации окончится иначе </w:t>
      </w:r>
      <w:r w:rsidRPr="002A73BA">
        <w:rPr>
          <w:rFonts w:ascii="Courier New" w:eastAsiaTheme="minorHAnsi" w:hAnsi="Courier New"/>
          <w:sz w:val="22"/>
          <w:szCs w:val="22"/>
          <w:lang w:val="en-US" w:eastAsia="en-US"/>
        </w:rPr>
        <w:t>PointValidato</w:t>
      </w:r>
      <w:r w:rsidRPr="002A73BA">
        <w:rPr>
          <w:rFonts w:ascii="Courier New" w:eastAsiaTheme="minorHAnsi" w:hAnsi="Courier New"/>
          <w:sz w:val="22"/>
          <w:szCs w:val="28"/>
          <w:lang w:val="en-US" w:eastAsia="en-US"/>
        </w:rPr>
        <w:t>r</w:t>
      </w:r>
      <w:r w:rsidRPr="002A73BA">
        <w:rPr>
          <w:rFonts w:eastAsiaTheme="minorHAnsi" w:cs="Times New Roman"/>
          <w:szCs w:val="28"/>
          <w:lang w:eastAsia="en-US"/>
        </w:rPr>
        <w:t xml:space="preserve"> вернёт список ошибок и процесс инициализации начнётся заного;</w:t>
      </w:r>
    </w:p>
    <w:p w14:paraId="76C53E05" w14:textId="043982D6" w:rsidR="00F619D0" w:rsidRPr="00984CC2" w:rsidRDefault="00F619D0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F619D0">
        <w:rPr>
          <w:rFonts w:ascii="Courier New" w:eastAsiaTheme="minorHAnsi" w:hAnsi="Courier New"/>
          <w:sz w:val="22"/>
          <w:szCs w:val="22"/>
          <w:lang w:eastAsia="en-US"/>
        </w:rPr>
        <w:t xml:space="preserve">void DrawMenu() – </w:t>
      </w:r>
      <w:r w:rsidRPr="00984CC2">
        <w:rPr>
          <w:rFonts w:eastAsiaTheme="minorHAnsi" w:cs="Times New Roman"/>
          <w:szCs w:val="28"/>
          <w:lang w:eastAsia="en-US"/>
        </w:rPr>
        <w:t>метод отвечает за то, как будет выглядеть меню;</w:t>
      </w:r>
    </w:p>
    <w:p w14:paraId="2D5CEFDC" w14:textId="5E53D38C" w:rsidR="00F619D0" w:rsidRDefault="00F619D0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eastAsia="en-US"/>
        </w:rPr>
        <w:t xml:space="preserve">string ReadInputCommand() – </w:t>
      </w:r>
      <w:r w:rsidRPr="00F619D0">
        <w:rPr>
          <w:rFonts w:eastAsiaTheme="minorHAnsi" w:cs="Times New Roman"/>
          <w:szCs w:val="28"/>
          <w:lang w:eastAsia="en-US"/>
        </w:rPr>
        <w:t>метод отвечает за управление меню и при нажатии клавиши “</w:t>
      </w:r>
      <w:r w:rsidRPr="00F619D0">
        <w:rPr>
          <w:rFonts w:eastAsiaTheme="minorHAnsi" w:cs="Times New Roman"/>
          <w:szCs w:val="28"/>
          <w:lang w:val="en-US" w:eastAsia="en-US"/>
        </w:rPr>
        <w:t>Enter</w:t>
      </w:r>
      <w:r w:rsidRPr="00F619D0">
        <w:rPr>
          <w:rFonts w:eastAsiaTheme="minorHAnsi" w:cs="Times New Roman"/>
          <w:szCs w:val="28"/>
          <w:lang w:eastAsia="en-US"/>
        </w:rPr>
        <w:t>” возвращает пункт меню,</w:t>
      </w:r>
      <w:r w:rsidR="00984CC2">
        <w:rPr>
          <w:rFonts w:eastAsiaTheme="minorHAnsi" w:cs="Times New Roman"/>
          <w:szCs w:val="28"/>
          <w:lang w:eastAsia="en-US"/>
        </w:rPr>
        <w:t xml:space="preserve"> соответствующий индексу</w:t>
      </w:r>
      <w:r w:rsidR="00984CC2" w:rsidRPr="00984CC2">
        <w:rPr>
          <w:rFonts w:eastAsiaTheme="minorHAnsi" w:cs="Times New Roman"/>
          <w:szCs w:val="28"/>
          <w:lang w:eastAsia="en-US"/>
        </w:rPr>
        <w:t>;</w:t>
      </w:r>
    </w:p>
    <w:p w14:paraId="50E77780" w14:textId="58F7DC50" w:rsidR="00984CC2" w:rsidRPr="00984CC2" w:rsidRDefault="00984CC2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984CC2">
        <w:rPr>
          <w:rFonts w:ascii="Courier New" w:eastAsiaTheme="minorHAnsi" w:hAnsi="Courier New"/>
          <w:sz w:val="22"/>
          <w:szCs w:val="24"/>
          <w:lang w:val="en-US" w:eastAsia="en-US"/>
        </w:rPr>
        <w:t>public</w:t>
      </w:r>
      <w:r w:rsidRPr="00984CC2">
        <w:rPr>
          <w:rFonts w:ascii="Courier New" w:eastAsiaTheme="minorHAnsi" w:hAnsi="Courier New"/>
          <w:sz w:val="22"/>
          <w:szCs w:val="24"/>
          <w:lang w:eastAsia="en-US"/>
        </w:rPr>
        <w:t xml:space="preserve"> </w:t>
      </w:r>
      <w:r w:rsidRPr="00984CC2">
        <w:rPr>
          <w:rFonts w:ascii="Courier New" w:eastAsiaTheme="minorHAnsi" w:hAnsi="Courier New"/>
          <w:sz w:val="22"/>
          <w:szCs w:val="24"/>
          <w:lang w:val="en-US" w:eastAsia="en-US"/>
        </w:rPr>
        <w:t>void</w:t>
      </w:r>
      <w:r w:rsidRPr="00984CC2">
        <w:rPr>
          <w:rFonts w:ascii="Courier New" w:eastAsiaTheme="minorHAnsi" w:hAnsi="Courier New"/>
          <w:sz w:val="22"/>
          <w:szCs w:val="24"/>
          <w:lang w:eastAsia="en-US"/>
        </w:rPr>
        <w:t xml:space="preserve"> </w:t>
      </w:r>
      <w:r w:rsidRPr="00984CC2">
        <w:rPr>
          <w:rFonts w:ascii="Courier New" w:eastAsiaTheme="minorHAnsi" w:hAnsi="Courier New"/>
          <w:sz w:val="22"/>
          <w:szCs w:val="24"/>
          <w:lang w:val="en-US" w:eastAsia="en-US"/>
        </w:rPr>
        <w:t>Draw</w:t>
      </w:r>
      <w:r w:rsidRPr="00984CC2">
        <w:rPr>
          <w:rFonts w:ascii="Courier New" w:eastAsiaTheme="minorHAnsi" w:hAnsi="Courier New"/>
          <w:sz w:val="22"/>
          <w:szCs w:val="24"/>
          <w:lang w:eastAsia="en-US"/>
        </w:rPr>
        <w:t>()</w:t>
      </w:r>
      <w:r w:rsidRPr="00984CC2">
        <w:rPr>
          <w:rFonts w:eastAsiaTheme="minorHAnsi" w:cs="Times New Roman"/>
          <w:sz w:val="24"/>
          <w:szCs w:val="28"/>
          <w:lang w:eastAsia="en-US"/>
        </w:rPr>
        <w:t xml:space="preserve"> </w:t>
      </w:r>
      <w:r w:rsidRPr="00984CC2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представляет собой бесконечный цикл, который вызывает</w:t>
      </w:r>
      <w:r w:rsidRPr="00984CC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</w:t>
      </w:r>
      <w:r w:rsidRPr="00984CC2">
        <w:rPr>
          <w:rFonts w:eastAsiaTheme="minorHAnsi" w:cs="Times New Roman"/>
          <w:szCs w:val="28"/>
          <w:lang w:eastAsia="en-US"/>
        </w:rPr>
        <w:t xml:space="preserve"> </w:t>
      </w:r>
      <w:r w:rsidRPr="00984CC2">
        <w:rPr>
          <w:rFonts w:ascii="Courier New" w:eastAsiaTheme="minorHAnsi" w:hAnsi="Courier New"/>
          <w:sz w:val="22"/>
          <w:szCs w:val="22"/>
          <w:lang w:val="en-US" w:eastAsia="en-US"/>
        </w:rPr>
        <w:t>DrawM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val="en-US" w:eastAsia="en-US"/>
        </w:rPr>
        <w:t>switch</w:t>
      </w:r>
      <w:r w:rsidRPr="00984CC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case</w:t>
      </w:r>
      <w:r w:rsidRPr="00984CC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конструкцию принимающую строку, созвращаемую методом</w:t>
      </w:r>
      <w:r w:rsidRPr="00984CC2">
        <w:rPr>
          <w:rFonts w:eastAsiaTheme="minorHAnsi" w:cs="Times New Roman"/>
          <w:szCs w:val="28"/>
          <w:lang w:eastAsia="en-US"/>
        </w:rPr>
        <w:t xml:space="preserve"> </w:t>
      </w:r>
      <w:r w:rsidRPr="00984CC2">
        <w:rPr>
          <w:rFonts w:ascii="Courier New" w:eastAsiaTheme="minorHAnsi" w:hAnsi="Courier New"/>
          <w:sz w:val="22"/>
          <w:szCs w:val="22"/>
          <w:lang w:val="en-US" w:eastAsia="en-US"/>
        </w:rPr>
        <w:t>ReadInputCommand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а также соответственные алгоритмы действий в зависимости от выбранного пункта меню.</w:t>
      </w:r>
    </w:p>
    <w:p w14:paraId="40E38540" w14:textId="77777777" w:rsidR="00F619D0" w:rsidRPr="00984CC2" w:rsidRDefault="00F619D0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984CC2">
        <w:rPr>
          <w:rFonts w:eastAsiaTheme="minorHAnsi" w:cs="Times New Roman"/>
          <w:szCs w:val="28"/>
          <w:lang w:eastAsia="en-US"/>
        </w:rPr>
        <w:br w:type="page"/>
      </w:r>
    </w:p>
    <w:p w14:paraId="6D26E449" w14:textId="16CF27E2" w:rsidR="00941C45" w:rsidRDefault="00941C45" w:rsidP="00941C4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="003365E9">
        <w:rPr>
          <w:rFonts w:ascii="Courier New" w:eastAsiaTheme="minorHAnsi" w:hAnsi="Courier New"/>
          <w:sz w:val="22"/>
          <w:szCs w:val="22"/>
          <w:lang w:val="en-US" w:eastAsia="en-US"/>
        </w:rPr>
        <w:t>PointValidator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 w:rsidR="003365E9" w:rsidRPr="003365E9">
        <w:rPr>
          <w:rFonts w:eastAsiaTheme="minorHAnsi" w:cs="Times New Roman"/>
          <w:szCs w:val="28"/>
          <w:lang w:eastAsia="en-US"/>
        </w:rPr>
        <w:t>пред</w:t>
      </w:r>
      <w:r w:rsidR="003365E9">
        <w:rPr>
          <w:rFonts w:eastAsiaTheme="minorHAnsi" w:cs="Times New Roman"/>
          <w:szCs w:val="28"/>
          <w:lang w:eastAsia="en-US"/>
        </w:rPr>
        <w:t>назначен для проверка инициализации точек</w:t>
      </w:r>
      <w:r w:rsidR="003365E9" w:rsidRPr="003365E9">
        <w:rPr>
          <w:rFonts w:eastAsiaTheme="minorHAnsi" w:cs="Times New Roman"/>
          <w:szCs w:val="28"/>
          <w:lang w:eastAsia="en-US"/>
        </w:rPr>
        <w:t>.</w:t>
      </w:r>
      <w:r w:rsidR="003365E9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2714D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0810C506" w14:textId="7DD3F707" w:rsidR="00941C45" w:rsidRDefault="00941C45" w:rsidP="003365E9">
      <w:pPr>
        <w:ind w:right="283"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3365E9">
        <w:rPr>
          <w:noProof/>
        </w:rPr>
        <w:drawing>
          <wp:inline distT="0" distB="0" distL="0" distR="0" wp14:anchorId="5A01053E" wp14:editId="74330445">
            <wp:extent cx="2695238" cy="2123810"/>
            <wp:effectExtent l="0" t="0" r="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3E71" w14:textId="26DBD550" w:rsidR="00941C45" w:rsidRPr="005546B1" w:rsidRDefault="00941C45" w:rsidP="00941C4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2714D">
        <w:rPr>
          <w:rFonts w:eastAsiaTheme="minorHAnsi" w:cs="Times New Roman"/>
          <w:szCs w:val="28"/>
          <w:lang w:eastAsia="en-US"/>
        </w:rPr>
        <w:t>5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285F1E90" w14:textId="7003BED6" w:rsidR="00941C45" w:rsidRPr="00B91B4F" w:rsidRDefault="00941C45" w:rsidP="00941C4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57FE">
        <w:rPr>
          <w:rFonts w:ascii="Courier New" w:eastAsiaTheme="minorHAnsi" w:hAnsi="Courier New"/>
          <w:sz w:val="22"/>
          <w:szCs w:val="22"/>
          <w:lang w:val="en-US" w:eastAsia="en-US"/>
        </w:rPr>
        <w:t>PointValidator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42445EA" w14:textId="2CD79606" w:rsidR="00941C45" w:rsidRPr="00DE0731" w:rsidRDefault="00941C45" w:rsidP="00941C4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>–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точки, </w:t>
      </w:r>
      <w:r w:rsidR="005557FE">
        <w:rPr>
          <w:rFonts w:eastAsiaTheme="minorHAnsi" w:cs="Times New Roman"/>
          <w:szCs w:val="28"/>
          <w:lang w:eastAsia="en-US"/>
        </w:rPr>
        <w:t>которые необходимо проверить.</w:t>
      </w:r>
    </w:p>
    <w:p w14:paraId="6A22D1D6" w14:textId="77777777" w:rsidR="00941C45" w:rsidRPr="00B91B4F" w:rsidRDefault="00941C45" w:rsidP="00941C4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4D8DB94" w14:textId="4AAC85D7" w:rsidR="00941C45" w:rsidRPr="00A50058" w:rsidRDefault="005557FE" w:rsidP="00941C45">
      <w:pPr>
        <w:ind w:firstLine="709"/>
        <w:rPr>
          <w:rFonts w:eastAsiaTheme="minorHAnsi" w:cs="Times New Roman"/>
          <w:szCs w:val="28"/>
          <w:lang w:eastAsia="en-US"/>
        </w:rPr>
      </w:pP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PointValidator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5557F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57FE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941C45" w:rsidRPr="00A50058">
        <w:rPr>
          <w:rFonts w:eastAsiaTheme="minorHAnsi" w:cs="Times New Roman"/>
          <w:szCs w:val="28"/>
          <w:lang w:eastAsia="en-US"/>
        </w:rPr>
        <w:t>–</w:t>
      </w:r>
      <w:r w:rsidR="00941C4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941C45" w:rsidRPr="00A50058">
        <w:rPr>
          <w:rFonts w:eastAsiaTheme="minorHAnsi" w:cs="Times New Roman"/>
          <w:szCs w:val="28"/>
          <w:lang w:eastAsia="en-US"/>
        </w:rPr>
        <w:t>,</w:t>
      </w:r>
      <w:r w:rsidR="00941C45">
        <w:rPr>
          <w:rFonts w:eastAsiaTheme="minorHAnsi" w:cs="Times New Roman"/>
          <w:szCs w:val="28"/>
          <w:lang w:eastAsia="en-US"/>
        </w:rPr>
        <w:t xml:space="preserve"> где заполняются поля точек</w:t>
      </w:r>
      <w:r w:rsidR="00941C45" w:rsidRPr="007E1C39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941C45" w:rsidRPr="007E1C39">
        <w:rPr>
          <w:rFonts w:eastAsiaTheme="minorHAnsi" w:cs="Times New Roman"/>
          <w:i/>
          <w:szCs w:val="28"/>
          <w:lang w:val="en-US" w:eastAsia="en-US"/>
        </w:rPr>
        <w:t>a</w:t>
      </w:r>
      <w:r w:rsidR="00941C45" w:rsidRPr="007E1C39">
        <w:rPr>
          <w:rFonts w:eastAsiaTheme="minorHAnsi" w:cs="Times New Roman"/>
          <w:i/>
          <w:szCs w:val="28"/>
          <w:lang w:eastAsia="en-US"/>
        </w:rPr>
        <w:t xml:space="preserve">, </w:t>
      </w:r>
      <w:r w:rsidR="00941C45" w:rsidRPr="007E1C39">
        <w:rPr>
          <w:rFonts w:eastAsiaTheme="minorHAnsi" w:cs="Times New Roman"/>
          <w:i/>
          <w:szCs w:val="28"/>
          <w:lang w:val="en-US" w:eastAsia="en-US"/>
        </w:rPr>
        <w:t>e</w:t>
      </w:r>
      <w:r w:rsidR="00941C45" w:rsidRPr="007E1C39">
        <w:rPr>
          <w:rFonts w:eastAsiaTheme="minorHAnsi" w:cs="Times New Roman"/>
          <w:i/>
          <w:szCs w:val="28"/>
          <w:lang w:eastAsia="en-US"/>
        </w:rPr>
        <w:t xml:space="preserve"> ,</w:t>
      </w:r>
      <w:r w:rsidR="00941C45" w:rsidRPr="007E1C39">
        <w:rPr>
          <w:rFonts w:eastAsiaTheme="minorHAnsi" w:cs="Times New Roman"/>
          <w:i/>
          <w:szCs w:val="28"/>
          <w:lang w:val="en-US" w:eastAsia="en-US"/>
        </w:rPr>
        <w:t>g</w:t>
      </w:r>
      <w:r w:rsidR="00941C45">
        <w:rPr>
          <w:rFonts w:eastAsiaTheme="minorHAnsi" w:cs="Times New Roman"/>
          <w:szCs w:val="28"/>
          <w:lang w:eastAsia="en-US"/>
        </w:rPr>
        <w:t>.</w:t>
      </w:r>
    </w:p>
    <w:p w14:paraId="1E6C98A1" w14:textId="1A9212A6" w:rsidR="00941C45" w:rsidRPr="007304FB" w:rsidRDefault="00941C45" w:rsidP="00941C4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57FE">
        <w:rPr>
          <w:rFonts w:ascii="Courier New" w:eastAsiaTheme="minorHAnsi" w:hAnsi="Courier New"/>
          <w:sz w:val="22"/>
          <w:szCs w:val="22"/>
          <w:lang w:val="en-US" w:eastAsia="en-US"/>
        </w:rPr>
        <w:t>PointValidator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4728267D" w14:textId="0C1C87DC" w:rsidR="00941C45" w:rsidRPr="004C5058" w:rsidRDefault="004C5058" w:rsidP="00941C45">
      <w:pPr>
        <w:ind w:firstLine="709"/>
        <w:rPr>
          <w:rFonts w:eastAsiaTheme="minorHAnsi" w:cs="Times New Roman"/>
          <w:szCs w:val="28"/>
          <w:lang w:eastAsia="en-US"/>
        </w:rPr>
      </w:pPr>
      <w:r w:rsidRPr="004C505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4C5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4C5058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4C5058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4C5058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4C5058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4C5058">
        <w:rPr>
          <w:rFonts w:ascii="Courier New" w:eastAsiaTheme="minorHAnsi" w:hAnsi="Courier New"/>
          <w:sz w:val="22"/>
          <w:szCs w:val="22"/>
          <w:lang w:val="en-US" w:eastAsia="en-US"/>
        </w:rPr>
        <w:t>ValidatePoints</w:t>
      </w:r>
      <w:r w:rsidRPr="004C5058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941C45" w:rsidRPr="004C5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4C5058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Pr="004C5058">
        <w:rPr>
          <w:rFonts w:eastAsiaTheme="minorHAnsi" w:cs="Times New Roman"/>
          <w:szCs w:val="22"/>
          <w:lang w:eastAsia="en-US"/>
        </w:rPr>
        <w:t>возвращает список ошибок инициализации, если такие пристутствуют</w:t>
      </w:r>
      <w:r w:rsidR="00F669E2">
        <w:rPr>
          <w:rFonts w:eastAsiaTheme="minorHAnsi" w:cs="Times New Roman"/>
          <w:szCs w:val="28"/>
          <w:lang w:eastAsia="en-US"/>
        </w:rPr>
        <w:t>.</w:t>
      </w:r>
    </w:p>
    <w:p w14:paraId="3B0E77EE" w14:textId="77777777" w:rsidR="00941C45" w:rsidRPr="004C5058" w:rsidRDefault="00941C45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4C5058">
        <w:rPr>
          <w:rFonts w:eastAsiaTheme="minorHAnsi" w:cs="Times New Roman"/>
          <w:szCs w:val="28"/>
          <w:lang w:eastAsia="en-US"/>
        </w:rPr>
        <w:br w:type="page"/>
      </w:r>
    </w:p>
    <w:p w14:paraId="669B1C7E" w14:textId="02BF3DA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создаёт экземпляр класса </w:t>
      </w:r>
      <w:r w:rsidR="000F51B8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2714D">
        <w:rPr>
          <w:rFonts w:eastAsiaTheme="minorHAnsi" w:cs="Times New Roman"/>
          <w:szCs w:val="28"/>
          <w:lang w:eastAsia="en-US"/>
        </w:rPr>
        <w:t>а класса представлена на рис. 16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7E72215E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</w:t>
      </w:r>
      <w:r w:rsidR="00D2714D">
        <w:rPr>
          <w:rFonts w:eastAsiaTheme="minorHAnsi" w:cs="Times New Roman"/>
          <w:szCs w:val="28"/>
          <w:lang w:eastAsia="en-US"/>
        </w:rPr>
        <w:t xml:space="preserve"> 16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E0204C2" w:rsidR="00C34C5C" w:rsidRPr="00A77CA8" w:rsidRDefault="006B41E2" w:rsidP="00C34C5C">
      <w:pPr>
        <w:ind w:firstLine="709"/>
        <w:rPr>
          <w:rFonts w:eastAsiaTheme="minorHAnsi" w:cs="Times New Roman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1A526F2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4012858"/>
      <w:r>
        <w:rPr>
          <w:rFonts w:eastAsiaTheme="minorHAnsi"/>
        </w:rPr>
        <w:t>5.4. Руководство системного программиста</w:t>
      </w:r>
      <w:bookmarkEnd w:id="21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343168">
      <w:pPr>
        <w:pStyle w:val="a"/>
        <w:rPr>
          <w:rFonts w:eastAsiaTheme="minorHAnsi"/>
        </w:rPr>
      </w:pPr>
      <w:r w:rsidRPr="00C91497">
        <w:rPr>
          <w:rFonts w:eastAsiaTheme="minorHAnsi"/>
        </w:rPr>
        <w:t xml:space="preserve">Операционная система </w:t>
      </w:r>
      <w:r w:rsidRPr="00C91497">
        <w:rPr>
          <w:rFonts w:eastAsiaTheme="minorHAnsi"/>
          <w:lang w:val="en-US"/>
        </w:rPr>
        <w:t>Windows</w:t>
      </w:r>
      <w:r w:rsidRPr="00C91497">
        <w:rPr>
          <w:rFonts w:eastAsiaTheme="minorHAnsi"/>
        </w:rPr>
        <w:t xml:space="preserve"> 7 и выше;</w:t>
      </w:r>
    </w:p>
    <w:p w14:paraId="55CAE1D6" w14:textId="5AB2081E" w:rsidR="00C91497" w:rsidRPr="00C91497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платформа .</w:t>
      </w:r>
      <w:r>
        <w:rPr>
          <w:rFonts w:eastAsiaTheme="minorHAnsi"/>
          <w:lang w:val="en-US"/>
        </w:rPr>
        <w:t>NET</w:t>
      </w:r>
      <w:r w:rsidRPr="00C91497">
        <w:rPr>
          <w:rFonts w:eastAsiaTheme="minorHAnsi"/>
        </w:rPr>
        <w:t xml:space="preserve"> </w:t>
      </w:r>
      <w:r w:rsidR="00FE4285">
        <w:rPr>
          <w:rFonts w:eastAsiaTheme="minorHAnsi"/>
          <w:lang w:val="en-US"/>
        </w:rPr>
        <w:t>Core</w:t>
      </w:r>
      <w:r w:rsidRPr="00C91497">
        <w:rPr>
          <w:rFonts w:eastAsiaTheme="minorHAnsi"/>
        </w:rPr>
        <w:t xml:space="preserve"> </w:t>
      </w:r>
      <w:r w:rsidR="00FE4285" w:rsidRPr="00FE4285">
        <w:rPr>
          <w:rFonts w:eastAsiaTheme="minorHAnsi"/>
        </w:rPr>
        <w:t xml:space="preserve">3.1 </w:t>
      </w:r>
      <w:r>
        <w:rPr>
          <w:rFonts w:eastAsiaTheme="minorHAnsi"/>
        </w:rPr>
        <w:t>и выше</w:t>
      </w:r>
      <w:r w:rsidRPr="00C91497">
        <w:rPr>
          <w:rFonts w:eastAsiaTheme="minorHAnsi"/>
        </w:rPr>
        <w:t>;</w:t>
      </w:r>
    </w:p>
    <w:p w14:paraId="6346B71E" w14:textId="77777777" w:rsidR="00C91497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архитектура 32-разрядная (х86)</w:t>
      </w:r>
      <w:r w:rsidRPr="00C91497">
        <w:rPr>
          <w:rFonts w:eastAsiaTheme="minorHAnsi"/>
        </w:rPr>
        <w:t>/</w:t>
      </w:r>
      <w:r>
        <w:rPr>
          <w:rFonts w:eastAsiaTheme="minorHAnsi"/>
        </w:rPr>
        <w:t>64-разрядная (х64)</w:t>
      </w:r>
      <w:r w:rsidRPr="00C91497">
        <w:rPr>
          <w:rFonts w:eastAsiaTheme="minorHAnsi"/>
        </w:rPr>
        <w:t>;</w:t>
      </w:r>
    </w:p>
    <w:p w14:paraId="5D4615A6" w14:textId="77777777" w:rsidR="00785E5D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оперативная память 512 МБ и более</w:t>
      </w:r>
      <w:r w:rsidRPr="00C91497">
        <w:rPr>
          <w:rFonts w:eastAsiaTheme="minorHAnsi"/>
        </w:rPr>
        <w:t>;</w:t>
      </w:r>
    </w:p>
    <w:p w14:paraId="4F522C87" w14:textId="0A96FBC9" w:rsidR="00C91497" w:rsidRPr="00785E5D" w:rsidRDefault="00C91497" w:rsidP="00343168">
      <w:pPr>
        <w:pStyle w:val="a"/>
        <w:rPr>
          <w:rFonts w:eastAsiaTheme="minorHAnsi"/>
        </w:rPr>
      </w:pPr>
      <w:r w:rsidRPr="00785E5D">
        <w:rPr>
          <w:rFonts w:eastAsiaTheme="minorHAnsi"/>
        </w:rPr>
        <w:t>устройства ввода: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6BE30D1B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: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 xml:space="preserve">, который обеспечивает </w:t>
      </w:r>
      <w:r w:rsidR="005C7503">
        <w:rPr>
          <w:rFonts w:eastAsiaTheme="minorHAnsi" w:cs="Times New Roman"/>
          <w:szCs w:val="28"/>
          <w:lang w:eastAsia="en-US"/>
        </w:rPr>
        <w:lastRenderedPageBreak/>
        <w:t>графический интерфейс для нашего приложения</w:t>
      </w:r>
      <w:r w:rsidR="00CF0E14">
        <w:rPr>
          <w:rFonts w:eastAsiaTheme="minorHAnsi" w:cs="Times New Roman"/>
          <w:szCs w:val="28"/>
          <w:lang w:eastAsia="en-US"/>
        </w:rPr>
        <w:t>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 xml:space="preserve">выполняется заполнение полей, необходимых для создания экземпляров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5C7503">
        <w:rPr>
          <w:rFonts w:eastAsiaTheme="minorHAnsi" w:cs="Times New Roman"/>
          <w:szCs w:val="28"/>
          <w:lang w:eastAsia="en-US"/>
        </w:rPr>
        <w:t xml:space="preserve"> и последующего вызова методов </w:t>
      </w:r>
      <w:r w:rsidR="005C7503" w:rsidRPr="005C7503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eastAsia="en-US"/>
        </w:rPr>
        <w:t>и</w:t>
      </w:r>
      <w:r w:rsidR="00BB1B76">
        <w:rPr>
          <w:rFonts w:eastAsiaTheme="minorHAnsi" w:cs="Times New Roman"/>
          <w:szCs w:val="28"/>
          <w:lang w:eastAsia="en-US"/>
        </w:rPr>
        <w:t xml:space="preserve"> </w:t>
      </w:r>
      <w:r w:rsidR="00BB1B76" w:rsidRPr="005C7503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="005C7503">
        <w:rPr>
          <w:rFonts w:eastAsiaTheme="minorHAnsi" w:cs="Times New Roman"/>
          <w:szCs w:val="28"/>
          <w:lang w:eastAsia="en-US"/>
        </w:rPr>
        <w:t>, необходимых для расчёта данных и вывода их в консоль в виде таблицы</w:t>
      </w:r>
      <w:r w:rsidR="00BB1B76">
        <w:rPr>
          <w:rFonts w:eastAsiaTheme="minorHAnsi" w:cs="Times New Roman"/>
          <w:szCs w:val="28"/>
          <w:lang w:eastAsia="en-US"/>
        </w:rPr>
        <w:t>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>, а также пункта «</w:t>
      </w:r>
      <w:r w:rsidR="005C7503">
        <w:rPr>
          <w:rFonts w:eastAsiaTheme="minorHAnsi" w:cs="Times New Roman"/>
          <w:szCs w:val="28"/>
          <w:lang w:val="en-US" w:eastAsia="en-US"/>
        </w:rPr>
        <w:t>Show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an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Example</w:t>
      </w:r>
      <w:r w:rsidR="005C7503">
        <w:rPr>
          <w:rFonts w:eastAsiaTheme="minorHAnsi" w:cs="Times New Roman"/>
          <w:szCs w:val="28"/>
          <w:lang w:eastAsia="en-US"/>
        </w:rPr>
        <w:t>», который использует данные из заранее заготовленного примера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C7503" w:rsidRPr="005C7503">
        <w:rPr>
          <w:rFonts w:eastAsiaTheme="minorHAnsi" w:cs="Times New Roman"/>
          <w:szCs w:val="28"/>
          <w:lang w:eastAsia="en-US"/>
        </w:rPr>
        <w:t>: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788FE907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тестирования программы можно выбрать</w:t>
      </w:r>
      <w:r w:rsidR="0026470B">
        <w:rPr>
          <w:rFonts w:eastAsiaTheme="minorHAnsi" w:cs="Times New Roman"/>
          <w:szCs w:val="28"/>
          <w:lang w:eastAsia="en-US"/>
        </w:rPr>
        <w:t xml:space="preserve"> расчёт, используя заранее подготовленные</w:t>
      </w:r>
      <w:r w:rsidR="00714EA1">
        <w:rPr>
          <w:rFonts w:eastAsiaTheme="minorHAnsi" w:cs="Times New Roman"/>
          <w:szCs w:val="28"/>
          <w:lang w:eastAsia="en-US"/>
        </w:rPr>
        <w:t xml:space="preserve"> исходные</w:t>
      </w:r>
      <w:r w:rsidR="0026470B">
        <w:rPr>
          <w:rFonts w:eastAsiaTheme="minorHAnsi" w:cs="Times New Roman"/>
          <w:szCs w:val="28"/>
          <w:lang w:eastAsia="en-US"/>
        </w:rPr>
        <w:t xml:space="preserve"> данные</w:t>
      </w:r>
      <w:r>
        <w:rPr>
          <w:rFonts w:eastAsiaTheme="minorHAnsi" w:cs="Times New Roman"/>
          <w:szCs w:val="28"/>
          <w:lang w:eastAsia="en-US"/>
        </w:rPr>
        <w:t xml:space="preserve">. В </w:t>
      </w:r>
      <w:r w:rsidR="0026470B">
        <w:rPr>
          <w:rFonts w:eastAsiaTheme="minorHAnsi" w:cs="Times New Roman"/>
          <w:szCs w:val="28"/>
          <w:lang w:eastAsia="en-US"/>
        </w:rPr>
        <w:t>результатах вычислений</w:t>
      </w:r>
      <w:r w:rsidR="00867AF7">
        <w:rPr>
          <w:rFonts w:eastAsiaTheme="minorHAnsi" w:cs="Times New Roman"/>
          <w:szCs w:val="28"/>
          <w:lang w:eastAsia="en-US"/>
        </w:rPr>
        <w:t xml:space="preserve">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568D3814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02AD2CD7" w14:textId="77777777" w:rsidR="0026470B" w:rsidRPr="0000387A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Error:</w:t>
      </w:r>
      <w:r w:rsidRPr="0000387A">
        <w:rPr>
          <w:rFonts w:eastAsiaTheme="minorHAnsi"/>
          <w:lang w:val="en-US"/>
        </w:rPr>
        <w:t xml:space="preserve"> AG length equal 0 or point G below point A</w:t>
      </w:r>
      <w:r>
        <w:rPr>
          <w:rFonts w:eastAsiaTheme="minorHAnsi"/>
          <w:lang w:val="en-US"/>
        </w:rPr>
        <w:t>;</w:t>
      </w:r>
    </w:p>
    <w:p w14:paraId="489DE8DB" w14:textId="77777777" w:rsidR="0026470B" w:rsidRDefault="0026470B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6CFAEE9A" w14:textId="77777777" w:rsidR="0026470B" w:rsidRDefault="0026470B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>Error: AO length equal 0 or point E is to the left of point A</w:t>
      </w:r>
      <w:r>
        <w:rPr>
          <w:rFonts w:eastAsiaTheme="minorHAnsi"/>
          <w:lang w:val="en-US"/>
        </w:rPr>
        <w:t>;</w:t>
      </w:r>
    </w:p>
    <w:p w14:paraId="71A08101" w14:textId="77777777" w:rsidR="0026470B" w:rsidRDefault="0026470B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3581F555" w14:textId="77777777" w:rsidR="0026470B" w:rsidRPr="000E66D3" w:rsidRDefault="0026470B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55AD7BFE" w14:textId="77777777" w:rsidR="0026470B" w:rsidRPr="000919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B7AAF5D" w14:textId="04ED2AAC" w:rsidR="0026470B" w:rsidRPr="00282D37" w:rsidRDefault="00A77CA8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You didn</w:t>
      </w:r>
      <w:r w:rsidR="0026470B" w:rsidRPr="00282D37">
        <w:rPr>
          <w:rFonts w:eastAsiaTheme="minorHAnsi"/>
          <w:lang w:val="en-US"/>
        </w:rPr>
        <w:t xml:space="preserve">'t set </w:t>
      </w:r>
      <w:r w:rsidR="0026470B">
        <w:rPr>
          <w:rFonts w:eastAsiaTheme="minorHAnsi"/>
          <w:lang w:val="en-US"/>
        </w:rPr>
        <w:t>data</w:t>
      </w:r>
      <w:r w:rsidR="00785E5D">
        <w:rPr>
          <w:rFonts w:eastAsiaTheme="minorHAnsi"/>
          <w:lang w:val="en-US"/>
        </w:rPr>
        <w:t>.</w:t>
      </w:r>
    </w:p>
    <w:p w14:paraId="2CA678CC" w14:textId="77777777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09750740" w14:textId="71418163" w:rsidR="0026470B" w:rsidRPr="00282D37" w:rsidRDefault="0026470B" w:rsidP="0026470B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  <w:r w:rsidR="00785E5D">
        <w:rPr>
          <w:rFonts w:eastAsiaTheme="minorHAnsi" w:cs="Times New Roman"/>
          <w:szCs w:val="28"/>
          <w:lang w:val="en-US" w:eastAsia="en-US"/>
        </w:rPr>
        <w:t xml:space="preserve"> </w:t>
      </w:r>
    </w:p>
    <w:p w14:paraId="69A3CD42" w14:textId="02578B63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Данная ошибка возникает, если в поле для ввода информации был введён неверный формат данных, </w:t>
      </w:r>
      <w:r w:rsidR="00785E5D">
        <w:rPr>
          <w:rFonts w:eastAsiaTheme="minorHAnsi" w:cs="Times New Roman"/>
          <w:szCs w:val="28"/>
          <w:lang w:eastAsia="en-US"/>
        </w:rPr>
        <w:t xml:space="preserve">после вывода данного сообщения пользователю необходимо </w:t>
      </w:r>
      <w:r>
        <w:rPr>
          <w:rFonts w:eastAsiaTheme="minorHAnsi" w:cs="Times New Roman"/>
          <w:szCs w:val="28"/>
          <w:lang w:eastAsia="en-US"/>
        </w:rPr>
        <w:t>ввести данные ещё раз.</w:t>
      </w:r>
    </w:p>
    <w:p w14:paraId="4C0640DB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F2F045" w14:textId="77777777" w:rsidR="0026470B" w:rsidRPr="0026470B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26470B">
        <w:rPr>
          <w:rFonts w:eastAsiaTheme="minorHAnsi"/>
          <w:lang w:val="en-US"/>
        </w:rPr>
        <w:t>...</w:t>
      </w:r>
    </w:p>
    <w:p w14:paraId="50F85152" w14:textId="77777777" w:rsidR="0026470B" w:rsidRDefault="0026470B" w:rsidP="0026470B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5490DA" w14:textId="1B8B3573" w:rsidR="0026470B" w:rsidRPr="00497A5E" w:rsidRDefault="0026470B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0445E1C7" w14:textId="77777777" w:rsidR="0026470B" w:rsidRPr="00497A5E" w:rsidRDefault="0026470B" w:rsidP="0026470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4012859"/>
      <w:r>
        <w:rPr>
          <w:rFonts w:eastAsiaTheme="minorHAnsi"/>
        </w:rPr>
        <w:t>5.5. Руководство программиста</w:t>
      </w:r>
      <w:bookmarkEnd w:id="22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="00AB1E6F" w:rsidRPr="00BB11B5">
        <w:t>;</w:t>
      </w:r>
    </w:p>
    <w:p w14:paraId="696A4522" w14:textId="66672D91" w:rsidR="00AB1E6F" w:rsidRDefault="006D3B5A" w:rsidP="00343168">
      <w:pPr>
        <w:pStyle w:val="a"/>
      </w:pPr>
      <w:r>
        <w:t>«</w:t>
      </w:r>
      <w:r w:rsidR="008D7A97">
        <w:rPr>
          <w:lang w:val="en-US"/>
        </w:rPr>
        <w:t>Show</w:t>
      </w:r>
      <w:r w:rsidR="008D7A97" w:rsidRPr="008D7A97">
        <w:t xml:space="preserve"> </w:t>
      </w:r>
      <w:r w:rsidR="008D7A97">
        <w:rPr>
          <w:lang w:val="en-US"/>
        </w:rPr>
        <w:t>an</w:t>
      </w:r>
      <w:r w:rsidR="008D7A97" w:rsidRPr="008D7A97">
        <w:t xml:space="preserve"> </w:t>
      </w:r>
      <w:r w:rsidR="008D7A97">
        <w:rPr>
          <w:lang w:val="en-US"/>
        </w:rPr>
        <w:t>Example</w:t>
      </w:r>
      <w:r>
        <w:t>»</w:t>
      </w:r>
      <w:r w:rsidRPr="006D3B5A">
        <w:t xml:space="preserve"> - </w:t>
      </w:r>
      <w:r w:rsidR="008D7A97">
        <w:t>произведение р</w:t>
      </w:r>
      <w:r w:rsidR="00343168">
        <w:t xml:space="preserve">асчётов и вывод таблицы исходя </w:t>
      </w:r>
      <w:r w:rsidR="008D7A97">
        <w:t>из данных заранее заготовленного примера;</w:t>
      </w:r>
    </w:p>
    <w:p w14:paraId="19984239" w14:textId="24A8B2A0" w:rsidR="006D3B5A" w:rsidRDefault="006D3B5A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765431AC" w14:textId="35BEFE36" w:rsidR="006D3B5A" w:rsidRDefault="006D3B5A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расчётов и вывода таблицы с данными в консоль</w:t>
      </w:r>
      <w:r w:rsidRPr="00BB11B5">
        <w:t>;</w:t>
      </w:r>
    </w:p>
    <w:p w14:paraId="54C4237D" w14:textId="71B17BBB" w:rsidR="00880488" w:rsidRPr="00880488" w:rsidRDefault="00B6102E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77215F7F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/>
          <w:szCs w:val="28"/>
          <w:lang w:eastAsia="en-US"/>
        </w:rPr>
        <w:t>:</w:t>
      </w:r>
    </w:p>
    <w:p w14:paraId="56597250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 w:rsidRPr="00C91497">
        <w:rPr>
          <w:rFonts w:eastAsiaTheme="minorHAnsi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/>
          <w:szCs w:val="28"/>
          <w:lang w:val="en-US" w:eastAsia="en-US"/>
        </w:rPr>
        <w:t>Windows</w:t>
      </w:r>
      <w:r w:rsidRPr="00C91497">
        <w:rPr>
          <w:rFonts w:eastAsiaTheme="minorHAnsi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платформа .</w:t>
      </w:r>
      <w:r>
        <w:rPr>
          <w:rFonts w:eastAsiaTheme="minorHAnsi"/>
          <w:szCs w:val="28"/>
          <w:lang w:val="en-US" w:eastAsia="en-US"/>
        </w:rPr>
        <w:t>NET</w:t>
      </w:r>
      <w:r w:rsidRPr="00C91497">
        <w:rPr>
          <w:rFonts w:eastAsiaTheme="minorHAnsi"/>
          <w:szCs w:val="28"/>
          <w:lang w:eastAsia="en-US"/>
        </w:rPr>
        <w:t xml:space="preserve"> </w:t>
      </w:r>
      <w:r w:rsidR="00FE4285">
        <w:rPr>
          <w:rFonts w:eastAsiaTheme="minorHAnsi"/>
          <w:szCs w:val="28"/>
          <w:lang w:val="en-US" w:eastAsia="en-US"/>
        </w:rPr>
        <w:t>Core</w:t>
      </w:r>
      <w:r w:rsidR="00FE4285" w:rsidRPr="00FE4285">
        <w:rPr>
          <w:rFonts w:eastAsiaTheme="minorHAnsi"/>
          <w:szCs w:val="28"/>
          <w:lang w:eastAsia="en-US"/>
        </w:rPr>
        <w:t xml:space="preserve"> 3.1</w:t>
      </w:r>
      <w:r w:rsidRPr="00C91497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 выше</w:t>
      </w:r>
      <w:r w:rsidRPr="00C91497">
        <w:rPr>
          <w:rFonts w:eastAsiaTheme="minorHAnsi"/>
          <w:szCs w:val="28"/>
          <w:lang w:eastAsia="en-US"/>
        </w:rPr>
        <w:t>;</w:t>
      </w:r>
    </w:p>
    <w:p w14:paraId="070FE793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архитектура 32-разрядная (х86)</w:t>
      </w:r>
      <w:r w:rsidRPr="00C91497">
        <w:rPr>
          <w:rFonts w:eastAsiaTheme="minorHAnsi"/>
          <w:szCs w:val="28"/>
          <w:lang w:eastAsia="en-US"/>
        </w:rPr>
        <w:t>/</w:t>
      </w:r>
      <w:r>
        <w:rPr>
          <w:rFonts w:eastAsiaTheme="minorHAnsi"/>
          <w:szCs w:val="28"/>
          <w:lang w:eastAsia="en-US"/>
        </w:rPr>
        <w:t>64-разрядная (х64)</w:t>
      </w:r>
      <w:r w:rsidRPr="00C91497">
        <w:rPr>
          <w:rFonts w:eastAsiaTheme="minorHAnsi"/>
          <w:szCs w:val="28"/>
          <w:lang w:eastAsia="en-US"/>
        </w:rPr>
        <w:t>;</w:t>
      </w:r>
    </w:p>
    <w:p w14:paraId="0833B278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оперативная память 512 МБ и более</w:t>
      </w:r>
      <w:r w:rsidRPr="00C91497">
        <w:rPr>
          <w:rFonts w:eastAsiaTheme="minorHAnsi"/>
          <w:szCs w:val="28"/>
          <w:lang w:eastAsia="en-US"/>
        </w:rPr>
        <w:t>;</w:t>
      </w:r>
    </w:p>
    <w:p w14:paraId="33B30DB3" w14:textId="425264AF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 w:rsidRPr="00AB1E6F">
        <w:rPr>
          <w:rFonts w:eastAsiaTheme="minorHAnsi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lastRenderedPageBreak/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679517DA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</w:t>
      </w:r>
      <w:r w:rsidR="00427524">
        <w:rPr>
          <w:rFonts w:eastAsiaTheme="minorHAnsi" w:cs="Times New Roman"/>
          <w:szCs w:val="28"/>
          <w:lang w:eastAsia="en-US"/>
        </w:rPr>
        <w:t xml:space="preserve">нд, программа выполняется за </w:t>
      </w:r>
      <w:r w:rsidR="007F330E">
        <w:rPr>
          <w:rFonts w:eastAsiaTheme="minorHAnsi" w:cs="Times New Roman"/>
          <w:szCs w:val="28"/>
          <w:lang w:eastAsia="en-US"/>
        </w:rPr>
        <w:t>1-</w:t>
      </w:r>
      <w:r w:rsidR="00427524">
        <w:rPr>
          <w:rFonts w:eastAsiaTheme="minorHAnsi" w:cs="Times New Roman"/>
          <w:szCs w:val="28"/>
          <w:lang w:eastAsia="en-US"/>
        </w:rPr>
        <w:t>3</w:t>
      </w:r>
      <w:r>
        <w:rPr>
          <w:rFonts w:eastAsiaTheme="minorHAnsi" w:cs="Times New Roman"/>
          <w:szCs w:val="28"/>
          <w:lang w:eastAsia="en-US"/>
        </w:rPr>
        <w:t xml:space="preserve">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5F23A52F" w14:textId="49403D0F" w:rsidR="0000387A" w:rsidRPr="0000387A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Error:</w:t>
      </w:r>
      <w:r w:rsidR="0000387A" w:rsidRPr="0000387A">
        <w:rPr>
          <w:rFonts w:eastAsiaTheme="minorHAnsi"/>
          <w:lang w:val="en-US"/>
        </w:rPr>
        <w:t xml:space="preserve"> AG length equal 0 or point G below point A</w:t>
      </w:r>
      <w:r w:rsidR="000E66D3">
        <w:rPr>
          <w:rFonts w:eastAsiaTheme="minorHAnsi"/>
          <w:lang w:val="en-US"/>
        </w:rPr>
        <w:t>;</w:t>
      </w:r>
    </w:p>
    <w:p w14:paraId="1B53FBFC" w14:textId="2E6C7989" w:rsidR="0000387A" w:rsidRDefault="000E66D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="0000387A"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532C5CB6" w14:textId="283ABFD0" w:rsidR="000E66D3" w:rsidRDefault="000E66D3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 xml:space="preserve">Error: </w:t>
      </w:r>
      <w:r w:rsidR="0000387A" w:rsidRPr="0000387A">
        <w:rPr>
          <w:rFonts w:eastAsiaTheme="minorHAnsi"/>
          <w:lang w:val="en-US"/>
        </w:rPr>
        <w:t>AO length equal 0 or point E is to the left of point A</w:t>
      </w:r>
      <w:r>
        <w:rPr>
          <w:rFonts w:eastAsiaTheme="minorHAnsi"/>
          <w:lang w:val="en-US"/>
        </w:rPr>
        <w:t>;</w:t>
      </w:r>
    </w:p>
    <w:p w14:paraId="46460649" w14:textId="7696D2C6" w:rsidR="000E66D3" w:rsidRDefault="000E66D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79D6D17C" w14:textId="729AC4D9" w:rsidR="000E66D3" w:rsidRPr="000E66D3" w:rsidRDefault="000E66D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65C1A2DA" w14:textId="5103C25E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eastAsia="en-US"/>
        </w:rPr>
        <w:t>указанных, как исходные данные</w:t>
      </w:r>
      <w:r>
        <w:rPr>
          <w:rFonts w:eastAsiaTheme="minorHAnsi" w:cs="Times New Roman"/>
          <w:szCs w:val="28"/>
          <w:lang w:eastAsia="en-US"/>
        </w:rPr>
        <w:t>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EFEE7D8" w14:textId="3658A09D" w:rsidR="00B6102E" w:rsidRPr="00282D37" w:rsidRDefault="00A77CA8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You didn</w:t>
      </w:r>
      <w:r w:rsidR="00B6102E" w:rsidRPr="00282D37">
        <w:rPr>
          <w:rFonts w:eastAsiaTheme="minorHAnsi"/>
          <w:lang w:val="en-US"/>
        </w:rPr>
        <w:t xml:space="preserve">'t set </w:t>
      </w:r>
      <w:r w:rsidR="000E66D3">
        <w:rPr>
          <w:rFonts w:eastAsiaTheme="minorHAnsi"/>
          <w:lang w:val="en-US"/>
        </w:rPr>
        <w:t>data</w:t>
      </w:r>
    </w:p>
    <w:p w14:paraId="2EC02C75" w14:textId="36CB652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  <w:r w:rsidR="000E66D3">
        <w:rPr>
          <w:rFonts w:eastAsiaTheme="minorHAnsi" w:cs="Times New Roman"/>
          <w:szCs w:val="28"/>
          <w:lang w:eastAsia="en-US"/>
        </w:rPr>
        <w:t>»</w:t>
      </w:r>
      <w:r>
        <w:rPr>
          <w:rFonts w:eastAsiaTheme="minorHAnsi" w:cs="Times New Roman"/>
          <w:szCs w:val="28"/>
          <w:lang w:eastAsia="en-US"/>
        </w:rPr>
        <w:t>.</w:t>
      </w:r>
    </w:p>
    <w:p w14:paraId="54EE0C8C" w14:textId="38172407" w:rsidR="00B6102E" w:rsidRPr="00282D37" w:rsidRDefault="000E66D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Incorrect data format, p</w:t>
      </w:r>
      <w:r w:rsidR="00B6102E" w:rsidRPr="00282D37">
        <w:rPr>
          <w:rFonts w:eastAsiaTheme="minorHAnsi"/>
          <w:lang w:val="en-US"/>
        </w:rPr>
        <w:t>lease enter data again:</w:t>
      </w:r>
    </w:p>
    <w:p w14:paraId="38CFCA0E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0753C51" w14:textId="77777777" w:rsidR="00497A5E" w:rsidRPr="00F34405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F34405">
        <w:rPr>
          <w:rFonts w:eastAsiaTheme="minorHAnsi"/>
          <w:lang w:val="en-US"/>
        </w:rPr>
        <w:t>...</w:t>
      </w:r>
    </w:p>
    <w:p w14:paraId="1C4B3EB1" w14:textId="58CDD739" w:rsidR="00497A5E" w:rsidRDefault="00497A5E" w:rsidP="00497A5E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lastRenderedPageBreak/>
        <w:t>Данное сообщение возникает каждый раз, когда программа приостановлена и ожидает нажатия любой клавиши.</w:t>
      </w:r>
    </w:p>
    <w:p w14:paraId="61D252E5" w14:textId="5AE0D337" w:rsidR="00497A5E" w:rsidRPr="00497A5E" w:rsidRDefault="00497A5E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7E13BA65" w14:textId="0066E2BB" w:rsidR="00497A5E" w:rsidRPr="00497A5E" w:rsidRDefault="00497A5E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</w:t>
      </w:r>
      <w:r w:rsidR="005C7503">
        <w:rPr>
          <w:rFonts w:eastAsiaTheme="minorHAnsi"/>
          <w:lang w:eastAsia="en-US"/>
        </w:rPr>
        <w:t xml:space="preserve"> инициализации точек.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54012860"/>
      <w:r>
        <w:rPr>
          <w:rFonts w:eastAsiaTheme="minorHAnsi"/>
        </w:rPr>
        <w:t>5.6. Руководство оператора</w:t>
      </w:r>
      <w:bookmarkEnd w:id="23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4AB39486" w14:textId="77777777" w:rsidR="00880488" w:rsidRDefault="00880488" w:rsidP="00880488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6655BAE9" w14:textId="77777777" w:rsidR="00880488" w:rsidRDefault="00880488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Pr="00BB11B5">
        <w:t>;</w:t>
      </w:r>
    </w:p>
    <w:p w14:paraId="01F05B82" w14:textId="459C991F" w:rsidR="00880488" w:rsidRDefault="00880488" w:rsidP="00343168">
      <w:pPr>
        <w:pStyle w:val="a"/>
      </w:pPr>
      <w:r>
        <w:t>«</w:t>
      </w:r>
      <w:r>
        <w:rPr>
          <w:lang w:val="en-US"/>
        </w:rPr>
        <w:t>Show</w:t>
      </w:r>
      <w:r w:rsidRPr="008D7A97">
        <w:t xml:space="preserve"> </w:t>
      </w:r>
      <w:r>
        <w:rPr>
          <w:lang w:val="en-US"/>
        </w:rPr>
        <w:t>an</w:t>
      </w:r>
      <w:r w:rsidRPr="008D7A97">
        <w:t xml:space="preserve"> </w:t>
      </w:r>
      <w:r>
        <w:rPr>
          <w:lang w:val="en-US"/>
        </w:rPr>
        <w:t>Example</w:t>
      </w:r>
      <w:r>
        <w:t>»</w:t>
      </w:r>
      <w:r w:rsidRPr="006D3B5A">
        <w:t xml:space="preserve"> - </w:t>
      </w:r>
      <w:r>
        <w:t>произведение р</w:t>
      </w:r>
      <w:r w:rsidR="00343168">
        <w:t xml:space="preserve">асчётов и вывод таблицы исходя </w:t>
      </w:r>
      <w:r>
        <w:t>из данных заранее заготовленного примера;</w:t>
      </w:r>
    </w:p>
    <w:p w14:paraId="7CF33C0D" w14:textId="77777777" w:rsidR="00880488" w:rsidRDefault="00880488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1A53B6EA" w14:textId="43422D47" w:rsidR="00880488" w:rsidRDefault="00880488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</w:t>
      </w:r>
      <w:r w:rsidR="00343168">
        <w:t xml:space="preserve">в и вывода таблицы с данными в </w:t>
      </w:r>
      <w:r>
        <w:t>консоль</w:t>
      </w:r>
      <w:r w:rsidRPr="00BB11B5">
        <w:t>;</w:t>
      </w:r>
    </w:p>
    <w:p w14:paraId="189CE0B0" w14:textId="78BDDD83" w:rsidR="00880488" w:rsidRPr="00B6102E" w:rsidRDefault="00880488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</w:t>
      </w:r>
      <w:r w:rsidR="00343168">
        <w:t xml:space="preserve">граммы, также для выхода можно </w:t>
      </w:r>
      <w:r>
        <w:t>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43168">
      <w:pPr>
        <w:pStyle w:val="a"/>
        <w:rPr>
          <w:rFonts w:eastAsiaTheme="minorHAnsi"/>
        </w:rPr>
      </w:pPr>
      <w:r w:rsidRPr="00C91497">
        <w:rPr>
          <w:rFonts w:eastAsiaTheme="minorHAnsi"/>
        </w:rPr>
        <w:t xml:space="preserve">Операционная система </w:t>
      </w:r>
      <w:r w:rsidRPr="00C91497">
        <w:rPr>
          <w:rFonts w:eastAsiaTheme="minorHAnsi"/>
          <w:lang w:val="en-US"/>
        </w:rPr>
        <w:t>Windows</w:t>
      </w:r>
      <w:r w:rsidRPr="00C91497">
        <w:rPr>
          <w:rFonts w:eastAsiaTheme="minorHAnsi"/>
        </w:rPr>
        <w:t xml:space="preserve"> 7 и выше;</w:t>
      </w:r>
    </w:p>
    <w:p w14:paraId="72E2B892" w14:textId="174B6C69" w:rsidR="003E2A29" w:rsidRPr="00C91497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платформа .</w:t>
      </w:r>
      <w:r>
        <w:rPr>
          <w:rFonts w:eastAsiaTheme="minorHAnsi"/>
          <w:lang w:val="en-US"/>
        </w:rPr>
        <w:t>NET</w:t>
      </w:r>
      <w:r w:rsidRPr="00C91497">
        <w:rPr>
          <w:rFonts w:eastAsiaTheme="minorHAnsi"/>
        </w:rPr>
        <w:t xml:space="preserve"> </w:t>
      </w:r>
      <w:r w:rsidR="00FE4285">
        <w:rPr>
          <w:rFonts w:eastAsiaTheme="minorHAnsi"/>
          <w:lang w:val="en-US"/>
        </w:rPr>
        <w:t>Core</w:t>
      </w:r>
      <w:r w:rsidR="00FE4285" w:rsidRPr="00FE4285">
        <w:rPr>
          <w:rFonts w:eastAsiaTheme="minorHAnsi"/>
        </w:rPr>
        <w:t xml:space="preserve"> 3.1</w:t>
      </w:r>
      <w:r w:rsidRPr="00C91497">
        <w:rPr>
          <w:rFonts w:eastAsiaTheme="minorHAnsi"/>
        </w:rPr>
        <w:t xml:space="preserve"> </w:t>
      </w:r>
      <w:r>
        <w:rPr>
          <w:rFonts w:eastAsiaTheme="minorHAnsi"/>
        </w:rPr>
        <w:t>и выше</w:t>
      </w:r>
      <w:r w:rsidRPr="00C91497">
        <w:rPr>
          <w:rFonts w:eastAsiaTheme="minorHAnsi"/>
        </w:rPr>
        <w:t>;</w:t>
      </w:r>
    </w:p>
    <w:p w14:paraId="7ECFA05D" w14:textId="77777777" w:rsidR="003E2A29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архитектура 32-разрядная (х86)</w:t>
      </w:r>
      <w:r w:rsidRPr="00C91497">
        <w:rPr>
          <w:rFonts w:eastAsiaTheme="minorHAnsi"/>
        </w:rPr>
        <w:t>/</w:t>
      </w:r>
      <w:r>
        <w:rPr>
          <w:rFonts w:eastAsiaTheme="minorHAnsi"/>
        </w:rPr>
        <w:t>64-разрядная (х64)</w:t>
      </w:r>
      <w:r w:rsidRPr="00C91497">
        <w:rPr>
          <w:rFonts w:eastAsiaTheme="minorHAnsi"/>
        </w:rPr>
        <w:t>;</w:t>
      </w:r>
    </w:p>
    <w:p w14:paraId="1835E5AB" w14:textId="77777777" w:rsidR="00F34405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оперативная память 512 МБ и более</w:t>
      </w:r>
      <w:r w:rsidRPr="00C91497">
        <w:rPr>
          <w:rFonts w:eastAsiaTheme="minorHAnsi"/>
        </w:rPr>
        <w:t>;</w:t>
      </w:r>
    </w:p>
    <w:p w14:paraId="43913617" w14:textId="3D12E05B" w:rsidR="003E2A29" w:rsidRPr="00F34405" w:rsidRDefault="003E2A29" w:rsidP="00343168">
      <w:pPr>
        <w:pStyle w:val="a"/>
        <w:rPr>
          <w:rFonts w:eastAsiaTheme="minorHAnsi"/>
        </w:rPr>
      </w:pPr>
      <w:r w:rsidRPr="00F34405">
        <w:rPr>
          <w:rFonts w:eastAsiaTheme="minorHAnsi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5.6.3. Выполнение программы</w:t>
      </w:r>
    </w:p>
    <w:p w14:paraId="29350B77" w14:textId="77777777" w:rsidR="00785E5D" w:rsidRDefault="00785E5D" w:rsidP="00785E5D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7305A899" w14:textId="77777777" w:rsidR="00785E5D" w:rsidRDefault="00785E5D" w:rsidP="00343168">
      <w:pPr>
        <w:pStyle w:val="a"/>
      </w:pPr>
      <w:r>
        <w:lastRenderedPageBreak/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Pr="00BB11B5">
        <w:t>;</w:t>
      </w:r>
    </w:p>
    <w:p w14:paraId="3B21E3A7" w14:textId="31415247" w:rsidR="00785E5D" w:rsidRDefault="00785E5D" w:rsidP="00343168">
      <w:pPr>
        <w:pStyle w:val="a"/>
      </w:pPr>
      <w:r>
        <w:t>«</w:t>
      </w:r>
      <w:r>
        <w:rPr>
          <w:lang w:val="en-US"/>
        </w:rPr>
        <w:t>Show</w:t>
      </w:r>
      <w:r w:rsidRPr="008D7A97">
        <w:t xml:space="preserve"> </w:t>
      </w:r>
      <w:r>
        <w:rPr>
          <w:lang w:val="en-US"/>
        </w:rPr>
        <w:t>an</w:t>
      </w:r>
      <w:r w:rsidRPr="008D7A97">
        <w:t xml:space="preserve"> </w:t>
      </w:r>
      <w:r>
        <w:rPr>
          <w:lang w:val="en-US"/>
        </w:rPr>
        <w:t>Example</w:t>
      </w:r>
      <w:r>
        <w:t>»</w:t>
      </w:r>
      <w:r w:rsidRPr="006D3B5A">
        <w:t xml:space="preserve"> - </w:t>
      </w:r>
      <w:r>
        <w:t>произведение р</w:t>
      </w:r>
      <w:r w:rsidR="00343168">
        <w:t xml:space="preserve">асчётов и вывод таблицы исходя </w:t>
      </w:r>
      <w:r>
        <w:t>из данных заранее заготовленного примера;</w:t>
      </w:r>
    </w:p>
    <w:p w14:paraId="1E275111" w14:textId="77777777" w:rsidR="00785E5D" w:rsidRDefault="00785E5D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655DB305" w14:textId="57F148F1" w:rsidR="00785E5D" w:rsidRDefault="00785E5D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</w:t>
      </w:r>
      <w:r w:rsidR="00343168">
        <w:t xml:space="preserve">в и вывода таблицы с данными в </w:t>
      </w:r>
      <w:r>
        <w:t>консоль</w:t>
      </w:r>
      <w:r w:rsidRPr="00BB11B5">
        <w:t>;</w:t>
      </w:r>
    </w:p>
    <w:p w14:paraId="56A9A959" w14:textId="2D59DD0A" w:rsidR="00785E5D" w:rsidRPr="00B6102E" w:rsidRDefault="00785E5D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</w:t>
      </w:r>
      <w:r w:rsidR="00343168">
        <w:t xml:space="preserve">граммы, также для выхода можно </w:t>
      </w:r>
      <w:r>
        <w:t>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54524E37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48F6FC4" w14:textId="77777777" w:rsidR="005C7503" w:rsidRPr="0000387A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Error:</w:t>
      </w:r>
      <w:r w:rsidRPr="0000387A">
        <w:rPr>
          <w:rFonts w:eastAsiaTheme="minorHAnsi"/>
          <w:lang w:val="en-US"/>
        </w:rPr>
        <w:t xml:space="preserve"> AG length equal 0 or point G below point A</w:t>
      </w:r>
      <w:r>
        <w:rPr>
          <w:rFonts w:eastAsiaTheme="minorHAnsi"/>
          <w:lang w:val="en-US"/>
        </w:rPr>
        <w:t>;</w:t>
      </w:r>
    </w:p>
    <w:p w14:paraId="3DBF9F99" w14:textId="77777777" w:rsidR="005C7503" w:rsidRDefault="005C750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7B5A91E9" w14:textId="77777777" w:rsidR="005C7503" w:rsidRDefault="005C7503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>Error: AO length equal 0 or point E is to the left of point A</w:t>
      </w:r>
      <w:r>
        <w:rPr>
          <w:rFonts w:eastAsiaTheme="minorHAnsi"/>
          <w:lang w:val="en-US"/>
        </w:rPr>
        <w:t>;</w:t>
      </w:r>
    </w:p>
    <w:p w14:paraId="5C9C95F9" w14:textId="77777777" w:rsidR="005C7503" w:rsidRDefault="005C750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7E3254E2" w14:textId="77777777" w:rsidR="005C7503" w:rsidRPr="000E66D3" w:rsidRDefault="005C750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6BEF63BA" w14:textId="77777777" w:rsidR="005C7503" w:rsidRPr="0009190B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9D1B9B3" w14:textId="4DD83573" w:rsidR="005C7503" w:rsidRPr="00282D37" w:rsidRDefault="00A77CA8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You didn</w:t>
      </w:r>
      <w:r w:rsidR="005C7503" w:rsidRPr="00282D37">
        <w:rPr>
          <w:rFonts w:eastAsiaTheme="minorHAnsi"/>
          <w:lang w:val="en-US"/>
        </w:rPr>
        <w:t xml:space="preserve">'t set </w:t>
      </w:r>
      <w:r w:rsidR="005C7503">
        <w:rPr>
          <w:rFonts w:eastAsiaTheme="minorHAnsi"/>
          <w:lang w:val="en-US"/>
        </w:rPr>
        <w:t>data</w:t>
      </w:r>
    </w:p>
    <w:p w14:paraId="5DCDEDDA" w14:textId="77777777" w:rsidR="005C7503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402ABEA1" w14:textId="77777777" w:rsidR="005C7503" w:rsidRPr="00282D37" w:rsidRDefault="005C750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Incorrect data format, p</w:t>
      </w:r>
      <w:r w:rsidRPr="00282D37">
        <w:rPr>
          <w:rFonts w:eastAsiaTheme="minorHAnsi"/>
          <w:lang w:val="en-US"/>
        </w:rPr>
        <w:t>lease enter data again:</w:t>
      </w:r>
    </w:p>
    <w:p w14:paraId="4A4AE56A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25543561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A90A1FB" w14:textId="77777777" w:rsidR="005C7503" w:rsidRPr="005C7503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5C7503">
        <w:rPr>
          <w:rFonts w:eastAsiaTheme="minorHAnsi"/>
          <w:lang w:val="en-US"/>
        </w:rPr>
        <w:t>...</w:t>
      </w:r>
    </w:p>
    <w:p w14:paraId="09A2E890" w14:textId="77777777" w:rsidR="005C7503" w:rsidRDefault="005C7503" w:rsidP="005C7503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lastRenderedPageBreak/>
        <w:t>Данное сообщение возникает каждый раз, когда программа приостановлена и ожидает нажатия любой клавиши.</w:t>
      </w:r>
    </w:p>
    <w:p w14:paraId="49C08FA3" w14:textId="77777777" w:rsidR="005C7503" w:rsidRPr="00497A5E" w:rsidRDefault="005C7503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7B534A4F" w14:textId="77777777" w:rsidR="005C7503" w:rsidRPr="00497A5E" w:rsidRDefault="005C7503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4" w:name="_Toc54012861"/>
      <w:r>
        <w:t>5.7. Результаты работы</w:t>
      </w:r>
      <w:bookmarkEnd w:id="24"/>
    </w:p>
    <w:p w14:paraId="24471D93" w14:textId="3DBF91B0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D2714D">
        <w:rPr>
          <w:szCs w:val="28"/>
        </w:rPr>
        <w:t>17</w:t>
      </w:r>
      <w:r>
        <w:rPr>
          <w:szCs w:val="28"/>
        </w:rPr>
        <w:t>.</w:t>
      </w:r>
    </w:p>
    <w:p w14:paraId="6911CA6E" w14:textId="5738FD69" w:rsidR="00E357BC" w:rsidRPr="00C46A0D" w:rsidRDefault="0000387A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00387A">
        <w:rPr>
          <w:noProof/>
        </w:rPr>
        <w:drawing>
          <wp:inline distT="0" distB="0" distL="0" distR="0" wp14:anchorId="3DFBF54A" wp14:editId="2A888BB9">
            <wp:extent cx="5939812" cy="31064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2" cy="3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3C3CBA2B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D2714D">
        <w:rPr>
          <w:rFonts w:eastAsiaTheme="minorHAnsi" w:cs="Times New Roman"/>
          <w:szCs w:val="28"/>
          <w:lang w:eastAsia="en-US"/>
        </w:rPr>
        <w:t>17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5" w:name="_Toc54012862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5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343168">
      <w:pPr>
        <w:pStyle w:val="a"/>
        <w:rPr>
          <w:rFonts w:eastAsiaTheme="minorHAnsi"/>
        </w:rPr>
      </w:pPr>
      <w:r>
        <w:rPr>
          <w:rFonts w:eastAsiaTheme="minorHAnsi"/>
        </w:rPr>
        <w:t xml:space="preserve">Операционная система </w:t>
      </w:r>
      <w:r>
        <w:rPr>
          <w:rFonts w:eastAsiaTheme="minorHAnsi"/>
          <w:lang w:val="en-US"/>
        </w:rPr>
        <w:t>Windows 10;</w:t>
      </w:r>
    </w:p>
    <w:p w14:paraId="4FFD84DC" w14:textId="13BCABD0" w:rsidR="0053167D" w:rsidRPr="00274E3E" w:rsidRDefault="0053167D" w:rsidP="00343168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Процессор </w:t>
      </w:r>
      <w:r w:rsidR="00274E3E">
        <w:rPr>
          <w:rFonts w:eastAsiaTheme="minorHAnsi"/>
          <w:lang w:val="en-US"/>
        </w:rPr>
        <w:t>Intel</w:t>
      </w:r>
      <w:r w:rsidR="00274E3E" w:rsidRPr="00274E3E">
        <w:rPr>
          <w:rFonts w:eastAsiaTheme="minorHAnsi"/>
        </w:rPr>
        <w:t>(</w:t>
      </w:r>
      <w:r w:rsidR="00274E3E">
        <w:rPr>
          <w:rFonts w:eastAsiaTheme="minorHAnsi"/>
          <w:lang w:val="en-US"/>
        </w:rPr>
        <w:t>R</w:t>
      </w:r>
      <w:r w:rsidR="00274E3E" w:rsidRPr="00274E3E">
        <w:rPr>
          <w:rFonts w:eastAsiaTheme="minorHAnsi"/>
        </w:rPr>
        <w:t xml:space="preserve">) </w:t>
      </w:r>
      <w:r w:rsidR="00040C2C">
        <w:rPr>
          <w:rFonts w:eastAsiaTheme="minorHAnsi"/>
          <w:lang w:val="en-US"/>
        </w:rPr>
        <w:t>Core</w:t>
      </w:r>
      <w:r w:rsidR="00040C2C" w:rsidRPr="00274E3E">
        <w:rPr>
          <w:rFonts w:eastAsiaTheme="minorHAnsi"/>
        </w:rPr>
        <w:t xml:space="preserve"> (</w:t>
      </w:r>
      <w:r w:rsidR="00274E3E">
        <w:rPr>
          <w:rFonts w:eastAsiaTheme="minorHAnsi"/>
          <w:lang w:val="en-US"/>
        </w:rPr>
        <w:t>TM</w:t>
      </w:r>
      <w:r w:rsidR="00274E3E" w:rsidRPr="00274E3E">
        <w:rPr>
          <w:rFonts w:eastAsiaTheme="minorHAnsi"/>
        </w:rPr>
        <w:t xml:space="preserve">) </w:t>
      </w:r>
      <w:r w:rsidR="00274E3E">
        <w:rPr>
          <w:rFonts w:eastAsiaTheme="minorHAnsi"/>
          <w:lang w:val="en-US"/>
        </w:rPr>
        <w:t>i</w:t>
      </w:r>
      <w:r w:rsidR="00274E3E" w:rsidRPr="00274E3E">
        <w:rPr>
          <w:rFonts w:eastAsiaTheme="minorHAnsi"/>
        </w:rPr>
        <w:t>3-6100</w:t>
      </w:r>
      <w:r>
        <w:rPr>
          <w:rFonts w:eastAsiaTheme="minorHAnsi"/>
        </w:rPr>
        <w:t xml:space="preserve"> с частотой</w:t>
      </w:r>
      <w:r w:rsidR="00274E3E" w:rsidRPr="00274E3E">
        <w:rPr>
          <w:rFonts w:eastAsiaTheme="minorHAnsi"/>
        </w:rPr>
        <w:t xml:space="preserve"> 3.7</w:t>
      </w:r>
      <w:r w:rsidRPr="00274E3E">
        <w:rPr>
          <w:rFonts w:eastAsiaTheme="minorHAnsi"/>
        </w:rPr>
        <w:t xml:space="preserve">0 </w:t>
      </w:r>
      <w:r>
        <w:rPr>
          <w:rFonts w:eastAsiaTheme="minorHAnsi"/>
          <w:lang w:val="en-US"/>
        </w:rPr>
        <w:t>GHz</w:t>
      </w:r>
      <w:r w:rsidRPr="00274E3E">
        <w:rPr>
          <w:rFonts w:eastAsiaTheme="minorHAnsi"/>
        </w:rPr>
        <w:t>;</w:t>
      </w:r>
    </w:p>
    <w:p w14:paraId="2D0547F6" w14:textId="79E77643" w:rsidR="0053167D" w:rsidRDefault="00274E3E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</w:rPr>
        <w:t>Оперативная память 12</w:t>
      </w:r>
      <w:r w:rsidR="0053167D">
        <w:rPr>
          <w:rFonts w:eastAsiaTheme="minorHAnsi"/>
        </w:rPr>
        <w:t xml:space="preserve"> ГБ</w:t>
      </w:r>
      <w:r w:rsidR="0053167D">
        <w:rPr>
          <w:rFonts w:eastAsiaTheme="minorHAnsi"/>
          <w:lang w:val="en-US"/>
        </w:rPr>
        <w:t>;</w:t>
      </w:r>
    </w:p>
    <w:p w14:paraId="605D2F0A" w14:textId="51EF5333" w:rsidR="0053167D" w:rsidRPr="0053167D" w:rsidRDefault="0053167D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</w:rPr>
        <w:t xml:space="preserve">Видеокарта </w:t>
      </w:r>
      <w:r w:rsidR="00274E3E">
        <w:rPr>
          <w:rFonts w:eastAsiaTheme="minorHAnsi"/>
          <w:lang w:val="en-US"/>
        </w:rPr>
        <w:t>AMD</w:t>
      </w:r>
      <w:r w:rsidR="00274E3E">
        <w:rPr>
          <w:rFonts w:eastAsiaTheme="minorHAnsi"/>
        </w:rPr>
        <w:t xml:space="preserve"> </w:t>
      </w:r>
      <w:r w:rsidR="00274E3E">
        <w:rPr>
          <w:rFonts w:eastAsiaTheme="minorHAnsi"/>
          <w:lang w:val="en-US"/>
        </w:rPr>
        <w:t>Radeon R7 370</w:t>
      </w:r>
      <w:r>
        <w:rPr>
          <w:rFonts w:eastAsiaTheme="minorHAnsi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5"/>
        <w:gridCol w:w="3441"/>
        <w:gridCol w:w="4239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6B699A4A" w:rsidR="00C93705" w:rsidRDefault="000C67C2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DB042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6BAB3CB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633E0E26" w14:textId="24C31C4E" w:rsidR="0053167D" w:rsidRPr="0047766C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DB042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44B7CF17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79C81B4E" w14:textId="714649D1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DB042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7B1001F9" w:rsidR="0053167D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</w:t>
            </w:r>
          </w:p>
        </w:tc>
        <w:tc>
          <w:tcPr>
            <w:tcW w:w="4360" w:type="dxa"/>
          </w:tcPr>
          <w:p w14:paraId="5D56213B" w14:textId="300E0D68" w:rsidR="0053167D" w:rsidRPr="00C46A0D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26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DB042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4085F7F7" w:rsidR="0053167D" w:rsidRPr="00C46A0D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159</w:t>
            </w:r>
          </w:p>
        </w:tc>
        <w:tc>
          <w:tcPr>
            <w:tcW w:w="4360" w:type="dxa"/>
          </w:tcPr>
          <w:p w14:paraId="33EF12FD" w14:textId="2ED6A97A" w:rsidR="0053167D" w:rsidRPr="00C46A0D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236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DB042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1A014FF1" w:rsidR="00DD6416" w:rsidRPr="00C46A0D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1578</w:t>
            </w:r>
          </w:p>
        </w:tc>
        <w:tc>
          <w:tcPr>
            <w:tcW w:w="4360" w:type="dxa"/>
          </w:tcPr>
          <w:p w14:paraId="0564144B" w14:textId="21EF1347" w:rsidR="00DD6416" w:rsidRPr="00C46A0D" w:rsidRDefault="001714D9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2082</w:t>
            </w:r>
          </w:p>
        </w:tc>
      </w:tr>
    </w:tbl>
    <w:p w14:paraId="4E20255F" w14:textId="015E8F45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B82216">
        <w:rPr>
          <w:rFonts w:eastAsiaTheme="minorHAnsi" w:cs="Times New Roman"/>
          <w:szCs w:val="28"/>
          <w:lang w:eastAsia="en-US"/>
        </w:rPr>
        <w:t>Процедурное приложение работает несколько быстрее объектно-ориентированного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6" w:name="_Toc54012863"/>
      <w:r w:rsidRPr="002712C5">
        <w:lastRenderedPageBreak/>
        <w:t>УЛУЧШЕНИЕ ХАРАКТЕРИСТИК КАЧЕСТВА ПРИЛОЖЕНИЙ</w:t>
      </w:r>
      <w:bookmarkEnd w:id="26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7" w:name="_Toc54012864"/>
      <w:r>
        <w:rPr>
          <w:rFonts w:eastAsiaTheme="minorHAnsi"/>
        </w:rPr>
        <w:t>7.1. Использование встроенной оптимизации кода</w:t>
      </w:r>
      <w:bookmarkEnd w:id="27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77078E6A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D2714D">
        <w:rPr>
          <w:rFonts w:eastAsiaTheme="minorHAnsi" w:cs="Times New Roman"/>
          <w:szCs w:val="28"/>
          <w:lang w:eastAsia="en-US"/>
        </w:rPr>
        <w:t xml:space="preserve"> (рис. 18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360AAA7F" w:rsidR="00B96B00" w:rsidRPr="000E3271" w:rsidRDefault="00D2714D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18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8" w:name="_Toc54012865"/>
      <w:r>
        <w:rPr>
          <w:rFonts w:eastAsiaTheme="minorHAnsi"/>
        </w:rPr>
        <w:t>7.2. Профилирование</w:t>
      </w:r>
      <w:bookmarkEnd w:id="28"/>
    </w:p>
    <w:p w14:paraId="5FCFBC12" w14:textId="334F0AAF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D2714D">
        <w:rPr>
          <w:rFonts w:eastAsiaTheme="minorHAnsi" w:cs="Times New Roman"/>
          <w:szCs w:val="28"/>
          <w:lang w:eastAsia="en-US"/>
        </w:rPr>
        <w:t>1</w:t>
      </w:r>
      <w:r w:rsidR="00D2714D" w:rsidRPr="00D2714D">
        <w:rPr>
          <w:rFonts w:eastAsiaTheme="minorHAnsi" w:cs="Times New Roman"/>
          <w:szCs w:val="28"/>
          <w:lang w:eastAsia="en-US"/>
        </w:rPr>
        <w:t>9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D2714D">
        <w:rPr>
          <w:rFonts w:eastAsiaTheme="minorHAnsi" w:cs="Times New Roman"/>
          <w:szCs w:val="28"/>
          <w:lang w:eastAsia="en-US"/>
        </w:rPr>
        <w:t>20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11F16E15" w:rsidR="004D250D" w:rsidRPr="00EE5E99" w:rsidRDefault="004C00EB" w:rsidP="004D250D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4C00EB"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618E714" wp14:editId="24634A9A">
            <wp:extent cx="5940425" cy="26606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356" w14:textId="22630AE5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D2714D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</w:t>
      </w:r>
      <w:r w:rsidR="00F34405">
        <w:rPr>
          <w:rFonts w:eastAsiaTheme="minorHAnsi" w:cs="Times New Roman"/>
          <w:szCs w:val="28"/>
          <w:lang w:eastAsia="en-US"/>
        </w:rPr>
        <w:t>таты профилирования процедурного</w:t>
      </w:r>
      <w:r>
        <w:rPr>
          <w:rFonts w:eastAsiaTheme="minorHAnsi" w:cs="Times New Roman"/>
          <w:szCs w:val="28"/>
          <w:lang w:eastAsia="en-US"/>
        </w:rPr>
        <w:t xml:space="preserve"> приложения</w:t>
      </w:r>
    </w:p>
    <w:p w14:paraId="4CF27624" w14:textId="638B24C9" w:rsidR="008607FD" w:rsidRDefault="004C00EB" w:rsidP="004D250D">
      <w:pPr>
        <w:ind w:firstLine="0"/>
        <w:jc w:val="center"/>
        <w:rPr>
          <w:rFonts w:eastAsiaTheme="minorHAnsi"/>
          <w:noProof/>
        </w:rPr>
      </w:pPr>
      <w:r w:rsidRPr="004C00EB">
        <w:rPr>
          <w:rFonts w:eastAsiaTheme="minorHAnsi"/>
          <w:noProof/>
        </w:rPr>
        <w:drawing>
          <wp:inline distT="0" distB="0" distL="0" distR="0" wp14:anchorId="6C0F262F" wp14:editId="50A6AD07">
            <wp:extent cx="5940425" cy="3444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348" w14:textId="362C9549" w:rsidR="004D250D" w:rsidRDefault="00EE5E9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E5E99">
        <w:rPr>
          <w:rFonts w:eastAsiaTheme="minorHAnsi"/>
          <w:noProof/>
        </w:rPr>
        <w:t xml:space="preserve"> </w:t>
      </w:r>
      <w:r w:rsidR="004D250D"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</w:t>
      </w:r>
      <w:r w:rsidR="00D2714D">
        <w:rPr>
          <w:rFonts w:eastAsiaTheme="minorHAnsi" w:cs="Times New Roman"/>
          <w:szCs w:val="28"/>
          <w:lang w:eastAsia="en-US"/>
        </w:rPr>
        <w:t>20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10532835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F73133" w:rsidRPr="00F7313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>
        <w:rPr>
          <w:rFonts w:ascii="Courier New" w:hAnsi="Courier New"/>
          <w:sz w:val="22"/>
          <w:szCs w:val="22"/>
          <w:lang w:val="en-US"/>
        </w:rPr>
        <w:t>Calculate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F73133" w:rsidRPr="00F73133">
        <w:rPr>
          <w:rFonts w:ascii="Courier New" w:hAnsi="Courier New"/>
          <w:sz w:val="22"/>
          <w:szCs w:val="22"/>
        </w:rPr>
        <w:t xml:space="preserve"> </w:t>
      </w:r>
      <w:r w:rsidR="00F73133">
        <w:rPr>
          <w:szCs w:val="28"/>
        </w:rPr>
        <w:t xml:space="preserve">и </w:t>
      </w:r>
      <w:r w:rsidR="00F73133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F73133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 w:rsidRPr="00C33755">
        <w:rPr>
          <w:rFonts w:ascii="Courier New" w:hAnsi="Courier New"/>
          <w:sz w:val="22"/>
          <w:szCs w:val="22"/>
          <w:lang w:val="en-US"/>
        </w:rPr>
        <w:t>M</w:t>
      </w:r>
      <w:r w:rsidR="00F73133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F73133" w:rsidRPr="00C33755">
        <w:rPr>
          <w:rFonts w:ascii="Courier New" w:hAnsi="Courier New"/>
          <w:sz w:val="22"/>
          <w:szCs w:val="22"/>
          <w:lang w:val="en-US"/>
        </w:rPr>
        <w:t>Square</w:t>
      </w:r>
      <w:r w:rsidR="00F73133" w:rsidRPr="00C33755">
        <w:rPr>
          <w:rFonts w:ascii="Courier New" w:hAnsi="Courier New"/>
          <w:sz w:val="22"/>
          <w:szCs w:val="22"/>
        </w:rPr>
        <w:t>()</w:t>
      </w:r>
      <w:r w:rsidR="00F73133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F73133">
        <w:rPr>
          <w:rFonts w:ascii="Courier New" w:hAnsi="Courier New"/>
          <w:sz w:val="22"/>
          <w:szCs w:val="22"/>
          <w:lang w:val="en-US"/>
        </w:rPr>
        <w:t>MonteCarlo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 xml:space="preserve">. </w:t>
      </w:r>
      <w:r w:rsidR="006F532E">
        <w:rPr>
          <w:szCs w:val="28"/>
        </w:rPr>
        <w:t>Объектно-ориентированное приложение нагружает систему чуть больше, чем процедурно-ориентированное</w:t>
      </w:r>
      <w:r w:rsidR="00464579">
        <w:rPr>
          <w:szCs w:val="28"/>
        </w:rPr>
        <w:t>.</w:t>
      </w:r>
    </w:p>
    <w:p w14:paraId="628AD9A9" w14:textId="566EB9C8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29" w:name="_Toc54012866"/>
      <w:r>
        <w:lastRenderedPageBreak/>
        <w:t>7.3. Результаты улучшения характеристик</w:t>
      </w:r>
      <w:bookmarkEnd w:id="29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4"/>
        <w:tblW w:w="0" w:type="auto"/>
        <w:jc w:val="right"/>
        <w:tblLook w:val="04A0" w:firstRow="1" w:lastRow="0" w:firstColumn="1" w:lastColumn="0" w:noHBand="0" w:noVBand="1"/>
      </w:tblPr>
      <w:tblGrid>
        <w:gridCol w:w="1665"/>
        <w:gridCol w:w="1659"/>
        <w:gridCol w:w="1791"/>
        <w:gridCol w:w="2117"/>
        <w:gridCol w:w="2113"/>
      </w:tblGrid>
      <w:tr w:rsidR="00B460C2" w14:paraId="007F70A9" w14:textId="77777777" w:rsidTr="00740ADB">
        <w:trPr>
          <w:jc w:val="right"/>
        </w:trPr>
        <w:tc>
          <w:tcPr>
            <w:tcW w:w="1668" w:type="dxa"/>
            <w:vMerge w:val="restart"/>
          </w:tcPr>
          <w:p w14:paraId="3902F1DB" w14:textId="77777777" w:rsidR="00B460C2" w:rsidRPr="00C93705" w:rsidRDefault="00B460C2" w:rsidP="00740ADB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0DD9EBFF" w:rsidR="00B460C2" w:rsidRDefault="00FB714E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B460C2" w14:paraId="280D7E16" w14:textId="77777777" w:rsidTr="00740ADB">
        <w:trPr>
          <w:jc w:val="right"/>
        </w:trPr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740ADB">
        <w:trPr>
          <w:jc w:val="right"/>
        </w:trPr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740ADB">
        <w:trPr>
          <w:jc w:val="right"/>
        </w:trPr>
        <w:tc>
          <w:tcPr>
            <w:tcW w:w="1668" w:type="dxa"/>
          </w:tcPr>
          <w:p w14:paraId="28AAEAE5" w14:textId="77777777" w:rsidR="00094155" w:rsidRPr="00DD6416" w:rsidRDefault="00DB042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00C7B903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40022DAB" w14:textId="3DA06093" w:rsidR="00094155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43E8AD85" w14:textId="525F03B9" w:rsidR="00094155" w:rsidRPr="00EA55FB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2E9ECC7B" w14:textId="4ED2E3A1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</w:tr>
      <w:tr w:rsidR="00094155" w14:paraId="0F48BB07" w14:textId="77777777" w:rsidTr="00740ADB">
        <w:trPr>
          <w:jc w:val="right"/>
        </w:trPr>
        <w:tc>
          <w:tcPr>
            <w:tcW w:w="1668" w:type="dxa"/>
          </w:tcPr>
          <w:p w14:paraId="2308766B" w14:textId="77777777" w:rsidR="00094155" w:rsidRDefault="00DB042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716CC428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16B3A5D0" w14:textId="2B0FD6A1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68B4A3B3" w14:textId="000126F2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  <w:tc>
          <w:tcPr>
            <w:tcW w:w="2180" w:type="dxa"/>
          </w:tcPr>
          <w:p w14:paraId="04ECE639" w14:textId="50436C48" w:rsidR="00094155" w:rsidRPr="00DD6416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</w:tr>
      <w:tr w:rsidR="00094155" w14:paraId="7C694291" w14:textId="77777777" w:rsidTr="00740ADB">
        <w:trPr>
          <w:jc w:val="right"/>
        </w:trPr>
        <w:tc>
          <w:tcPr>
            <w:tcW w:w="1668" w:type="dxa"/>
          </w:tcPr>
          <w:p w14:paraId="743BB65C" w14:textId="77777777" w:rsidR="00094155" w:rsidRDefault="00DB042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726840BB" w:rsidR="00094155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</w:t>
            </w:r>
          </w:p>
        </w:tc>
        <w:tc>
          <w:tcPr>
            <w:tcW w:w="1842" w:type="dxa"/>
          </w:tcPr>
          <w:p w14:paraId="31CFD7D1" w14:textId="5BC5CE7C" w:rsidR="00094155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</w:t>
            </w:r>
          </w:p>
        </w:tc>
        <w:tc>
          <w:tcPr>
            <w:tcW w:w="2180" w:type="dxa"/>
          </w:tcPr>
          <w:p w14:paraId="6757005C" w14:textId="63231238" w:rsidR="00094155" w:rsidRPr="00FD7E92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26</w:t>
            </w:r>
          </w:p>
        </w:tc>
        <w:tc>
          <w:tcPr>
            <w:tcW w:w="2180" w:type="dxa"/>
          </w:tcPr>
          <w:p w14:paraId="0D973217" w14:textId="21370FBB" w:rsidR="00094155" w:rsidRPr="00DD6416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19</w:t>
            </w:r>
          </w:p>
        </w:tc>
      </w:tr>
      <w:tr w:rsidR="00094155" w14:paraId="47A1900B" w14:textId="77777777" w:rsidTr="00740ADB">
        <w:trPr>
          <w:jc w:val="right"/>
        </w:trPr>
        <w:tc>
          <w:tcPr>
            <w:tcW w:w="1668" w:type="dxa"/>
          </w:tcPr>
          <w:p w14:paraId="6D2BA6F0" w14:textId="77777777" w:rsidR="00094155" w:rsidRDefault="00DB042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73466476" w:rsidR="00094155" w:rsidRPr="00EA55FB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159</w:t>
            </w:r>
          </w:p>
        </w:tc>
        <w:tc>
          <w:tcPr>
            <w:tcW w:w="1842" w:type="dxa"/>
          </w:tcPr>
          <w:p w14:paraId="3EB0458A" w14:textId="3F0B12AF" w:rsidR="00094155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133</w:t>
            </w:r>
          </w:p>
        </w:tc>
        <w:tc>
          <w:tcPr>
            <w:tcW w:w="2180" w:type="dxa"/>
          </w:tcPr>
          <w:p w14:paraId="7644A8DF" w14:textId="0256CC3B" w:rsidR="00094155" w:rsidRPr="00EA55FB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236</w:t>
            </w:r>
          </w:p>
        </w:tc>
        <w:tc>
          <w:tcPr>
            <w:tcW w:w="2180" w:type="dxa"/>
          </w:tcPr>
          <w:p w14:paraId="0B689ED2" w14:textId="2B60F72E" w:rsidR="00094155" w:rsidRPr="0047766C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188</w:t>
            </w:r>
          </w:p>
        </w:tc>
      </w:tr>
      <w:tr w:rsidR="00094155" w14:paraId="7EEED239" w14:textId="77777777" w:rsidTr="00740ADB">
        <w:trPr>
          <w:jc w:val="right"/>
        </w:trPr>
        <w:tc>
          <w:tcPr>
            <w:tcW w:w="1668" w:type="dxa"/>
          </w:tcPr>
          <w:p w14:paraId="1C1FC0DA" w14:textId="77777777" w:rsidR="00094155" w:rsidRDefault="00DB042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40AEE00C" w:rsidR="00094155" w:rsidRPr="00EA55FB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1578</w:t>
            </w:r>
          </w:p>
        </w:tc>
        <w:tc>
          <w:tcPr>
            <w:tcW w:w="1842" w:type="dxa"/>
          </w:tcPr>
          <w:p w14:paraId="09363048" w14:textId="4F9CC121" w:rsidR="00094155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1312</w:t>
            </w:r>
          </w:p>
        </w:tc>
        <w:tc>
          <w:tcPr>
            <w:tcW w:w="2180" w:type="dxa"/>
          </w:tcPr>
          <w:p w14:paraId="68938A2A" w14:textId="195E4627" w:rsidR="00094155" w:rsidRPr="00EA55FB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2082</w:t>
            </w:r>
          </w:p>
        </w:tc>
        <w:tc>
          <w:tcPr>
            <w:tcW w:w="2180" w:type="dxa"/>
          </w:tcPr>
          <w:p w14:paraId="7EE6FFC3" w14:textId="5474EB5B" w:rsidR="00094155" w:rsidRPr="0047766C" w:rsidRDefault="000F1F86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1593</w:t>
            </w:r>
          </w:p>
        </w:tc>
      </w:tr>
    </w:tbl>
    <w:p w14:paraId="016571E4" w14:textId="56C01E0C" w:rsidR="00627407" w:rsidRDefault="00887394" w:rsidP="00B73976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4B7289">
        <w:rPr>
          <w:rFonts w:eastAsiaTheme="minorHAnsi" w:cs="Times New Roman"/>
          <w:szCs w:val="28"/>
          <w:lang w:eastAsia="en-US"/>
        </w:rPr>
        <w:t xml:space="preserve"> 17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4B7289">
        <w:rPr>
          <w:rFonts w:eastAsiaTheme="minorHAnsi" w:cs="Times New Roman"/>
          <w:szCs w:val="28"/>
          <w:lang w:eastAsia="en-US"/>
        </w:rPr>
        <w:t>23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  <w:r w:rsidR="00B73976">
        <w:rPr>
          <w:rFonts w:eastAsiaTheme="minorHAnsi" w:cs="Times New Roman"/>
          <w:szCs w:val="28"/>
          <w:lang w:eastAsia="en-US"/>
        </w:rPr>
        <w:t xml:space="preserve"> 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0" w:name="_Toc54012867"/>
      <w:r>
        <w:lastRenderedPageBreak/>
        <w:t>ЗАКЛЮЧЕНИЕ</w:t>
      </w:r>
      <w:bookmarkEnd w:id="30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1" w:name="_Toc54012868"/>
      <w:r>
        <w:lastRenderedPageBreak/>
        <w:t>СПИСОК ЛИТЕРАТУРЫ</w:t>
      </w:r>
      <w:bookmarkEnd w:id="31"/>
    </w:p>
    <w:p w14:paraId="382611F3" w14:textId="11383C10" w:rsidR="005640EA" w:rsidRPr="000B1A4A" w:rsidRDefault="005640EA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</w:t>
      </w:r>
      <w:r w:rsidR="00AE56AC" w:rsidRPr="00AE56AC">
        <w:rPr>
          <w:szCs w:val="28"/>
        </w:rPr>
        <w:t>0</w:t>
      </w:r>
      <w:r w:rsidRPr="000B1A4A">
        <w:rPr>
          <w:szCs w:val="28"/>
        </w:rPr>
        <w:t>.05.2020</w:t>
      </w:r>
      <w:r w:rsidRPr="000B1A4A">
        <w:rPr>
          <w:rStyle w:val="a4"/>
          <w:color w:val="auto"/>
          <w:szCs w:val="28"/>
          <w:u w:val="none"/>
        </w:rPr>
        <w:t>).</w:t>
      </w:r>
    </w:p>
    <w:p w14:paraId="278B7204" w14:textId="043BB292" w:rsidR="005640E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21.05</w:t>
      </w:r>
      <w:r w:rsidR="005640EA" w:rsidRPr="000B1A4A">
        <w:rPr>
          <w:szCs w:val="28"/>
        </w:rPr>
        <w:t>.2020</w:t>
      </w:r>
      <w:r w:rsidR="005640EA" w:rsidRPr="000B1A4A">
        <w:rPr>
          <w:rStyle w:val="a4"/>
          <w:color w:val="auto"/>
          <w:szCs w:val="28"/>
          <w:u w:val="none"/>
        </w:rPr>
        <w:t>).</w:t>
      </w:r>
    </w:p>
    <w:p w14:paraId="554BFA4C" w14:textId="7638EF65" w:rsidR="00FB0DB9" w:rsidRPr="00BA4BB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22</w:t>
      </w:r>
      <w:r w:rsidR="00610473">
        <w:rPr>
          <w:szCs w:val="28"/>
        </w:rPr>
        <w:t>.04</w:t>
      </w:r>
      <w:r w:rsidR="00FB0DB9" w:rsidRPr="000B1A4A">
        <w:rPr>
          <w:szCs w:val="28"/>
        </w:rPr>
        <w:t>.2020</w:t>
      </w:r>
      <w:r w:rsidR="00FB0DB9" w:rsidRPr="000B1A4A">
        <w:rPr>
          <w:rStyle w:val="a4"/>
          <w:color w:val="auto"/>
          <w:szCs w:val="28"/>
          <w:u w:val="none"/>
        </w:rPr>
        <w:t>).</w:t>
      </w:r>
    </w:p>
    <w:p w14:paraId="7962DEEB" w14:textId="7E025CDA" w:rsidR="00BA4BBA" w:rsidRPr="00BA4BB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23</w:t>
      </w:r>
      <w:r w:rsidR="00610473">
        <w:rPr>
          <w:szCs w:val="28"/>
        </w:rPr>
        <w:t>.04</w:t>
      </w:r>
      <w:r w:rsidR="00BA4BBA" w:rsidRPr="000B1A4A">
        <w:rPr>
          <w:szCs w:val="28"/>
        </w:rPr>
        <w:t>.2020</w:t>
      </w:r>
      <w:r w:rsidR="00BA4BBA" w:rsidRPr="000B1A4A">
        <w:rPr>
          <w:rStyle w:val="a4"/>
          <w:color w:val="auto"/>
          <w:szCs w:val="28"/>
          <w:u w:val="none"/>
        </w:rPr>
        <w:t>).</w:t>
      </w:r>
    </w:p>
    <w:p w14:paraId="1698D50D" w14:textId="77777777" w:rsidR="00073A16" w:rsidRDefault="00BA4BBA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</w:p>
    <w:p w14:paraId="6BB1D4BF" w14:textId="54AB33B3" w:rsidR="00073A16" w:rsidRDefault="00AE56AC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Metanit</w:t>
      </w:r>
      <w:r w:rsidRPr="00AE56AC">
        <w:rPr>
          <w:szCs w:val="28"/>
        </w:rPr>
        <w:t xml:space="preserve"> </w:t>
      </w:r>
      <w:r>
        <w:rPr>
          <w:szCs w:val="28"/>
        </w:rPr>
        <w:t xml:space="preserve">[Электронный ресурс] </w:t>
      </w:r>
      <w:r w:rsidRPr="00AE56AC">
        <w:rPr>
          <w:szCs w:val="28"/>
        </w:rPr>
        <w:t xml:space="preserve">: </w:t>
      </w:r>
      <w:r w:rsidR="00073A16">
        <w:rPr>
          <w:szCs w:val="28"/>
        </w:rPr>
        <w:t>У</w:t>
      </w:r>
      <w:r w:rsidR="00073A16" w:rsidRPr="00073A16">
        <w:rPr>
          <w:szCs w:val="28"/>
        </w:rPr>
        <w:t>чебник по яз</w:t>
      </w:r>
      <w:r>
        <w:rPr>
          <w:szCs w:val="28"/>
        </w:rPr>
        <w:t>ыку С# 7.0 и платформе .NET 4.7.</w:t>
      </w:r>
      <w:r w:rsidRPr="00AE56AC">
        <w:rPr>
          <w:szCs w:val="28"/>
        </w:rPr>
        <w:t xml:space="preserve"> </w:t>
      </w:r>
      <w:r>
        <w:rPr>
          <w:szCs w:val="28"/>
        </w:rPr>
        <w:t>Режим доступа</w:t>
      </w:r>
      <w:r>
        <w:rPr>
          <w:szCs w:val="28"/>
          <w:lang w:val="en-US"/>
        </w:rPr>
        <w:t xml:space="preserve">: </w:t>
      </w:r>
      <w:r w:rsidR="00073A16" w:rsidRPr="00073A16">
        <w:rPr>
          <w:szCs w:val="28"/>
        </w:rPr>
        <w:t> </w:t>
      </w:r>
      <w:hyperlink r:id="rId359" w:tgtFrame="_blank" w:history="1">
        <w:r w:rsidR="00073A16" w:rsidRPr="00AE56AC">
          <w:rPr>
            <w:rStyle w:val="a4"/>
            <w:color w:val="auto"/>
            <w:szCs w:val="28"/>
            <w:u w:val="none"/>
          </w:rPr>
          <w:t>https://metanit.com/sharp/</w:t>
        </w:r>
      </w:hyperlink>
      <w:r w:rsidR="00073A16">
        <w:rPr>
          <w:szCs w:val="28"/>
        </w:rPr>
        <w:t xml:space="preserve"> </w:t>
      </w:r>
      <w:r w:rsidR="00073A16" w:rsidRPr="000B1A4A">
        <w:rPr>
          <w:rStyle w:val="a4"/>
          <w:color w:val="auto"/>
          <w:szCs w:val="28"/>
          <w:u w:val="none"/>
        </w:rPr>
        <w:t xml:space="preserve">(дата обращения </w:t>
      </w:r>
      <w:r>
        <w:rPr>
          <w:szCs w:val="28"/>
        </w:rPr>
        <w:t>25</w:t>
      </w:r>
      <w:r w:rsidR="00073A16" w:rsidRPr="000B1A4A">
        <w:rPr>
          <w:szCs w:val="28"/>
        </w:rPr>
        <w:t>.05.2020</w:t>
      </w:r>
      <w:r w:rsidR="00073A16" w:rsidRPr="000B1A4A">
        <w:rPr>
          <w:rStyle w:val="a4"/>
          <w:color w:val="auto"/>
          <w:szCs w:val="28"/>
          <w:u w:val="none"/>
        </w:rPr>
        <w:t>).</w:t>
      </w:r>
    </w:p>
    <w:p w14:paraId="46EB4F71" w14:textId="4EA56125" w:rsidR="000F2BA0" w:rsidRPr="000B1A4A" w:rsidRDefault="000F2BA0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F2BA0">
        <w:rPr>
          <w:szCs w:val="28"/>
        </w:rPr>
        <w:t>Буч Г. Язык UML: Руководство пользователя / Г.Буч, Д.Рамбо, И.Якобсон; пер.с англ.Мухин Н. — 2-е изд. — М. : ДМК Пресс:Академия Айти, 2007 .— 496с.</w:t>
      </w:r>
    </w:p>
    <w:p w14:paraId="719C1D69" w14:textId="2B7116FD" w:rsidR="00627407" w:rsidRPr="00073A16" w:rsidRDefault="00627407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73A16">
        <w:rPr>
          <w:szCs w:val="28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2" w:name="_Toc54012869"/>
      <w:r>
        <w:lastRenderedPageBreak/>
        <w:t>ПРИЛОЖЕНИЕ</w:t>
      </w:r>
      <w:bookmarkEnd w:id="32"/>
    </w:p>
    <w:p w14:paraId="40DEE7CE" w14:textId="028C90B6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3" w:name="_Toc54012870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</w:t>
      </w:r>
      <w:r w:rsidR="005C391E">
        <w:t>процедурн</w:t>
      </w:r>
      <w:r w:rsidR="00840A6E" w:rsidRPr="005C391E">
        <w:t>ое</w:t>
      </w:r>
      <w:r w:rsidR="00800330" w:rsidRPr="005C391E">
        <w:t xml:space="preserve"> приложение</w:t>
      </w:r>
      <w:r w:rsidR="00800330">
        <w:t>)</w:t>
      </w:r>
      <w:bookmarkEnd w:id="33"/>
    </w:p>
    <w:p w14:paraId="008FA28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bookmarkStart w:id="34" w:name="_Toc54012871"/>
      <w:r w:rsidRPr="00683880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215AF21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System.Collections.Generic;</w:t>
      </w:r>
    </w:p>
    <w:p w14:paraId="3906C03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System.Diagnostics;</w:t>
      </w:r>
    </w:p>
    <w:p w14:paraId="5308CB1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ProcedureOrientedProgram {</w:t>
      </w:r>
    </w:p>
    <w:p w14:paraId="13652AD9" w14:textId="77777777" w:rsidR="00A464E1" w:rsidRPr="00892511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892511">
        <w:rPr>
          <w:rFonts w:ascii="Courier New" w:hAnsi="Courier New"/>
          <w:sz w:val="16"/>
          <w:szCs w:val="16"/>
        </w:rPr>
        <w:t xml:space="preserve"> </w:t>
      </w:r>
      <w:r w:rsidRPr="00683880">
        <w:rPr>
          <w:rFonts w:ascii="Courier New" w:hAnsi="Courier New"/>
          <w:sz w:val="16"/>
          <w:szCs w:val="16"/>
          <w:lang w:val="en-US"/>
        </w:rPr>
        <w:t>Program</w:t>
      </w:r>
      <w:r w:rsidRPr="00892511">
        <w:rPr>
          <w:rFonts w:ascii="Courier New" w:hAnsi="Courier New"/>
          <w:sz w:val="16"/>
          <w:szCs w:val="16"/>
        </w:rPr>
        <w:t xml:space="preserve"> {</w:t>
      </w:r>
    </w:p>
    <w:p w14:paraId="2B297E5B" w14:textId="3D193848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/* </w:t>
      </w:r>
      <w:r w:rsidR="00683880">
        <w:rPr>
          <w:rFonts w:ascii="Courier New" w:hAnsi="Courier New"/>
          <w:sz w:val="16"/>
          <w:szCs w:val="16"/>
        </w:rPr>
        <w:t xml:space="preserve">В </w:t>
      </w:r>
      <w:r w:rsidRPr="00683880">
        <w:rPr>
          <w:rFonts w:ascii="Courier New" w:hAnsi="Courier New"/>
          <w:sz w:val="16"/>
          <w:szCs w:val="16"/>
        </w:rPr>
        <w:t xml:space="preserve">методе </w:t>
      </w:r>
      <w:r w:rsidRPr="00683880">
        <w:rPr>
          <w:rFonts w:ascii="Courier New" w:hAnsi="Courier New"/>
          <w:sz w:val="16"/>
          <w:szCs w:val="16"/>
          <w:lang w:val="en-US"/>
        </w:rPr>
        <w:t>Main</w:t>
      </w:r>
      <w:r w:rsidRPr="00683880">
        <w:rPr>
          <w:rFonts w:ascii="Courier New" w:hAnsi="Courier New"/>
          <w:sz w:val="16"/>
          <w:szCs w:val="16"/>
        </w:rPr>
        <w:t xml:space="preserve"> вызываются методы </w:t>
      </w:r>
      <w:r w:rsidRPr="00683880">
        <w:rPr>
          <w:rFonts w:ascii="Courier New" w:hAnsi="Courier New"/>
          <w:sz w:val="16"/>
          <w:szCs w:val="16"/>
          <w:lang w:val="en-US"/>
        </w:rPr>
        <w:t>DrawMenu</w:t>
      </w:r>
      <w:r w:rsidRPr="00683880">
        <w:rPr>
          <w:rFonts w:ascii="Courier New" w:hAnsi="Courier New"/>
          <w:sz w:val="16"/>
          <w:szCs w:val="16"/>
        </w:rPr>
        <w:t xml:space="preserve"> и </w:t>
      </w:r>
      <w:r w:rsidRPr="00683880">
        <w:rPr>
          <w:rFonts w:ascii="Courier New" w:hAnsi="Courier New"/>
          <w:sz w:val="16"/>
          <w:szCs w:val="16"/>
          <w:lang w:val="en-US"/>
        </w:rPr>
        <w:t>ReadInputData</w:t>
      </w:r>
      <w:r w:rsidRPr="00683880">
        <w:rPr>
          <w:rFonts w:ascii="Courier New" w:hAnsi="Courier New"/>
          <w:sz w:val="16"/>
          <w:szCs w:val="16"/>
        </w:rPr>
        <w:t xml:space="preserve">, обеспечивающие работу меню, </w:t>
      </w:r>
    </w:p>
    <w:p w14:paraId="71E13362" w14:textId="5344BF6A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>         </w:t>
      </w:r>
      <w:r w:rsidRPr="00683880">
        <w:rPr>
          <w:rFonts w:ascii="Courier New" w:hAnsi="Courier New"/>
          <w:sz w:val="16"/>
          <w:szCs w:val="16"/>
        </w:rPr>
        <w:t>* а также алгоритмы действий при выборе определ</w:t>
      </w:r>
      <w:r w:rsidR="00683880">
        <w:rPr>
          <w:rFonts w:ascii="Courier New" w:hAnsi="Courier New"/>
          <w:sz w:val="16"/>
          <w:szCs w:val="16"/>
        </w:rPr>
        <w:t>е</w:t>
      </w:r>
      <w:r w:rsidRPr="00683880">
        <w:rPr>
          <w:rFonts w:ascii="Courier New" w:hAnsi="Courier New"/>
          <w:sz w:val="16"/>
          <w:szCs w:val="16"/>
        </w:rPr>
        <w:t>нных пунктов меню*/</w:t>
      </w:r>
    </w:p>
    <w:p w14:paraId="677D3DF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</w:rPr>
        <w:t>static</w:t>
      </w:r>
      <w:r w:rsidRPr="00683880">
        <w:rPr>
          <w:rFonts w:ascii="Courier New" w:hAnsi="Courier New"/>
          <w:sz w:val="16"/>
          <w:szCs w:val="16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</w:rPr>
        <w:t>void</w:t>
      </w:r>
      <w:r w:rsidRPr="00683880">
        <w:rPr>
          <w:rFonts w:ascii="Courier New" w:hAnsi="Courier New"/>
          <w:sz w:val="16"/>
          <w:szCs w:val="16"/>
        </w:rPr>
        <w:t xml:space="preserve"> Main() {</w:t>
      </w:r>
    </w:p>
    <w:p w14:paraId="4AC0422B" w14:textId="0393D32A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// </w:t>
      </w:r>
      <w:r w:rsidR="00683880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ведение полей, необходимых для описания фигуры</w:t>
      </w:r>
    </w:p>
    <w:p w14:paraId="4CB73FF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 = 0;</w:t>
      </w:r>
    </w:p>
    <w:p w14:paraId="2D1EBAF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 = 0;</w:t>
      </w:r>
    </w:p>
    <w:p w14:paraId="0EF8028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 = 0;</w:t>
      </w:r>
    </w:p>
    <w:p w14:paraId="5B84E81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 = 0;</w:t>
      </w:r>
    </w:p>
    <w:p w14:paraId="14C9141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 = 0;</w:t>
      </w:r>
    </w:p>
    <w:p w14:paraId="0114D71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 = 0;</w:t>
      </w:r>
    </w:p>
    <w:p w14:paraId="178BE57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/* Объявление цикла, обновляющий меню при нажатии клавиш управления,</w:t>
      </w:r>
    </w:p>
    <w:p w14:paraId="6CEFFAB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>             * а также содержащий алгоритмы действий при выборе того или иного пункта меню*/</w:t>
      </w:r>
    </w:p>
    <w:p w14:paraId="4D7187E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</w:rPr>
        <w:t>while</w:t>
      </w:r>
      <w:r w:rsidRPr="00683880">
        <w:rPr>
          <w:rFonts w:ascii="Courier New" w:hAnsi="Courier New"/>
          <w:sz w:val="16"/>
          <w:szCs w:val="16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</w:rPr>
        <w:t>true</w:t>
      </w:r>
      <w:r w:rsidRPr="00683880">
        <w:rPr>
          <w:rFonts w:ascii="Courier New" w:hAnsi="Courier New"/>
          <w:sz w:val="16"/>
          <w:szCs w:val="16"/>
        </w:rPr>
        <w:t>) {</w:t>
      </w:r>
    </w:p>
    <w:p w14:paraId="17773CC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DrawMenu();</w:t>
      </w:r>
    </w:p>
    <w:p w14:paraId="546356F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//Switch, содержащий алгоритмы действий</w:t>
      </w:r>
    </w:p>
    <w:p w14:paraId="020B1B5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</w:rPr>
        <w:t>switch</w:t>
      </w:r>
      <w:r w:rsidRPr="00683880">
        <w:rPr>
          <w:rFonts w:ascii="Courier New" w:hAnsi="Courier New"/>
          <w:sz w:val="16"/>
          <w:szCs w:val="16"/>
        </w:rPr>
        <w:t xml:space="preserve"> (ReadInputCommand()) {</w:t>
      </w:r>
    </w:p>
    <w:p w14:paraId="7F23BC0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1.</w:t>
      </w:r>
    </w:p>
    <w:p w14:paraId="18F05A7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Пункт меню, запускающий ввод данных вручную</w:t>
      </w:r>
    </w:p>
    <w:p w14:paraId="57CA76F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"Set Input Data":</w:t>
      </w:r>
    </w:p>
    <w:p w14:paraId="0D43D53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Console.Clear();</w:t>
      </w:r>
    </w:p>
    <w:p w14:paraId="7E57DB92" w14:textId="26B03D25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sz w:val="16"/>
          <w:szCs w:val="16"/>
        </w:rPr>
        <w:t>// Мето</w:t>
      </w:r>
      <w:r w:rsidR="00683880">
        <w:rPr>
          <w:rFonts w:ascii="Courier New" w:hAnsi="Courier New"/>
          <w:sz w:val="16"/>
          <w:szCs w:val="16"/>
        </w:rPr>
        <w:t>д для инициализации координат точек,</w:t>
      </w:r>
      <w:r w:rsidRPr="00683880">
        <w:rPr>
          <w:rFonts w:ascii="Courier New" w:hAnsi="Courier New"/>
          <w:sz w:val="16"/>
          <w:szCs w:val="16"/>
        </w:rPr>
        <w:t>содержащий проверку на ошибки.</w:t>
      </w:r>
    </w:p>
    <w:p w14:paraId="0B8F778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</w:t>
      </w:r>
      <w:r w:rsidRPr="00683880">
        <w:rPr>
          <w:rFonts w:ascii="Courier New" w:hAnsi="Courier New"/>
          <w:sz w:val="16"/>
          <w:szCs w:val="16"/>
          <w:lang w:val="en-US"/>
        </w:rPr>
        <w:t>SetPoints(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gy);</w:t>
      </w:r>
    </w:p>
    <w:p w14:paraId="19E89FA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0C4192F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b/>
          <w:bCs/>
          <w:sz w:val="16"/>
          <w:szCs w:val="16"/>
        </w:rPr>
        <w:t>break</w:t>
      </w:r>
      <w:r w:rsidRPr="00683880">
        <w:rPr>
          <w:rFonts w:ascii="Courier New" w:hAnsi="Courier New"/>
          <w:sz w:val="16"/>
          <w:szCs w:val="16"/>
        </w:rPr>
        <w:t>;</w:t>
      </w:r>
    </w:p>
    <w:p w14:paraId="4AAF407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2.</w:t>
      </w:r>
    </w:p>
    <w:p w14:paraId="40497E1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/* Пункт меню с помощью которого мы можем посмотреть, как работает программа,</w:t>
      </w:r>
    </w:p>
    <w:p w14:paraId="5E77C05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>                     * используя готовый пример исходных данных*/</w:t>
      </w:r>
    </w:p>
    <w:p w14:paraId="331A2D4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"Show an Example":</w:t>
      </w:r>
    </w:p>
    <w:p w14:paraId="0E480A09" w14:textId="3FC4E9E8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// </w:t>
      </w:r>
      <w:r w:rsidR="00683880">
        <w:rPr>
          <w:rFonts w:ascii="Courier New" w:hAnsi="Courier New"/>
          <w:sz w:val="16"/>
          <w:szCs w:val="16"/>
        </w:rPr>
        <w:t>З</w:t>
      </w:r>
      <w:r w:rsidRPr="00683880">
        <w:rPr>
          <w:rFonts w:ascii="Courier New" w:hAnsi="Courier New"/>
          <w:sz w:val="16"/>
          <w:szCs w:val="16"/>
        </w:rPr>
        <w:t>адаются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исходные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данные</w:t>
      </w:r>
    </w:p>
    <w:p w14:paraId="7CB5BDC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ax = 0;</w:t>
      </w:r>
    </w:p>
    <w:p w14:paraId="633F6D1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ay = 0;</w:t>
      </w:r>
    </w:p>
    <w:p w14:paraId="1347E7F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ex = 10;</w:t>
      </w:r>
    </w:p>
    <w:p w14:paraId="4899B5F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ey = 5;</w:t>
      </w:r>
    </w:p>
    <w:p w14:paraId="4BE654B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gx = 0;</w:t>
      </w:r>
    </w:p>
    <w:p w14:paraId="5E4BD83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gy = 3;</w:t>
      </w:r>
    </w:p>
    <w:p w14:paraId="1EB2FF5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53F97C86" w14:textId="11D37ED5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sz w:val="16"/>
          <w:szCs w:val="16"/>
        </w:rPr>
        <w:t xml:space="preserve">// </w:t>
      </w:r>
      <w:r w:rsidR="00683880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ызов нашего основного метода MonteCarlo, используюя пример данных</w:t>
      </w:r>
    </w:p>
    <w:p w14:paraId="252B001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</w:t>
      </w:r>
      <w:r w:rsidRPr="00683880">
        <w:rPr>
          <w:rFonts w:ascii="Courier New" w:hAnsi="Courier New"/>
          <w:sz w:val="16"/>
          <w:szCs w:val="16"/>
          <w:lang w:val="en-US"/>
        </w:rPr>
        <w:t>MonteCarlo(ax, ay, ex, ey, gx, gy);</w:t>
      </w:r>
    </w:p>
    <w:p w14:paraId="7DAE486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sz w:val="16"/>
          <w:szCs w:val="16"/>
        </w:rPr>
        <w:t>PressAnyKeyToContinue();</w:t>
      </w:r>
    </w:p>
    <w:p w14:paraId="221D0C3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</w:t>
      </w:r>
      <w:r w:rsidRPr="00683880">
        <w:rPr>
          <w:rFonts w:ascii="Courier New" w:hAnsi="Courier New"/>
          <w:b/>
          <w:bCs/>
          <w:sz w:val="16"/>
          <w:szCs w:val="16"/>
        </w:rPr>
        <w:t>break</w:t>
      </w:r>
      <w:r w:rsidRPr="00683880">
        <w:rPr>
          <w:rFonts w:ascii="Courier New" w:hAnsi="Courier New"/>
          <w:sz w:val="16"/>
          <w:szCs w:val="16"/>
        </w:rPr>
        <w:t>;</w:t>
      </w:r>
    </w:p>
    <w:p w14:paraId="4F6A374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3.</w:t>
      </w:r>
    </w:p>
    <w:p w14:paraId="38D7797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Пункт меню, выводящий в консоль текущие данные нашей фигуры</w:t>
      </w:r>
    </w:p>
    <w:p w14:paraId="3D5B4F1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"Show Current Data":</w:t>
      </w:r>
    </w:p>
    <w:p w14:paraId="72F66AD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726E98F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17F03A1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// 4.</w:t>
      </w:r>
    </w:p>
    <w:p w14:paraId="75F15AE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// </w:t>
      </w:r>
      <w:r w:rsidRPr="00683880">
        <w:rPr>
          <w:rFonts w:ascii="Courier New" w:hAnsi="Courier New"/>
          <w:sz w:val="16"/>
          <w:szCs w:val="16"/>
        </w:rPr>
        <w:t>Пункт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меню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запускающий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вычисления</w:t>
      </w:r>
    </w:p>
    <w:p w14:paraId="4738FB8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"Calculate":</w:t>
      </w:r>
    </w:p>
    <w:p w14:paraId="7016391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sz w:val="16"/>
          <w:szCs w:val="16"/>
        </w:rPr>
        <w:t>Console.Clear();</w:t>
      </w:r>
    </w:p>
    <w:p w14:paraId="1F99196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// Проверка на то были ли введены данные</w:t>
      </w:r>
    </w:p>
    <w:p w14:paraId="4F70233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(ax == ex) {</w:t>
      </w:r>
    </w:p>
    <w:p w14:paraId="1C03C18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    Console.WriteLine("You don't set data");</w:t>
      </w:r>
    </w:p>
    <w:p w14:paraId="572556D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4E81C31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6326E1CF" w14:textId="4B0D6531" w:rsidR="00A464E1" w:rsidRPr="00892511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                    /* </w:t>
      </w:r>
      <w:r w:rsidR="00C11ED7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ызов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нашего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основного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метода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  <w:lang w:val="en-US"/>
        </w:rPr>
        <w:t>MonteCarlo</w:t>
      </w:r>
      <w:r w:rsidRPr="00892511">
        <w:rPr>
          <w:rFonts w:ascii="Courier New" w:hAnsi="Courier New"/>
          <w:sz w:val="16"/>
          <w:szCs w:val="16"/>
          <w:lang w:val="en-US"/>
        </w:rPr>
        <w:t>,</w:t>
      </w:r>
    </w:p>
    <w:p w14:paraId="65B1BDD4" w14:textId="6C46686B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>                             </w:t>
      </w:r>
      <w:r w:rsidRPr="00683880">
        <w:rPr>
          <w:rFonts w:ascii="Courier New" w:hAnsi="Courier New"/>
          <w:sz w:val="16"/>
          <w:szCs w:val="16"/>
        </w:rPr>
        <w:t>* используюя ранее введ</w:t>
      </w:r>
      <w:r w:rsidR="00C11ED7">
        <w:rPr>
          <w:rFonts w:ascii="Courier New" w:hAnsi="Courier New"/>
          <w:sz w:val="16"/>
          <w:szCs w:val="16"/>
        </w:rPr>
        <w:t>е</w:t>
      </w:r>
      <w:r w:rsidRPr="00683880">
        <w:rPr>
          <w:rFonts w:ascii="Courier New" w:hAnsi="Courier New"/>
          <w:sz w:val="16"/>
          <w:szCs w:val="16"/>
        </w:rPr>
        <w:t>нные пользователем данные*/</w:t>
      </w:r>
    </w:p>
    <w:p w14:paraId="6ECC62F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    </w:t>
      </w:r>
      <w:r w:rsidRPr="00683880">
        <w:rPr>
          <w:rFonts w:ascii="Courier New" w:hAnsi="Courier New"/>
          <w:sz w:val="16"/>
          <w:szCs w:val="16"/>
          <w:lang w:val="en-US"/>
        </w:rPr>
        <w:t>MonteCarlo(ax, ay, ex, ey, gx, gy);</w:t>
      </w:r>
    </w:p>
    <w:p w14:paraId="31FDFF6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683880">
        <w:rPr>
          <w:rFonts w:ascii="Courier New" w:hAnsi="Courier New"/>
          <w:sz w:val="16"/>
          <w:szCs w:val="16"/>
        </w:rPr>
        <w:t>PressAnyKeyToContinue();</w:t>
      </w:r>
    </w:p>
    <w:p w14:paraId="783C633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}</w:t>
      </w:r>
    </w:p>
    <w:p w14:paraId="3FB8244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    </w:t>
      </w:r>
      <w:r w:rsidRPr="00683880">
        <w:rPr>
          <w:rFonts w:ascii="Courier New" w:hAnsi="Courier New"/>
          <w:b/>
          <w:bCs/>
          <w:sz w:val="16"/>
          <w:szCs w:val="16"/>
        </w:rPr>
        <w:t>break</w:t>
      </w:r>
      <w:r w:rsidRPr="00683880">
        <w:rPr>
          <w:rFonts w:ascii="Courier New" w:hAnsi="Courier New"/>
          <w:sz w:val="16"/>
          <w:szCs w:val="16"/>
        </w:rPr>
        <w:t>;</w:t>
      </w:r>
    </w:p>
    <w:p w14:paraId="1654A13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5.</w:t>
      </w:r>
    </w:p>
    <w:p w14:paraId="47B9AAA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// Пункт меню, обеспечивающий выход из программы</w:t>
      </w:r>
    </w:p>
    <w:p w14:paraId="38D3885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"Exit":</w:t>
      </w:r>
    </w:p>
    <w:p w14:paraId="2621CDF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Environment.Exit(0);</w:t>
      </w:r>
    </w:p>
    <w:p w14:paraId="79E65EB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15CC1C8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sz w:val="16"/>
          <w:szCs w:val="16"/>
        </w:rPr>
        <w:t>}</w:t>
      </w:r>
    </w:p>
    <w:p w14:paraId="526F015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}</w:t>
      </w:r>
    </w:p>
    <w:p w14:paraId="07935D7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}</w:t>
      </w:r>
    </w:p>
    <w:p w14:paraId="3B74950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lastRenderedPageBreak/>
        <w:t xml:space="preserve">        // Метод MonteCarlo, осуществляющего расчет данных и вывод их в таблицу</w:t>
      </w:r>
    </w:p>
    <w:p w14:paraId="0286641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MonteCarlo(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 {</w:t>
      </w:r>
    </w:p>
    <w:p w14:paraId="78B9CC4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// Площадь прямоугольника в котором находятся фигуры</w:t>
      </w:r>
    </w:p>
    <w:p w14:paraId="0ADF5D9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rectangle_Square = (ex + (ey - ay) - ax) * (ey - ay);</w:t>
      </w:r>
    </w:p>
    <w:p w14:paraId="3615926A" w14:textId="5C8C1DAC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 xml:space="preserve">// </w:t>
      </w:r>
      <w:r w:rsidR="00C11ED7">
        <w:rPr>
          <w:rFonts w:ascii="Courier New" w:hAnsi="Courier New"/>
          <w:sz w:val="16"/>
          <w:szCs w:val="16"/>
        </w:rPr>
        <w:t>З</w:t>
      </w:r>
      <w:r w:rsidRPr="00683880">
        <w:rPr>
          <w:rFonts w:ascii="Courier New" w:hAnsi="Courier New"/>
          <w:sz w:val="16"/>
          <w:szCs w:val="16"/>
        </w:rPr>
        <w:t>ада</w:t>
      </w:r>
      <w:r w:rsidR="00C11ED7">
        <w:rPr>
          <w:rFonts w:ascii="Courier New" w:hAnsi="Courier New"/>
          <w:sz w:val="16"/>
          <w:szCs w:val="16"/>
        </w:rPr>
        <w:t>е</w:t>
      </w:r>
      <w:r w:rsidRPr="00683880">
        <w:rPr>
          <w:rFonts w:ascii="Courier New" w:hAnsi="Courier New"/>
          <w:sz w:val="16"/>
          <w:szCs w:val="16"/>
        </w:rPr>
        <w:t>м координаты недостаяющих точек dego</w:t>
      </w:r>
    </w:p>
    <w:p w14:paraId="749EC751" w14:textId="77777777" w:rsidR="00A464E1" w:rsidRPr="00892511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892511">
        <w:rPr>
          <w:rFonts w:ascii="Courier New" w:hAnsi="Courier New"/>
          <w:sz w:val="16"/>
          <w:szCs w:val="16"/>
        </w:rPr>
        <w:t xml:space="preserve"> </w:t>
      </w:r>
      <w:r w:rsidRPr="00683880">
        <w:rPr>
          <w:rFonts w:ascii="Courier New" w:hAnsi="Courier New"/>
          <w:sz w:val="16"/>
          <w:szCs w:val="16"/>
          <w:lang w:val="en-US"/>
        </w:rPr>
        <w:t>ox</w:t>
      </w:r>
      <w:r w:rsidRPr="00892511">
        <w:rPr>
          <w:rFonts w:ascii="Courier New" w:hAnsi="Courier New"/>
          <w:sz w:val="16"/>
          <w:szCs w:val="16"/>
        </w:rPr>
        <w:t xml:space="preserve"> = </w:t>
      </w:r>
      <w:r w:rsidRPr="00683880">
        <w:rPr>
          <w:rFonts w:ascii="Courier New" w:hAnsi="Courier New"/>
          <w:sz w:val="16"/>
          <w:szCs w:val="16"/>
          <w:lang w:val="en-US"/>
        </w:rPr>
        <w:t>ex</w:t>
      </w:r>
      <w:r w:rsidRPr="00892511">
        <w:rPr>
          <w:rFonts w:ascii="Courier New" w:hAnsi="Courier New"/>
          <w:sz w:val="16"/>
          <w:szCs w:val="16"/>
        </w:rPr>
        <w:t>;</w:t>
      </w:r>
    </w:p>
    <w:p w14:paraId="0A51745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oy = ay;</w:t>
      </w:r>
    </w:p>
    <w:p w14:paraId="71E85E6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dx = ex + (ey - ay);</w:t>
      </w:r>
    </w:p>
    <w:p w14:paraId="7A7A95D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</w:rPr>
        <w:t>double</w:t>
      </w:r>
      <w:r w:rsidRPr="00683880">
        <w:rPr>
          <w:rFonts w:ascii="Courier New" w:hAnsi="Courier New"/>
          <w:sz w:val="16"/>
          <w:szCs w:val="16"/>
        </w:rPr>
        <w:t xml:space="preserve"> dy = ay;</w:t>
      </w:r>
    </w:p>
    <w:p w14:paraId="4BD3663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// Cписок в который будет записываться площадь, вычисленная методом Монте-Карло</w:t>
      </w:r>
    </w:p>
    <w:p w14:paraId="0804673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sz w:val="16"/>
          <w:szCs w:val="16"/>
          <w:lang w:val="en-US"/>
        </w:rPr>
        <w:t>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&gt; monte_carlo_Square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>&gt;();</w:t>
      </w:r>
    </w:p>
    <w:p w14:paraId="2BF803F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/* Cписок в который будет записываться относительная ошибка</w:t>
      </w:r>
    </w:p>
    <w:p w14:paraId="64BCFEE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>             * вычислений каждой итерации метода Монте-Карло*/</w:t>
      </w:r>
    </w:p>
    <w:p w14:paraId="418C04D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sz w:val="16"/>
          <w:szCs w:val="16"/>
          <w:lang w:val="en-US"/>
        </w:rPr>
        <w:t>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&gt; relError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>&gt;();</w:t>
      </w:r>
    </w:p>
    <w:p w14:paraId="33A3726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// Cписок в который будет записываться время затраченное на вычисления</w:t>
      </w:r>
    </w:p>
    <w:p w14:paraId="20694E7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sz w:val="16"/>
          <w:szCs w:val="16"/>
          <w:lang w:val="en-US"/>
        </w:rPr>
        <w:t>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long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&gt; ms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long</w:t>
      </w:r>
      <w:r w:rsidRPr="00683880">
        <w:rPr>
          <w:rFonts w:ascii="Courier New" w:hAnsi="Courier New"/>
          <w:sz w:val="16"/>
          <w:szCs w:val="16"/>
          <w:lang w:val="en-US"/>
        </w:rPr>
        <w:t>&gt;();</w:t>
      </w:r>
    </w:p>
    <w:p w14:paraId="02F2D0D2" w14:textId="10493742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 xml:space="preserve">// Поле, которе будет </w:t>
      </w:r>
      <w:r w:rsidR="00892511">
        <w:rPr>
          <w:rFonts w:ascii="Courier New" w:hAnsi="Courier New"/>
          <w:sz w:val="16"/>
          <w:szCs w:val="16"/>
        </w:rPr>
        <w:t>отвечать за количеств</w:t>
      </w:r>
      <w:bookmarkStart w:id="35" w:name="_GoBack"/>
      <w:bookmarkEnd w:id="35"/>
      <w:r w:rsidR="00892511">
        <w:rPr>
          <w:rFonts w:ascii="Courier New" w:hAnsi="Courier New"/>
          <w:sz w:val="16"/>
          <w:szCs w:val="16"/>
        </w:rPr>
        <w:t>во</w:t>
      </w:r>
      <w:r w:rsidRPr="00683880">
        <w:rPr>
          <w:rFonts w:ascii="Courier New" w:hAnsi="Courier New"/>
          <w:sz w:val="16"/>
          <w:szCs w:val="16"/>
        </w:rPr>
        <w:t xml:space="preserve"> итераций цикла, описанного ниже</w:t>
      </w:r>
    </w:p>
    <w:p w14:paraId="3841A94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</w:rPr>
        <w:t>int</w:t>
      </w:r>
      <w:r w:rsidRPr="00683880">
        <w:rPr>
          <w:rFonts w:ascii="Courier New" w:hAnsi="Courier New"/>
          <w:sz w:val="16"/>
          <w:szCs w:val="16"/>
        </w:rPr>
        <w:t xml:space="preserve"> step = 0;</w:t>
      </w:r>
    </w:p>
    <w:p w14:paraId="4A071FD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// Поле в которое будет записываться точная площадь фигуры</w:t>
      </w:r>
    </w:p>
    <w:p w14:paraId="0E5C99C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dego_Square = 0;</w:t>
      </w:r>
    </w:p>
    <w:p w14:paraId="11841CA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N = Convert.ToInt32(Math.Pow(10, 3)); N &lt;= Math.Pow(10, 7); N *= 10) {</w:t>
      </w:r>
    </w:p>
    <w:p w14:paraId="144BA60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// </w:t>
      </w:r>
      <w:r w:rsidRPr="00683880">
        <w:rPr>
          <w:rFonts w:ascii="Courier New" w:hAnsi="Courier New"/>
          <w:sz w:val="16"/>
          <w:szCs w:val="16"/>
        </w:rPr>
        <w:t>Объявляем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таймер</w:t>
      </w:r>
    </w:p>
    <w:p w14:paraId="352C59D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Stopwatch sw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Stopwatch();</w:t>
      </w:r>
    </w:p>
    <w:p w14:paraId="017E7E8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// </w:t>
      </w:r>
      <w:r w:rsidRPr="00683880">
        <w:rPr>
          <w:rFonts w:ascii="Courier New" w:hAnsi="Courier New"/>
          <w:sz w:val="16"/>
          <w:szCs w:val="16"/>
        </w:rPr>
        <w:t>Старт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таймера</w:t>
      </w:r>
    </w:p>
    <w:p w14:paraId="6CC874C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sw.Start();</w:t>
      </w:r>
    </w:p>
    <w:p w14:paraId="6133F20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dego_Square = GetSquare(dx, dy, ex, ey, gx, gy, ox, oy);</w:t>
      </w:r>
    </w:p>
    <w:p w14:paraId="20D984F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monte_carlo_Square.Add(MonteCarloSquare(dx, dy, ex, ey, gx, gy, ox, oy, rectangle_Square, N));</w:t>
      </w:r>
    </w:p>
    <w:p w14:paraId="53CE999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relError.Add(Math.Abs((dego_Square - monte_carlo_Square[step]) / dego_Square) * 100);</w:t>
      </w:r>
    </w:p>
    <w:p w14:paraId="37E7605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sz w:val="16"/>
          <w:szCs w:val="16"/>
        </w:rPr>
        <w:t>// Стоп таймера</w:t>
      </w:r>
    </w:p>
    <w:p w14:paraId="4266E62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sw.Stop();</w:t>
      </w:r>
    </w:p>
    <w:p w14:paraId="00995BFD" w14:textId="1D72AF4A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// Подсч</w:t>
      </w:r>
      <w:r w:rsidR="00C11ED7">
        <w:rPr>
          <w:rFonts w:ascii="Courier New" w:hAnsi="Courier New"/>
          <w:sz w:val="16"/>
          <w:szCs w:val="16"/>
        </w:rPr>
        <w:t>е</w:t>
      </w:r>
      <w:r w:rsidRPr="00683880">
        <w:rPr>
          <w:rFonts w:ascii="Courier New" w:hAnsi="Courier New"/>
          <w:sz w:val="16"/>
          <w:szCs w:val="16"/>
        </w:rPr>
        <w:t>т милисекунд</w:t>
      </w:r>
    </w:p>
    <w:p w14:paraId="166AB44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        </w:t>
      </w:r>
      <w:r w:rsidRPr="00683880">
        <w:rPr>
          <w:rFonts w:ascii="Courier New" w:hAnsi="Courier New"/>
          <w:sz w:val="16"/>
          <w:szCs w:val="16"/>
          <w:lang w:val="en-US"/>
        </w:rPr>
        <w:t>ms.Add(sw.ElapsedMilliseconds);</w:t>
      </w:r>
    </w:p>
    <w:p w14:paraId="1691F61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step++;</w:t>
      </w:r>
    </w:p>
    <w:p w14:paraId="7899779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328F12F9" w14:textId="5A687D32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="00C11ED7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ывод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таблицы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консоль</w:t>
      </w:r>
    </w:p>
    <w:p w14:paraId="35D7B49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DrawTable(step, dego_Square, monte_carlo_Square, relError, ms);</w:t>
      </w:r>
    </w:p>
    <w:p w14:paraId="2F3818C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61AE01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Метод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возвращающий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точную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площадь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фигуры</w:t>
      </w:r>
    </w:p>
    <w:p w14:paraId="201461E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GetSquare(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ox,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oy) {</w:t>
      </w:r>
    </w:p>
    <w:p w14:paraId="48FC723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TriangleSquare(ex,ey,gx,gy,ox,oy) + QuadrantSquare(ox, oy, dx, dy);</w:t>
      </w:r>
    </w:p>
    <w:p w14:paraId="17B6BAF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5830644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Площадь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фигуры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методом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Монте</w:t>
      </w:r>
      <w:r w:rsidRPr="00683880">
        <w:rPr>
          <w:rFonts w:ascii="Courier New" w:hAnsi="Courier New"/>
          <w:sz w:val="16"/>
          <w:szCs w:val="16"/>
          <w:lang w:val="en-US"/>
        </w:rPr>
        <w:t>-</w:t>
      </w:r>
      <w:r w:rsidRPr="00683880">
        <w:rPr>
          <w:rFonts w:ascii="Courier New" w:hAnsi="Courier New"/>
          <w:sz w:val="16"/>
          <w:szCs w:val="16"/>
        </w:rPr>
        <w:t>Карло</w:t>
      </w:r>
    </w:p>
    <w:p w14:paraId="53841F5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MonteCarloSquare(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ox,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oy,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rectangle_Square,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N) {</w:t>
      </w:r>
    </w:p>
    <w:p w14:paraId="0EB2DF6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Random random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Random();</w:t>
      </w:r>
    </w:p>
    <w:p w14:paraId="7F31AFA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count = 0;</w:t>
      </w:r>
    </w:p>
    <w:p w14:paraId="302DC60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i = 0; i &lt; N; i++) {</w:t>
      </w:r>
    </w:p>
    <w:p w14:paraId="67130BA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 = random.NextDouble() * (dx-gx) + gx;</w:t>
      </w:r>
    </w:p>
    <w:p w14:paraId="60B3E5D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 = random.NextDouble() * (ey-dy) + dy;</w:t>
      </w:r>
    </w:p>
    <w:p w14:paraId="7084EB2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(CheckPointInTriangle(x, y, ex,ey,gx,gy,ox,oy) || CheckPointInQuadrant(x, y, ox, oy, dx, dy)) {count++;}</w:t>
      </w:r>
    </w:p>
    <w:p w14:paraId="363D272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6313FF2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rectangle_Square * count / N;</w:t>
      </w:r>
    </w:p>
    <w:p w14:paraId="11312C6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26822B9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Проверка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наличия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точки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треугольнике</w:t>
      </w:r>
    </w:p>
    <w:p w14:paraId="6ACEF91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CheckPointInTriangle(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x0,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y0,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x2,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y2,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x3,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y3) {</w:t>
      </w:r>
    </w:p>
    <w:p w14:paraId="21372B9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buf1 = (x1 - x0) * (y2 - y1) - (x2 - x1) * (y1 - y0);</w:t>
      </w:r>
    </w:p>
    <w:p w14:paraId="5C90354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buf2 = (x2 - x0) * (y3 - y2) - (x3 - x2) * (y2 - y0);</w:t>
      </w:r>
    </w:p>
    <w:p w14:paraId="235863B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buf3 = (x3 - x0) * (y1 - y3) - (x1 - x3) * (y3 - y0);</w:t>
      </w:r>
    </w:p>
    <w:p w14:paraId="10F75B6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((buf1 &gt;= 0 &amp;&amp; buf2 &gt;= 0 &amp;&amp; buf3 &gt;= 0) || (buf1 &lt;= 0 &amp;&amp; buf2 &lt;= 0 &amp;&amp; buf3 &lt;= 0)) {</w:t>
      </w:r>
    </w:p>
    <w:p w14:paraId="7C7A16B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72C57EC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1D9EA47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A17436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Проверка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наличия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точки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квадранте</w:t>
      </w:r>
    </w:p>
    <w:p w14:paraId="1982147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CheckPointInQuadrant(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center_of_circle_x,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center_of_circle_y,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point_on_radius_x,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point_on_radius_y) {</w:t>
      </w:r>
    </w:p>
    <w:p w14:paraId="2E582D1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 = Length(center_of_circle_x, center_of_circle_y, point_on_radius_x, point_on_radius_y);</w:t>
      </w:r>
    </w:p>
    <w:p w14:paraId="07C5A71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((Math.Pow(x - center_of_circle_x, 2) + Math.Pow(y - center_of_circle_y, 2) &lt;= Math.Pow(R, 2)) &amp;&amp; (x &gt;= center_of_circle_x) &amp;&amp; (y &gt;= center_of_circle_y)) {</w:t>
      </w:r>
    </w:p>
    <w:p w14:paraId="44A8D76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1C5B87E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7E7925F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8B37E42" w14:textId="563700ED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="00C11ED7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ычисление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точной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площади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квадранта</w:t>
      </w:r>
    </w:p>
    <w:p w14:paraId="68FF5C8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lastRenderedPageBreak/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QuadrantSquare(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x2,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y2) {</w:t>
      </w:r>
    </w:p>
    <w:p w14:paraId="278E7E5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Math.Pow(Length(x1, y1, x2, y2), 2) * 0.25 * Math.PI;</w:t>
      </w:r>
    </w:p>
    <w:p w14:paraId="20929A4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334EC6F" w14:textId="1A728E84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="00C11ED7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ычисление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точной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площади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треугольника</w:t>
      </w:r>
    </w:p>
    <w:p w14:paraId="105F2DF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TriangleSquare(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x2,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y2,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x3,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y3) {</w:t>
      </w:r>
    </w:p>
    <w:p w14:paraId="2E73868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p = (Length(x1, y1, x2, y2) + Length(x2, y2, x3, y3) + Length(x3, y3, x1, y1)) / 2;</w:t>
      </w:r>
    </w:p>
    <w:p w14:paraId="20FC66B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Math.Sqrt(p * (p - Length(x1, y1, x2, y2)) * (p - Length(x2, y2, x3, y3)) * (p - Length(x3, y3, x1, y1)));</w:t>
      </w:r>
    </w:p>
    <w:p w14:paraId="0DFD88D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5277A4CD" w14:textId="3F7FD7AF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="00C11ED7">
        <w:rPr>
          <w:rFonts w:ascii="Courier New" w:hAnsi="Courier New"/>
          <w:sz w:val="16"/>
          <w:szCs w:val="16"/>
        </w:rPr>
        <w:t>В</w:t>
      </w:r>
      <w:r w:rsidRPr="00683880">
        <w:rPr>
          <w:rFonts w:ascii="Courier New" w:hAnsi="Courier New"/>
          <w:sz w:val="16"/>
          <w:szCs w:val="16"/>
        </w:rPr>
        <w:t>ычисление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длины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отрезка</w:t>
      </w:r>
    </w:p>
    <w:p w14:paraId="52FA409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Length(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y1,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x2,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y2) {</w:t>
      </w:r>
    </w:p>
    <w:p w14:paraId="658D8F5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Math.Sqrt(Math.Pow(x1 - x2, 2) + Math.Pow(y1 - y2, 2));</w:t>
      </w:r>
    </w:p>
    <w:p w14:paraId="02C0E15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sz w:val="16"/>
          <w:szCs w:val="16"/>
        </w:rPr>
        <w:t>}</w:t>
      </w:r>
    </w:p>
    <w:p w14:paraId="3C90725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Методы для таблицы</w:t>
      </w:r>
    </w:p>
    <w:p w14:paraId="0C7F108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01AA003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2 метода для вывода таблицы в консоль</w:t>
      </w:r>
    </w:p>
    <w:p w14:paraId="71D7B49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DrawTable(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step,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dego_Square,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>&gt; monte_carlo_Square,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>&gt; relError,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long</w:t>
      </w:r>
      <w:r w:rsidRPr="00683880">
        <w:rPr>
          <w:rFonts w:ascii="Courier New" w:hAnsi="Courier New"/>
          <w:sz w:val="16"/>
          <w:szCs w:val="16"/>
          <w:lang w:val="en-US"/>
        </w:rPr>
        <w:t>&gt; ms) {</w:t>
      </w:r>
    </w:p>
    <w:p w14:paraId="7B37166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[] tableCellSizes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>[] { 14, 24, 30, 26, 12 };</w:t>
      </w:r>
    </w:p>
    <w:p w14:paraId="0B63A99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i = 0; i &lt; step; i++) {</w:t>
      </w:r>
    </w:p>
    <w:p w14:paraId="096CD70D" w14:textId="0218DF0E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DrawHorizontalLine("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╔</w:t>
      </w:r>
      <w:r w:rsidRPr="00683880">
        <w:rPr>
          <w:rFonts w:ascii="Courier New" w:hAnsi="Courier New"/>
          <w:sz w:val="16"/>
          <w:szCs w:val="16"/>
          <w:lang w:val="en-US"/>
        </w:rPr>
        <w:t>", "╦", "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╗</w:t>
      </w:r>
      <w:r w:rsidRPr="00683880">
        <w:rPr>
          <w:rFonts w:ascii="Courier New" w:hAnsi="Courier New"/>
          <w:sz w:val="16"/>
          <w:szCs w:val="16"/>
          <w:lang w:val="en-US"/>
        </w:rPr>
        <w:t>", tableCellSizes);</w:t>
      </w:r>
    </w:p>
    <w:p w14:paraId="2F82CA1E" w14:textId="7B6B46CE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Console.WriteLine("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║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N = {0,-8} 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║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dego Square = {1,-8} 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║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MonteCarlo Square = {2,-8} 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║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Relative Error = {3,-6}% 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║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ms = {4,-5} </w:t>
      </w:r>
      <w:r w:rsidR="00A95BAB" w:rsidRPr="00A95BAB">
        <w:rPr>
          <w:rFonts w:ascii="Courier New" w:hAnsi="Courier New"/>
          <w:sz w:val="16"/>
          <w:szCs w:val="16"/>
          <w:lang w:val="en-US"/>
        </w:rPr>
        <w:t>║</w:t>
      </w:r>
      <w:r w:rsidRPr="00683880">
        <w:rPr>
          <w:rFonts w:ascii="Courier New" w:hAnsi="Courier New"/>
          <w:sz w:val="16"/>
          <w:szCs w:val="16"/>
          <w:lang w:val="en-US"/>
        </w:rPr>
        <w:t>", Math.Pow(10, 3 + Convert.ToDouble(i)), Math.Round(dego_Square, 3), Math.Round(monte_carlo_Square[i], 3), Math.Round(relError[i], 3), ms[i]);</w:t>
      </w:r>
    </w:p>
    <w:p w14:paraId="4790A3C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DrawHorizontalLine("╚", "╩", "╝", tableCellSizes);</w:t>
      </w:r>
    </w:p>
    <w:p w14:paraId="12E91DE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42D21B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2273AB3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DrawHorizontalLine(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b,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>[] tableCellSizes) {</w:t>
      </w:r>
    </w:p>
    <w:p w14:paraId="4A7D5F1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Console.Write(a);</w:t>
      </w:r>
    </w:p>
    <w:p w14:paraId="46B5A89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j = 0; j &lt; tableCellSizes.Length; j++) {</w:t>
      </w:r>
    </w:p>
    <w:p w14:paraId="4212257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i = 0; i &lt; tableCellSizes[j]; i++) {</w:t>
      </w:r>
    </w:p>
    <w:p w14:paraId="4D331F7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Console.Write("═");</w:t>
      </w:r>
    </w:p>
    <w:p w14:paraId="3D49FF2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5ACE517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(j != tableCellSizes.Length - 1) {</w:t>
      </w:r>
    </w:p>
    <w:p w14:paraId="3818E57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Console.Write(b);</w:t>
      </w:r>
    </w:p>
    <w:p w14:paraId="2E28549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5C41BB1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60B3F8F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Console.WriteLine(c);</w:t>
      </w:r>
    </w:p>
    <w:p w14:paraId="7363D74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5845AE2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Метод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для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инициализации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точек</w:t>
      </w:r>
    </w:p>
    <w:p w14:paraId="0438055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SetPoints(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 {</w:t>
      </w:r>
    </w:p>
    <w:p w14:paraId="743179E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SetPoint("a",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ay);</w:t>
      </w:r>
    </w:p>
    <w:p w14:paraId="291F501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SetPoint("e",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ey);</w:t>
      </w:r>
    </w:p>
    <w:p w14:paraId="315057D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SetPoint("g",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gy);</w:t>
      </w:r>
    </w:p>
    <w:p w14:paraId="7247035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>&gt; error_List = ErrorList(ax, ay, ex, ey, gx, gy);</w:t>
      </w:r>
    </w:p>
    <w:p w14:paraId="2957DC7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(error_List.Count == 0)</w:t>
      </w:r>
    </w:p>
    <w:p w14:paraId="2AB1ECE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06D9C5F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Console.WriteLine("Number of errors = " + error_List.Count + ";\n");</w:t>
      </w:r>
    </w:p>
    <w:p w14:paraId="6B8D489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foreach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error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error_List)</w:t>
      </w:r>
    </w:p>
    <w:p w14:paraId="2627706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Console.WriteLine(error);</w:t>
      </w:r>
    </w:p>
    <w:p w14:paraId="520ED55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Console.WriteLine("\nPlease enter correct data");</w:t>
      </w:r>
    </w:p>
    <w:p w14:paraId="1E1B228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PressAnyKeyToContinue();</w:t>
      </w:r>
    </w:p>
    <w:p w14:paraId="120775A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SetPoints(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gy);</w:t>
      </w:r>
    </w:p>
    <w:p w14:paraId="433A13E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261AB5F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Метод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для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инициализации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точки</w:t>
      </w:r>
    </w:p>
    <w:p w14:paraId="69C3F39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SetPoint(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point_name,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y) {</w:t>
      </w:r>
    </w:p>
    <w:p w14:paraId="1D65A5E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Console.WriteLine("Set coordinates for point '" + point_name + "'\n");</w:t>
      </w:r>
    </w:p>
    <w:p w14:paraId="5F9B516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Console.Write("\nSet x:");</w:t>
      </w:r>
    </w:p>
    <w:p w14:paraId="648EFA9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x = CheckedReadLine();</w:t>
      </w:r>
    </w:p>
    <w:p w14:paraId="5C305DB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Console.Write("\nSet y:");</w:t>
      </w:r>
    </w:p>
    <w:p w14:paraId="46879CF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y = CheckedReadLine();</w:t>
      </w:r>
    </w:p>
    <w:p w14:paraId="5B9E13D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Console.Clear();</w:t>
      </w:r>
    </w:p>
    <w:p w14:paraId="5A6AE91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}</w:t>
      </w:r>
    </w:p>
    <w:p w14:paraId="527D82C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 возвращающий список ошибок</w:t>
      </w:r>
    </w:p>
    <w:p w14:paraId="340F018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>&gt; ErrorList(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 {</w:t>
      </w:r>
    </w:p>
    <w:p w14:paraId="3EBB88B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&gt; errorMessages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>&gt;();</w:t>
      </w:r>
    </w:p>
    <w:p w14:paraId="3B77BB8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(gy - ay &lt;= 0) {</w:t>
      </w:r>
    </w:p>
    <w:p w14:paraId="7B62F47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errorMessages.Add("Error: AG length equal 0 or point G below point A");</w:t>
      </w:r>
    </w:p>
    <w:p w14:paraId="1E49C78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F77A25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(ey - ay &lt;= 0) {</w:t>
      </w:r>
    </w:p>
    <w:p w14:paraId="7B9AB9F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errorMessages.Add("Error: AB length equal 0 or point E below point A");</w:t>
      </w:r>
    </w:p>
    <w:p w14:paraId="79DD2FF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35850A1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(ex - ax &lt;= 0) {</w:t>
      </w:r>
    </w:p>
    <w:p w14:paraId="4BE0F09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errorMessages.Add("Error: AO length equal 0 or point E is to the left of point A");</w:t>
      </w:r>
    </w:p>
    <w:p w14:paraId="0F7AC1B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365B8A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(ax != gx) {</w:t>
      </w:r>
    </w:p>
    <w:p w14:paraId="2068F91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errorMessages.Add("Error: AG are not parallel to the axis Y");</w:t>
      </w:r>
    </w:p>
    <w:p w14:paraId="7627CF53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0498E4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(Math.Abs(gy - ay) &gt;= Math.Abs(ey - ay)) {</w:t>
      </w:r>
    </w:p>
    <w:p w14:paraId="50E4F03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errorMessages.Add("Error: AG length more than length AB");</w:t>
      </w:r>
    </w:p>
    <w:p w14:paraId="79E082D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}</w:t>
      </w:r>
    </w:p>
    <w:p w14:paraId="35092F0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</w:rPr>
        <w:t>return</w:t>
      </w:r>
      <w:r w:rsidRPr="00683880">
        <w:rPr>
          <w:rFonts w:ascii="Courier New" w:hAnsi="Courier New"/>
          <w:sz w:val="16"/>
          <w:szCs w:val="16"/>
        </w:rPr>
        <w:t xml:space="preserve"> errorMessages;</w:t>
      </w:r>
    </w:p>
    <w:p w14:paraId="3C5EECC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}</w:t>
      </w:r>
    </w:p>
    <w:p w14:paraId="20AD523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Метод, проверяющий является ли строка числом</w:t>
      </w:r>
    </w:p>
    <w:p w14:paraId="343831B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CheckedReadLine() {</w:t>
      </w:r>
    </w:p>
    <w:p w14:paraId="6AD73D1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.TryParse(Console.ReadLine(),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out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digit)) {</w:t>
      </w:r>
    </w:p>
    <w:p w14:paraId="5E4FD43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digit;</w:t>
      </w:r>
    </w:p>
    <w:p w14:paraId="378CACE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2AD2D85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Console.Write("Incorrect data format, please enter data again: ");</w:t>
      </w:r>
    </w:p>
    <w:p w14:paraId="75C3409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</w:rPr>
        <w:t>return</w:t>
      </w:r>
      <w:r w:rsidRPr="00683880">
        <w:rPr>
          <w:rFonts w:ascii="Courier New" w:hAnsi="Courier New"/>
          <w:sz w:val="16"/>
          <w:szCs w:val="16"/>
        </w:rPr>
        <w:t xml:space="preserve"> CheckedReadLine();</w:t>
      </w:r>
    </w:p>
    <w:p w14:paraId="5E912A9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}</w:t>
      </w:r>
    </w:p>
    <w:p w14:paraId="021C690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}</w:t>
      </w:r>
    </w:p>
    <w:p w14:paraId="16F620E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 показывающий текущие данные фигуры</w:t>
      </w:r>
    </w:p>
    <w:p w14:paraId="7B587B2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ShowCurrentData(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ay,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ey,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gx,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gy) {</w:t>
      </w:r>
    </w:p>
    <w:p w14:paraId="0C79A47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31A6671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Console.WriteLine("Your figure data:\n\nd({0}, {1}), e({2}, {3}), g({4}, {5}), o({6}, {7});", ex + (ey - ay), ay, ex, ey, gx, gy, ex, ay);</w:t>
      </w:r>
    </w:p>
    <w:p w14:paraId="57CD56E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PressAnyKeyToContinue();</w:t>
      </w:r>
    </w:p>
    <w:p w14:paraId="7B8C110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}</w:t>
      </w:r>
    </w:p>
    <w:p w14:paraId="4775C7A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 сообщающий, что нужно нажать на клавишу для того, чтобы продолжить</w:t>
      </w:r>
    </w:p>
    <w:p w14:paraId="0C784B0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PressAnyKeyToContinue() {</w:t>
      </w:r>
    </w:p>
    <w:p w14:paraId="7DE2EF5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Console.WriteLine("\n\nPress any key to continue...");</w:t>
      </w:r>
    </w:p>
    <w:p w14:paraId="06056F8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Console.ReadKey();</w:t>
      </w:r>
    </w:p>
    <w:p w14:paraId="199405B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5EAC843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B581A8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683880">
        <w:rPr>
          <w:rFonts w:ascii="Courier New" w:hAnsi="Courier New"/>
          <w:sz w:val="16"/>
          <w:szCs w:val="16"/>
        </w:rPr>
        <w:t>Создание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списка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пунктов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sz w:val="16"/>
          <w:szCs w:val="16"/>
        </w:rPr>
        <w:t>меню</w:t>
      </w:r>
    </w:p>
    <w:p w14:paraId="1DFF696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&gt; menuItems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>&gt;()</w:t>
      </w:r>
    </w:p>
    <w:p w14:paraId="6A7AF6D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0A5BB9C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"Set Input Data",</w:t>
      </w:r>
    </w:p>
    <w:p w14:paraId="7BF382F9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"Show an Example",</w:t>
      </w:r>
    </w:p>
    <w:p w14:paraId="47F48FA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"Show Current Data",</w:t>
      </w:r>
    </w:p>
    <w:p w14:paraId="0C38DE8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"Calculate",</w:t>
      </w:r>
    </w:p>
    <w:p w14:paraId="7CBEA6F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"Exit"</w:t>
      </w:r>
    </w:p>
    <w:p w14:paraId="3918CA4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sz w:val="16"/>
          <w:szCs w:val="16"/>
        </w:rPr>
        <w:t>};</w:t>
      </w:r>
    </w:p>
    <w:p w14:paraId="07147FE1" w14:textId="511129FE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</w:t>
      </w:r>
      <w:r w:rsidR="00C11ED7">
        <w:rPr>
          <w:rFonts w:ascii="Courier New" w:hAnsi="Courier New"/>
          <w:sz w:val="16"/>
          <w:szCs w:val="16"/>
        </w:rPr>
        <w:t>И</w:t>
      </w:r>
      <w:r w:rsidRPr="00683880">
        <w:rPr>
          <w:rFonts w:ascii="Courier New" w:hAnsi="Courier New"/>
          <w:sz w:val="16"/>
          <w:szCs w:val="16"/>
        </w:rPr>
        <w:t>ндекс пункта меню на котором находится пользователь</w:t>
      </w:r>
    </w:p>
    <w:p w14:paraId="387A80C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</w:rPr>
        <w:t>static</w:t>
      </w:r>
      <w:r w:rsidRPr="00683880">
        <w:rPr>
          <w:rFonts w:ascii="Courier New" w:hAnsi="Courier New"/>
          <w:sz w:val="16"/>
          <w:szCs w:val="16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</w:rPr>
        <w:t>int</w:t>
      </w:r>
      <w:r w:rsidRPr="00683880">
        <w:rPr>
          <w:rFonts w:ascii="Courier New" w:hAnsi="Courier New"/>
          <w:sz w:val="16"/>
          <w:szCs w:val="16"/>
        </w:rPr>
        <w:t xml:space="preserve"> currentMenuIndex = 0;</w:t>
      </w:r>
    </w:p>
    <w:p w14:paraId="4EAC1CC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Метод, отвечающий за то, как выглядит меню</w:t>
      </w:r>
    </w:p>
    <w:p w14:paraId="3BD9C6A1" w14:textId="77777777" w:rsidR="00A464E1" w:rsidRPr="00892511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892511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892511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DrawMenu() {</w:t>
      </w:r>
    </w:p>
    <w:p w14:paraId="2CA5E66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Console.CursorVisible =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683880">
        <w:rPr>
          <w:rFonts w:ascii="Courier New" w:hAnsi="Courier New"/>
          <w:sz w:val="16"/>
          <w:szCs w:val="16"/>
          <w:lang w:val="en-US"/>
        </w:rPr>
        <w:t>;</w:t>
      </w:r>
    </w:p>
    <w:p w14:paraId="7383F38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i = 0; i &lt; menuItems.Count; i++) {</w:t>
      </w:r>
    </w:p>
    <w:p w14:paraId="282339A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(i == currentMenuIndex) {</w:t>
      </w:r>
    </w:p>
    <w:p w14:paraId="6A68400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Console.BackgroundColor = ConsoleColor.Gray;</w:t>
      </w:r>
    </w:p>
    <w:p w14:paraId="3C6DC78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Console.ForegroundColor = ConsoleColor.Black;</w:t>
      </w:r>
    </w:p>
    <w:p w14:paraId="5A8D591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Console.WriteLine(menuItems[i]);</w:t>
      </w:r>
    </w:p>
    <w:p w14:paraId="7B9FC4A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{</w:t>
      </w:r>
    </w:p>
    <w:p w14:paraId="3B476FA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    Console.WriteLine(menuItems[i]);</w:t>
      </w:r>
    </w:p>
    <w:p w14:paraId="3E93AD7E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sz w:val="16"/>
          <w:szCs w:val="16"/>
        </w:rPr>
        <w:t>}</w:t>
      </w:r>
    </w:p>
    <w:p w14:paraId="4273815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    Console.ResetColor();</w:t>
      </w:r>
    </w:p>
    <w:p w14:paraId="64365DF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    }</w:t>
      </w:r>
    </w:p>
    <w:p w14:paraId="14BED73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}</w:t>
      </w:r>
    </w:p>
    <w:p w14:paraId="7854468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    // Метод, отвечающий за управление меню</w:t>
      </w:r>
    </w:p>
    <w:p w14:paraId="5423980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</w:rPr>
        <w:t xml:space="preserve">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ReadInputCommand() {</w:t>
      </w:r>
    </w:p>
    <w:p w14:paraId="748CAB8B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ConsoleKeyInfo ckey = Console.ReadKey();</w:t>
      </w:r>
    </w:p>
    <w:p w14:paraId="539DF39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(ckey.Key == ConsoleKey.DownArrow &amp;&amp; currentMenuIndex &lt; menuItems.Count - 1) {</w:t>
      </w:r>
    </w:p>
    <w:p w14:paraId="6D980BFA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currentMenuIndex++;</w:t>
      </w:r>
    </w:p>
    <w:p w14:paraId="7D106144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(ckey.Key == ConsoleKey.UpArrow &amp;&amp; currentMenuIndex &gt; 0) {</w:t>
      </w:r>
    </w:p>
    <w:p w14:paraId="787059D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currentMenuIndex--;</w:t>
      </w:r>
    </w:p>
    <w:p w14:paraId="0932D1B1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(ckey.Key == ConsoleKey.Enter) {</w:t>
      </w:r>
    </w:p>
    <w:p w14:paraId="7DA32546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Console.Clear();</w:t>
      </w:r>
    </w:p>
    <w:p w14:paraId="76D9F48C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menuItems[currentMenuIndex];</w:t>
      </w:r>
    </w:p>
    <w:p w14:paraId="2287A475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(ckey.Key == ConsoleKey.Escape) {</w:t>
      </w:r>
    </w:p>
    <w:p w14:paraId="48BCF13F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    Environment.Exit(0);</w:t>
      </w:r>
    </w:p>
    <w:p w14:paraId="137FE870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D04CF6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2C957D88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683880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683880">
        <w:rPr>
          <w:rFonts w:ascii="Courier New" w:hAnsi="Courier New"/>
          <w:sz w:val="16"/>
          <w:szCs w:val="16"/>
          <w:lang w:val="en-US"/>
        </w:rPr>
        <w:t xml:space="preserve"> "";</w:t>
      </w:r>
    </w:p>
    <w:p w14:paraId="7DFD9F72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683880">
        <w:rPr>
          <w:rFonts w:ascii="Courier New" w:hAnsi="Courier New"/>
          <w:sz w:val="16"/>
          <w:szCs w:val="16"/>
        </w:rPr>
        <w:t>}</w:t>
      </w:r>
    </w:p>
    <w:p w14:paraId="05DADED7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 xml:space="preserve">    }</w:t>
      </w:r>
    </w:p>
    <w:p w14:paraId="38A38C7D" w14:textId="77777777" w:rsidR="00A464E1" w:rsidRPr="00683880" w:rsidRDefault="00A464E1" w:rsidP="00A46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683880">
        <w:rPr>
          <w:rFonts w:ascii="Courier New" w:hAnsi="Courier New"/>
          <w:sz w:val="16"/>
          <w:szCs w:val="16"/>
        </w:rPr>
        <w:t>}</w:t>
      </w:r>
    </w:p>
    <w:p w14:paraId="0899EC2D" w14:textId="7B75ADC2" w:rsidR="00346A57" w:rsidRPr="00220D05" w:rsidRDefault="00346A57" w:rsidP="00800330">
      <w:pPr>
        <w:pStyle w:val="2"/>
        <w:numPr>
          <w:ilvl w:val="0"/>
          <w:numId w:val="0"/>
        </w:numPr>
        <w:ind w:left="576" w:hanging="576"/>
      </w:pPr>
      <w:r w:rsidRPr="00220D05">
        <w:lastRenderedPageBreak/>
        <w:t xml:space="preserve">Файл </w:t>
      </w:r>
      <w:r w:rsidRPr="00220D05">
        <w:rPr>
          <w:lang w:val="en-US"/>
        </w:rPr>
        <w:t>Program</w:t>
      </w:r>
      <w:r w:rsidRPr="00220D05">
        <w:t>.</w:t>
      </w:r>
      <w:r w:rsidRPr="00220D05">
        <w:rPr>
          <w:lang w:val="en-US"/>
        </w:rPr>
        <w:t>cs</w:t>
      </w:r>
      <w:r w:rsidR="00800330" w:rsidRPr="00220D05">
        <w:t xml:space="preserve"> (объектно-ориентированное приложение)</w:t>
      </w:r>
      <w:bookmarkEnd w:id="34"/>
    </w:p>
    <w:p w14:paraId="1F24B410" w14:textId="478A4C69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="00674043" w:rsidRPr="00220D05">
        <w:rPr>
          <w:rFonts w:ascii="Courier New" w:hAnsi="Courier New"/>
          <w:sz w:val="16"/>
          <w:szCs w:val="16"/>
          <w:lang w:val="en-US"/>
        </w:rPr>
        <w:t>ObjectOrientedProgram</w:t>
      </w:r>
    </w:p>
    <w:p w14:paraId="5E1C8D79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86C35A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Program</w:t>
      </w:r>
    </w:p>
    <w:p w14:paraId="3A51E65C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2FF29D7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Main()</w:t>
      </w:r>
    </w:p>
    <w:p w14:paraId="41F515D1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252BE6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Menu().Draw();</w:t>
      </w:r>
    </w:p>
    <w:p w14:paraId="6B5E65B4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F709BE9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E19F45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4F476A5B" w14:textId="77777777" w:rsidR="006979D9" w:rsidRPr="00220D05" w:rsidRDefault="006979D9" w:rsidP="006979D9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6" w:name="_Toc54012872"/>
      <w:r w:rsidRPr="00220D05">
        <w:t>Файл</w:t>
      </w:r>
      <w:r w:rsidRPr="00220D05">
        <w:rPr>
          <w:lang w:val="en-US"/>
        </w:rPr>
        <w:t xml:space="preserve"> Menu.cs</w:t>
      </w:r>
      <w:bookmarkEnd w:id="36"/>
    </w:p>
    <w:p w14:paraId="5236E27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bookmarkStart w:id="37" w:name="_Toc54012873"/>
      <w:r w:rsidRPr="00BB5F11">
        <w:rPr>
          <w:b/>
          <w:bCs/>
          <w:sz w:val="16"/>
          <w:szCs w:val="16"/>
          <w:lang w:val="en-US"/>
        </w:rPr>
        <w:t>using</w:t>
      </w:r>
      <w:r w:rsidRPr="00BB5F11">
        <w:rPr>
          <w:sz w:val="16"/>
          <w:szCs w:val="16"/>
          <w:lang w:val="en-US"/>
        </w:rPr>
        <w:t xml:space="preserve"> System;</w:t>
      </w:r>
    </w:p>
    <w:p w14:paraId="1E9B07D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b/>
          <w:bCs/>
          <w:sz w:val="16"/>
          <w:szCs w:val="16"/>
          <w:lang w:val="en-US"/>
        </w:rPr>
        <w:t>using</w:t>
      </w:r>
      <w:r w:rsidRPr="00BB5F11">
        <w:rPr>
          <w:sz w:val="16"/>
          <w:szCs w:val="16"/>
          <w:lang w:val="en-US"/>
        </w:rPr>
        <w:t xml:space="preserve"> System.Collections.Generic;</w:t>
      </w:r>
    </w:p>
    <w:p w14:paraId="3C895CD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</w:p>
    <w:p w14:paraId="7CBB566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b/>
          <w:bCs/>
          <w:sz w:val="16"/>
          <w:szCs w:val="16"/>
          <w:lang w:val="en-US"/>
        </w:rPr>
        <w:t>namespace</w:t>
      </w:r>
      <w:r w:rsidRPr="00BB5F11">
        <w:rPr>
          <w:sz w:val="16"/>
          <w:szCs w:val="16"/>
          <w:lang w:val="en-US"/>
        </w:rPr>
        <w:t xml:space="preserve"> ObjectOrientedProgram {</w:t>
      </w:r>
    </w:p>
    <w:p w14:paraId="39EDC2D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</w:t>
      </w:r>
      <w:r w:rsidRPr="00BB5F11">
        <w:rPr>
          <w:b/>
          <w:bCs/>
          <w:sz w:val="16"/>
          <w:szCs w:val="16"/>
          <w:lang w:val="en-US"/>
        </w:rPr>
        <w:t>class</w:t>
      </w:r>
      <w:r w:rsidRPr="00BB5F11">
        <w:rPr>
          <w:sz w:val="16"/>
          <w:szCs w:val="16"/>
          <w:lang w:val="en-US"/>
        </w:rPr>
        <w:t xml:space="preserve"> Menu {</w:t>
      </w:r>
    </w:p>
    <w:p w14:paraId="7159B3C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// </w:t>
      </w:r>
      <w:r w:rsidRPr="00BB5F11">
        <w:rPr>
          <w:sz w:val="16"/>
          <w:szCs w:val="16"/>
        </w:rPr>
        <w:t>Поле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которое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будет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заполнено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списком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пунктов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меню</w:t>
      </w:r>
    </w:p>
    <w:p w14:paraId="1952160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readonly</w:t>
      </w:r>
      <w:r w:rsidRPr="00BB5F11">
        <w:rPr>
          <w:sz w:val="16"/>
          <w:szCs w:val="16"/>
          <w:lang w:val="en-US"/>
        </w:rPr>
        <w:t xml:space="preserve"> List&lt;</w:t>
      </w:r>
      <w:r w:rsidRPr="00BB5F11">
        <w:rPr>
          <w:b/>
          <w:bCs/>
          <w:sz w:val="16"/>
          <w:szCs w:val="16"/>
          <w:lang w:val="en-US"/>
        </w:rPr>
        <w:t>string</w:t>
      </w:r>
      <w:r w:rsidRPr="00BB5F11">
        <w:rPr>
          <w:sz w:val="16"/>
          <w:szCs w:val="16"/>
          <w:lang w:val="en-US"/>
        </w:rPr>
        <w:t>&gt; menuItems;</w:t>
      </w:r>
    </w:p>
    <w:p w14:paraId="7D23205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private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b/>
          <w:bCs/>
          <w:sz w:val="16"/>
          <w:szCs w:val="16"/>
          <w:lang w:val="en-US"/>
        </w:rPr>
        <w:t>int</w:t>
      </w:r>
      <w:r w:rsidRPr="00BB5F11">
        <w:rPr>
          <w:sz w:val="16"/>
          <w:szCs w:val="16"/>
          <w:lang w:val="en-US"/>
        </w:rPr>
        <w:t xml:space="preserve"> currentMenuIndex = 0;</w:t>
      </w:r>
    </w:p>
    <w:p w14:paraId="479DA797" w14:textId="6C8D96CD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BB5F11">
        <w:rPr>
          <w:sz w:val="16"/>
          <w:szCs w:val="16"/>
        </w:rPr>
        <w:t xml:space="preserve">/* </w:t>
      </w:r>
      <w:r>
        <w:rPr>
          <w:sz w:val="16"/>
          <w:szCs w:val="16"/>
        </w:rPr>
        <w:t>В</w:t>
      </w:r>
      <w:r w:rsidRPr="00BB5F11">
        <w:rPr>
          <w:sz w:val="16"/>
          <w:szCs w:val="16"/>
        </w:rPr>
        <w:t xml:space="preserve">ведение полей, необходимых для описания фигуры и буферных переменных, </w:t>
      </w:r>
    </w:p>
    <w:p w14:paraId="0633260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>         * которые будут использоваться для предотвращения ошибок при вводе данных*/</w:t>
      </w:r>
    </w:p>
    <w:p w14:paraId="73456ED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</w:t>
      </w:r>
      <w:r w:rsidRPr="00BB5F11">
        <w:rPr>
          <w:sz w:val="16"/>
          <w:szCs w:val="16"/>
          <w:lang w:val="en-US"/>
        </w:rPr>
        <w:t>Point a;</w:t>
      </w:r>
    </w:p>
    <w:p w14:paraId="49B9373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Point e;</w:t>
      </w:r>
    </w:p>
    <w:p w14:paraId="618748F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Point g;</w:t>
      </w:r>
    </w:p>
    <w:p w14:paraId="1E06F05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BB5F11">
        <w:rPr>
          <w:sz w:val="16"/>
          <w:szCs w:val="16"/>
        </w:rPr>
        <w:t>// Конструктор по умолчанию в котором мы заполняем список пунтов меню</w:t>
      </w:r>
    </w:p>
    <w:p w14:paraId="0B40085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public</w:t>
      </w:r>
      <w:r w:rsidRPr="00BB5F11">
        <w:rPr>
          <w:sz w:val="16"/>
          <w:szCs w:val="16"/>
          <w:lang w:val="en-US"/>
        </w:rPr>
        <w:t xml:space="preserve"> Menu() {</w:t>
      </w:r>
    </w:p>
    <w:p w14:paraId="328BA77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a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Point();</w:t>
      </w:r>
    </w:p>
    <w:p w14:paraId="32A3BE1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e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Point();</w:t>
      </w:r>
    </w:p>
    <w:p w14:paraId="4EBF837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g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Point();</w:t>
      </w:r>
    </w:p>
    <w:p w14:paraId="24235EA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menuItems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List&lt;</w:t>
      </w:r>
      <w:r w:rsidRPr="00BB5F11">
        <w:rPr>
          <w:b/>
          <w:bCs/>
          <w:sz w:val="16"/>
          <w:szCs w:val="16"/>
          <w:lang w:val="en-US"/>
        </w:rPr>
        <w:t>string</w:t>
      </w:r>
      <w:r w:rsidRPr="00BB5F11">
        <w:rPr>
          <w:sz w:val="16"/>
          <w:szCs w:val="16"/>
          <w:lang w:val="en-US"/>
        </w:rPr>
        <w:t>&gt;()</w:t>
      </w:r>
    </w:p>
    <w:p w14:paraId="7BF2C7C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{</w:t>
      </w:r>
    </w:p>
    <w:p w14:paraId="2BE7872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"Set Input Data",</w:t>
      </w:r>
    </w:p>
    <w:p w14:paraId="6C386C8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"Show an Example",</w:t>
      </w:r>
    </w:p>
    <w:p w14:paraId="4BA8924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"Show Current Data",</w:t>
      </w:r>
    </w:p>
    <w:p w14:paraId="1D012EE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sz w:val="16"/>
          <w:szCs w:val="16"/>
        </w:rPr>
        <w:t>"Calculate",</w:t>
      </w:r>
    </w:p>
    <w:p w14:paraId="517002D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"Exit"</w:t>
      </w:r>
    </w:p>
    <w:p w14:paraId="512AE10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};</w:t>
      </w:r>
    </w:p>
    <w:p w14:paraId="7507B65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}</w:t>
      </w:r>
    </w:p>
    <w:p w14:paraId="43EAF78E" w14:textId="5D152721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</w:t>
      </w:r>
      <w:r>
        <w:rPr>
          <w:sz w:val="16"/>
          <w:szCs w:val="16"/>
        </w:rPr>
        <w:t xml:space="preserve">/* Метод </w:t>
      </w:r>
      <w:r w:rsidRPr="00BB5F11">
        <w:rPr>
          <w:sz w:val="16"/>
          <w:szCs w:val="16"/>
        </w:rPr>
        <w:t>запускающий цикл, обновляющий меню при нажатии клавиш управления,</w:t>
      </w:r>
    </w:p>
    <w:p w14:paraId="2827D53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>         * а также содержащий алгоритмы действий при выборе того или иного пункта меню*/</w:t>
      </w:r>
    </w:p>
    <w:p w14:paraId="1B2C1FB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</w:t>
      </w:r>
      <w:r w:rsidRPr="00BB5F11">
        <w:rPr>
          <w:b/>
          <w:bCs/>
          <w:sz w:val="16"/>
          <w:szCs w:val="16"/>
        </w:rPr>
        <w:t>public</w:t>
      </w:r>
      <w:r w:rsidRPr="00BB5F11">
        <w:rPr>
          <w:sz w:val="16"/>
          <w:szCs w:val="16"/>
        </w:rPr>
        <w:t xml:space="preserve"> </w:t>
      </w:r>
      <w:r w:rsidRPr="00BB5F11">
        <w:rPr>
          <w:b/>
          <w:bCs/>
          <w:sz w:val="16"/>
          <w:szCs w:val="16"/>
        </w:rPr>
        <w:t>void</w:t>
      </w:r>
      <w:r w:rsidRPr="00BB5F11">
        <w:rPr>
          <w:sz w:val="16"/>
          <w:szCs w:val="16"/>
        </w:rPr>
        <w:t xml:space="preserve"> Draw() {</w:t>
      </w:r>
    </w:p>
    <w:p w14:paraId="06C861F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// Объявление цикла</w:t>
      </w:r>
    </w:p>
    <w:p w14:paraId="50629E4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// Switch, содержащий алгоритмы действий</w:t>
      </w:r>
    </w:p>
    <w:p w14:paraId="725E5B4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DrawMenu();</w:t>
      </w:r>
    </w:p>
    <w:p w14:paraId="28DFFAE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</w:t>
      </w:r>
      <w:r w:rsidRPr="00BB5F11">
        <w:rPr>
          <w:b/>
          <w:bCs/>
          <w:sz w:val="16"/>
          <w:szCs w:val="16"/>
        </w:rPr>
        <w:t>switch</w:t>
      </w:r>
      <w:r w:rsidRPr="00BB5F11">
        <w:rPr>
          <w:sz w:val="16"/>
          <w:szCs w:val="16"/>
        </w:rPr>
        <w:t xml:space="preserve"> (ReadInputCommand()) {</w:t>
      </w:r>
    </w:p>
    <w:p w14:paraId="33A9103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// 1.</w:t>
      </w:r>
    </w:p>
    <w:p w14:paraId="77DFCC7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// Пункт меню, запускающий ввод данных вручную</w:t>
      </w:r>
    </w:p>
    <w:p w14:paraId="5FB4042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case</w:t>
      </w:r>
      <w:r w:rsidRPr="00BB5F11">
        <w:rPr>
          <w:sz w:val="16"/>
          <w:szCs w:val="16"/>
          <w:lang w:val="en-US"/>
        </w:rPr>
        <w:t xml:space="preserve"> "Set Input Data":</w:t>
      </w:r>
    </w:p>
    <w:p w14:paraId="1810A0B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//Console.Clear();</w:t>
      </w:r>
    </w:p>
    <w:p w14:paraId="50F35890" w14:textId="77777777" w:rsidR="00BB5F11" w:rsidRPr="00D677C3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        SetPoints</w:t>
      </w:r>
      <w:r w:rsidRPr="00D677C3">
        <w:rPr>
          <w:sz w:val="16"/>
          <w:szCs w:val="16"/>
        </w:rPr>
        <w:t>();</w:t>
      </w:r>
    </w:p>
    <w:p w14:paraId="2299675A" w14:textId="3A76BF60" w:rsidR="00BB5F11" w:rsidRPr="00D677C3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    // </w:t>
      </w:r>
      <w:r>
        <w:rPr>
          <w:sz w:val="16"/>
          <w:szCs w:val="16"/>
        </w:rPr>
        <w:t>З</w:t>
      </w:r>
      <w:r w:rsidRPr="00BB5F11">
        <w:rPr>
          <w:sz w:val="16"/>
          <w:szCs w:val="16"/>
        </w:rPr>
        <w:t>аполнение</w:t>
      </w:r>
      <w:r w:rsidRPr="00D677C3">
        <w:rPr>
          <w:sz w:val="16"/>
          <w:szCs w:val="16"/>
        </w:rPr>
        <w:t xml:space="preserve">  '</w:t>
      </w:r>
      <w:r w:rsidRPr="00BB5F11">
        <w:rPr>
          <w:sz w:val="16"/>
          <w:szCs w:val="16"/>
        </w:rPr>
        <w:t>чистовых</w:t>
      </w:r>
      <w:r w:rsidRPr="00D677C3">
        <w:rPr>
          <w:sz w:val="16"/>
          <w:szCs w:val="16"/>
        </w:rPr>
        <w:t xml:space="preserve">' </w:t>
      </w:r>
      <w:r w:rsidRPr="00BB5F11">
        <w:rPr>
          <w:sz w:val="16"/>
          <w:szCs w:val="16"/>
        </w:rPr>
        <w:t>полей</w:t>
      </w:r>
    </w:p>
    <w:p w14:paraId="721EB5C5" w14:textId="77777777" w:rsidR="00BB5F11" w:rsidRPr="00D677C3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    </w:t>
      </w:r>
      <w:r w:rsidRPr="00BB5F11">
        <w:rPr>
          <w:sz w:val="16"/>
          <w:szCs w:val="16"/>
          <w:lang w:val="en-US"/>
        </w:rPr>
        <w:t>ShowCurrentData</w:t>
      </w:r>
      <w:r w:rsidRPr="00D677C3">
        <w:rPr>
          <w:sz w:val="16"/>
          <w:szCs w:val="16"/>
        </w:rPr>
        <w:t>(</w:t>
      </w:r>
      <w:r w:rsidRPr="00BB5F11">
        <w:rPr>
          <w:sz w:val="16"/>
          <w:szCs w:val="16"/>
          <w:lang w:val="en-US"/>
        </w:rPr>
        <w:t>a</w:t>
      </w:r>
      <w:r w:rsidRPr="00D677C3">
        <w:rPr>
          <w:sz w:val="16"/>
          <w:szCs w:val="16"/>
        </w:rPr>
        <w:t xml:space="preserve">, </w:t>
      </w:r>
      <w:r w:rsidRPr="00BB5F11">
        <w:rPr>
          <w:sz w:val="16"/>
          <w:szCs w:val="16"/>
          <w:lang w:val="en-US"/>
        </w:rPr>
        <w:t>e</w:t>
      </w:r>
      <w:r w:rsidRPr="00D677C3">
        <w:rPr>
          <w:sz w:val="16"/>
          <w:szCs w:val="16"/>
        </w:rPr>
        <w:t xml:space="preserve">, </w:t>
      </w:r>
      <w:r w:rsidRPr="00BB5F11">
        <w:rPr>
          <w:sz w:val="16"/>
          <w:szCs w:val="16"/>
          <w:lang w:val="en-US"/>
        </w:rPr>
        <w:t>g</w:t>
      </w:r>
      <w:r w:rsidRPr="00D677C3">
        <w:rPr>
          <w:sz w:val="16"/>
          <w:szCs w:val="16"/>
        </w:rPr>
        <w:t>);</w:t>
      </w:r>
    </w:p>
    <w:p w14:paraId="1F302AB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    </w:t>
      </w:r>
      <w:r w:rsidRPr="00BB5F11">
        <w:rPr>
          <w:b/>
          <w:bCs/>
          <w:sz w:val="16"/>
          <w:szCs w:val="16"/>
        </w:rPr>
        <w:t>break</w:t>
      </w:r>
      <w:r w:rsidRPr="00BB5F11">
        <w:rPr>
          <w:sz w:val="16"/>
          <w:szCs w:val="16"/>
        </w:rPr>
        <w:t>;</w:t>
      </w:r>
    </w:p>
    <w:p w14:paraId="15E4B5A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// 2.</w:t>
      </w:r>
    </w:p>
    <w:p w14:paraId="021ABB5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/* Пункт меню с помощью которого мы можем посмотреть, как работает программа,</w:t>
      </w:r>
    </w:p>
    <w:p w14:paraId="5690C38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>                 * используя готовый пример исходных данных*/</w:t>
      </w:r>
    </w:p>
    <w:p w14:paraId="0AA904B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case</w:t>
      </w:r>
      <w:r w:rsidRPr="00BB5F11">
        <w:rPr>
          <w:sz w:val="16"/>
          <w:szCs w:val="16"/>
          <w:lang w:val="en-US"/>
        </w:rPr>
        <w:t xml:space="preserve"> "Show an Example":</w:t>
      </w:r>
    </w:p>
    <w:p w14:paraId="112754C0" w14:textId="2B51E201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// </w:t>
      </w:r>
      <w:r>
        <w:rPr>
          <w:sz w:val="16"/>
          <w:szCs w:val="16"/>
        </w:rPr>
        <w:t>З</w:t>
      </w:r>
      <w:r w:rsidRPr="00BB5F11">
        <w:rPr>
          <w:sz w:val="16"/>
          <w:szCs w:val="16"/>
        </w:rPr>
        <w:t>адаются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исходные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данные</w:t>
      </w:r>
    </w:p>
    <w:p w14:paraId="2CEB02E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a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Point(0, 0);</w:t>
      </w:r>
    </w:p>
    <w:p w14:paraId="4EDBE1E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e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Point(10, 5);</w:t>
      </w:r>
    </w:p>
    <w:p w14:paraId="6476A11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g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Point(0, 3);</w:t>
      </w:r>
    </w:p>
    <w:p w14:paraId="360F4D2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ShowCurrentData(a, e, g);</w:t>
      </w:r>
    </w:p>
    <w:p w14:paraId="7F751E2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MonteCarloCalculator calc_example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MonteCarloCalculator(a, e, g);</w:t>
      </w:r>
    </w:p>
    <w:p w14:paraId="4B11A21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calc_example.Calculate();</w:t>
      </w:r>
    </w:p>
    <w:p w14:paraId="7E843EE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Table table_example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Table(calc_example);</w:t>
      </w:r>
    </w:p>
    <w:p w14:paraId="326EB32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table_example.DrawTable();</w:t>
      </w:r>
    </w:p>
    <w:p w14:paraId="5BDBF40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PressAnyKeyToContinue();</w:t>
      </w:r>
    </w:p>
    <w:p w14:paraId="202E6D7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break</w:t>
      </w:r>
      <w:r w:rsidRPr="00BB5F11">
        <w:rPr>
          <w:sz w:val="16"/>
          <w:szCs w:val="16"/>
          <w:lang w:val="en-US"/>
        </w:rPr>
        <w:t>;</w:t>
      </w:r>
    </w:p>
    <w:p w14:paraId="302B3B4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sz w:val="16"/>
          <w:szCs w:val="16"/>
        </w:rPr>
        <w:t>// 3.</w:t>
      </w:r>
    </w:p>
    <w:p w14:paraId="058E486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// Пункт меню, выводящий в консоль текущие данные нашей фигуры</w:t>
      </w:r>
    </w:p>
    <w:p w14:paraId="3E7D161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case</w:t>
      </w:r>
      <w:r w:rsidRPr="00BB5F11">
        <w:rPr>
          <w:sz w:val="16"/>
          <w:szCs w:val="16"/>
          <w:lang w:val="en-US"/>
        </w:rPr>
        <w:t xml:space="preserve"> "Show Current Data":</w:t>
      </w:r>
    </w:p>
    <w:p w14:paraId="5FC5A62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ShowCurrentData(a, e, g);</w:t>
      </w:r>
    </w:p>
    <w:p w14:paraId="3C83332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break</w:t>
      </w:r>
      <w:r w:rsidRPr="00BB5F11">
        <w:rPr>
          <w:sz w:val="16"/>
          <w:szCs w:val="16"/>
          <w:lang w:val="en-US"/>
        </w:rPr>
        <w:t>;</w:t>
      </w:r>
    </w:p>
    <w:p w14:paraId="104E3FF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// 4.</w:t>
      </w:r>
    </w:p>
    <w:p w14:paraId="24F9276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lastRenderedPageBreak/>
        <w:t xml:space="preserve">                // </w:t>
      </w:r>
      <w:r w:rsidRPr="00BB5F11">
        <w:rPr>
          <w:sz w:val="16"/>
          <w:szCs w:val="16"/>
        </w:rPr>
        <w:t>Пункт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меню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запускающий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вычисления</w:t>
      </w:r>
    </w:p>
    <w:p w14:paraId="0568414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case</w:t>
      </w:r>
      <w:r w:rsidRPr="00BB5F11">
        <w:rPr>
          <w:sz w:val="16"/>
          <w:szCs w:val="16"/>
          <w:lang w:val="en-US"/>
        </w:rPr>
        <w:t xml:space="preserve"> "Calculate":</w:t>
      </w:r>
    </w:p>
    <w:p w14:paraId="0B9D0B8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sz w:val="16"/>
          <w:szCs w:val="16"/>
        </w:rPr>
        <w:t>Console.Clear();</w:t>
      </w:r>
    </w:p>
    <w:p w14:paraId="22CEE4A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        // Проверка на то были ли введены данные</w:t>
      </w:r>
    </w:p>
    <w:p w14:paraId="7626822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(a.x == e.x) {</w:t>
      </w:r>
    </w:p>
    <w:p w14:paraId="3E5C07C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Console.WriteLine("You didn't set the data");</w:t>
      </w:r>
    </w:p>
    <w:p w14:paraId="6BA44A9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PressAnyKeyToContinue();</w:t>
      </w:r>
    </w:p>
    <w:p w14:paraId="18CD89A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} </w:t>
      </w:r>
    </w:p>
    <w:p w14:paraId="202576C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else</w:t>
      </w:r>
      <w:r w:rsidRPr="00BB5F11">
        <w:rPr>
          <w:sz w:val="16"/>
          <w:szCs w:val="16"/>
          <w:lang w:val="en-US"/>
        </w:rPr>
        <w:t xml:space="preserve"> </w:t>
      </w:r>
    </w:p>
    <w:p w14:paraId="6B246215" w14:textId="65C81750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{</w:t>
      </w:r>
    </w:p>
    <w:p w14:paraId="6DD3AD8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MonteCarloCalculator calc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MonteCarloCalculator(a, e, g);</w:t>
      </w:r>
    </w:p>
    <w:p w14:paraId="6CB5BFA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calc.Calculate();</w:t>
      </w:r>
    </w:p>
    <w:p w14:paraId="13875EB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Table table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Table(calc);</w:t>
      </w:r>
    </w:p>
    <w:p w14:paraId="4B4A3B1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table.DrawTable();</w:t>
      </w:r>
    </w:p>
    <w:p w14:paraId="79CAF28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    PressAnyKeyToContinue();</w:t>
      </w:r>
    </w:p>
    <w:p w14:paraId="79C6C57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}</w:t>
      </w:r>
    </w:p>
    <w:p w14:paraId="599318E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break</w:t>
      </w:r>
      <w:r w:rsidRPr="00BB5F11">
        <w:rPr>
          <w:sz w:val="16"/>
          <w:szCs w:val="16"/>
          <w:lang w:val="en-US"/>
        </w:rPr>
        <w:t>;</w:t>
      </w:r>
    </w:p>
    <w:p w14:paraId="7B2F8E0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// 5.</w:t>
      </w:r>
    </w:p>
    <w:p w14:paraId="6A68147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// </w:t>
      </w:r>
      <w:r w:rsidRPr="00BB5F11">
        <w:rPr>
          <w:sz w:val="16"/>
          <w:szCs w:val="16"/>
        </w:rPr>
        <w:t>Пункт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меню</w:t>
      </w:r>
      <w:r w:rsidRPr="00BB5F11">
        <w:rPr>
          <w:sz w:val="16"/>
          <w:szCs w:val="16"/>
          <w:lang w:val="en-US"/>
        </w:rPr>
        <w:t xml:space="preserve">, </w:t>
      </w:r>
      <w:r w:rsidRPr="00BB5F11">
        <w:rPr>
          <w:sz w:val="16"/>
          <w:szCs w:val="16"/>
        </w:rPr>
        <w:t>обеспечивающий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выход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из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программы</w:t>
      </w:r>
    </w:p>
    <w:p w14:paraId="35E5A0A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case</w:t>
      </w:r>
      <w:r w:rsidRPr="00BB5F11">
        <w:rPr>
          <w:sz w:val="16"/>
          <w:szCs w:val="16"/>
          <w:lang w:val="en-US"/>
        </w:rPr>
        <w:t xml:space="preserve"> "Exit":</w:t>
      </w:r>
    </w:p>
    <w:p w14:paraId="4550D97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Environment.Exit(0);</w:t>
      </w:r>
    </w:p>
    <w:p w14:paraId="49B3B04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break</w:t>
      </w:r>
      <w:r w:rsidRPr="00BB5F11">
        <w:rPr>
          <w:sz w:val="16"/>
          <w:szCs w:val="16"/>
          <w:lang w:val="en-US"/>
        </w:rPr>
        <w:t>;</w:t>
      </w:r>
    </w:p>
    <w:p w14:paraId="0D7E6BE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default</w:t>
      </w:r>
      <w:r w:rsidRPr="00BB5F11">
        <w:rPr>
          <w:sz w:val="16"/>
          <w:szCs w:val="16"/>
          <w:lang w:val="en-US"/>
        </w:rPr>
        <w:t>:</w:t>
      </w:r>
    </w:p>
    <w:p w14:paraId="45FE947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</w:t>
      </w:r>
      <w:r w:rsidRPr="00BB5F11">
        <w:rPr>
          <w:b/>
          <w:bCs/>
          <w:sz w:val="16"/>
          <w:szCs w:val="16"/>
          <w:lang w:val="en-US"/>
        </w:rPr>
        <w:t>break</w:t>
      </w:r>
      <w:r w:rsidRPr="00BB5F11">
        <w:rPr>
          <w:sz w:val="16"/>
          <w:szCs w:val="16"/>
          <w:lang w:val="en-US"/>
        </w:rPr>
        <w:t>;</w:t>
      </w:r>
    </w:p>
    <w:p w14:paraId="5293B79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}</w:t>
      </w:r>
    </w:p>
    <w:p w14:paraId="07F6BB1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Draw();</w:t>
      </w:r>
    </w:p>
    <w:p w14:paraId="1F74A47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}</w:t>
      </w:r>
    </w:p>
    <w:p w14:paraId="58D6692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// </w:t>
      </w:r>
      <w:r w:rsidRPr="00BB5F11">
        <w:rPr>
          <w:sz w:val="16"/>
          <w:szCs w:val="16"/>
        </w:rPr>
        <w:t>Метод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для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инициализации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координат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точек</w:t>
      </w:r>
      <w:r w:rsidRPr="00BB5F11">
        <w:rPr>
          <w:sz w:val="16"/>
          <w:szCs w:val="16"/>
          <w:lang w:val="en-US"/>
        </w:rPr>
        <w:t xml:space="preserve"> a,e,g</w:t>
      </w:r>
    </w:p>
    <w:p w14:paraId="348C198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void</w:t>
      </w:r>
      <w:r w:rsidRPr="00BB5F11">
        <w:rPr>
          <w:sz w:val="16"/>
          <w:szCs w:val="16"/>
          <w:lang w:val="en-US"/>
        </w:rPr>
        <w:t xml:space="preserve"> SetPoints() {</w:t>
      </w:r>
    </w:p>
    <w:p w14:paraId="7DBBA07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a = SetPoint("a");</w:t>
      </w:r>
    </w:p>
    <w:p w14:paraId="2207C1F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e = SetPoint("e");</w:t>
      </w:r>
    </w:p>
    <w:p w14:paraId="1EA8ADD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g = SetPoint("g");</w:t>
      </w:r>
    </w:p>
    <w:p w14:paraId="4822092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sz w:val="16"/>
          <w:szCs w:val="16"/>
        </w:rPr>
        <w:t>// Проверка на ошибки</w:t>
      </w:r>
    </w:p>
    <w:p w14:paraId="5CC5837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// Метод для создания сообщения об ошибке</w:t>
      </w:r>
    </w:p>
    <w:p w14:paraId="205160D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/* Метод включающий все возможные ошибки инициализации точек и если ошибки присутствуют,</w:t>
      </w:r>
    </w:p>
    <w:p w14:paraId="6CFC240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>            * то метод снова вызывает метод для инициализации координат точек*/</w:t>
      </w:r>
    </w:p>
    <w:p w14:paraId="1FFF85F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    </w:t>
      </w:r>
      <w:r w:rsidRPr="00BB5F11">
        <w:rPr>
          <w:sz w:val="16"/>
          <w:szCs w:val="16"/>
          <w:lang w:val="en-US"/>
        </w:rPr>
        <w:t>List&lt;</w:t>
      </w:r>
      <w:r w:rsidRPr="00BB5F11">
        <w:rPr>
          <w:b/>
          <w:bCs/>
          <w:sz w:val="16"/>
          <w:szCs w:val="16"/>
          <w:lang w:val="en-US"/>
        </w:rPr>
        <w:t>string</w:t>
      </w:r>
      <w:r w:rsidRPr="00BB5F11">
        <w:rPr>
          <w:sz w:val="16"/>
          <w:szCs w:val="16"/>
          <w:lang w:val="en-US"/>
        </w:rPr>
        <w:t xml:space="preserve">&gt; errorList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PointValidator(a, e, g).ValidatePoints();</w:t>
      </w:r>
    </w:p>
    <w:p w14:paraId="28C3827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(errorList.Count == 0)</w:t>
      </w:r>
    </w:p>
    <w:p w14:paraId="6F71D7D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return</w:t>
      </w:r>
      <w:r w:rsidRPr="00BB5F11">
        <w:rPr>
          <w:sz w:val="16"/>
          <w:szCs w:val="16"/>
          <w:lang w:val="en-US"/>
        </w:rPr>
        <w:t>;</w:t>
      </w:r>
    </w:p>
    <w:p w14:paraId="7D732D0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Console.WriteLine("Number of errors = " + errorList.Count + ";\n");</w:t>
      </w:r>
    </w:p>
    <w:p w14:paraId="469417A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foreach</w:t>
      </w:r>
      <w:r w:rsidRPr="00BB5F11">
        <w:rPr>
          <w:sz w:val="16"/>
          <w:szCs w:val="16"/>
          <w:lang w:val="en-US"/>
        </w:rPr>
        <w:t xml:space="preserve"> (</w:t>
      </w:r>
      <w:r w:rsidRPr="00BB5F11">
        <w:rPr>
          <w:b/>
          <w:bCs/>
          <w:sz w:val="16"/>
          <w:szCs w:val="16"/>
          <w:lang w:val="en-US"/>
        </w:rPr>
        <w:t>var</w:t>
      </w:r>
      <w:r w:rsidRPr="00BB5F11">
        <w:rPr>
          <w:sz w:val="16"/>
          <w:szCs w:val="16"/>
          <w:lang w:val="en-US"/>
        </w:rPr>
        <w:t xml:space="preserve"> error </w:t>
      </w:r>
      <w:r w:rsidRPr="00BB5F11">
        <w:rPr>
          <w:b/>
          <w:bCs/>
          <w:sz w:val="16"/>
          <w:szCs w:val="16"/>
          <w:lang w:val="en-US"/>
        </w:rPr>
        <w:t>in</w:t>
      </w:r>
      <w:r w:rsidRPr="00BB5F11">
        <w:rPr>
          <w:sz w:val="16"/>
          <w:szCs w:val="16"/>
          <w:lang w:val="en-US"/>
        </w:rPr>
        <w:t xml:space="preserve"> errorList)</w:t>
      </w:r>
    </w:p>
    <w:p w14:paraId="3A5B2F1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Console.WriteLine(error);</w:t>
      </w:r>
    </w:p>
    <w:p w14:paraId="572B4B2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Console.WriteLine("\nPlease enter correct data");</w:t>
      </w:r>
    </w:p>
    <w:p w14:paraId="32EE9B9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PressAnyKeyToContinue();</w:t>
      </w:r>
    </w:p>
    <w:p w14:paraId="06D3BED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SetPoints();</w:t>
      </w:r>
    </w:p>
    <w:p w14:paraId="044CB618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}</w:t>
      </w:r>
    </w:p>
    <w:p w14:paraId="0DF2597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// </w:t>
      </w:r>
      <w:r w:rsidRPr="00BB5F11">
        <w:rPr>
          <w:sz w:val="16"/>
          <w:szCs w:val="16"/>
        </w:rPr>
        <w:t>Метод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для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инициализации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sz w:val="16"/>
          <w:szCs w:val="16"/>
        </w:rPr>
        <w:t>точки</w:t>
      </w:r>
    </w:p>
    <w:p w14:paraId="255FCEA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Point SetPoint(</w:t>
      </w:r>
      <w:r w:rsidRPr="00BB5F11">
        <w:rPr>
          <w:b/>
          <w:bCs/>
          <w:sz w:val="16"/>
          <w:szCs w:val="16"/>
          <w:lang w:val="en-US"/>
        </w:rPr>
        <w:t>string</w:t>
      </w:r>
      <w:r w:rsidRPr="00BB5F11">
        <w:rPr>
          <w:sz w:val="16"/>
          <w:szCs w:val="16"/>
          <w:lang w:val="en-US"/>
        </w:rPr>
        <w:t xml:space="preserve"> point_name) {</w:t>
      </w:r>
    </w:p>
    <w:p w14:paraId="67889A8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var</w:t>
      </w:r>
      <w:r w:rsidRPr="00BB5F11">
        <w:rPr>
          <w:sz w:val="16"/>
          <w:szCs w:val="16"/>
          <w:lang w:val="en-US"/>
        </w:rPr>
        <w:t xml:space="preserve"> point = </w:t>
      </w:r>
      <w:r w:rsidRPr="00BB5F11">
        <w:rPr>
          <w:b/>
          <w:bCs/>
          <w:sz w:val="16"/>
          <w:szCs w:val="16"/>
          <w:lang w:val="en-US"/>
        </w:rPr>
        <w:t>new</w:t>
      </w:r>
      <w:r w:rsidRPr="00BB5F11">
        <w:rPr>
          <w:sz w:val="16"/>
          <w:szCs w:val="16"/>
          <w:lang w:val="en-US"/>
        </w:rPr>
        <w:t xml:space="preserve"> Point();</w:t>
      </w:r>
    </w:p>
    <w:p w14:paraId="7E9C815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Console.WriteLine("Set coordinates for point '" + point_name + "'\n");</w:t>
      </w:r>
    </w:p>
    <w:p w14:paraId="551B843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Console.Write("\nSet x:");</w:t>
      </w:r>
    </w:p>
    <w:p w14:paraId="1BACB52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point.x = CheckedReadLine();</w:t>
      </w:r>
    </w:p>
    <w:p w14:paraId="4BAEA4A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Console.Write("\nSet y:");</w:t>
      </w:r>
    </w:p>
    <w:p w14:paraId="05F0AFA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point.y = CheckedReadLine();</w:t>
      </w:r>
    </w:p>
    <w:p w14:paraId="7D8F90F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sz w:val="16"/>
          <w:szCs w:val="16"/>
        </w:rPr>
        <w:t>Console.Clear();</w:t>
      </w:r>
    </w:p>
    <w:p w14:paraId="07B8C11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    </w:t>
      </w:r>
      <w:r w:rsidRPr="00BB5F11">
        <w:rPr>
          <w:b/>
          <w:bCs/>
          <w:sz w:val="16"/>
          <w:szCs w:val="16"/>
        </w:rPr>
        <w:t>return</w:t>
      </w:r>
      <w:r w:rsidRPr="00BB5F11">
        <w:rPr>
          <w:sz w:val="16"/>
          <w:szCs w:val="16"/>
        </w:rPr>
        <w:t xml:space="preserve"> point;</w:t>
      </w:r>
    </w:p>
    <w:p w14:paraId="55D3C70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}</w:t>
      </w:r>
    </w:p>
    <w:p w14:paraId="38880CB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// Метод, проверяющий является ли строка числом</w:t>
      </w:r>
    </w:p>
    <w:p w14:paraId="565BF3B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double</w:t>
      </w:r>
      <w:r w:rsidRPr="00BB5F11">
        <w:rPr>
          <w:sz w:val="16"/>
          <w:szCs w:val="16"/>
          <w:lang w:val="en-US"/>
        </w:rPr>
        <w:t xml:space="preserve"> CheckedReadLine() {</w:t>
      </w:r>
    </w:p>
    <w:p w14:paraId="20A262C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</w:t>
      </w:r>
      <w:r w:rsidRPr="00BB5F11">
        <w:rPr>
          <w:b/>
          <w:bCs/>
          <w:sz w:val="16"/>
          <w:szCs w:val="16"/>
          <w:lang w:val="en-US"/>
        </w:rPr>
        <w:t>double</w:t>
      </w:r>
      <w:r w:rsidRPr="00BB5F11">
        <w:rPr>
          <w:sz w:val="16"/>
          <w:szCs w:val="16"/>
          <w:lang w:val="en-US"/>
        </w:rPr>
        <w:t xml:space="preserve">.TryParse(Console.ReadLine(), </w:t>
      </w:r>
      <w:r w:rsidRPr="00BB5F11">
        <w:rPr>
          <w:b/>
          <w:bCs/>
          <w:sz w:val="16"/>
          <w:szCs w:val="16"/>
          <w:lang w:val="en-US"/>
        </w:rPr>
        <w:t>out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b/>
          <w:bCs/>
          <w:sz w:val="16"/>
          <w:szCs w:val="16"/>
          <w:lang w:val="en-US"/>
        </w:rPr>
        <w:t>double</w:t>
      </w:r>
      <w:r w:rsidRPr="00BB5F11">
        <w:rPr>
          <w:sz w:val="16"/>
          <w:szCs w:val="16"/>
          <w:lang w:val="en-US"/>
        </w:rPr>
        <w:t xml:space="preserve"> digit))</w:t>
      </w:r>
    </w:p>
    <w:p w14:paraId="10B4C40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return</w:t>
      </w:r>
      <w:r w:rsidRPr="00BB5F11">
        <w:rPr>
          <w:sz w:val="16"/>
          <w:szCs w:val="16"/>
          <w:lang w:val="en-US"/>
        </w:rPr>
        <w:t xml:space="preserve"> digit;</w:t>
      </w:r>
    </w:p>
    <w:p w14:paraId="01D07EC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Console.Write("Incorrect data format, please enter data again: ");</w:t>
      </w:r>
    </w:p>
    <w:p w14:paraId="369B9FE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</w:rPr>
        <w:t>return</w:t>
      </w:r>
      <w:r w:rsidRPr="00BB5F11">
        <w:rPr>
          <w:sz w:val="16"/>
          <w:szCs w:val="16"/>
        </w:rPr>
        <w:t xml:space="preserve"> CheckedReadLine();</w:t>
      </w:r>
    </w:p>
    <w:p w14:paraId="0B517EE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}</w:t>
      </w:r>
    </w:p>
    <w:p w14:paraId="507EB15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// Метод показывающий текущие данные фигуры</w:t>
      </w:r>
    </w:p>
    <w:p w14:paraId="2767659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void</w:t>
      </w:r>
      <w:r w:rsidRPr="00BB5F11">
        <w:rPr>
          <w:sz w:val="16"/>
          <w:szCs w:val="16"/>
          <w:lang w:val="en-US"/>
        </w:rPr>
        <w:t xml:space="preserve"> ShowCurrentData(Point a, Point e, Point g) {</w:t>
      </w:r>
    </w:p>
    <w:p w14:paraId="44B1817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Console.Clear();</w:t>
      </w:r>
    </w:p>
    <w:p w14:paraId="68C1694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Console.WriteLine("Your figure data:\n\nd({0}, {1}), e({2}, {3}), g({4}, {5}), o({6}, {7});", e.x + (e.y - a.y), a.y, e.x, e.y, g.x, g.y, e.x, a.y);</w:t>
      </w:r>
    </w:p>
    <w:p w14:paraId="5EEFE27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sz w:val="16"/>
          <w:szCs w:val="16"/>
        </w:rPr>
        <w:t>PressAnyKeyToContinue();</w:t>
      </w:r>
    </w:p>
    <w:p w14:paraId="33CEDE3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}</w:t>
      </w:r>
    </w:p>
    <w:p w14:paraId="2230DE8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 xml:space="preserve">        // Метод сообщающий, что нужно нажать на клавишу для того, чтобы продолжить</w:t>
      </w:r>
    </w:p>
    <w:p w14:paraId="47D560A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void</w:t>
      </w:r>
      <w:r w:rsidRPr="00BB5F11">
        <w:rPr>
          <w:sz w:val="16"/>
          <w:szCs w:val="16"/>
          <w:lang w:val="en-US"/>
        </w:rPr>
        <w:t xml:space="preserve"> PressAnyKeyToContinue() {</w:t>
      </w:r>
    </w:p>
    <w:p w14:paraId="5FEA5D7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Console.WriteLine("\n\nPress any key to continue...");</w:t>
      </w:r>
    </w:p>
    <w:p w14:paraId="3D111DF6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Console.ReadKey();</w:t>
      </w:r>
    </w:p>
    <w:p w14:paraId="54B73DE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Console.Clear();</w:t>
      </w:r>
    </w:p>
    <w:p w14:paraId="14CDE6F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}</w:t>
      </w:r>
    </w:p>
    <w:p w14:paraId="3A2144E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/* </w:t>
      </w:r>
      <w:r w:rsidRPr="00BB5F11">
        <w:rPr>
          <w:sz w:val="16"/>
          <w:szCs w:val="16"/>
        </w:rPr>
        <w:t>Метод</w:t>
      </w:r>
      <w:r w:rsidRPr="00BB5F11">
        <w:rPr>
          <w:sz w:val="16"/>
          <w:szCs w:val="16"/>
          <w:lang w:val="en-US"/>
        </w:rPr>
        <w:t xml:space="preserve"> DrawMenu. </w:t>
      </w:r>
    </w:p>
    <w:p w14:paraId="295C2E5A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  <w:lang w:val="en-US"/>
        </w:rPr>
        <w:lastRenderedPageBreak/>
        <w:t>        </w:t>
      </w:r>
      <w:r w:rsidRPr="00BB5F11">
        <w:rPr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506AF88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>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32CD37F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</w:rPr>
      </w:pPr>
      <w:r w:rsidRPr="00BB5F11">
        <w:rPr>
          <w:sz w:val="16"/>
          <w:szCs w:val="16"/>
        </w:rPr>
        <w:t>        * в метод списка -1, также метод выделяет пункт меню, соответствующий по номеру текущему значению index.</w:t>
      </w:r>
    </w:p>
    <w:p w14:paraId="05E918A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</w:rPr>
        <w:t>        </w:t>
      </w:r>
      <w:r w:rsidRPr="00BB5F11">
        <w:rPr>
          <w:sz w:val="16"/>
          <w:szCs w:val="16"/>
          <w:lang w:val="en-US"/>
        </w:rPr>
        <w:t>*/</w:t>
      </w:r>
    </w:p>
    <w:p w14:paraId="5A62DC2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void</w:t>
      </w:r>
      <w:r w:rsidRPr="00BB5F11">
        <w:rPr>
          <w:sz w:val="16"/>
          <w:szCs w:val="16"/>
          <w:lang w:val="en-US"/>
        </w:rPr>
        <w:t xml:space="preserve"> DrawMenu() {</w:t>
      </w:r>
    </w:p>
    <w:p w14:paraId="1DA40A0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Console.CursorVisible = </w:t>
      </w:r>
      <w:r w:rsidRPr="00BB5F11">
        <w:rPr>
          <w:b/>
          <w:bCs/>
          <w:sz w:val="16"/>
          <w:szCs w:val="16"/>
          <w:lang w:val="en-US"/>
        </w:rPr>
        <w:t>false</w:t>
      </w:r>
      <w:r w:rsidRPr="00BB5F11">
        <w:rPr>
          <w:sz w:val="16"/>
          <w:szCs w:val="16"/>
          <w:lang w:val="en-US"/>
        </w:rPr>
        <w:t>;</w:t>
      </w:r>
    </w:p>
    <w:p w14:paraId="392163D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for</w:t>
      </w:r>
      <w:r w:rsidRPr="00BB5F11">
        <w:rPr>
          <w:sz w:val="16"/>
          <w:szCs w:val="16"/>
          <w:lang w:val="en-US"/>
        </w:rPr>
        <w:t xml:space="preserve"> (</w:t>
      </w:r>
      <w:r w:rsidRPr="00BB5F11">
        <w:rPr>
          <w:b/>
          <w:bCs/>
          <w:sz w:val="16"/>
          <w:szCs w:val="16"/>
          <w:lang w:val="en-US"/>
        </w:rPr>
        <w:t>int</w:t>
      </w:r>
      <w:r w:rsidRPr="00BB5F11">
        <w:rPr>
          <w:sz w:val="16"/>
          <w:szCs w:val="16"/>
          <w:lang w:val="en-US"/>
        </w:rPr>
        <w:t xml:space="preserve"> i = 0; i &lt; menuItems.Count; i++) {</w:t>
      </w:r>
    </w:p>
    <w:p w14:paraId="50FF2862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(i == currentMenuIndex) {</w:t>
      </w:r>
    </w:p>
    <w:p w14:paraId="67BD212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Console.BackgroundColor = ConsoleColor.Gray;</w:t>
      </w:r>
    </w:p>
    <w:p w14:paraId="5DAE9290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Console.ForegroundColor = ConsoleColor.Black;</w:t>
      </w:r>
    </w:p>
    <w:p w14:paraId="0D3988A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Console.WriteLine(menuItems[i]);</w:t>
      </w:r>
    </w:p>
    <w:p w14:paraId="733BA56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} </w:t>
      </w:r>
      <w:r w:rsidRPr="00BB5F11">
        <w:rPr>
          <w:b/>
          <w:bCs/>
          <w:sz w:val="16"/>
          <w:szCs w:val="16"/>
          <w:lang w:val="en-US"/>
        </w:rPr>
        <w:t>else</w:t>
      </w:r>
      <w:r w:rsidRPr="00BB5F11">
        <w:rPr>
          <w:sz w:val="16"/>
          <w:szCs w:val="16"/>
          <w:lang w:val="en-US"/>
        </w:rPr>
        <w:t xml:space="preserve"> {</w:t>
      </w:r>
    </w:p>
    <w:p w14:paraId="5244AE7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    Console.WriteLine(menuItems[i]);</w:t>
      </w:r>
    </w:p>
    <w:p w14:paraId="2FE4F90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}</w:t>
      </w:r>
    </w:p>
    <w:p w14:paraId="7E330C9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Console.ResetColor();</w:t>
      </w:r>
    </w:p>
    <w:p w14:paraId="0776BE6C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}</w:t>
      </w:r>
    </w:p>
    <w:p w14:paraId="7173E64F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}</w:t>
      </w:r>
    </w:p>
    <w:p w14:paraId="065763E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BB5F11">
        <w:rPr>
          <w:b/>
          <w:bCs/>
          <w:sz w:val="16"/>
          <w:szCs w:val="16"/>
          <w:lang w:val="en-US"/>
        </w:rPr>
        <w:t>string</w:t>
      </w:r>
      <w:r w:rsidRPr="00BB5F11">
        <w:rPr>
          <w:sz w:val="16"/>
          <w:szCs w:val="16"/>
          <w:lang w:val="en-US"/>
        </w:rPr>
        <w:t xml:space="preserve"> ReadInputCommand() {</w:t>
      </w:r>
    </w:p>
    <w:p w14:paraId="61A1656B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ConsoleKeyInfo ckey = Console.ReadKey();</w:t>
      </w:r>
    </w:p>
    <w:p w14:paraId="07BCB06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(ckey.Key == ConsoleKey.DownArrow &amp;&amp; currentMenuIndex &lt; menuItems.Count - 1) {</w:t>
      </w:r>
    </w:p>
    <w:p w14:paraId="6CC86D4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currentMenuIndex++;</w:t>
      </w:r>
    </w:p>
    <w:p w14:paraId="601450E5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} </w:t>
      </w:r>
      <w:r w:rsidRPr="00BB5F11">
        <w:rPr>
          <w:b/>
          <w:bCs/>
          <w:sz w:val="16"/>
          <w:szCs w:val="16"/>
          <w:lang w:val="en-US"/>
        </w:rPr>
        <w:t>else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(ckey.Key == ConsoleKey.UpArrow &amp;&amp; currentMenuIndex &gt; 0) {</w:t>
      </w:r>
    </w:p>
    <w:p w14:paraId="06704BD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currentMenuIndex--;</w:t>
      </w:r>
    </w:p>
    <w:p w14:paraId="1D19569D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} </w:t>
      </w:r>
      <w:r w:rsidRPr="00BB5F11">
        <w:rPr>
          <w:b/>
          <w:bCs/>
          <w:sz w:val="16"/>
          <w:szCs w:val="16"/>
          <w:lang w:val="en-US"/>
        </w:rPr>
        <w:t>else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(ckey.Key == ConsoleKey.Enter) {</w:t>
      </w:r>
    </w:p>
    <w:p w14:paraId="701C75A9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Console.Clear();</w:t>
      </w:r>
    </w:p>
    <w:p w14:paraId="0EDAD02E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</w:t>
      </w:r>
      <w:r w:rsidRPr="00BB5F11">
        <w:rPr>
          <w:b/>
          <w:bCs/>
          <w:sz w:val="16"/>
          <w:szCs w:val="16"/>
          <w:lang w:val="en-US"/>
        </w:rPr>
        <w:t>return</w:t>
      </w:r>
      <w:r w:rsidRPr="00BB5F11">
        <w:rPr>
          <w:sz w:val="16"/>
          <w:szCs w:val="16"/>
          <w:lang w:val="en-US"/>
        </w:rPr>
        <w:t xml:space="preserve"> menuItems[currentMenuIndex];</w:t>
      </w:r>
    </w:p>
    <w:p w14:paraId="7B712AE1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} </w:t>
      </w:r>
      <w:r w:rsidRPr="00BB5F11">
        <w:rPr>
          <w:b/>
          <w:bCs/>
          <w:sz w:val="16"/>
          <w:szCs w:val="16"/>
          <w:lang w:val="en-US"/>
        </w:rPr>
        <w:t>else</w:t>
      </w:r>
      <w:r w:rsidRPr="00BB5F11">
        <w:rPr>
          <w:sz w:val="16"/>
          <w:szCs w:val="16"/>
          <w:lang w:val="en-US"/>
        </w:rPr>
        <w:t xml:space="preserve"> </w:t>
      </w:r>
      <w:r w:rsidRPr="00BB5F11">
        <w:rPr>
          <w:b/>
          <w:bCs/>
          <w:sz w:val="16"/>
          <w:szCs w:val="16"/>
          <w:lang w:val="en-US"/>
        </w:rPr>
        <w:t>if</w:t>
      </w:r>
      <w:r w:rsidRPr="00BB5F11">
        <w:rPr>
          <w:sz w:val="16"/>
          <w:szCs w:val="16"/>
          <w:lang w:val="en-US"/>
        </w:rPr>
        <w:t xml:space="preserve"> (ckey.Key == ConsoleKey.Escape) {</w:t>
      </w:r>
    </w:p>
    <w:p w14:paraId="3F870674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    Environment.Exit(0);</w:t>
      </w:r>
    </w:p>
    <w:p w14:paraId="3A0F6EC7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}</w:t>
      </w:r>
    </w:p>
    <w:p w14:paraId="7D198B9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Console.Clear();</w:t>
      </w:r>
    </w:p>
    <w:p w14:paraId="580C8AF3" w14:textId="77777777" w:rsidR="00BB5F11" w:rsidRPr="00BB5F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    </w:t>
      </w:r>
      <w:r w:rsidRPr="00BB5F11">
        <w:rPr>
          <w:b/>
          <w:bCs/>
          <w:sz w:val="16"/>
          <w:szCs w:val="16"/>
          <w:lang w:val="en-US"/>
        </w:rPr>
        <w:t>return</w:t>
      </w:r>
      <w:r w:rsidRPr="00BB5F11">
        <w:rPr>
          <w:sz w:val="16"/>
          <w:szCs w:val="16"/>
          <w:lang w:val="en-US"/>
        </w:rPr>
        <w:t xml:space="preserve"> "";</w:t>
      </w:r>
    </w:p>
    <w:p w14:paraId="743B728D" w14:textId="77777777" w:rsidR="00BB5F11" w:rsidRPr="008925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BB5F11">
        <w:rPr>
          <w:sz w:val="16"/>
          <w:szCs w:val="16"/>
          <w:lang w:val="en-US"/>
        </w:rPr>
        <w:t xml:space="preserve">        </w:t>
      </w:r>
      <w:r w:rsidRPr="00892511">
        <w:rPr>
          <w:sz w:val="16"/>
          <w:szCs w:val="16"/>
          <w:lang w:val="en-US"/>
        </w:rPr>
        <w:t>}</w:t>
      </w:r>
    </w:p>
    <w:p w14:paraId="27A6891B" w14:textId="77777777" w:rsidR="00BB5F11" w:rsidRPr="008925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 xml:space="preserve">    }</w:t>
      </w:r>
    </w:p>
    <w:p w14:paraId="3AE68A47" w14:textId="73E1DE91" w:rsidR="00BB5F11" w:rsidRPr="00892511" w:rsidRDefault="00BB5F11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>}</w:t>
      </w:r>
    </w:p>
    <w:p w14:paraId="0ABF6C60" w14:textId="62AFBC0C" w:rsidR="00AC52FC" w:rsidRDefault="00AC52FC" w:rsidP="00AC52FC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r w:rsidRPr="00220D05">
        <w:t>Файл</w:t>
      </w:r>
      <w:r>
        <w:rPr>
          <w:lang w:val="en-US"/>
        </w:rPr>
        <w:t xml:space="preserve"> PointValidator</w:t>
      </w:r>
      <w:r w:rsidRPr="00220D05">
        <w:rPr>
          <w:lang w:val="en-US"/>
        </w:rPr>
        <w:t>.cs</w:t>
      </w:r>
    </w:p>
    <w:p w14:paraId="1317EB69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b/>
          <w:bCs/>
          <w:sz w:val="16"/>
          <w:szCs w:val="16"/>
          <w:lang w:val="en-US"/>
        </w:rPr>
        <w:t>using</w:t>
      </w:r>
      <w:r w:rsidRPr="00AC52FC">
        <w:rPr>
          <w:sz w:val="16"/>
          <w:szCs w:val="16"/>
          <w:lang w:val="en-US"/>
        </w:rPr>
        <w:t xml:space="preserve"> System;</w:t>
      </w:r>
    </w:p>
    <w:p w14:paraId="17AEC3E9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b/>
          <w:bCs/>
          <w:sz w:val="16"/>
          <w:szCs w:val="16"/>
          <w:lang w:val="en-US"/>
        </w:rPr>
        <w:t>using</w:t>
      </w:r>
      <w:r w:rsidRPr="00AC52FC">
        <w:rPr>
          <w:sz w:val="16"/>
          <w:szCs w:val="16"/>
          <w:lang w:val="en-US"/>
        </w:rPr>
        <w:t xml:space="preserve"> System.Collections.Generic;</w:t>
      </w:r>
    </w:p>
    <w:p w14:paraId="269E6DEE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</w:p>
    <w:p w14:paraId="26EC045A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b/>
          <w:bCs/>
          <w:sz w:val="16"/>
          <w:szCs w:val="16"/>
          <w:lang w:val="en-US"/>
        </w:rPr>
        <w:t>namespace</w:t>
      </w:r>
      <w:r w:rsidRPr="00AC52FC">
        <w:rPr>
          <w:sz w:val="16"/>
          <w:szCs w:val="16"/>
          <w:lang w:val="en-US"/>
        </w:rPr>
        <w:t xml:space="preserve"> ObjectOrientedProgram {</w:t>
      </w:r>
    </w:p>
    <w:p w14:paraId="476FAFB6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</w:t>
      </w:r>
      <w:r w:rsidRPr="00AC52FC">
        <w:rPr>
          <w:b/>
          <w:bCs/>
          <w:sz w:val="16"/>
          <w:szCs w:val="16"/>
          <w:lang w:val="en-US"/>
        </w:rPr>
        <w:t>class</w:t>
      </w:r>
      <w:r w:rsidRPr="00AC52FC">
        <w:rPr>
          <w:sz w:val="16"/>
          <w:szCs w:val="16"/>
          <w:lang w:val="en-US"/>
        </w:rPr>
        <w:t xml:space="preserve"> PointValidator {</w:t>
      </w:r>
    </w:p>
    <w:p w14:paraId="22B4A9BE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Point a, e, g;</w:t>
      </w:r>
    </w:p>
    <w:p w14:paraId="07E0A296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</w:t>
      </w:r>
      <w:r w:rsidRPr="00AC52FC">
        <w:rPr>
          <w:b/>
          <w:bCs/>
          <w:sz w:val="16"/>
          <w:szCs w:val="16"/>
          <w:lang w:val="en-US"/>
        </w:rPr>
        <w:t>public</w:t>
      </w:r>
      <w:r w:rsidRPr="00AC52FC">
        <w:rPr>
          <w:sz w:val="16"/>
          <w:szCs w:val="16"/>
          <w:lang w:val="en-US"/>
        </w:rPr>
        <w:t xml:space="preserve"> PointValidator(Point a, Point e, Point g) {</w:t>
      </w:r>
    </w:p>
    <w:p w14:paraId="4FCA0FAF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this</w:t>
      </w:r>
      <w:r w:rsidRPr="00AC52FC">
        <w:rPr>
          <w:sz w:val="16"/>
          <w:szCs w:val="16"/>
          <w:lang w:val="en-US"/>
        </w:rPr>
        <w:t>.a = a;</w:t>
      </w:r>
    </w:p>
    <w:p w14:paraId="15C89973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this</w:t>
      </w:r>
      <w:r w:rsidRPr="00AC52FC">
        <w:rPr>
          <w:sz w:val="16"/>
          <w:szCs w:val="16"/>
          <w:lang w:val="en-US"/>
        </w:rPr>
        <w:t>.e = e;</w:t>
      </w:r>
    </w:p>
    <w:p w14:paraId="4BB38155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this</w:t>
      </w:r>
      <w:r w:rsidRPr="00AC52FC">
        <w:rPr>
          <w:sz w:val="16"/>
          <w:szCs w:val="16"/>
          <w:lang w:val="en-US"/>
        </w:rPr>
        <w:t>.g = g;</w:t>
      </w:r>
    </w:p>
    <w:p w14:paraId="40756854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}</w:t>
      </w:r>
    </w:p>
    <w:p w14:paraId="73303F2C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</w:t>
      </w:r>
      <w:r w:rsidRPr="00AC52FC">
        <w:rPr>
          <w:b/>
          <w:bCs/>
          <w:sz w:val="16"/>
          <w:szCs w:val="16"/>
          <w:lang w:val="en-US"/>
        </w:rPr>
        <w:t>public</w:t>
      </w:r>
      <w:r w:rsidRPr="00AC52FC">
        <w:rPr>
          <w:sz w:val="16"/>
          <w:szCs w:val="16"/>
          <w:lang w:val="en-US"/>
        </w:rPr>
        <w:t xml:space="preserve"> List&lt;</w:t>
      </w:r>
      <w:r w:rsidRPr="00AC52FC">
        <w:rPr>
          <w:b/>
          <w:bCs/>
          <w:sz w:val="16"/>
          <w:szCs w:val="16"/>
          <w:lang w:val="en-US"/>
        </w:rPr>
        <w:t>string</w:t>
      </w:r>
      <w:r w:rsidRPr="00AC52FC">
        <w:rPr>
          <w:sz w:val="16"/>
          <w:szCs w:val="16"/>
          <w:lang w:val="en-US"/>
        </w:rPr>
        <w:t>&gt; ValidatePoints() {</w:t>
      </w:r>
    </w:p>
    <w:p w14:paraId="1CF460F7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List&lt;</w:t>
      </w:r>
      <w:r w:rsidRPr="00AC52FC">
        <w:rPr>
          <w:b/>
          <w:bCs/>
          <w:sz w:val="16"/>
          <w:szCs w:val="16"/>
          <w:lang w:val="en-US"/>
        </w:rPr>
        <w:t>string</w:t>
      </w:r>
      <w:r w:rsidRPr="00AC52FC">
        <w:rPr>
          <w:sz w:val="16"/>
          <w:szCs w:val="16"/>
          <w:lang w:val="en-US"/>
        </w:rPr>
        <w:t xml:space="preserve">&gt; error_list = </w:t>
      </w:r>
      <w:r w:rsidRPr="00AC52FC">
        <w:rPr>
          <w:b/>
          <w:bCs/>
          <w:sz w:val="16"/>
          <w:szCs w:val="16"/>
          <w:lang w:val="en-US"/>
        </w:rPr>
        <w:t>new</w:t>
      </w:r>
      <w:r w:rsidRPr="00AC52FC">
        <w:rPr>
          <w:sz w:val="16"/>
          <w:szCs w:val="16"/>
          <w:lang w:val="en-US"/>
        </w:rPr>
        <w:t xml:space="preserve"> List&lt;</w:t>
      </w:r>
      <w:r w:rsidRPr="00AC52FC">
        <w:rPr>
          <w:b/>
          <w:bCs/>
          <w:sz w:val="16"/>
          <w:szCs w:val="16"/>
          <w:lang w:val="en-US"/>
        </w:rPr>
        <w:t>string</w:t>
      </w:r>
      <w:r w:rsidRPr="00AC52FC">
        <w:rPr>
          <w:sz w:val="16"/>
          <w:szCs w:val="16"/>
          <w:lang w:val="en-US"/>
        </w:rPr>
        <w:t>&gt;();</w:t>
      </w:r>
    </w:p>
    <w:p w14:paraId="66389F72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if</w:t>
      </w:r>
      <w:r w:rsidRPr="00AC52FC">
        <w:rPr>
          <w:sz w:val="16"/>
          <w:szCs w:val="16"/>
          <w:lang w:val="en-US"/>
        </w:rPr>
        <w:t xml:space="preserve"> (g.y - a.y &lt;= 0)</w:t>
      </w:r>
    </w:p>
    <w:p w14:paraId="2549CFB4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    error_list.Add("Error: AG length equal 0 or point G below point A;");</w:t>
      </w:r>
    </w:p>
    <w:p w14:paraId="1BB1E676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if</w:t>
      </w:r>
      <w:r w:rsidRPr="00AC52FC">
        <w:rPr>
          <w:sz w:val="16"/>
          <w:szCs w:val="16"/>
          <w:lang w:val="en-US"/>
        </w:rPr>
        <w:t xml:space="preserve"> (e.y - a.y &lt;= 0)</w:t>
      </w:r>
    </w:p>
    <w:p w14:paraId="12E30DF1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    error_list.Add("Error: AB length equal 0 or point E below point A");</w:t>
      </w:r>
    </w:p>
    <w:p w14:paraId="2B9A9E8F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if</w:t>
      </w:r>
      <w:r w:rsidRPr="00AC52FC">
        <w:rPr>
          <w:sz w:val="16"/>
          <w:szCs w:val="16"/>
          <w:lang w:val="en-US"/>
        </w:rPr>
        <w:t xml:space="preserve"> (e.x - a.x &lt;= 0)</w:t>
      </w:r>
    </w:p>
    <w:p w14:paraId="65C19CC7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    error_list.Add("Error: AO length equal 0 or point E is to the left of point A");</w:t>
      </w:r>
    </w:p>
    <w:p w14:paraId="4FA86D69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if</w:t>
      </w:r>
      <w:r w:rsidRPr="00AC52FC">
        <w:rPr>
          <w:sz w:val="16"/>
          <w:szCs w:val="16"/>
          <w:lang w:val="en-US"/>
        </w:rPr>
        <w:t xml:space="preserve"> (a.x != g.x)</w:t>
      </w:r>
    </w:p>
    <w:p w14:paraId="0B7A3D4C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    error_list.Add("Error: AG are not parallel to the axis Y");</w:t>
      </w:r>
    </w:p>
    <w:p w14:paraId="6B8E5284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AC52FC">
        <w:rPr>
          <w:b/>
          <w:bCs/>
          <w:sz w:val="16"/>
          <w:szCs w:val="16"/>
          <w:lang w:val="en-US"/>
        </w:rPr>
        <w:t>if</w:t>
      </w:r>
      <w:r w:rsidRPr="00AC52FC">
        <w:rPr>
          <w:sz w:val="16"/>
          <w:szCs w:val="16"/>
          <w:lang w:val="en-US"/>
        </w:rPr>
        <w:t xml:space="preserve"> (Math.Abs(g.y - a.y) &gt;= Math.Abs(e.y - a.y))</w:t>
      </w:r>
    </w:p>
    <w:p w14:paraId="4E007DD9" w14:textId="77777777" w:rsidR="00AC52FC" w:rsidRPr="00AC52FC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    error_list.Add("Error: AG length more than length AB");</w:t>
      </w:r>
    </w:p>
    <w:p w14:paraId="03E8DD41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AC52FC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return</w:t>
      </w:r>
      <w:r w:rsidRPr="00D677C3">
        <w:rPr>
          <w:sz w:val="16"/>
          <w:szCs w:val="16"/>
          <w:lang w:val="en-US"/>
        </w:rPr>
        <w:t xml:space="preserve"> error_list;</w:t>
      </w:r>
    </w:p>
    <w:p w14:paraId="177CBDEA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}</w:t>
      </w:r>
    </w:p>
    <w:p w14:paraId="278E6F6F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}</w:t>
      </w:r>
    </w:p>
    <w:p w14:paraId="3B24648D" w14:textId="595ADA3D" w:rsidR="00AC52FC" w:rsidRPr="00D677C3" w:rsidRDefault="00AC52FC" w:rsidP="00BB5F11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>}</w:t>
      </w:r>
    </w:p>
    <w:p w14:paraId="38B4632D" w14:textId="2FBCDE4D" w:rsidR="00346A57" w:rsidRPr="00220D05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r w:rsidRPr="00220D05">
        <w:t>Файл</w:t>
      </w:r>
      <w:r w:rsidR="008347AD" w:rsidRPr="00220D05">
        <w:rPr>
          <w:lang w:val="en-US"/>
        </w:rPr>
        <w:t xml:space="preserve"> MonteCarloCalculator</w:t>
      </w:r>
      <w:r w:rsidRPr="00220D05">
        <w:rPr>
          <w:lang w:val="en-US"/>
        </w:rPr>
        <w:t>.cs</w:t>
      </w:r>
      <w:bookmarkEnd w:id="37"/>
    </w:p>
    <w:p w14:paraId="57E0D713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bookmarkStart w:id="38" w:name="_Toc54012874"/>
      <w:r w:rsidRPr="00D677C3">
        <w:rPr>
          <w:b/>
          <w:bCs/>
          <w:sz w:val="16"/>
          <w:szCs w:val="16"/>
          <w:lang w:val="en-US"/>
        </w:rPr>
        <w:t>using</w:t>
      </w:r>
      <w:r w:rsidRPr="00D677C3">
        <w:rPr>
          <w:sz w:val="16"/>
          <w:szCs w:val="16"/>
          <w:lang w:val="en-US"/>
        </w:rPr>
        <w:t xml:space="preserve"> System;</w:t>
      </w:r>
    </w:p>
    <w:p w14:paraId="67A7E7AA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b/>
          <w:bCs/>
          <w:sz w:val="16"/>
          <w:szCs w:val="16"/>
          <w:lang w:val="en-US"/>
        </w:rPr>
        <w:t>using</w:t>
      </w:r>
      <w:r w:rsidRPr="00D677C3">
        <w:rPr>
          <w:sz w:val="16"/>
          <w:szCs w:val="16"/>
          <w:lang w:val="en-US"/>
        </w:rPr>
        <w:t xml:space="preserve"> System.Diagnostics;</w:t>
      </w:r>
    </w:p>
    <w:p w14:paraId="2F6F56F3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b/>
          <w:bCs/>
          <w:sz w:val="16"/>
          <w:szCs w:val="16"/>
          <w:lang w:val="en-US"/>
        </w:rPr>
        <w:t>using</w:t>
      </w:r>
      <w:r w:rsidRPr="00D677C3">
        <w:rPr>
          <w:sz w:val="16"/>
          <w:szCs w:val="16"/>
          <w:lang w:val="en-US"/>
        </w:rPr>
        <w:t xml:space="preserve"> System.Collections.Generic;</w:t>
      </w:r>
    </w:p>
    <w:p w14:paraId="5D677B39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</w:p>
    <w:p w14:paraId="65EF167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b/>
          <w:bCs/>
          <w:sz w:val="16"/>
          <w:szCs w:val="16"/>
          <w:lang w:val="en-US"/>
        </w:rPr>
        <w:t>namespace</w:t>
      </w:r>
      <w:r w:rsidRPr="00D677C3">
        <w:rPr>
          <w:sz w:val="16"/>
          <w:szCs w:val="16"/>
          <w:lang w:val="en-US"/>
        </w:rPr>
        <w:t xml:space="preserve"> ObjectOrientedProgram {</w:t>
      </w:r>
    </w:p>
    <w:p w14:paraId="203DCE7D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class</w:t>
      </w:r>
      <w:r w:rsidRPr="00D677C3">
        <w:rPr>
          <w:sz w:val="16"/>
          <w:szCs w:val="16"/>
          <w:lang w:val="en-US"/>
        </w:rPr>
        <w:t xml:space="preserve"> MonteCarloCalculator {</w:t>
      </w:r>
    </w:p>
    <w:p w14:paraId="7E27638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// </w:t>
      </w:r>
      <w:r w:rsidRPr="00D677C3">
        <w:rPr>
          <w:sz w:val="16"/>
          <w:szCs w:val="16"/>
        </w:rPr>
        <w:t>Треугольник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и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квадрант</w:t>
      </w:r>
    </w:p>
    <w:p w14:paraId="4822353E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readonly</w:t>
      </w:r>
      <w:r w:rsidRPr="00D677C3">
        <w:rPr>
          <w:sz w:val="16"/>
          <w:szCs w:val="16"/>
          <w:lang w:val="en-US"/>
        </w:rPr>
        <w:t xml:space="preserve"> Quadrant quadrant;</w:t>
      </w:r>
    </w:p>
    <w:p w14:paraId="63616775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readonly</w:t>
      </w:r>
      <w:r w:rsidRPr="00D677C3">
        <w:rPr>
          <w:sz w:val="16"/>
          <w:szCs w:val="16"/>
          <w:lang w:val="en-US"/>
        </w:rPr>
        <w:t xml:space="preserve"> Triangle triangle;</w:t>
      </w:r>
    </w:p>
    <w:p w14:paraId="2ACAEED6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lastRenderedPageBreak/>
        <w:t xml:space="preserve">        // </w:t>
      </w:r>
      <w:r w:rsidRPr="00D677C3">
        <w:rPr>
          <w:sz w:val="16"/>
          <w:szCs w:val="16"/>
        </w:rPr>
        <w:t>Точки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фигуры</w:t>
      </w:r>
      <w:r w:rsidRPr="00D677C3">
        <w:rPr>
          <w:sz w:val="16"/>
          <w:szCs w:val="16"/>
          <w:lang w:val="en-US"/>
        </w:rPr>
        <w:t xml:space="preserve"> dego</w:t>
      </w:r>
    </w:p>
    <w:p w14:paraId="463960D5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readonly</w:t>
      </w:r>
      <w:r w:rsidRPr="00D677C3">
        <w:rPr>
          <w:sz w:val="16"/>
          <w:szCs w:val="16"/>
          <w:lang w:val="en-US"/>
        </w:rPr>
        <w:t xml:space="preserve"> Point d, e, g, o;</w:t>
      </w:r>
    </w:p>
    <w:p w14:paraId="2244A419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sz w:val="16"/>
          <w:szCs w:val="16"/>
        </w:rPr>
        <w:t>// Точки, лежащие на главной диагонали прямоугольника</w:t>
      </w:r>
    </w:p>
    <w:p w14:paraId="3E5808F5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readonly</w:t>
      </w:r>
      <w:r w:rsidRPr="00D677C3">
        <w:rPr>
          <w:sz w:val="16"/>
          <w:szCs w:val="16"/>
          <w:lang w:val="en-US"/>
        </w:rPr>
        <w:t xml:space="preserve"> Point a, c;</w:t>
      </w:r>
    </w:p>
    <w:p w14:paraId="525C697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// </w:t>
      </w:r>
      <w:r w:rsidRPr="00D677C3">
        <w:rPr>
          <w:sz w:val="16"/>
          <w:szCs w:val="16"/>
        </w:rPr>
        <w:t>Шаг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метода</w:t>
      </w:r>
    </w:p>
    <w:p w14:paraId="3E4782A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int</w:t>
      </w:r>
      <w:r w:rsidRPr="00D677C3">
        <w:rPr>
          <w:sz w:val="16"/>
          <w:szCs w:val="16"/>
          <w:lang w:val="en-US"/>
        </w:rPr>
        <w:t xml:space="preserve"> step = 0;</w:t>
      </w:r>
    </w:p>
    <w:p w14:paraId="586C1AE1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sz w:val="16"/>
          <w:szCs w:val="16"/>
        </w:rPr>
        <w:t>// площадь прямоугольника в котором находится наша фигура dego</w:t>
      </w:r>
    </w:p>
    <w:p w14:paraId="46501E40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readonly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 xml:space="preserve"> rectangle_Square;</w:t>
      </w:r>
    </w:p>
    <w:p w14:paraId="0AA5686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sz w:val="16"/>
          <w:szCs w:val="16"/>
        </w:rPr>
        <w:t>// Координаты точки, которую мы будем бросать в прямоугольник</w:t>
      </w:r>
    </w:p>
    <w:p w14:paraId="06A2E128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</w:rPr>
        <w:t>private</w:t>
      </w:r>
      <w:r w:rsidRPr="00D677C3">
        <w:rPr>
          <w:sz w:val="16"/>
          <w:szCs w:val="16"/>
        </w:rPr>
        <w:t xml:space="preserve"> </w:t>
      </w:r>
      <w:r w:rsidRPr="00D677C3">
        <w:rPr>
          <w:b/>
          <w:bCs/>
          <w:sz w:val="16"/>
          <w:szCs w:val="16"/>
        </w:rPr>
        <w:t>double</w:t>
      </w:r>
      <w:r w:rsidRPr="00D677C3">
        <w:rPr>
          <w:sz w:val="16"/>
          <w:szCs w:val="16"/>
        </w:rPr>
        <w:t xml:space="preserve"> x, y;</w:t>
      </w:r>
    </w:p>
    <w:p w14:paraId="31A475AD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//Случайное число от 0 до 1</w:t>
      </w:r>
    </w:p>
    <w:p w14:paraId="0D4345E4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sz w:val="16"/>
          <w:szCs w:val="16"/>
          <w:lang w:val="en-US"/>
        </w:rPr>
        <w:t xml:space="preserve">Random random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Random();</w:t>
      </w:r>
    </w:p>
    <w:p w14:paraId="68DCFFB6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// </w:t>
      </w:r>
      <w:r w:rsidRPr="00D677C3">
        <w:rPr>
          <w:sz w:val="16"/>
          <w:szCs w:val="16"/>
        </w:rPr>
        <w:t>Точная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площадь</w:t>
      </w:r>
    </w:p>
    <w:p w14:paraId="014AD8B1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</w:rPr>
        <w:t>public</w:t>
      </w:r>
      <w:r w:rsidRPr="00D677C3">
        <w:rPr>
          <w:sz w:val="16"/>
          <w:szCs w:val="16"/>
        </w:rPr>
        <w:t xml:space="preserve"> </w:t>
      </w:r>
      <w:r w:rsidRPr="00D677C3">
        <w:rPr>
          <w:b/>
          <w:bCs/>
          <w:sz w:val="16"/>
          <w:szCs w:val="16"/>
        </w:rPr>
        <w:t>double</w:t>
      </w:r>
      <w:r w:rsidRPr="00D677C3">
        <w:rPr>
          <w:sz w:val="16"/>
          <w:szCs w:val="16"/>
        </w:rPr>
        <w:t xml:space="preserve"> dego_Square;</w:t>
      </w:r>
    </w:p>
    <w:p w14:paraId="2F679D2C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// Поле в которое будет записана площадь, вычисленная методом Монте-Карло</w:t>
      </w:r>
    </w:p>
    <w:p w14:paraId="35057488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List&lt;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 xml:space="preserve">&gt; monte_carlo_Square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List&lt;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>&gt;();</w:t>
      </w:r>
    </w:p>
    <w:p w14:paraId="2D5458B1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// </w:t>
      </w:r>
      <w:r w:rsidRPr="00D677C3">
        <w:rPr>
          <w:sz w:val="16"/>
          <w:szCs w:val="16"/>
        </w:rPr>
        <w:t>Относительная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погрешность</w:t>
      </w:r>
    </w:p>
    <w:p w14:paraId="17DB40E1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List&lt;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 xml:space="preserve">&gt; relError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List&lt;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>&gt;();</w:t>
      </w:r>
    </w:p>
    <w:p w14:paraId="5154A6E8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sz w:val="16"/>
          <w:szCs w:val="16"/>
        </w:rPr>
        <w:t>// Поле в которое будет записано время затраченное на метод Calculate</w:t>
      </w:r>
    </w:p>
    <w:p w14:paraId="3793E61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List&lt;</w:t>
      </w:r>
      <w:r w:rsidRPr="00D677C3">
        <w:rPr>
          <w:b/>
          <w:bCs/>
          <w:sz w:val="16"/>
          <w:szCs w:val="16"/>
          <w:lang w:val="en-US"/>
        </w:rPr>
        <w:t>long</w:t>
      </w:r>
      <w:r w:rsidRPr="00D677C3">
        <w:rPr>
          <w:sz w:val="16"/>
          <w:szCs w:val="16"/>
          <w:lang w:val="en-US"/>
        </w:rPr>
        <w:t xml:space="preserve">&gt; ms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List&lt;</w:t>
      </w:r>
      <w:r w:rsidRPr="00D677C3">
        <w:rPr>
          <w:b/>
          <w:bCs/>
          <w:sz w:val="16"/>
          <w:szCs w:val="16"/>
          <w:lang w:val="en-US"/>
        </w:rPr>
        <w:t>long</w:t>
      </w:r>
      <w:r w:rsidRPr="00D677C3">
        <w:rPr>
          <w:sz w:val="16"/>
          <w:szCs w:val="16"/>
          <w:lang w:val="en-US"/>
        </w:rPr>
        <w:t>&gt;();</w:t>
      </w:r>
    </w:p>
    <w:p w14:paraId="3FEECD62" w14:textId="3004016D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892511">
        <w:rPr>
          <w:sz w:val="16"/>
          <w:szCs w:val="16"/>
          <w:lang w:val="en-US"/>
        </w:rPr>
        <w:t xml:space="preserve">        </w:t>
      </w:r>
      <w:r w:rsidRPr="00D677C3">
        <w:rPr>
          <w:sz w:val="16"/>
          <w:szCs w:val="16"/>
        </w:rPr>
        <w:t xml:space="preserve">// </w:t>
      </w:r>
      <w:r w:rsidR="00D677C3">
        <w:rPr>
          <w:sz w:val="16"/>
          <w:szCs w:val="16"/>
        </w:rPr>
        <w:t>З</w:t>
      </w:r>
      <w:r w:rsidRPr="00D677C3">
        <w:rPr>
          <w:sz w:val="16"/>
          <w:szCs w:val="16"/>
        </w:rPr>
        <w:t>аполняем наши поля с помощью конструктора</w:t>
      </w:r>
    </w:p>
    <w:p w14:paraId="4749F7F3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MonteCarloCalculator(Point a, Point e, Point g) // </w:t>
      </w:r>
      <w:r w:rsidRPr="00D677C3">
        <w:rPr>
          <w:sz w:val="16"/>
          <w:szCs w:val="16"/>
        </w:rPr>
        <w:t>Конструктор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инициализации</w:t>
      </w:r>
    </w:p>
    <w:p w14:paraId="7BBA0CD3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{</w:t>
      </w:r>
    </w:p>
    <w:p w14:paraId="2B8AFBE8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this</w:t>
      </w:r>
      <w:r w:rsidRPr="00D677C3">
        <w:rPr>
          <w:sz w:val="16"/>
          <w:szCs w:val="16"/>
          <w:lang w:val="en-US"/>
        </w:rPr>
        <w:t>.a = a;</w:t>
      </w:r>
    </w:p>
    <w:p w14:paraId="0DEEB380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c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Point(e.x + (e.y - a.y), e.y);</w:t>
      </w:r>
    </w:p>
    <w:p w14:paraId="1968DC2A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d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Point(e.x + (e.y - a.y), a.y);</w:t>
      </w:r>
    </w:p>
    <w:p w14:paraId="66D3069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this</w:t>
      </w:r>
      <w:r w:rsidRPr="00D677C3">
        <w:rPr>
          <w:sz w:val="16"/>
          <w:szCs w:val="16"/>
          <w:lang w:val="en-US"/>
        </w:rPr>
        <w:t>.e = e;</w:t>
      </w:r>
    </w:p>
    <w:p w14:paraId="48B14FDC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this</w:t>
      </w:r>
      <w:r w:rsidRPr="00D677C3">
        <w:rPr>
          <w:sz w:val="16"/>
          <w:szCs w:val="16"/>
          <w:lang w:val="en-US"/>
        </w:rPr>
        <w:t>.g = g;</w:t>
      </w:r>
    </w:p>
    <w:p w14:paraId="555185CF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o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Point(e.x, a.y);</w:t>
      </w:r>
    </w:p>
    <w:p w14:paraId="33873CB4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triangle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Triangle(</w:t>
      </w:r>
      <w:r w:rsidRPr="00D677C3">
        <w:rPr>
          <w:b/>
          <w:bCs/>
          <w:sz w:val="16"/>
          <w:szCs w:val="16"/>
          <w:lang w:val="en-US"/>
        </w:rPr>
        <w:t>this</w:t>
      </w:r>
      <w:r w:rsidRPr="00D677C3">
        <w:rPr>
          <w:sz w:val="16"/>
          <w:szCs w:val="16"/>
          <w:lang w:val="en-US"/>
        </w:rPr>
        <w:t xml:space="preserve">.e, </w:t>
      </w:r>
      <w:r w:rsidRPr="00D677C3">
        <w:rPr>
          <w:b/>
          <w:bCs/>
          <w:sz w:val="16"/>
          <w:szCs w:val="16"/>
          <w:lang w:val="en-US"/>
        </w:rPr>
        <w:t>this</w:t>
      </w:r>
      <w:r w:rsidRPr="00D677C3">
        <w:rPr>
          <w:sz w:val="16"/>
          <w:szCs w:val="16"/>
          <w:lang w:val="en-US"/>
        </w:rPr>
        <w:t>.g, o);</w:t>
      </w:r>
    </w:p>
    <w:p w14:paraId="66308B7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quadrant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Quadrant(o, d);</w:t>
      </w:r>
    </w:p>
    <w:p w14:paraId="6F628E3F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rectangle_Square = (c.x - a.x) * (c.y - a.y);</w:t>
      </w:r>
    </w:p>
    <w:p w14:paraId="32F7EE10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}</w:t>
      </w:r>
    </w:p>
    <w:p w14:paraId="6C74BA4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// </w:t>
      </w:r>
      <w:r w:rsidRPr="00D677C3">
        <w:rPr>
          <w:sz w:val="16"/>
          <w:szCs w:val="16"/>
        </w:rPr>
        <w:t>Метод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возвращающий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точную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sz w:val="16"/>
          <w:szCs w:val="16"/>
        </w:rPr>
        <w:t>площадь</w:t>
      </w:r>
      <w:r w:rsidRPr="00D677C3">
        <w:rPr>
          <w:sz w:val="16"/>
          <w:szCs w:val="16"/>
          <w:lang w:val="en-US"/>
        </w:rPr>
        <w:t xml:space="preserve"> dego</w:t>
      </w:r>
    </w:p>
    <w:p w14:paraId="551BD15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 xml:space="preserve"> GetSquare() </w:t>
      </w:r>
    </w:p>
    <w:p w14:paraId="273A1D38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{</w:t>
      </w:r>
    </w:p>
    <w:p w14:paraId="7B7FAC6E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return</w:t>
      </w:r>
      <w:r w:rsidRPr="00D677C3">
        <w:rPr>
          <w:sz w:val="16"/>
          <w:szCs w:val="16"/>
          <w:lang w:val="en-US"/>
        </w:rPr>
        <w:t xml:space="preserve"> triangle.Square()+ quadrant.Square();</w:t>
      </w:r>
    </w:p>
    <w:p w14:paraId="6C06F5EA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sz w:val="16"/>
          <w:szCs w:val="16"/>
        </w:rPr>
        <w:t>}</w:t>
      </w:r>
    </w:p>
    <w:p w14:paraId="6214F8E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// Метод возвращающий площадь dego, вычисленную методом Монте-Карло</w:t>
      </w:r>
    </w:p>
    <w:p w14:paraId="599CDF13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private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double</w:t>
      </w:r>
      <w:r w:rsidRPr="00D677C3">
        <w:rPr>
          <w:sz w:val="16"/>
          <w:szCs w:val="16"/>
          <w:lang w:val="en-US"/>
        </w:rPr>
        <w:t xml:space="preserve"> MonteCarloSquare(</w:t>
      </w:r>
      <w:r w:rsidRPr="00D677C3">
        <w:rPr>
          <w:b/>
          <w:bCs/>
          <w:sz w:val="16"/>
          <w:szCs w:val="16"/>
          <w:lang w:val="en-US"/>
        </w:rPr>
        <w:t>int</w:t>
      </w:r>
      <w:r w:rsidRPr="00D677C3">
        <w:rPr>
          <w:sz w:val="16"/>
          <w:szCs w:val="16"/>
          <w:lang w:val="en-US"/>
        </w:rPr>
        <w:t xml:space="preserve"> N) </w:t>
      </w:r>
    </w:p>
    <w:p w14:paraId="7226C819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{ </w:t>
      </w:r>
    </w:p>
    <w:p w14:paraId="54D74C0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int</w:t>
      </w:r>
      <w:r w:rsidRPr="00D677C3">
        <w:rPr>
          <w:sz w:val="16"/>
          <w:szCs w:val="16"/>
          <w:lang w:val="en-US"/>
        </w:rPr>
        <w:t xml:space="preserve"> count = 0;</w:t>
      </w:r>
    </w:p>
    <w:p w14:paraId="628BDC5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for</w:t>
      </w:r>
      <w:r w:rsidRPr="00D677C3">
        <w:rPr>
          <w:sz w:val="16"/>
          <w:szCs w:val="16"/>
          <w:lang w:val="en-US"/>
        </w:rPr>
        <w:t xml:space="preserve"> (</w:t>
      </w:r>
      <w:r w:rsidRPr="00D677C3">
        <w:rPr>
          <w:b/>
          <w:bCs/>
          <w:sz w:val="16"/>
          <w:szCs w:val="16"/>
          <w:lang w:val="en-US"/>
        </w:rPr>
        <w:t>int</w:t>
      </w:r>
      <w:r w:rsidRPr="00D677C3">
        <w:rPr>
          <w:sz w:val="16"/>
          <w:szCs w:val="16"/>
          <w:lang w:val="en-US"/>
        </w:rPr>
        <w:t xml:space="preserve"> i = 0; i &lt; N; i++) </w:t>
      </w:r>
    </w:p>
    <w:p w14:paraId="2A90D9DC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{</w:t>
      </w:r>
    </w:p>
    <w:p w14:paraId="1202A81D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x = random.NextDouble() * (c.x - a.x) + a.x;</w:t>
      </w:r>
    </w:p>
    <w:p w14:paraId="0AF81630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y = random.NextDouble() * (c.y - a.y) + a.y;</w:t>
      </w:r>
    </w:p>
    <w:p w14:paraId="6A77E50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Point p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Point(x, y);</w:t>
      </w:r>
    </w:p>
    <w:p w14:paraId="14997910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</w:t>
      </w:r>
      <w:r w:rsidRPr="00D677C3">
        <w:rPr>
          <w:b/>
          <w:bCs/>
          <w:sz w:val="16"/>
          <w:szCs w:val="16"/>
          <w:lang w:val="en-US"/>
        </w:rPr>
        <w:t>if</w:t>
      </w:r>
      <w:r w:rsidRPr="00D677C3">
        <w:rPr>
          <w:sz w:val="16"/>
          <w:szCs w:val="16"/>
          <w:lang w:val="en-US"/>
        </w:rPr>
        <w:t xml:space="preserve"> (triangle.CheckPoint(p) || quadrant.CheckPoint(p)) </w:t>
      </w:r>
    </w:p>
    <w:p w14:paraId="5EC60D8A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{</w:t>
      </w:r>
    </w:p>
    <w:p w14:paraId="6F023FD8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    count++;</w:t>
      </w:r>
    </w:p>
    <w:p w14:paraId="4458441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}</w:t>
      </w:r>
    </w:p>
    <w:p w14:paraId="09383119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}</w:t>
      </w:r>
    </w:p>
    <w:p w14:paraId="4BC0354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return</w:t>
      </w:r>
      <w:r w:rsidRPr="00D677C3">
        <w:rPr>
          <w:sz w:val="16"/>
          <w:szCs w:val="16"/>
          <w:lang w:val="en-US"/>
        </w:rPr>
        <w:t xml:space="preserve"> rectangle_Square * count / N;</w:t>
      </w:r>
    </w:p>
    <w:p w14:paraId="27C9545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}</w:t>
      </w:r>
    </w:p>
    <w:p w14:paraId="71B55C21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</w:t>
      </w:r>
      <w:r w:rsidRPr="00D677C3">
        <w:rPr>
          <w:b/>
          <w:bCs/>
          <w:sz w:val="16"/>
          <w:szCs w:val="16"/>
          <w:lang w:val="en-US"/>
        </w:rPr>
        <w:t>public</w:t>
      </w:r>
      <w:r w:rsidRPr="00D677C3">
        <w:rPr>
          <w:sz w:val="16"/>
          <w:szCs w:val="16"/>
          <w:lang w:val="en-US"/>
        </w:rPr>
        <w:t xml:space="preserve"> </w:t>
      </w:r>
      <w:r w:rsidRPr="00D677C3">
        <w:rPr>
          <w:b/>
          <w:bCs/>
          <w:sz w:val="16"/>
          <w:szCs w:val="16"/>
          <w:lang w:val="en-US"/>
        </w:rPr>
        <w:t>void</w:t>
      </w:r>
      <w:r w:rsidRPr="00D677C3">
        <w:rPr>
          <w:sz w:val="16"/>
          <w:szCs w:val="16"/>
          <w:lang w:val="en-US"/>
        </w:rPr>
        <w:t xml:space="preserve"> Calculate() {</w:t>
      </w:r>
    </w:p>
    <w:p w14:paraId="559C459D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D677C3">
        <w:rPr>
          <w:b/>
          <w:bCs/>
          <w:sz w:val="16"/>
          <w:szCs w:val="16"/>
          <w:lang w:val="en-US"/>
        </w:rPr>
        <w:t>for</w:t>
      </w:r>
      <w:r w:rsidRPr="00D677C3">
        <w:rPr>
          <w:sz w:val="16"/>
          <w:szCs w:val="16"/>
          <w:lang w:val="en-US"/>
        </w:rPr>
        <w:t xml:space="preserve"> (</w:t>
      </w:r>
      <w:r w:rsidRPr="00D677C3">
        <w:rPr>
          <w:b/>
          <w:bCs/>
          <w:sz w:val="16"/>
          <w:szCs w:val="16"/>
          <w:lang w:val="en-US"/>
        </w:rPr>
        <w:t>int</w:t>
      </w:r>
      <w:r w:rsidRPr="00D677C3">
        <w:rPr>
          <w:sz w:val="16"/>
          <w:szCs w:val="16"/>
          <w:lang w:val="en-US"/>
        </w:rPr>
        <w:t xml:space="preserve"> N = Convert.ToInt32(Math.Pow(10, 3)); N &lt;= Math.Pow(10, 7); N *= 10) {</w:t>
      </w:r>
    </w:p>
    <w:p w14:paraId="672779F7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Stopwatch sw = </w:t>
      </w:r>
      <w:r w:rsidRPr="00D677C3">
        <w:rPr>
          <w:b/>
          <w:bCs/>
          <w:sz w:val="16"/>
          <w:szCs w:val="16"/>
          <w:lang w:val="en-US"/>
        </w:rPr>
        <w:t>new</w:t>
      </w:r>
      <w:r w:rsidRPr="00D677C3">
        <w:rPr>
          <w:sz w:val="16"/>
          <w:szCs w:val="16"/>
          <w:lang w:val="en-US"/>
        </w:rPr>
        <w:t xml:space="preserve"> Stopwatch();</w:t>
      </w:r>
    </w:p>
    <w:p w14:paraId="707EE214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sw.Start();</w:t>
      </w:r>
    </w:p>
    <w:p w14:paraId="4EB401F1" w14:textId="7DFA77BF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        </w:t>
      </w:r>
      <w:r w:rsidRPr="00D677C3">
        <w:rPr>
          <w:sz w:val="16"/>
          <w:szCs w:val="16"/>
        </w:rPr>
        <w:t xml:space="preserve">// </w:t>
      </w:r>
      <w:r w:rsidR="00D677C3">
        <w:rPr>
          <w:sz w:val="16"/>
          <w:szCs w:val="16"/>
        </w:rPr>
        <w:t>В</w:t>
      </w:r>
      <w:r w:rsidRPr="00D677C3">
        <w:rPr>
          <w:sz w:val="16"/>
          <w:szCs w:val="16"/>
        </w:rPr>
        <w:t>ычисление точной площади</w:t>
      </w:r>
    </w:p>
    <w:p w14:paraId="6ABB4AF2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dego_Square = GetSquare();</w:t>
      </w:r>
    </w:p>
    <w:p w14:paraId="2E37224C" w14:textId="555398D8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// </w:t>
      </w:r>
      <w:r w:rsidR="00D677C3">
        <w:rPr>
          <w:sz w:val="16"/>
          <w:szCs w:val="16"/>
        </w:rPr>
        <w:t>В</w:t>
      </w:r>
      <w:r w:rsidRPr="00D677C3">
        <w:rPr>
          <w:sz w:val="16"/>
          <w:szCs w:val="16"/>
        </w:rPr>
        <w:t>ычисление площади методом Монте-Карло</w:t>
      </w:r>
    </w:p>
    <w:p w14:paraId="142B852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monte_carlo_Square.Add(MonteCarloSquare(N));</w:t>
      </w:r>
    </w:p>
    <w:p w14:paraId="64A08801" w14:textId="55D01151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// </w:t>
      </w:r>
      <w:r w:rsidR="00D677C3">
        <w:rPr>
          <w:sz w:val="16"/>
          <w:szCs w:val="16"/>
        </w:rPr>
        <w:t>В</w:t>
      </w:r>
      <w:r w:rsidRPr="00D677C3">
        <w:rPr>
          <w:sz w:val="16"/>
          <w:szCs w:val="16"/>
        </w:rPr>
        <w:t>ычисление погрешности вычислений (relative error)</w:t>
      </w:r>
    </w:p>
    <w:p w14:paraId="7D8E6FD7" w14:textId="5D76DA22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</w:rPr>
        <w:t xml:space="preserve">                </w:t>
      </w:r>
      <w:r w:rsidRPr="00D677C3">
        <w:rPr>
          <w:sz w:val="16"/>
          <w:szCs w:val="16"/>
          <w:lang w:val="en-US"/>
        </w:rPr>
        <w:t>relError.Add(Math.Abs((dego_Square - monte_carlo_Square[step])/dego_Square)*100);</w:t>
      </w:r>
    </w:p>
    <w:p w14:paraId="5C65975F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  <w:lang w:val="en-US"/>
        </w:rPr>
        <w:t xml:space="preserve">                </w:t>
      </w:r>
      <w:r w:rsidRPr="00D677C3">
        <w:rPr>
          <w:sz w:val="16"/>
          <w:szCs w:val="16"/>
        </w:rPr>
        <w:t xml:space="preserve">// Стоп таймера       </w:t>
      </w:r>
    </w:p>
    <w:p w14:paraId="406CF28D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sw.Stop();</w:t>
      </w:r>
    </w:p>
    <w:p w14:paraId="2EA1D94D" w14:textId="5280AE3A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</w:rPr>
      </w:pPr>
      <w:r w:rsidRPr="00D677C3">
        <w:rPr>
          <w:sz w:val="16"/>
          <w:szCs w:val="16"/>
        </w:rPr>
        <w:t xml:space="preserve">                // Подсч</w:t>
      </w:r>
      <w:r w:rsidR="00D677C3">
        <w:rPr>
          <w:sz w:val="16"/>
          <w:szCs w:val="16"/>
        </w:rPr>
        <w:t>ё</w:t>
      </w:r>
      <w:r w:rsidRPr="00D677C3">
        <w:rPr>
          <w:sz w:val="16"/>
          <w:szCs w:val="16"/>
        </w:rPr>
        <w:t>т милисекунд</w:t>
      </w:r>
    </w:p>
    <w:p w14:paraId="121A1CC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</w:rPr>
        <w:t xml:space="preserve">                </w:t>
      </w:r>
      <w:r w:rsidRPr="00D677C3">
        <w:rPr>
          <w:sz w:val="16"/>
          <w:szCs w:val="16"/>
          <w:lang w:val="en-US"/>
        </w:rPr>
        <w:t>ms.Add(sw.ElapsedMilliseconds);</w:t>
      </w:r>
    </w:p>
    <w:p w14:paraId="0ECF459B" w14:textId="77777777" w:rsidR="00AC52FC" w:rsidRPr="00D677C3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    step++;</w:t>
      </w:r>
    </w:p>
    <w:p w14:paraId="40AE0514" w14:textId="77777777" w:rsidR="00AC52FC" w:rsidRPr="00892511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D677C3">
        <w:rPr>
          <w:sz w:val="16"/>
          <w:szCs w:val="16"/>
          <w:lang w:val="en-US"/>
        </w:rPr>
        <w:t xml:space="preserve">            </w:t>
      </w:r>
      <w:r w:rsidRPr="00892511">
        <w:rPr>
          <w:sz w:val="16"/>
          <w:szCs w:val="16"/>
          <w:lang w:val="en-US"/>
        </w:rPr>
        <w:t xml:space="preserve">}           </w:t>
      </w:r>
    </w:p>
    <w:p w14:paraId="6F05ABD3" w14:textId="77777777" w:rsidR="00AC52FC" w:rsidRPr="00892511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 xml:space="preserve">        }</w:t>
      </w:r>
    </w:p>
    <w:p w14:paraId="479DBC81" w14:textId="77777777" w:rsidR="00AC52FC" w:rsidRPr="00892511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 xml:space="preserve">    }</w:t>
      </w:r>
    </w:p>
    <w:p w14:paraId="324DBAAA" w14:textId="27637750" w:rsidR="00AC52FC" w:rsidRPr="00892511" w:rsidRDefault="00AC52FC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>}</w:t>
      </w:r>
    </w:p>
    <w:p w14:paraId="058F3AFA" w14:textId="6238CE67" w:rsidR="0068796D" w:rsidRPr="00220D05" w:rsidRDefault="0068796D" w:rsidP="0068796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r w:rsidRPr="00220D05">
        <w:t>Файл</w:t>
      </w:r>
      <w:r>
        <w:rPr>
          <w:lang w:val="en-US"/>
        </w:rPr>
        <w:t xml:space="preserve"> Table</w:t>
      </w:r>
      <w:r w:rsidRPr="00220D05">
        <w:rPr>
          <w:lang w:val="en-US"/>
        </w:rPr>
        <w:t>.cs</w:t>
      </w:r>
    </w:p>
    <w:p w14:paraId="29292333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b/>
          <w:bCs/>
          <w:sz w:val="16"/>
          <w:szCs w:val="16"/>
          <w:lang w:val="en-US"/>
        </w:rPr>
        <w:t>using</w:t>
      </w:r>
      <w:r w:rsidRPr="0068796D">
        <w:rPr>
          <w:sz w:val="16"/>
          <w:szCs w:val="16"/>
          <w:lang w:val="en-US"/>
        </w:rPr>
        <w:t xml:space="preserve"> System;</w:t>
      </w:r>
    </w:p>
    <w:p w14:paraId="2A38129A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b/>
          <w:bCs/>
          <w:sz w:val="16"/>
          <w:szCs w:val="16"/>
          <w:lang w:val="en-US"/>
        </w:rPr>
        <w:t>using</w:t>
      </w:r>
      <w:r w:rsidRPr="0068796D">
        <w:rPr>
          <w:sz w:val="16"/>
          <w:szCs w:val="16"/>
          <w:lang w:val="en-US"/>
        </w:rPr>
        <w:t xml:space="preserve"> System.Collections.Generic;</w:t>
      </w:r>
    </w:p>
    <w:p w14:paraId="442E64D4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</w:p>
    <w:p w14:paraId="42DEEC69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b/>
          <w:bCs/>
          <w:sz w:val="16"/>
          <w:szCs w:val="16"/>
          <w:lang w:val="en-US"/>
        </w:rPr>
        <w:lastRenderedPageBreak/>
        <w:t>namespace</w:t>
      </w:r>
      <w:r w:rsidRPr="0068796D">
        <w:rPr>
          <w:sz w:val="16"/>
          <w:szCs w:val="16"/>
          <w:lang w:val="en-US"/>
        </w:rPr>
        <w:t xml:space="preserve"> ObjectOrientedProgram {</w:t>
      </w:r>
    </w:p>
    <w:p w14:paraId="7D205859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</w:t>
      </w:r>
      <w:r w:rsidRPr="0068796D">
        <w:rPr>
          <w:b/>
          <w:bCs/>
          <w:sz w:val="16"/>
          <w:szCs w:val="16"/>
          <w:lang w:val="en-US"/>
        </w:rPr>
        <w:t>class</w:t>
      </w:r>
      <w:r w:rsidRPr="0068796D">
        <w:rPr>
          <w:sz w:val="16"/>
          <w:szCs w:val="16"/>
          <w:lang w:val="en-US"/>
        </w:rPr>
        <w:t xml:space="preserve"> Table {</w:t>
      </w:r>
    </w:p>
    <w:p w14:paraId="5CEA5739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</w:t>
      </w:r>
      <w:r w:rsidRPr="0068796D">
        <w:rPr>
          <w:b/>
          <w:bCs/>
          <w:sz w:val="16"/>
          <w:szCs w:val="16"/>
          <w:lang w:val="en-US"/>
        </w:rPr>
        <w:t>int</w:t>
      </w:r>
      <w:r w:rsidRPr="0068796D">
        <w:rPr>
          <w:sz w:val="16"/>
          <w:szCs w:val="16"/>
          <w:lang w:val="en-US"/>
        </w:rPr>
        <w:t>[] tableCellSizes;</w:t>
      </w:r>
    </w:p>
    <w:p w14:paraId="25212084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</w:t>
      </w:r>
      <w:r w:rsidRPr="0068796D">
        <w:rPr>
          <w:b/>
          <w:bCs/>
          <w:sz w:val="16"/>
          <w:szCs w:val="16"/>
          <w:lang w:val="en-US"/>
        </w:rPr>
        <w:t>double</w:t>
      </w:r>
      <w:r w:rsidRPr="0068796D">
        <w:rPr>
          <w:sz w:val="16"/>
          <w:szCs w:val="16"/>
          <w:lang w:val="en-US"/>
        </w:rPr>
        <w:t xml:space="preserve"> dego_Square;</w:t>
      </w:r>
    </w:p>
    <w:p w14:paraId="02E936A2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List&lt;</w:t>
      </w:r>
      <w:r w:rsidRPr="0068796D">
        <w:rPr>
          <w:b/>
          <w:bCs/>
          <w:sz w:val="16"/>
          <w:szCs w:val="16"/>
          <w:lang w:val="en-US"/>
        </w:rPr>
        <w:t>double</w:t>
      </w:r>
      <w:r w:rsidRPr="0068796D">
        <w:rPr>
          <w:sz w:val="16"/>
          <w:szCs w:val="16"/>
          <w:lang w:val="en-US"/>
        </w:rPr>
        <w:t xml:space="preserve">&gt; monte_carlo_Square = </w:t>
      </w:r>
      <w:r w:rsidRPr="0068796D">
        <w:rPr>
          <w:b/>
          <w:bCs/>
          <w:sz w:val="16"/>
          <w:szCs w:val="16"/>
          <w:lang w:val="en-US"/>
        </w:rPr>
        <w:t>new</w:t>
      </w:r>
      <w:r w:rsidRPr="0068796D">
        <w:rPr>
          <w:sz w:val="16"/>
          <w:szCs w:val="16"/>
          <w:lang w:val="en-US"/>
        </w:rPr>
        <w:t xml:space="preserve"> List&lt;</w:t>
      </w:r>
      <w:r w:rsidRPr="0068796D">
        <w:rPr>
          <w:b/>
          <w:bCs/>
          <w:sz w:val="16"/>
          <w:szCs w:val="16"/>
          <w:lang w:val="en-US"/>
        </w:rPr>
        <w:t>double</w:t>
      </w:r>
      <w:r w:rsidRPr="0068796D">
        <w:rPr>
          <w:sz w:val="16"/>
          <w:szCs w:val="16"/>
          <w:lang w:val="en-US"/>
        </w:rPr>
        <w:t>&gt;();</w:t>
      </w:r>
    </w:p>
    <w:p w14:paraId="47E18DB0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List&lt;</w:t>
      </w:r>
      <w:r w:rsidRPr="0068796D">
        <w:rPr>
          <w:b/>
          <w:bCs/>
          <w:sz w:val="16"/>
          <w:szCs w:val="16"/>
          <w:lang w:val="en-US"/>
        </w:rPr>
        <w:t>double</w:t>
      </w:r>
      <w:r w:rsidRPr="0068796D">
        <w:rPr>
          <w:sz w:val="16"/>
          <w:szCs w:val="16"/>
          <w:lang w:val="en-US"/>
        </w:rPr>
        <w:t xml:space="preserve">&gt; relError = </w:t>
      </w:r>
      <w:r w:rsidRPr="0068796D">
        <w:rPr>
          <w:b/>
          <w:bCs/>
          <w:sz w:val="16"/>
          <w:szCs w:val="16"/>
          <w:lang w:val="en-US"/>
        </w:rPr>
        <w:t>new</w:t>
      </w:r>
      <w:r w:rsidRPr="0068796D">
        <w:rPr>
          <w:sz w:val="16"/>
          <w:szCs w:val="16"/>
          <w:lang w:val="en-US"/>
        </w:rPr>
        <w:t xml:space="preserve"> List&lt;</w:t>
      </w:r>
      <w:r w:rsidRPr="0068796D">
        <w:rPr>
          <w:b/>
          <w:bCs/>
          <w:sz w:val="16"/>
          <w:szCs w:val="16"/>
          <w:lang w:val="en-US"/>
        </w:rPr>
        <w:t>double</w:t>
      </w:r>
      <w:r w:rsidRPr="0068796D">
        <w:rPr>
          <w:sz w:val="16"/>
          <w:szCs w:val="16"/>
          <w:lang w:val="en-US"/>
        </w:rPr>
        <w:t>&gt;();</w:t>
      </w:r>
    </w:p>
    <w:p w14:paraId="3305728E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List&lt;</w:t>
      </w:r>
      <w:r w:rsidRPr="0068796D">
        <w:rPr>
          <w:b/>
          <w:bCs/>
          <w:sz w:val="16"/>
          <w:szCs w:val="16"/>
          <w:lang w:val="en-US"/>
        </w:rPr>
        <w:t>long</w:t>
      </w:r>
      <w:r w:rsidRPr="0068796D">
        <w:rPr>
          <w:sz w:val="16"/>
          <w:szCs w:val="16"/>
          <w:lang w:val="en-US"/>
        </w:rPr>
        <w:t xml:space="preserve">&gt; ms = </w:t>
      </w:r>
      <w:r w:rsidRPr="0068796D">
        <w:rPr>
          <w:b/>
          <w:bCs/>
          <w:sz w:val="16"/>
          <w:szCs w:val="16"/>
          <w:lang w:val="en-US"/>
        </w:rPr>
        <w:t>new</w:t>
      </w:r>
      <w:r w:rsidRPr="0068796D">
        <w:rPr>
          <w:sz w:val="16"/>
          <w:szCs w:val="16"/>
          <w:lang w:val="en-US"/>
        </w:rPr>
        <w:t xml:space="preserve"> List&lt;</w:t>
      </w:r>
      <w:r w:rsidRPr="0068796D">
        <w:rPr>
          <w:b/>
          <w:bCs/>
          <w:sz w:val="16"/>
          <w:szCs w:val="16"/>
          <w:lang w:val="en-US"/>
        </w:rPr>
        <w:t>long</w:t>
      </w:r>
      <w:r w:rsidRPr="0068796D">
        <w:rPr>
          <w:sz w:val="16"/>
          <w:szCs w:val="16"/>
          <w:lang w:val="en-US"/>
        </w:rPr>
        <w:t>&gt;();</w:t>
      </w:r>
    </w:p>
    <w:p w14:paraId="7308855A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</w:t>
      </w:r>
      <w:r w:rsidRPr="0068796D">
        <w:rPr>
          <w:b/>
          <w:bCs/>
          <w:sz w:val="16"/>
          <w:szCs w:val="16"/>
          <w:lang w:val="en-US"/>
        </w:rPr>
        <w:t>public</w:t>
      </w:r>
      <w:r w:rsidRPr="0068796D">
        <w:rPr>
          <w:sz w:val="16"/>
          <w:szCs w:val="16"/>
          <w:lang w:val="en-US"/>
        </w:rPr>
        <w:t xml:space="preserve"> Table(MonteCarloCalculator calc) {</w:t>
      </w:r>
    </w:p>
    <w:p w14:paraId="28F0D0BF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tableCellSizes = </w:t>
      </w:r>
      <w:r w:rsidRPr="0068796D">
        <w:rPr>
          <w:b/>
          <w:bCs/>
          <w:sz w:val="16"/>
          <w:szCs w:val="16"/>
          <w:lang w:val="en-US"/>
        </w:rPr>
        <w:t>new</w:t>
      </w:r>
      <w:r w:rsidRPr="0068796D">
        <w:rPr>
          <w:sz w:val="16"/>
          <w:szCs w:val="16"/>
          <w:lang w:val="en-US"/>
        </w:rPr>
        <w:t xml:space="preserve"> </w:t>
      </w:r>
      <w:r w:rsidRPr="0068796D">
        <w:rPr>
          <w:b/>
          <w:bCs/>
          <w:sz w:val="16"/>
          <w:szCs w:val="16"/>
          <w:lang w:val="en-US"/>
        </w:rPr>
        <w:t>int</w:t>
      </w:r>
      <w:r w:rsidRPr="0068796D">
        <w:rPr>
          <w:sz w:val="16"/>
          <w:szCs w:val="16"/>
          <w:lang w:val="en-US"/>
        </w:rPr>
        <w:t>[] { 14, 24, 30, 26, 12 };</w:t>
      </w:r>
    </w:p>
    <w:p w14:paraId="3984FD63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dego_Square = calc.dego_Square;</w:t>
      </w:r>
    </w:p>
    <w:p w14:paraId="3DF99C2D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monte_carlo_Square = calc.monte_carlo_Square;</w:t>
      </w:r>
    </w:p>
    <w:p w14:paraId="2BE942B1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relError = calc.relError;</w:t>
      </w:r>
    </w:p>
    <w:p w14:paraId="2EB039B2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ms = calc.ms;</w:t>
      </w:r>
    </w:p>
    <w:p w14:paraId="39A240C0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</w:p>
    <w:p w14:paraId="209ACC7C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}</w:t>
      </w:r>
    </w:p>
    <w:p w14:paraId="6DA37681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</w:t>
      </w:r>
      <w:r w:rsidRPr="0068796D">
        <w:rPr>
          <w:b/>
          <w:bCs/>
          <w:sz w:val="16"/>
          <w:szCs w:val="16"/>
          <w:lang w:val="en-US"/>
        </w:rPr>
        <w:t>public</w:t>
      </w:r>
      <w:r w:rsidRPr="0068796D">
        <w:rPr>
          <w:sz w:val="16"/>
          <w:szCs w:val="16"/>
          <w:lang w:val="en-US"/>
        </w:rPr>
        <w:t xml:space="preserve"> </w:t>
      </w:r>
      <w:r w:rsidRPr="0068796D">
        <w:rPr>
          <w:b/>
          <w:bCs/>
          <w:sz w:val="16"/>
          <w:szCs w:val="16"/>
          <w:lang w:val="en-US"/>
        </w:rPr>
        <w:t>void</w:t>
      </w:r>
      <w:r w:rsidRPr="0068796D">
        <w:rPr>
          <w:sz w:val="16"/>
          <w:szCs w:val="16"/>
          <w:lang w:val="en-US"/>
        </w:rPr>
        <w:t xml:space="preserve"> DrawTable() {</w:t>
      </w:r>
    </w:p>
    <w:p w14:paraId="33061B50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</w:t>
      </w:r>
      <w:r w:rsidRPr="0068796D">
        <w:rPr>
          <w:b/>
          <w:bCs/>
          <w:sz w:val="16"/>
          <w:szCs w:val="16"/>
          <w:lang w:val="en-US"/>
        </w:rPr>
        <w:t>for</w:t>
      </w:r>
      <w:r w:rsidRPr="0068796D">
        <w:rPr>
          <w:sz w:val="16"/>
          <w:szCs w:val="16"/>
          <w:lang w:val="en-US"/>
        </w:rPr>
        <w:t xml:space="preserve"> (</w:t>
      </w:r>
      <w:r w:rsidRPr="0068796D">
        <w:rPr>
          <w:b/>
          <w:bCs/>
          <w:sz w:val="16"/>
          <w:szCs w:val="16"/>
          <w:lang w:val="en-US"/>
        </w:rPr>
        <w:t>int</w:t>
      </w:r>
      <w:r w:rsidRPr="0068796D">
        <w:rPr>
          <w:sz w:val="16"/>
          <w:szCs w:val="16"/>
          <w:lang w:val="en-US"/>
        </w:rPr>
        <w:t xml:space="preserve"> i = 0; i &lt; 5; i++) {</w:t>
      </w:r>
    </w:p>
    <w:p w14:paraId="0C52ADFF" w14:textId="7F47992A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DrawHorizontalLine("</w:t>
      </w:r>
      <w:r w:rsidR="00A6209D" w:rsidRPr="00A6209D">
        <w:rPr>
          <w:sz w:val="16"/>
          <w:szCs w:val="16"/>
          <w:lang w:val="en-US"/>
        </w:rPr>
        <w:t>╔</w:t>
      </w:r>
      <w:r w:rsidRPr="0068796D">
        <w:rPr>
          <w:sz w:val="16"/>
          <w:szCs w:val="16"/>
          <w:lang w:val="en-US"/>
        </w:rPr>
        <w:t>", "╦", "</w:t>
      </w:r>
      <w:r w:rsidR="00A6209D" w:rsidRPr="00A6209D">
        <w:rPr>
          <w:sz w:val="16"/>
          <w:szCs w:val="16"/>
          <w:lang w:val="en-US"/>
        </w:rPr>
        <w:t>╗</w:t>
      </w:r>
      <w:r w:rsidRPr="0068796D">
        <w:rPr>
          <w:sz w:val="16"/>
          <w:szCs w:val="16"/>
          <w:lang w:val="en-US"/>
        </w:rPr>
        <w:t>", tableCellSizes);</w:t>
      </w:r>
    </w:p>
    <w:p w14:paraId="5AE9D29F" w14:textId="737588C1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Console.WriteLine("</w:t>
      </w:r>
      <w:r w:rsidR="00A6209D" w:rsidRPr="00A6209D">
        <w:rPr>
          <w:sz w:val="16"/>
          <w:szCs w:val="16"/>
          <w:lang w:val="en-US"/>
        </w:rPr>
        <w:t>║</w:t>
      </w:r>
      <w:r w:rsidRPr="0068796D">
        <w:rPr>
          <w:sz w:val="16"/>
          <w:szCs w:val="16"/>
          <w:lang w:val="en-US"/>
        </w:rPr>
        <w:t xml:space="preserve"> N = {0,-8} </w:t>
      </w:r>
      <w:r w:rsidR="00A6209D" w:rsidRPr="00A6209D">
        <w:rPr>
          <w:sz w:val="16"/>
          <w:szCs w:val="16"/>
          <w:lang w:val="en-US"/>
        </w:rPr>
        <w:t>║</w:t>
      </w:r>
      <w:r w:rsidRPr="0068796D">
        <w:rPr>
          <w:sz w:val="16"/>
          <w:szCs w:val="16"/>
          <w:lang w:val="en-US"/>
        </w:rPr>
        <w:t xml:space="preserve"> dego Square = {1,-8} </w:t>
      </w:r>
      <w:r w:rsidR="00A6209D" w:rsidRPr="00A6209D">
        <w:rPr>
          <w:sz w:val="16"/>
          <w:szCs w:val="16"/>
          <w:lang w:val="en-US"/>
        </w:rPr>
        <w:t>║</w:t>
      </w:r>
      <w:r w:rsidRPr="0068796D">
        <w:rPr>
          <w:sz w:val="16"/>
          <w:szCs w:val="16"/>
          <w:lang w:val="en-US"/>
        </w:rPr>
        <w:t xml:space="preserve"> MonteCarlo Square = {2,-8} </w:t>
      </w:r>
      <w:r w:rsidR="00A6209D" w:rsidRPr="00A6209D">
        <w:rPr>
          <w:sz w:val="16"/>
          <w:szCs w:val="16"/>
          <w:lang w:val="en-US"/>
        </w:rPr>
        <w:t>║</w:t>
      </w:r>
      <w:r w:rsidRPr="0068796D">
        <w:rPr>
          <w:sz w:val="16"/>
          <w:szCs w:val="16"/>
          <w:lang w:val="en-US"/>
        </w:rPr>
        <w:t xml:space="preserve"> Relative Error = {3,-6}% </w:t>
      </w:r>
      <w:r w:rsidR="00A6209D" w:rsidRPr="00A6209D">
        <w:rPr>
          <w:sz w:val="16"/>
          <w:szCs w:val="16"/>
          <w:lang w:val="en-US"/>
        </w:rPr>
        <w:t>║</w:t>
      </w:r>
      <w:r w:rsidRPr="0068796D">
        <w:rPr>
          <w:sz w:val="16"/>
          <w:szCs w:val="16"/>
          <w:lang w:val="en-US"/>
        </w:rPr>
        <w:t xml:space="preserve"> ms = {4,-5} </w:t>
      </w:r>
      <w:r w:rsidR="00A6209D" w:rsidRPr="00A6209D">
        <w:rPr>
          <w:sz w:val="16"/>
          <w:szCs w:val="16"/>
          <w:lang w:val="en-US"/>
        </w:rPr>
        <w:t>║</w:t>
      </w:r>
      <w:r w:rsidRPr="0068796D">
        <w:rPr>
          <w:sz w:val="16"/>
          <w:szCs w:val="16"/>
          <w:lang w:val="en-US"/>
        </w:rPr>
        <w:t>", Math.Pow(10, 3 + Convert.ToDouble(i)), Math.Round(dego_Square, 3), Math.Round(monte_carlo_Square[i], 3), Math.Round(relError[i], 3), ms[i]);</w:t>
      </w:r>
    </w:p>
    <w:p w14:paraId="5742066F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DrawHorizontalLine("╚", "╩", "╝", tableCellSizes);</w:t>
      </w:r>
    </w:p>
    <w:p w14:paraId="1AFDC703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}</w:t>
      </w:r>
    </w:p>
    <w:p w14:paraId="14C88D24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}</w:t>
      </w:r>
    </w:p>
    <w:p w14:paraId="6CDB69C1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</w:t>
      </w:r>
      <w:r w:rsidRPr="0068796D">
        <w:rPr>
          <w:b/>
          <w:bCs/>
          <w:sz w:val="16"/>
          <w:szCs w:val="16"/>
          <w:lang w:val="en-US"/>
        </w:rPr>
        <w:t>private</w:t>
      </w:r>
      <w:r w:rsidRPr="0068796D">
        <w:rPr>
          <w:sz w:val="16"/>
          <w:szCs w:val="16"/>
          <w:lang w:val="en-US"/>
        </w:rPr>
        <w:t xml:space="preserve"> </w:t>
      </w:r>
      <w:r w:rsidRPr="0068796D">
        <w:rPr>
          <w:b/>
          <w:bCs/>
          <w:sz w:val="16"/>
          <w:szCs w:val="16"/>
          <w:lang w:val="en-US"/>
        </w:rPr>
        <w:t>void</w:t>
      </w:r>
      <w:r w:rsidRPr="0068796D">
        <w:rPr>
          <w:sz w:val="16"/>
          <w:szCs w:val="16"/>
          <w:lang w:val="en-US"/>
        </w:rPr>
        <w:t xml:space="preserve"> DrawHorizontalLine(</w:t>
      </w:r>
      <w:r w:rsidRPr="0068796D">
        <w:rPr>
          <w:b/>
          <w:bCs/>
          <w:sz w:val="16"/>
          <w:szCs w:val="16"/>
          <w:lang w:val="en-US"/>
        </w:rPr>
        <w:t>string</w:t>
      </w:r>
      <w:r w:rsidRPr="0068796D">
        <w:rPr>
          <w:sz w:val="16"/>
          <w:szCs w:val="16"/>
          <w:lang w:val="en-US"/>
        </w:rPr>
        <w:t xml:space="preserve"> a, </w:t>
      </w:r>
      <w:r w:rsidRPr="0068796D">
        <w:rPr>
          <w:b/>
          <w:bCs/>
          <w:sz w:val="16"/>
          <w:szCs w:val="16"/>
          <w:lang w:val="en-US"/>
        </w:rPr>
        <w:t>string</w:t>
      </w:r>
      <w:r w:rsidRPr="0068796D">
        <w:rPr>
          <w:sz w:val="16"/>
          <w:szCs w:val="16"/>
          <w:lang w:val="en-US"/>
        </w:rPr>
        <w:t xml:space="preserve"> b, </w:t>
      </w:r>
      <w:r w:rsidRPr="0068796D">
        <w:rPr>
          <w:b/>
          <w:bCs/>
          <w:sz w:val="16"/>
          <w:szCs w:val="16"/>
          <w:lang w:val="en-US"/>
        </w:rPr>
        <w:t>string</w:t>
      </w:r>
      <w:r w:rsidRPr="0068796D">
        <w:rPr>
          <w:sz w:val="16"/>
          <w:szCs w:val="16"/>
          <w:lang w:val="en-US"/>
        </w:rPr>
        <w:t xml:space="preserve"> c, </w:t>
      </w:r>
      <w:r w:rsidRPr="0068796D">
        <w:rPr>
          <w:b/>
          <w:bCs/>
          <w:sz w:val="16"/>
          <w:szCs w:val="16"/>
          <w:lang w:val="en-US"/>
        </w:rPr>
        <w:t>int</w:t>
      </w:r>
      <w:r w:rsidRPr="0068796D">
        <w:rPr>
          <w:sz w:val="16"/>
          <w:szCs w:val="16"/>
          <w:lang w:val="en-US"/>
        </w:rPr>
        <w:t>[] tableCellSizes) {</w:t>
      </w:r>
    </w:p>
    <w:p w14:paraId="3874FC7C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Console.Write(a);</w:t>
      </w:r>
    </w:p>
    <w:p w14:paraId="7B07061F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</w:t>
      </w:r>
      <w:r w:rsidRPr="0068796D">
        <w:rPr>
          <w:b/>
          <w:bCs/>
          <w:sz w:val="16"/>
          <w:szCs w:val="16"/>
          <w:lang w:val="en-US"/>
        </w:rPr>
        <w:t>for</w:t>
      </w:r>
      <w:r w:rsidRPr="0068796D">
        <w:rPr>
          <w:sz w:val="16"/>
          <w:szCs w:val="16"/>
          <w:lang w:val="en-US"/>
        </w:rPr>
        <w:t xml:space="preserve"> (</w:t>
      </w:r>
      <w:r w:rsidRPr="0068796D">
        <w:rPr>
          <w:b/>
          <w:bCs/>
          <w:sz w:val="16"/>
          <w:szCs w:val="16"/>
          <w:lang w:val="en-US"/>
        </w:rPr>
        <w:t>int</w:t>
      </w:r>
      <w:r w:rsidRPr="0068796D">
        <w:rPr>
          <w:sz w:val="16"/>
          <w:szCs w:val="16"/>
          <w:lang w:val="en-US"/>
        </w:rPr>
        <w:t xml:space="preserve"> j = 0; j &lt; tableCellSizes.Length; j++) {</w:t>
      </w:r>
    </w:p>
    <w:p w14:paraId="5782D4BD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</w:t>
      </w:r>
      <w:r w:rsidRPr="0068796D">
        <w:rPr>
          <w:b/>
          <w:bCs/>
          <w:sz w:val="16"/>
          <w:szCs w:val="16"/>
          <w:lang w:val="en-US"/>
        </w:rPr>
        <w:t>for</w:t>
      </w:r>
      <w:r w:rsidRPr="0068796D">
        <w:rPr>
          <w:sz w:val="16"/>
          <w:szCs w:val="16"/>
          <w:lang w:val="en-US"/>
        </w:rPr>
        <w:t xml:space="preserve"> (</w:t>
      </w:r>
      <w:r w:rsidRPr="0068796D">
        <w:rPr>
          <w:b/>
          <w:bCs/>
          <w:sz w:val="16"/>
          <w:szCs w:val="16"/>
          <w:lang w:val="en-US"/>
        </w:rPr>
        <w:t>int</w:t>
      </w:r>
      <w:r w:rsidRPr="0068796D">
        <w:rPr>
          <w:sz w:val="16"/>
          <w:szCs w:val="16"/>
          <w:lang w:val="en-US"/>
        </w:rPr>
        <w:t xml:space="preserve"> i = 0; i &lt; tableCellSizes[j]; i++) {</w:t>
      </w:r>
    </w:p>
    <w:p w14:paraId="51282BB4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    Console.Write("═");</w:t>
      </w:r>
    </w:p>
    <w:p w14:paraId="0D217874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}</w:t>
      </w:r>
    </w:p>
    <w:p w14:paraId="5816A85F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</w:t>
      </w:r>
      <w:r w:rsidRPr="0068796D">
        <w:rPr>
          <w:b/>
          <w:bCs/>
          <w:sz w:val="16"/>
          <w:szCs w:val="16"/>
          <w:lang w:val="en-US"/>
        </w:rPr>
        <w:t>if</w:t>
      </w:r>
      <w:r w:rsidRPr="0068796D">
        <w:rPr>
          <w:sz w:val="16"/>
          <w:szCs w:val="16"/>
          <w:lang w:val="en-US"/>
        </w:rPr>
        <w:t xml:space="preserve"> (j != tableCellSizes.Length - 1) {</w:t>
      </w:r>
    </w:p>
    <w:p w14:paraId="7846211F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    Console.Write(b);</w:t>
      </w:r>
    </w:p>
    <w:p w14:paraId="35718F95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    }</w:t>
      </w:r>
    </w:p>
    <w:p w14:paraId="609E2191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}</w:t>
      </w:r>
    </w:p>
    <w:p w14:paraId="2D7A9ABC" w14:textId="77777777" w:rsidR="0068796D" w:rsidRPr="0068796D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    Console.WriteLine(c);</w:t>
      </w:r>
    </w:p>
    <w:p w14:paraId="538ED6B8" w14:textId="77777777" w:rsidR="0068796D" w:rsidRPr="00892511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68796D">
        <w:rPr>
          <w:sz w:val="16"/>
          <w:szCs w:val="16"/>
          <w:lang w:val="en-US"/>
        </w:rPr>
        <w:t xml:space="preserve">        </w:t>
      </w:r>
      <w:r w:rsidRPr="00892511">
        <w:rPr>
          <w:sz w:val="16"/>
          <w:szCs w:val="16"/>
          <w:lang w:val="en-US"/>
        </w:rPr>
        <w:t>}</w:t>
      </w:r>
    </w:p>
    <w:p w14:paraId="29D02211" w14:textId="77777777" w:rsidR="0068796D" w:rsidRPr="00892511" w:rsidRDefault="0068796D" w:rsidP="0068796D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 xml:space="preserve">    }</w:t>
      </w:r>
    </w:p>
    <w:p w14:paraId="2DE4FD86" w14:textId="1095E546" w:rsidR="0068796D" w:rsidRPr="00892511" w:rsidRDefault="0068796D" w:rsidP="00AC52FC">
      <w:pPr>
        <w:pStyle w:val="HTML"/>
        <w:shd w:val="clear" w:color="auto" w:fill="FFFFFF"/>
        <w:rPr>
          <w:sz w:val="16"/>
          <w:szCs w:val="16"/>
          <w:lang w:val="en-US"/>
        </w:rPr>
      </w:pPr>
      <w:r w:rsidRPr="00892511">
        <w:rPr>
          <w:sz w:val="16"/>
          <w:szCs w:val="16"/>
          <w:lang w:val="en-US"/>
        </w:rPr>
        <w:t>}</w:t>
      </w:r>
    </w:p>
    <w:p w14:paraId="14313B63" w14:textId="20E97B00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r w:rsidRPr="00220D05">
        <w:t>Файл</w:t>
      </w:r>
      <w:r w:rsidRPr="00220D05">
        <w:rPr>
          <w:lang w:val="en-US"/>
        </w:rPr>
        <w:t xml:space="preserve"> Triangle.cs</w:t>
      </w:r>
      <w:bookmarkEnd w:id="38"/>
    </w:p>
    <w:p w14:paraId="6A56B34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1B2979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21240605" w14:textId="3076D6C9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="00CC13A7">
        <w:rPr>
          <w:rFonts w:ascii="Courier New" w:hAnsi="Courier New"/>
          <w:sz w:val="16"/>
          <w:szCs w:val="16"/>
          <w:lang w:val="en-US"/>
        </w:rPr>
        <w:t xml:space="preserve"> ObjectOrientedProgram</w:t>
      </w:r>
    </w:p>
    <w:p w14:paraId="7E07A2D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5FFE93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</w:t>
      </w:r>
    </w:p>
    <w:p w14:paraId="45A23F8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C6C6E31" w14:textId="0501CABD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// </w:t>
      </w:r>
      <w:r w:rsidRPr="00220D05">
        <w:rPr>
          <w:rFonts w:ascii="Courier New" w:hAnsi="Courier New"/>
          <w:sz w:val="16"/>
          <w:szCs w:val="16"/>
        </w:rPr>
        <w:t>Вершины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треугольника</w:t>
      </w:r>
    </w:p>
    <w:p w14:paraId="66CC3E91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Point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1,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2,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892511">
        <w:rPr>
          <w:rFonts w:ascii="Courier New" w:hAnsi="Courier New"/>
          <w:sz w:val="16"/>
          <w:szCs w:val="16"/>
          <w:lang w:val="en-US"/>
        </w:rPr>
        <w:t>3;</w:t>
      </w:r>
    </w:p>
    <w:p w14:paraId="448928C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Стороны треугольника</w:t>
      </w:r>
    </w:p>
    <w:p w14:paraId="5CED330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Side a, b, c;</w:t>
      </w:r>
    </w:p>
    <w:p w14:paraId="12CC69B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по умолчанию</w:t>
      </w:r>
    </w:p>
    <w:p w14:paraId="470166B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Triangle() </w:t>
      </w:r>
    </w:p>
    <w:p w14:paraId="1BCDE8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560196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12BC7C7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4006D9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p3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7F7A5F0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InitializeSides(p1, p2, p3);</w:t>
      </w:r>
    </w:p>
    <w:p w14:paraId="149C697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4F86862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инициализации(заполнения)</w:t>
      </w:r>
    </w:p>
    <w:p w14:paraId="76D50EB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Triangle(Point p1, Point p2, Point p3) </w:t>
      </w:r>
    </w:p>
    <w:p w14:paraId="66A22AB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64D9D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.p1 = p1;</w:t>
      </w:r>
    </w:p>
    <w:p w14:paraId="1A929F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.p2 = p2;</w:t>
      </w:r>
    </w:p>
    <w:p w14:paraId="05FE1CD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.p3 = p3;</w:t>
      </w:r>
    </w:p>
    <w:p w14:paraId="00A60D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InitializeSides(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.p1,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.p2,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.p3);</w:t>
      </w:r>
    </w:p>
    <w:p w14:paraId="7D63783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C0808E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0B4AAEB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Triangle(Triangle t) </w:t>
      </w:r>
    </w:p>
    <w:p w14:paraId="4B1E1EE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D94CED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t.p1;</w:t>
      </w:r>
    </w:p>
    <w:p w14:paraId="30CF49F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t.p2;</w:t>
      </w:r>
    </w:p>
    <w:p w14:paraId="1B56913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p3 = t.p3;</w:t>
      </w:r>
    </w:p>
    <w:p w14:paraId="630D625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InitializeSides(t.p1, t.p2, t.p3);</w:t>
      </w:r>
    </w:p>
    <w:p w14:paraId="138367E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3359B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Метод, использующийся для инициализации сторон треугольника</w:t>
      </w:r>
    </w:p>
    <w:p w14:paraId="2A98794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InitializeSides(Point p1, Point p2, Point p3) </w:t>
      </w:r>
    </w:p>
    <w:p w14:paraId="3671094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97DF8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Side(p1, p2);</w:t>
      </w:r>
    </w:p>
    <w:p w14:paraId="60AD95C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b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Side(p2, p3);</w:t>
      </w:r>
    </w:p>
    <w:p w14:paraId="7E588BA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Side(p3, p1);</w:t>
      </w:r>
    </w:p>
    <w:p w14:paraId="25F33A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F0A969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возвращающий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периметр</w:t>
      </w:r>
    </w:p>
    <w:p w14:paraId="544060C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Perimeter() </w:t>
      </w:r>
    </w:p>
    <w:p w14:paraId="44CD42B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184C4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a.Length() + b.Length() + c.Length();</w:t>
      </w:r>
    </w:p>
    <w:p w14:paraId="2D7D50B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B8E818E" w14:textId="54137A51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точную площадь треугольника по формуле Герона </w:t>
      </w:r>
    </w:p>
    <w:p w14:paraId="650CEED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Square() </w:t>
      </w:r>
    </w:p>
    <w:p w14:paraId="3C33882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FFBC03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 = Perimeter() / 2;</w:t>
      </w:r>
    </w:p>
    <w:p w14:paraId="1809318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Math.Sqrt(p * (p - a.Length()) * (p - b.Length()) * (p - c.Length()));</w:t>
      </w:r>
    </w:p>
    <w:p w14:paraId="33BEE3F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D3B2F6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проверяющий наличие точки 'p' в треугольнике</w:t>
      </w:r>
    </w:p>
    <w:p w14:paraId="229550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CheckPoint(Point p) </w:t>
      </w:r>
    </w:p>
    <w:p w14:paraId="55482F5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D4D09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buf1 = (p1.x - p.x) * (p2.y - p1.y) - (p2.x - p1.x) * (p1.y - p.y);</w:t>
      </w:r>
    </w:p>
    <w:p w14:paraId="1F60250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buf2 = (p2.x - p.x) * (p3.y - p2.y) - (p3.x - p2.x) * (p2.y - p.y);</w:t>
      </w:r>
    </w:p>
    <w:p w14:paraId="4678CB4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buf3 = (p3.x - p.x) * (p1.y - p3.y) - (p1.x - p3.x) * (p3.y - p.y);</w:t>
      </w:r>
    </w:p>
    <w:p w14:paraId="231ACE1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((buf1 &gt;= 0 &amp;&amp; buf2 &gt;= 0 &amp;&amp; buf3 &gt;= 0) || (buf1 &lt;= 0 &amp;&amp; buf2 &lt;= 0 &amp;&amp; buf3 &lt;= 0))</w:t>
      </w:r>
    </w:p>
    <w:p w14:paraId="5662034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924A55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5DE7DFA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37D17B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11028FF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2A5A703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6A90CF1D" w14:textId="6CF8949C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4CDE0F04" w14:textId="7D83B1F4" w:rsidR="00D01210" w:rsidRPr="00220D05" w:rsidRDefault="00D01210" w:rsidP="00D0121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4012875"/>
      <w:r w:rsidRPr="00220D05">
        <w:t>Файл</w:t>
      </w:r>
      <w:r w:rsidRPr="00220D05">
        <w:rPr>
          <w:lang w:val="en-US"/>
        </w:rPr>
        <w:t xml:space="preserve"> Quadrant.cs</w:t>
      </w:r>
      <w:bookmarkEnd w:id="39"/>
    </w:p>
    <w:p w14:paraId="641B404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047CD8E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4498EC5B" w14:textId="1A3237FB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</w:t>
      </w:r>
    </w:p>
    <w:p w14:paraId="39B036E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83604B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</w:t>
      </w:r>
    </w:p>
    <w:p w14:paraId="0B5FDC6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797929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Поля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класса</w:t>
      </w:r>
    </w:p>
    <w:p w14:paraId="0CE09583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892511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Point</w:t>
      </w:r>
      <w:r w:rsidRPr="00892511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center</w:t>
      </w:r>
      <w:r w:rsidRPr="00892511">
        <w:rPr>
          <w:rFonts w:ascii="Courier New" w:hAnsi="Courier New"/>
          <w:sz w:val="16"/>
          <w:szCs w:val="16"/>
        </w:rPr>
        <w:t xml:space="preserve">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892511">
        <w:rPr>
          <w:rFonts w:ascii="Courier New" w:hAnsi="Courier New"/>
          <w:sz w:val="16"/>
          <w:szCs w:val="16"/>
        </w:rPr>
        <w:t>;</w:t>
      </w:r>
    </w:p>
    <w:p w14:paraId="1ED47B7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Конструктор по умолчанию</w:t>
      </w:r>
    </w:p>
    <w:p w14:paraId="58913289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892511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Quadrant() </w:t>
      </w:r>
    </w:p>
    <w:p w14:paraId="554C955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760A608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center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07261C26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</w:t>
      </w:r>
      <w:r w:rsidRPr="00892511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892511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Point</w:t>
      </w:r>
      <w:r w:rsidRPr="00892511">
        <w:rPr>
          <w:rFonts w:ascii="Courier New" w:hAnsi="Courier New"/>
          <w:sz w:val="16"/>
          <w:szCs w:val="16"/>
        </w:rPr>
        <w:t>();</w:t>
      </w:r>
    </w:p>
    <w:p w14:paraId="5C12901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892511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F2E4AE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инициализации(заполнения)</w:t>
      </w:r>
    </w:p>
    <w:p w14:paraId="3DFC2828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892511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Quadrant(Point center, Point p) </w:t>
      </w:r>
    </w:p>
    <w:p w14:paraId="0D9D4E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66E36C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.center = center;</w:t>
      </w:r>
    </w:p>
    <w:p w14:paraId="3DC9262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 = p;</w:t>
      </w:r>
    </w:p>
    <w:p w14:paraId="68C9B5C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D50818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348685F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Quadrant(Quadrant q) </w:t>
      </w:r>
    </w:p>
    <w:p w14:paraId="27CD3D3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07B2A9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center = q.center;</w:t>
      </w:r>
    </w:p>
    <w:p w14:paraId="6C1495A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 = q.p;</w:t>
      </w:r>
    </w:p>
    <w:p w14:paraId="6CBF175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9EF4A6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длину радиуса квадранта</w:t>
      </w:r>
    </w:p>
    <w:p w14:paraId="6C07587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Radius()</w:t>
      </w:r>
    </w:p>
    <w:p w14:paraId="70D9CCD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6E93EE1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Side(center, p).Length();</w:t>
      </w:r>
    </w:p>
    <w:p w14:paraId="3C225CD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D50BEF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вычисляющий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точную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квадранта</w:t>
      </w:r>
    </w:p>
    <w:p w14:paraId="6DBB8E5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Square() </w:t>
      </w:r>
    </w:p>
    <w:p w14:paraId="4F5022F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05AB16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0.25 * Math.PI * Math.Pow(Radius(), 2);</w:t>
      </w:r>
    </w:p>
    <w:p w14:paraId="42549B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2DB8AB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проверящий попадает ли точка 'p' в квадрант</w:t>
      </w:r>
    </w:p>
    <w:p w14:paraId="7B65CB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CheckPoint(Point p) </w:t>
      </w:r>
    </w:p>
    <w:p w14:paraId="0B2F58E2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271951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((Math.Pow(p.x - center.x, 2) + Math.Pow(p.y - center.y, 2) &lt;= Math.Pow(Radius(), 2)) &amp;&amp; (p.x &gt;= center.x) &amp;&amp; (p.y &gt;= center.y))</w:t>
      </w:r>
    </w:p>
    <w:p w14:paraId="4A72708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353893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56C4CAB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6A1BB5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159D429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D114F7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76A1A9D" w14:textId="0FB77F31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>}</w:t>
      </w:r>
    </w:p>
    <w:p w14:paraId="0BF1E320" w14:textId="5EFA3CE0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4012876"/>
      <w:r w:rsidRPr="00220D05">
        <w:t>Файл</w:t>
      </w:r>
      <w:r w:rsidRPr="00220D05">
        <w:rPr>
          <w:lang w:val="en-US"/>
        </w:rPr>
        <w:t xml:space="preserve"> Side.cs</w:t>
      </w:r>
      <w:bookmarkEnd w:id="40"/>
    </w:p>
    <w:p w14:paraId="05FCFB8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554A3D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1C26B1C5" w14:textId="3E2A931A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="00FB41C7">
        <w:rPr>
          <w:rFonts w:ascii="Courier New" w:hAnsi="Courier New"/>
          <w:sz w:val="16"/>
          <w:szCs w:val="16"/>
          <w:lang w:val="en-US"/>
        </w:rPr>
        <w:t xml:space="preserve"> ObjectOrientedProgram</w:t>
      </w:r>
    </w:p>
    <w:p w14:paraId="137E8A9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78987DC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</w:t>
      </w:r>
    </w:p>
    <w:p w14:paraId="0D1E25D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589E8E5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p1, p2;</w:t>
      </w:r>
    </w:p>
    <w:p w14:paraId="55C73BE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по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умолчанию</w:t>
      </w:r>
    </w:p>
    <w:p w14:paraId="5752E64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25879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372C74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3F78A0D3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892511">
        <w:rPr>
          <w:rFonts w:ascii="Courier New" w:hAnsi="Courier New"/>
          <w:sz w:val="16"/>
          <w:szCs w:val="16"/>
          <w:lang w:val="en-US"/>
        </w:rPr>
        <w:t>}</w:t>
      </w:r>
    </w:p>
    <w:p w14:paraId="11BE895C" w14:textId="77777777" w:rsidR="00D01210" w:rsidRPr="00892511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892511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Side(Point p1, Point p2)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892511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  <w:r w:rsidRPr="00892511">
        <w:rPr>
          <w:rFonts w:ascii="Courier New" w:hAnsi="Courier New"/>
          <w:sz w:val="16"/>
          <w:szCs w:val="16"/>
          <w:lang w:val="en-US"/>
        </w:rPr>
        <w:t>(</w:t>
      </w:r>
      <w:r w:rsidRPr="00220D05">
        <w:rPr>
          <w:rFonts w:ascii="Courier New" w:hAnsi="Courier New"/>
          <w:sz w:val="16"/>
          <w:szCs w:val="16"/>
        </w:rPr>
        <w:t>заполнения</w:t>
      </w:r>
      <w:r w:rsidRPr="00892511">
        <w:rPr>
          <w:rFonts w:ascii="Courier New" w:hAnsi="Courier New"/>
          <w:sz w:val="16"/>
          <w:szCs w:val="16"/>
          <w:lang w:val="en-US"/>
        </w:rPr>
        <w:t>)</w:t>
      </w:r>
    </w:p>
    <w:p w14:paraId="55A8459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892511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381BFE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.p1 = p1;</w:t>
      </w:r>
    </w:p>
    <w:p w14:paraId="13AB5D1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.p2 = p2;</w:t>
      </w:r>
    </w:p>
    <w:p w14:paraId="301F8F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5BEDE8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Side(Side s)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466CAD5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2431F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s.p1;</w:t>
      </w:r>
    </w:p>
    <w:p w14:paraId="7413A88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s.p2;</w:t>
      </w:r>
    </w:p>
    <w:p w14:paraId="3134422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CDB354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Length() // Метод вычисляющий длину стороны</w:t>
      </w:r>
    </w:p>
    <w:p w14:paraId="4097AD7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5E6DC2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Math.Sqrt(Math.Pow(p1.x - p2.x, 2) + Math.Pow(p1.y - p2.y, 2));</w:t>
      </w:r>
    </w:p>
    <w:p w14:paraId="54981B1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A54C65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24AA5A0" w14:textId="27160F34" w:rsidR="008347AD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6F767196" w14:textId="3782A822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4012877"/>
      <w:r w:rsidRPr="00220D05">
        <w:t>Файл</w:t>
      </w:r>
      <w:r w:rsidRPr="00220D05">
        <w:rPr>
          <w:lang w:val="en-US"/>
        </w:rPr>
        <w:t xml:space="preserve"> Point.cs</w:t>
      </w:r>
      <w:bookmarkEnd w:id="41"/>
    </w:p>
    <w:p w14:paraId="58469E0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</w:t>
      </w:r>
    </w:p>
    <w:p w14:paraId="2828B5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CB5A2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</w:t>
      </w:r>
    </w:p>
    <w:p w14:paraId="1F2854A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69456FE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y; // </w:t>
      </w:r>
      <w:r w:rsidRPr="00220D05">
        <w:rPr>
          <w:rFonts w:ascii="Courier New" w:hAnsi="Courier New"/>
          <w:sz w:val="16"/>
          <w:szCs w:val="16"/>
        </w:rPr>
        <w:t>Поля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класса</w:t>
      </w:r>
    </w:p>
    <w:p w14:paraId="27E3B35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Point() // Конструктор по умолчанию</w:t>
      </w:r>
    </w:p>
    <w:p w14:paraId="6563B4B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3D18E5D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x = 0;</w:t>
      </w:r>
    </w:p>
    <w:p w14:paraId="7F3536C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y = 0;</w:t>
      </w:r>
    </w:p>
    <w:p w14:paraId="37833E72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40FF60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y) // Конструктор инициализации(заполнения)</w:t>
      </w:r>
    </w:p>
    <w:p w14:paraId="201D348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B73C88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.x = x;</w:t>
      </w:r>
    </w:p>
    <w:p w14:paraId="43E0951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.y = y;</w:t>
      </w:r>
    </w:p>
    <w:p w14:paraId="19C4A07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274C106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Point(Point p) // Конструктор копирования</w:t>
      </w:r>
    </w:p>
    <w:p w14:paraId="2C1D205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746EB84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x = p.x;</w:t>
      </w:r>
    </w:p>
    <w:p w14:paraId="56A002E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y = p.y;</w:t>
      </w:r>
    </w:p>
    <w:p w14:paraId="539C886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7289BA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}</w:t>
      </w:r>
    </w:p>
    <w:p w14:paraId="586D286C" w14:textId="340E8D6C" w:rsidR="00346A57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}</w:t>
      </w:r>
    </w:p>
    <w:sectPr w:rsidR="00346A57" w:rsidRPr="00220D05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4C809D" w14:textId="77777777" w:rsidR="00DB0429" w:rsidRDefault="00DB0429" w:rsidP="005076AC">
      <w:pPr>
        <w:spacing w:line="240" w:lineRule="auto"/>
      </w:pPr>
      <w:r>
        <w:separator/>
      </w:r>
    </w:p>
    <w:p w14:paraId="55EECFB7" w14:textId="77777777" w:rsidR="00DB0429" w:rsidRDefault="00DB0429"/>
    <w:p w14:paraId="45A380AA" w14:textId="77777777" w:rsidR="00DB0429" w:rsidRDefault="00DB0429" w:rsidP="00C02770"/>
  </w:endnote>
  <w:endnote w:type="continuationSeparator" w:id="0">
    <w:p w14:paraId="08E2E18C" w14:textId="77777777" w:rsidR="00DB0429" w:rsidRDefault="00DB0429" w:rsidP="005076AC">
      <w:pPr>
        <w:spacing w:line="240" w:lineRule="auto"/>
      </w:pPr>
      <w:r>
        <w:continuationSeparator/>
      </w:r>
    </w:p>
    <w:p w14:paraId="02F35E14" w14:textId="77777777" w:rsidR="00DB0429" w:rsidRDefault="00DB0429"/>
    <w:p w14:paraId="4D6CCACE" w14:textId="77777777" w:rsidR="00DB0429" w:rsidRDefault="00DB0429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41A87DBF" w:rsidR="00A464E1" w:rsidRDefault="00A464E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2511">
          <w:rPr>
            <w:noProof/>
          </w:rPr>
          <w:t>57</w:t>
        </w:r>
        <w:r>
          <w:fldChar w:fldCharType="end"/>
        </w:r>
      </w:p>
    </w:sdtContent>
  </w:sdt>
  <w:p w14:paraId="41EEFDC8" w14:textId="77777777" w:rsidR="00A464E1" w:rsidRDefault="00A464E1" w:rsidP="005076AC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FFD7A" w14:textId="77777777" w:rsidR="00DB0429" w:rsidRDefault="00DB0429" w:rsidP="005076AC">
      <w:pPr>
        <w:spacing w:line="240" w:lineRule="auto"/>
      </w:pPr>
      <w:r>
        <w:separator/>
      </w:r>
    </w:p>
    <w:p w14:paraId="67DC0098" w14:textId="77777777" w:rsidR="00DB0429" w:rsidRDefault="00DB0429"/>
    <w:p w14:paraId="7E0FA7CC" w14:textId="77777777" w:rsidR="00DB0429" w:rsidRDefault="00DB0429" w:rsidP="00C02770"/>
  </w:footnote>
  <w:footnote w:type="continuationSeparator" w:id="0">
    <w:p w14:paraId="13F44ED0" w14:textId="77777777" w:rsidR="00DB0429" w:rsidRDefault="00DB0429" w:rsidP="005076AC">
      <w:pPr>
        <w:spacing w:line="240" w:lineRule="auto"/>
      </w:pPr>
      <w:r>
        <w:continuationSeparator/>
      </w:r>
    </w:p>
    <w:p w14:paraId="1E804B25" w14:textId="77777777" w:rsidR="00DB0429" w:rsidRDefault="00DB0429"/>
    <w:p w14:paraId="3ACF8C27" w14:textId="77777777" w:rsidR="00DB0429" w:rsidRDefault="00DB0429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C5290E6"/>
    <w:lvl w:ilvl="0" w:tplc="6480E152">
      <w:start w:val="1"/>
      <w:numFmt w:val="bullet"/>
      <w:pStyle w:val="a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6D"/>
    <w:rsid w:val="000012BA"/>
    <w:rsid w:val="0000387A"/>
    <w:rsid w:val="000251A6"/>
    <w:rsid w:val="0002728C"/>
    <w:rsid w:val="00027C84"/>
    <w:rsid w:val="00040C2C"/>
    <w:rsid w:val="00042CA2"/>
    <w:rsid w:val="00047035"/>
    <w:rsid w:val="000517A4"/>
    <w:rsid w:val="00057ACB"/>
    <w:rsid w:val="00065FD6"/>
    <w:rsid w:val="00071B3F"/>
    <w:rsid w:val="00073028"/>
    <w:rsid w:val="00073A16"/>
    <w:rsid w:val="00083919"/>
    <w:rsid w:val="000849F8"/>
    <w:rsid w:val="0008639E"/>
    <w:rsid w:val="0009190B"/>
    <w:rsid w:val="00094155"/>
    <w:rsid w:val="00097683"/>
    <w:rsid w:val="0009790F"/>
    <w:rsid w:val="000A6752"/>
    <w:rsid w:val="000B1A4A"/>
    <w:rsid w:val="000B4060"/>
    <w:rsid w:val="000C04DA"/>
    <w:rsid w:val="000C0DBF"/>
    <w:rsid w:val="000C28B9"/>
    <w:rsid w:val="000C67C2"/>
    <w:rsid w:val="000D3B8D"/>
    <w:rsid w:val="000E239A"/>
    <w:rsid w:val="000E3271"/>
    <w:rsid w:val="000E66D3"/>
    <w:rsid w:val="000F167F"/>
    <w:rsid w:val="000F1F86"/>
    <w:rsid w:val="000F2BA0"/>
    <w:rsid w:val="000F339F"/>
    <w:rsid w:val="000F51B8"/>
    <w:rsid w:val="000F66D8"/>
    <w:rsid w:val="000F7FDC"/>
    <w:rsid w:val="00100779"/>
    <w:rsid w:val="00100B02"/>
    <w:rsid w:val="00121A65"/>
    <w:rsid w:val="00121E5E"/>
    <w:rsid w:val="001238BF"/>
    <w:rsid w:val="0012451D"/>
    <w:rsid w:val="0012788A"/>
    <w:rsid w:val="001346E9"/>
    <w:rsid w:val="0014018A"/>
    <w:rsid w:val="0014091D"/>
    <w:rsid w:val="00142345"/>
    <w:rsid w:val="00143EEC"/>
    <w:rsid w:val="00145D26"/>
    <w:rsid w:val="0016381C"/>
    <w:rsid w:val="001643FA"/>
    <w:rsid w:val="00170C44"/>
    <w:rsid w:val="001714D9"/>
    <w:rsid w:val="00173F08"/>
    <w:rsid w:val="0017519B"/>
    <w:rsid w:val="00181AD1"/>
    <w:rsid w:val="00182214"/>
    <w:rsid w:val="00182C98"/>
    <w:rsid w:val="00184A5E"/>
    <w:rsid w:val="001879E0"/>
    <w:rsid w:val="001903A8"/>
    <w:rsid w:val="00191557"/>
    <w:rsid w:val="001915DA"/>
    <w:rsid w:val="00191C28"/>
    <w:rsid w:val="00192A25"/>
    <w:rsid w:val="001A28B8"/>
    <w:rsid w:val="001A2B9D"/>
    <w:rsid w:val="001A4602"/>
    <w:rsid w:val="001A6B46"/>
    <w:rsid w:val="001C0BB9"/>
    <w:rsid w:val="001D0473"/>
    <w:rsid w:val="001D6804"/>
    <w:rsid w:val="001E1DC8"/>
    <w:rsid w:val="001F7952"/>
    <w:rsid w:val="00211668"/>
    <w:rsid w:val="00211B86"/>
    <w:rsid w:val="00216AFD"/>
    <w:rsid w:val="002208F9"/>
    <w:rsid w:val="00220D05"/>
    <w:rsid w:val="002265E1"/>
    <w:rsid w:val="00226A76"/>
    <w:rsid w:val="00230069"/>
    <w:rsid w:val="00231683"/>
    <w:rsid w:val="00251DD6"/>
    <w:rsid w:val="00251FE5"/>
    <w:rsid w:val="00256452"/>
    <w:rsid w:val="00260D05"/>
    <w:rsid w:val="0026118C"/>
    <w:rsid w:val="0026470B"/>
    <w:rsid w:val="002669E6"/>
    <w:rsid w:val="002712C5"/>
    <w:rsid w:val="00271598"/>
    <w:rsid w:val="002739CE"/>
    <w:rsid w:val="00274E3E"/>
    <w:rsid w:val="002819D2"/>
    <w:rsid w:val="00282D37"/>
    <w:rsid w:val="00284349"/>
    <w:rsid w:val="00284A03"/>
    <w:rsid w:val="002851A7"/>
    <w:rsid w:val="00287F15"/>
    <w:rsid w:val="00295371"/>
    <w:rsid w:val="002A6D7B"/>
    <w:rsid w:val="002A73BA"/>
    <w:rsid w:val="002B1D24"/>
    <w:rsid w:val="002B2FDC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1740E"/>
    <w:rsid w:val="0032034D"/>
    <w:rsid w:val="00324034"/>
    <w:rsid w:val="0032628D"/>
    <w:rsid w:val="0033108F"/>
    <w:rsid w:val="003365E9"/>
    <w:rsid w:val="00343168"/>
    <w:rsid w:val="00346A57"/>
    <w:rsid w:val="00347EEE"/>
    <w:rsid w:val="00350074"/>
    <w:rsid w:val="00353B27"/>
    <w:rsid w:val="00361242"/>
    <w:rsid w:val="0036241D"/>
    <w:rsid w:val="003645D5"/>
    <w:rsid w:val="00365606"/>
    <w:rsid w:val="00367C7E"/>
    <w:rsid w:val="00371961"/>
    <w:rsid w:val="00375615"/>
    <w:rsid w:val="00381DCE"/>
    <w:rsid w:val="00382AC7"/>
    <w:rsid w:val="00392203"/>
    <w:rsid w:val="003926BB"/>
    <w:rsid w:val="00393133"/>
    <w:rsid w:val="003959EA"/>
    <w:rsid w:val="003A0849"/>
    <w:rsid w:val="003A4A56"/>
    <w:rsid w:val="003A5A8C"/>
    <w:rsid w:val="003A6A13"/>
    <w:rsid w:val="003A7A10"/>
    <w:rsid w:val="003B2560"/>
    <w:rsid w:val="003B4187"/>
    <w:rsid w:val="003D3218"/>
    <w:rsid w:val="003E2A29"/>
    <w:rsid w:val="003F6F82"/>
    <w:rsid w:val="00402E5F"/>
    <w:rsid w:val="00405F5C"/>
    <w:rsid w:val="00406060"/>
    <w:rsid w:val="0040710E"/>
    <w:rsid w:val="00414D8C"/>
    <w:rsid w:val="004239E2"/>
    <w:rsid w:val="004252B9"/>
    <w:rsid w:val="00425970"/>
    <w:rsid w:val="004274CD"/>
    <w:rsid w:val="00427524"/>
    <w:rsid w:val="00430283"/>
    <w:rsid w:val="00433BDD"/>
    <w:rsid w:val="00440A93"/>
    <w:rsid w:val="004410BF"/>
    <w:rsid w:val="00443316"/>
    <w:rsid w:val="0046176F"/>
    <w:rsid w:val="00463890"/>
    <w:rsid w:val="00464579"/>
    <w:rsid w:val="00466591"/>
    <w:rsid w:val="004765C9"/>
    <w:rsid w:val="0047766C"/>
    <w:rsid w:val="00495B6D"/>
    <w:rsid w:val="00497A5E"/>
    <w:rsid w:val="004A1C26"/>
    <w:rsid w:val="004A1CCF"/>
    <w:rsid w:val="004A1D19"/>
    <w:rsid w:val="004A7B63"/>
    <w:rsid w:val="004B23A5"/>
    <w:rsid w:val="004B7289"/>
    <w:rsid w:val="004C00EB"/>
    <w:rsid w:val="004C20AC"/>
    <w:rsid w:val="004C3B90"/>
    <w:rsid w:val="004C5058"/>
    <w:rsid w:val="004D250D"/>
    <w:rsid w:val="004E138F"/>
    <w:rsid w:val="004E58F0"/>
    <w:rsid w:val="004E6BEE"/>
    <w:rsid w:val="004E7D4E"/>
    <w:rsid w:val="004F75F8"/>
    <w:rsid w:val="00505930"/>
    <w:rsid w:val="00505CD4"/>
    <w:rsid w:val="005076AC"/>
    <w:rsid w:val="005113B9"/>
    <w:rsid w:val="00526DE2"/>
    <w:rsid w:val="0053167D"/>
    <w:rsid w:val="00534B94"/>
    <w:rsid w:val="00536DE7"/>
    <w:rsid w:val="00537C49"/>
    <w:rsid w:val="00541FE9"/>
    <w:rsid w:val="0054334E"/>
    <w:rsid w:val="00551C2C"/>
    <w:rsid w:val="005546B1"/>
    <w:rsid w:val="005557FE"/>
    <w:rsid w:val="005640EA"/>
    <w:rsid w:val="00570D19"/>
    <w:rsid w:val="005740A2"/>
    <w:rsid w:val="00577E48"/>
    <w:rsid w:val="00581400"/>
    <w:rsid w:val="005849DA"/>
    <w:rsid w:val="005B0FB2"/>
    <w:rsid w:val="005B4642"/>
    <w:rsid w:val="005B4D5D"/>
    <w:rsid w:val="005B4F23"/>
    <w:rsid w:val="005B5528"/>
    <w:rsid w:val="005B5818"/>
    <w:rsid w:val="005B58DF"/>
    <w:rsid w:val="005B64A6"/>
    <w:rsid w:val="005C391E"/>
    <w:rsid w:val="005C3D0E"/>
    <w:rsid w:val="005C7503"/>
    <w:rsid w:val="005D15ED"/>
    <w:rsid w:val="005E41D9"/>
    <w:rsid w:val="00606D91"/>
    <w:rsid w:val="00610473"/>
    <w:rsid w:val="0061219E"/>
    <w:rsid w:val="00614C68"/>
    <w:rsid w:val="00625809"/>
    <w:rsid w:val="00625BE3"/>
    <w:rsid w:val="00625E38"/>
    <w:rsid w:val="00627407"/>
    <w:rsid w:val="0063065A"/>
    <w:rsid w:val="00630956"/>
    <w:rsid w:val="00643C0D"/>
    <w:rsid w:val="0064740A"/>
    <w:rsid w:val="00651CC3"/>
    <w:rsid w:val="0065350E"/>
    <w:rsid w:val="00653A04"/>
    <w:rsid w:val="0066143D"/>
    <w:rsid w:val="006674A7"/>
    <w:rsid w:val="0066789C"/>
    <w:rsid w:val="00674043"/>
    <w:rsid w:val="00674A45"/>
    <w:rsid w:val="00683880"/>
    <w:rsid w:val="0068796D"/>
    <w:rsid w:val="00693517"/>
    <w:rsid w:val="0069691E"/>
    <w:rsid w:val="006979D9"/>
    <w:rsid w:val="006A26CD"/>
    <w:rsid w:val="006A288F"/>
    <w:rsid w:val="006A4EFC"/>
    <w:rsid w:val="006B00D8"/>
    <w:rsid w:val="006B1AEE"/>
    <w:rsid w:val="006B41E2"/>
    <w:rsid w:val="006B6265"/>
    <w:rsid w:val="006C1A48"/>
    <w:rsid w:val="006D1409"/>
    <w:rsid w:val="006D3B5A"/>
    <w:rsid w:val="006D4AB1"/>
    <w:rsid w:val="006E0D26"/>
    <w:rsid w:val="006F1C3B"/>
    <w:rsid w:val="006F532E"/>
    <w:rsid w:val="007020BD"/>
    <w:rsid w:val="0071471F"/>
    <w:rsid w:val="00714EA1"/>
    <w:rsid w:val="00722763"/>
    <w:rsid w:val="00722999"/>
    <w:rsid w:val="00727135"/>
    <w:rsid w:val="007304FB"/>
    <w:rsid w:val="00733958"/>
    <w:rsid w:val="00733EB1"/>
    <w:rsid w:val="00740ADB"/>
    <w:rsid w:val="00742507"/>
    <w:rsid w:val="007440AE"/>
    <w:rsid w:val="00745254"/>
    <w:rsid w:val="00747023"/>
    <w:rsid w:val="00751D93"/>
    <w:rsid w:val="007554C2"/>
    <w:rsid w:val="00755BC8"/>
    <w:rsid w:val="007601E1"/>
    <w:rsid w:val="007776AD"/>
    <w:rsid w:val="00783E54"/>
    <w:rsid w:val="00785E5D"/>
    <w:rsid w:val="00792CF7"/>
    <w:rsid w:val="00795CAF"/>
    <w:rsid w:val="007C02B4"/>
    <w:rsid w:val="007C0E70"/>
    <w:rsid w:val="007C57B8"/>
    <w:rsid w:val="007C7967"/>
    <w:rsid w:val="007D295D"/>
    <w:rsid w:val="007E0104"/>
    <w:rsid w:val="007E196E"/>
    <w:rsid w:val="007E1C39"/>
    <w:rsid w:val="007E2AD2"/>
    <w:rsid w:val="007E7D7B"/>
    <w:rsid w:val="007F065D"/>
    <w:rsid w:val="007F330E"/>
    <w:rsid w:val="007F33AE"/>
    <w:rsid w:val="00800330"/>
    <w:rsid w:val="008005BD"/>
    <w:rsid w:val="00801951"/>
    <w:rsid w:val="00803C22"/>
    <w:rsid w:val="00804CE0"/>
    <w:rsid w:val="008072F6"/>
    <w:rsid w:val="008113D6"/>
    <w:rsid w:val="00811B29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1358"/>
    <w:rsid w:val="00855280"/>
    <w:rsid w:val="00856391"/>
    <w:rsid w:val="008607FD"/>
    <w:rsid w:val="00863947"/>
    <w:rsid w:val="00863D7B"/>
    <w:rsid w:val="00867AF7"/>
    <w:rsid w:val="008713E0"/>
    <w:rsid w:val="008725D8"/>
    <w:rsid w:val="008752E6"/>
    <w:rsid w:val="00880036"/>
    <w:rsid w:val="00880488"/>
    <w:rsid w:val="00880E3F"/>
    <w:rsid w:val="00881093"/>
    <w:rsid w:val="0088606E"/>
    <w:rsid w:val="00887394"/>
    <w:rsid w:val="00890296"/>
    <w:rsid w:val="00891958"/>
    <w:rsid w:val="00892511"/>
    <w:rsid w:val="00893BDC"/>
    <w:rsid w:val="008958A3"/>
    <w:rsid w:val="008A084E"/>
    <w:rsid w:val="008A3EC4"/>
    <w:rsid w:val="008B55EE"/>
    <w:rsid w:val="008B66B8"/>
    <w:rsid w:val="008C1E4E"/>
    <w:rsid w:val="008C45CF"/>
    <w:rsid w:val="008C5173"/>
    <w:rsid w:val="008C678C"/>
    <w:rsid w:val="008D2543"/>
    <w:rsid w:val="008D7A97"/>
    <w:rsid w:val="008E773F"/>
    <w:rsid w:val="008F7A9A"/>
    <w:rsid w:val="00903143"/>
    <w:rsid w:val="009039EE"/>
    <w:rsid w:val="009102C1"/>
    <w:rsid w:val="00915D9D"/>
    <w:rsid w:val="0091612C"/>
    <w:rsid w:val="00921D48"/>
    <w:rsid w:val="0093108F"/>
    <w:rsid w:val="00935042"/>
    <w:rsid w:val="009414AD"/>
    <w:rsid w:val="00941C45"/>
    <w:rsid w:val="009519E2"/>
    <w:rsid w:val="00967F30"/>
    <w:rsid w:val="00970B07"/>
    <w:rsid w:val="00982A82"/>
    <w:rsid w:val="00984CC2"/>
    <w:rsid w:val="00991D89"/>
    <w:rsid w:val="00993443"/>
    <w:rsid w:val="009A11D3"/>
    <w:rsid w:val="009A41DB"/>
    <w:rsid w:val="009B5B0E"/>
    <w:rsid w:val="009B7E85"/>
    <w:rsid w:val="009C4CA5"/>
    <w:rsid w:val="009C6644"/>
    <w:rsid w:val="009C6738"/>
    <w:rsid w:val="009C7655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12952"/>
    <w:rsid w:val="00A139BA"/>
    <w:rsid w:val="00A13CD0"/>
    <w:rsid w:val="00A20B73"/>
    <w:rsid w:val="00A25A12"/>
    <w:rsid w:val="00A41918"/>
    <w:rsid w:val="00A464E1"/>
    <w:rsid w:val="00A4766A"/>
    <w:rsid w:val="00A50058"/>
    <w:rsid w:val="00A55EC7"/>
    <w:rsid w:val="00A57F08"/>
    <w:rsid w:val="00A612FA"/>
    <w:rsid w:val="00A6209D"/>
    <w:rsid w:val="00A63413"/>
    <w:rsid w:val="00A64A30"/>
    <w:rsid w:val="00A652A2"/>
    <w:rsid w:val="00A735DF"/>
    <w:rsid w:val="00A737A4"/>
    <w:rsid w:val="00A74B15"/>
    <w:rsid w:val="00A751CB"/>
    <w:rsid w:val="00A77CA8"/>
    <w:rsid w:val="00A81DD6"/>
    <w:rsid w:val="00A82F25"/>
    <w:rsid w:val="00A919F7"/>
    <w:rsid w:val="00A91EB9"/>
    <w:rsid w:val="00A95BAB"/>
    <w:rsid w:val="00AA03BD"/>
    <w:rsid w:val="00AA7F75"/>
    <w:rsid w:val="00AB1E6F"/>
    <w:rsid w:val="00AB21F5"/>
    <w:rsid w:val="00AB2491"/>
    <w:rsid w:val="00AC52FC"/>
    <w:rsid w:val="00AC618E"/>
    <w:rsid w:val="00AD5E1E"/>
    <w:rsid w:val="00AD6827"/>
    <w:rsid w:val="00AD7D2B"/>
    <w:rsid w:val="00AE408D"/>
    <w:rsid w:val="00AE4EB4"/>
    <w:rsid w:val="00AE56AC"/>
    <w:rsid w:val="00AF33A3"/>
    <w:rsid w:val="00AF7A96"/>
    <w:rsid w:val="00B00809"/>
    <w:rsid w:val="00B03035"/>
    <w:rsid w:val="00B03763"/>
    <w:rsid w:val="00B05EE2"/>
    <w:rsid w:val="00B22B80"/>
    <w:rsid w:val="00B24B4B"/>
    <w:rsid w:val="00B27170"/>
    <w:rsid w:val="00B4076D"/>
    <w:rsid w:val="00B4077B"/>
    <w:rsid w:val="00B460C2"/>
    <w:rsid w:val="00B519C5"/>
    <w:rsid w:val="00B52622"/>
    <w:rsid w:val="00B53244"/>
    <w:rsid w:val="00B550F6"/>
    <w:rsid w:val="00B6102E"/>
    <w:rsid w:val="00B64382"/>
    <w:rsid w:val="00B73976"/>
    <w:rsid w:val="00B7472B"/>
    <w:rsid w:val="00B77406"/>
    <w:rsid w:val="00B82216"/>
    <w:rsid w:val="00B91B4F"/>
    <w:rsid w:val="00B96B00"/>
    <w:rsid w:val="00BA3712"/>
    <w:rsid w:val="00BA4BBA"/>
    <w:rsid w:val="00BA77F5"/>
    <w:rsid w:val="00BB11B5"/>
    <w:rsid w:val="00BB1B76"/>
    <w:rsid w:val="00BB393E"/>
    <w:rsid w:val="00BB5F11"/>
    <w:rsid w:val="00BC2E0A"/>
    <w:rsid w:val="00BC3611"/>
    <w:rsid w:val="00BC6394"/>
    <w:rsid w:val="00BD3364"/>
    <w:rsid w:val="00BE11C1"/>
    <w:rsid w:val="00BF1F87"/>
    <w:rsid w:val="00C02770"/>
    <w:rsid w:val="00C053A5"/>
    <w:rsid w:val="00C11ED7"/>
    <w:rsid w:val="00C1351C"/>
    <w:rsid w:val="00C33755"/>
    <w:rsid w:val="00C34C5C"/>
    <w:rsid w:val="00C35396"/>
    <w:rsid w:val="00C401EF"/>
    <w:rsid w:val="00C46A0D"/>
    <w:rsid w:val="00C51F4F"/>
    <w:rsid w:val="00C55CF0"/>
    <w:rsid w:val="00C562A9"/>
    <w:rsid w:val="00C56975"/>
    <w:rsid w:val="00C60D96"/>
    <w:rsid w:val="00C6184A"/>
    <w:rsid w:val="00C63894"/>
    <w:rsid w:val="00C72D99"/>
    <w:rsid w:val="00C835B3"/>
    <w:rsid w:val="00C85F93"/>
    <w:rsid w:val="00C91497"/>
    <w:rsid w:val="00C92900"/>
    <w:rsid w:val="00C93275"/>
    <w:rsid w:val="00C93705"/>
    <w:rsid w:val="00C93CD3"/>
    <w:rsid w:val="00C94ABA"/>
    <w:rsid w:val="00C94B3F"/>
    <w:rsid w:val="00C9652F"/>
    <w:rsid w:val="00CA075F"/>
    <w:rsid w:val="00CA274F"/>
    <w:rsid w:val="00CA62B6"/>
    <w:rsid w:val="00CC03CB"/>
    <w:rsid w:val="00CC0449"/>
    <w:rsid w:val="00CC13A7"/>
    <w:rsid w:val="00CC5DA2"/>
    <w:rsid w:val="00CC74C6"/>
    <w:rsid w:val="00CD120D"/>
    <w:rsid w:val="00CD66CE"/>
    <w:rsid w:val="00CD67A7"/>
    <w:rsid w:val="00CD6CE3"/>
    <w:rsid w:val="00CD79B0"/>
    <w:rsid w:val="00CE063B"/>
    <w:rsid w:val="00CF0E14"/>
    <w:rsid w:val="00CF1159"/>
    <w:rsid w:val="00CF6A21"/>
    <w:rsid w:val="00D01210"/>
    <w:rsid w:val="00D01FB4"/>
    <w:rsid w:val="00D06CF9"/>
    <w:rsid w:val="00D10B6D"/>
    <w:rsid w:val="00D206C2"/>
    <w:rsid w:val="00D21906"/>
    <w:rsid w:val="00D256F1"/>
    <w:rsid w:val="00D2714D"/>
    <w:rsid w:val="00D3263A"/>
    <w:rsid w:val="00D36F4B"/>
    <w:rsid w:val="00D37F84"/>
    <w:rsid w:val="00D42DAC"/>
    <w:rsid w:val="00D433C3"/>
    <w:rsid w:val="00D447F6"/>
    <w:rsid w:val="00D535C6"/>
    <w:rsid w:val="00D677C3"/>
    <w:rsid w:val="00D67A9D"/>
    <w:rsid w:val="00D75555"/>
    <w:rsid w:val="00D80809"/>
    <w:rsid w:val="00D82924"/>
    <w:rsid w:val="00D9235D"/>
    <w:rsid w:val="00D951BE"/>
    <w:rsid w:val="00D96892"/>
    <w:rsid w:val="00D976D0"/>
    <w:rsid w:val="00DA044E"/>
    <w:rsid w:val="00DA2407"/>
    <w:rsid w:val="00DA6C78"/>
    <w:rsid w:val="00DB0429"/>
    <w:rsid w:val="00DD25A7"/>
    <w:rsid w:val="00DD6416"/>
    <w:rsid w:val="00DD78E7"/>
    <w:rsid w:val="00DE0731"/>
    <w:rsid w:val="00DF11C9"/>
    <w:rsid w:val="00DF15A6"/>
    <w:rsid w:val="00DF5FB0"/>
    <w:rsid w:val="00E02DF3"/>
    <w:rsid w:val="00E0458B"/>
    <w:rsid w:val="00E04782"/>
    <w:rsid w:val="00E0794C"/>
    <w:rsid w:val="00E147E6"/>
    <w:rsid w:val="00E21A8A"/>
    <w:rsid w:val="00E23D43"/>
    <w:rsid w:val="00E3058A"/>
    <w:rsid w:val="00E357BC"/>
    <w:rsid w:val="00E36A58"/>
    <w:rsid w:val="00E41815"/>
    <w:rsid w:val="00E42DF4"/>
    <w:rsid w:val="00E42E05"/>
    <w:rsid w:val="00E44833"/>
    <w:rsid w:val="00E5498B"/>
    <w:rsid w:val="00E67539"/>
    <w:rsid w:val="00E87BA1"/>
    <w:rsid w:val="00E90ACB"/>
    <w:rsid w:val="00E94B6B"/>
    <w:rsid w:val="00E970B9"/>
    <w:rsid w:val="00EA1E53"/>
    <w:rsid w:val="00EA48E8"/>
    <w:rsid w:val="00EA55FB"/>
    <w:rsid w:val="00EA5F5F"/>
    <w:rsid w:val="00EA652D"/>
    <w:rsid w:val="00EB0122"/>
    <w:rsid w:val="00EB23E9"/>
    <w:rsid w:val="00EB5DC3"/>
    <w:rsid w:val="00EC47D7"/>
    <w:rsid w:val="00EC7923"/>
    <w:rsid w:val="00ED3F49"/>
    <w:rsid w:val="00ED4078"/>
    <w:rsid w:val="00ED7BC5"/>
    <w:rsid w:val="00EE0BDC"/>
    <w:rsid w:val="00EE5E99"/>
    <w:rsid w:val="00EE6309"/>
    <w:rsid w:val="00EE69EF"/>
    <w:rsid w:val="00EE7464"/>
    <w:rsid w:val="00EF2BF3"/>
    <w:rsid w:val="00EF5E6B"/>
    <w:rsid w:val="00F01F6B"/>
    <w:rsid w:val="00F07AA7"/>
    <w:rsid w:val="00F27ED2"/>
    <w:rsid w:val="00F32438"/>
    <w:rsid w:val="00F34405"/>
    <w:rsid w:val="00F366E3"/>
    <w:rsid w:val="00F402D2"/>
    <w:rsid w:val="00F4336E"/>
    <w:rsid w:val="00F453F2"/>
    <w:rsid w:val="00F619D0"/>
    <w:rsid w:val="00F669E2"/>
    <w:rsid w:val="00F71DD1"/>
    <w:rsid w:val="00F73077"/>
    <w:rsid w:val="00F73133"/>
    <w:rsid w:val="00F91D70"/>
    <w:rsid w:val="00F92141"/>
    <w:rsid w:val="00F96E7F"/>
    <w:rsid w:val="00F97704"/>
    <w:rsid w:val="00FA2BD7"/>
    <w:rsid w:val="00FB0DB9"/>
    <w:rsid w:val="00FB41C7"/>
    <w:rsid w:val="00FB5093"/>
    <w:rsid w:val="00FB714E"/>
    <w:rsid w:val="00FC1130"/>
    <w:rsid w:val="00FD0F62"/>
    <w:rsid w:val="00FD1108"/>
    <w:rsid w:val="00FD3D26"/>
    <w:rsid w:val="00FD5EC1"/>
    <w:rsid w:val="00FD6B01"/>
    <w:rsid w:val="00FD7E92"/>
    <w:rsid w:val="00FE4285"/>
    <w:rsid w:val="00FE4848"/>
    <w:rsid w:val="00FE63A6"/>
    <w:rsid w:val="00FE7337"/>
    <w:rsid w:val="00FE751E"/>
    <w:rsid w:val="00FF6B72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0"/>
    <w:next w:val="a0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0"/>
    <w:next w:val="a0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0"/>
    <w:next w:val="a0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0"/>
    <w:next w:val="a0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0"/>
    <w:next w:val="a0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0"/>
    <w:next w:val="a0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0"/>
    <w:next w:val="a0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1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4">
    <w:name w:val="Hyperlink"/>
    <w:basedOn w:val="a1"/>
    <w:uiPriority w:val="99"/>
    <w:unhideWhenUsed/>
    <w:rsid w:val="00073028"/>
    <w:rPr>
      <w:color w:val="0000FF"/>
      <w:u w:val="single"/>
    </w:rPr>
  </w:style>
  <w:style w:type="paragraph" w:styleId="a5">
    <w:name w:val="Normal (Web)"/>
    <w:basedOn w:val="a0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6">
    <w:name w:val="Plain Text"/>
    <w:basedOn w:val="a0"/>
    <w:link w:val="a7"/>
    <w:uiPriority w:val="99"/>
    <w:unhideWhenUsed/>
    <w:rsid w:val="00073028"/>
    <w:rPr>
      <w:rFonts w:cs="Times New Roman"/>
      <w:lang w:val="x-none" w:eastAsia="en-US"/>
    </w:rPr>
  </w:style>
  <w:style w:type="character" w:customStyle="1" w:styleId="a7">
    <w:name w:val="Текст Знак"/>
    <w:basedOn w:val="a1"/>
    <w:link w:val="a6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8">
    <w:name w:val="List Paragraph"/>
    <w:basedOn w:val="a0"/>
    <w:link w:val="a9"/>
    <w:uiPriority w:val="34"/>
    <w:qFormat/>
    <w:rsid w:val="00073028"/>
    <w:pPr>
      <w:ind w:left="720"/>
      <w:contextualSpacing/>
    </w:pPr>
  </w:style>
  <w:style w:type="character" w:customStyle="1" w:styleId="a9">
    <w:name w:val="Абзац списка Знак"/>
    <w:basedOn w:val="a1"/>
    <w:link w:val="a8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header"/>
    <w:basedOn w:val="a0"/>
    <w:link w:val="ad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e">
    <w:name w:val="footer"/>
    <w:basedOn w:val="a0"/>
    <w:link w:val="af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1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ody Text"/>
    <w:basedOn w:val="a0"/>
    <w:link w:val="af1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1">
    <w:name w:val="Основной текст Знак"/>
    <w:basedOn w:val="a1"/>
    <w:link w:val="af0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2">
    <w:name w:val="TOC Heading"/>
    <w:basedOn w:val="1"/>
    <w:next w:val="a0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5C391E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  <w:jc w:val="center"/>
    </w:pPr>
  </w:style>
  <w:style w:type="character" w:styleId="af3">
    <w:name w:val="Placeholder Text"/>
    <w:basedOn w:val="a1"/>
    <w:uiPriority w:val="99"/>
    <w:semiHidden/>
    <w:rsid w:val="00A20B73"/>
    <w:rPr>
      <w:color w:val="808080"/>
    </w:rPr>
  </w:style>
  <w:style w:type="table" w:styleId="af4">
    <w:name w:val="Table Grid"/>
    <w:basedOn w:val="a2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0"/>
    <w:next w:val="a0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5">
    <w:name w:val="Пример кода"/>
    <w:basedOn w:val="a0"/>
    <w:next w:val="af0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6">
    <w:name w:val="Классы"/>
    <w:aliases w:val="Методы"/>
    <w:basedOn w:val="sIMPLE"/>
    <w:link w:val="af7"/>
    <w:qFormat/>
    <w:rsid w:val="00271598"/>
    <w:rPr>
      <w:rFonts w:ascii="Courier New" w:eastAsiaTheme="minorHAnsi" w:hAnsi="Courier New"/>
      <w:sz w:val="22"/>
      <w:szCs w:val="22"/>
    </w:rPr>
  </w:style>
  <w:style w:type="character" w:customStyle="1" w:styleId="af7">
    <w:name w:val="Классы Знак"/>
    <w:aliases w:val="Методы Знак"/>
    <w:basedOn w:val="a1"/>
    <w:link w:val="af6"/>
    <w:rsid w:val="00271598"/>
    <w:rPr>
      <w:rFonts w:ascii="Courier New" w:hAnsi="Courier New" w:cs="Courier New"/>
      <w:lang w:eastAsia="ru-RU"/>
    </w:rPr>
  </w:style>
  <w:style w:type="character" w:styleId="af8">
    <w:name w:val="Emphasis"/>
    <w:basedOn w:val="a1"/>
    <w:uiPriority w:val="20"/>
    <w:qFormat/>
    <w:rsid w:val="00D3263A"/>
    <w:rPr>
      <w:i/>
      <w:iCs/>
    </w:rPr>
  </w:style>
  <w:style w:type="paragraph" w:customStyle="1" w:styleId="msonormal0">
    <w:name w:val="msonormal"/>
    <w:basedOn w:val="a0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0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0"/>
    <w:link w:val="sIMPLE0"/>
    <w:qFormat/>
    <w:rsid w:val="00DA044E"/>
    <w:pPr>
      <w:ind w:firstLine="709"/>
    </w:pPr>
  </w:style>
  <w:style w:type="character" w:customStyle="1" w:styleId="1110">
    <w:name w:val="1.1.1 Знак"/>
    <w:basedOn w:val="a1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1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  <w:style w:type="paragraph" w:customStyle="1" w:styleId="a">
    <w:name w:val="РИСКИ"/>
    <w:basedOn w:val="af0"/>
    <w:link w:val="af9"/>
    <w:qFormat/>
    <w:rsid w:val="00220D05"/>
    <w:pPr>
      <w:numPr>
        <w:numId w:val="18"/>
      </w:numPr>
      <w:tabs>
        <w:tab w:val="clear" w:pos="1420"/>
        <w:tab w:val="num" w:pos="1134"/>
      </w:tabs>
      <w:spacing w:line="360" w:lineRule="auto"/>
      <w:ind w:left="0" w:firstLine="709"/>
    </w:pPr>
    <w:rPr>
      <w:lang w:val="ru-RU"/>
    </w:rPr>
  </w:style>
  <w:style w:type="character" w:customStyle="1" w:styleId="af9">
    <w:name w:val="РИСКИ Знак"/>
    <w:basedOn w:val="af1"/>
    <w:link w:val="a"/>
    <w:rsid w:val="00220D05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CODE">
    <w:name w:val="CODE"/>
    <w:basedOn w:val="a0"/>
    <w:link w:val="CODE0"/>
    <w:qFormat/>
    <w:rsid w:val="00A464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b/>
      <w:bCs/>
      <w:sz w:val="16"/>
      <w:szCs w:val="16"/>
      <w:lang w:val="en-US"/>
    </w:rPr>
  </w:style>
  <w:style w:type="character" w:customStyle="1" w:styleId="CODE0">
    <w:name w:val="CODE Знак"/>
    <w:basedOn w:val="a1"/>
    <w:link w:val="CODE"/>
    <w:rsid w:val="00A464E1"/>
    <w:rPr>
      <w:rFonts w:ascii="Courier New" w:eastAsia="Times New Roman" w:hAnsi="Courier New" w:cs="Courier New"/>
      <w:b/>
      <w:bCs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image" Target="media/image348.png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hyperlink" Target="https://vk.com/away.php?utf=1&amp;to=https%3A%2F%2Fmetanit.com%2Fsharp%2F" TargetMode="Externa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328" Type="http://schemas.openxmlformats.org/officeDocument/2006/relationships/image" Target="media/image319.emf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360" Type="http://schemas.openxmlformats.org/officeDocument/2006/relationships/fontTable" Target="fontTable.xml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png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361" Type="http://schemas.openxmlformats.org/officeDocument/2006/relationships/theme" Target="theme/theme1.xml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jp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png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pn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png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emf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png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emf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jp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image" Target="media/image349.png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Relationship Id="rId46" Type="http://schemas.openxmlformats.org/officeDocument/2006/relationships/image" Target="media/image37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49" Type="http://schemas.openxmlformats.org/officeDocument/2006/relationships/image" Target="media/image3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1DDA4-4F97-448A-8EB9-D4822DE51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58</Pages>
  <Words>11878</Words>
  <Characters>67705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84</cp:revision>
  <dcterms:created xsi:type="dcterms:W3CDTF">2020-10-15T16:35:00Z</dcterms:created>
  <dcterms:modified xsi:type="dcterms:W3CDTF">2020-10-21T04:46:00Z</dcterms:modified>
</cp:coreProperties>
</file>