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:rsidR="004E7E92" w:rsidRDefault="004E7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i/>
          <w:sz w:val="28"/>
          <w:szCs w:val="28"/>
        </w:rPr>
        <w:t>прикладной математики и компьютерных наук</w:t>
      </w:r>
    </w:p>
    <w:p w:rsidR="004E7E92" w:rsidRDefault="004E7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i/>
          <w:sz w:val="28"/>
          <w:szCs w:val="28"/>
        </w:rPr>
        <w:t>вычислительной техники</w:t>
      </w:r>
    </w:p>
    <w:p w:rsidR="004E7E92" w:rsidRDefault="004E7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</w:t>
      </w:r>
    </w:p>
    <w:p w:rsidR="004E7E92" w:rsidRDefault="002D45B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Численные методы</w:t>
      </w:r>
    </w:p>
    <w:p w:rsidR="004E7E92" w:rsidRDefault="002D45B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A1F7B" w:rsidRPr="004A1F7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Численные методы решения дифференциальных уравнений</w:t>
      </w: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</w:t>
      </w:r>
      <w:r>
        <w:rPr>
          <w:rFonts w:ascii="Times New Roman" w:hAnsi="Times New Roman" w:cs="Times New Roman"/>
          <w:sz w:val="28"/>
          <w:szCs w:val="28"/>
          <w:u w:val="single"/>
        </w:rPr>
        <w:t>220681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="00264735">
        <w:rPr>
          <w:rFonts w:ascii="Times New Roman" w:hAnsi="Times New Roman" w:cs="Times New Roman"/>
          <w:sz w:val="28"/>
          <w:szCs w:val="28"/>
          <w:u w:val="single"/>
        </w:rPr>
        <w:t>Илюхин</w:t>
      </w:r>
      <w:proofErr w:type="spellEnd"/>
      <w:r w:rsidR="00264735">
        <w:rPr>
          <w:rFonts w:ascii="Times New Roman" w:hAnsi="Times New Roman" w:cs="Times New Roman"/>
          <w:sz w:val="28"/>
          <w:szCs w:val="28"/>
          <w:u w:val="single"/>
        </w:rPr>
        <w:t xml:space="preserve"> Д.М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6473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___________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(Ф.И.О.)                       (Подпись, дата)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Волошко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 Г.</w:t>
      </w:r>
      <w:r w:rsidR="0026473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__                ___________ 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(Ф.И.О., должность)            (Подпись, дата)</w:t>
      </w: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Комиссия:           __________________________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__________________________</w:t>
      </w:r>
    </w:p>
    <w:p w:rsidR="004E7E92" w:rsidRDefault="002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__________________________</w:t>
      </w: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4E7E92" w:rsidRDefault="004E7E92">
      <w:pPr>
        <w:rPr>
          <w:rFonts w:ascii="Times New Roman" w:hAnsi="Times New Roman" w:cs="Times New Roman"/>
          <w:sz w:val="28"/>
          <w:szCs w:val="28"/>
        </w:rPr>
      </w:pPr>
    </w:p>
    <w:p w:rsidR="00264735" w:rsidRDefault="002D45BF">
      <w:pPr>
        <w:jc w:val="center"/>
        <w:rPr>
          <w:rFonts w:ascii="Times New Roman" w:hAnsi="Times New Roman" w:cs="Times New Roman"/>
          <w:sz w:val="28"/>
          <w:szCs w:val="28"/>
        </w:rPr>
        <w:sectPr w:rsidR="00264735">
          <w:footerReference w:type="default" r:id="rId9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Тула 2020</w:t>
      </w:r>
    </w:p>
    <w:p w:rsidR="00264735" w:rsidRPr="00264735" w:rsidRDefault="00264735" w:rsidP="00264735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МИНОБРНАУКИ РОССИИ</w:t>
      </w:r>
    </w:p>
    <w:p w:rsidR="00264735" w:rsidRPr="00264735" w:rsidRDefault="00264735" w:rsidP="00264735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ФГБОУ </w:t>
      </w:r>
      <w:proofErr w:type="gramStart"/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«Тульский государственный университет»</w:t>
      </w:r>
    </w:p>
    <w:p w:rsidR="00264735" w:rsidRPr="00264735" w:rsidRDefault="00264735" w:rsidP="00264735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264735" w:rsidRPr="00264735" w:rsidRDefault="00264735" w:rsidP="00264735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7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«Вычислительная техника»</w:t>
      </w:r>
    </w:p>
    <w:p w:rsidR="00264735" w:rsidRPr="00264735" w:rsidRDefault="00264735" w:rsidP="00264735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4735" w:rsidRPr="00264735" w:rsidRDefault="00264735" w:rsidP="00264735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64735">
        <w:rPr>
          <w:rFonts w:ascii="Times New Roman" w:eastAsia="Calibri" w:hAnsi="Times New Roman" w:cs="Times New Roman"/>
          <w:b/>
          <w:sz w:val="24"/>
          <w:szCs w:val="24"/>
        </w:rPr>
        <w:t>З</w:t>
      </w:r>
      <w:proofErr w:type="gramEnd"/>
      <w:r w:rsidRPr="00264735">
        <w:rPr>
          <w:rFonts w:ascii="Times New Roman" w:eastAsia="Calibri" w:hAnsi="Times New Roman" w:cs="Times New Roman"/>
          <w:b/>
          <w:sz w:val="24"/>
          <w:szCs w:val="24"/>
        </w:rPr>
        <w:t xml:space="preserve"> А Д А Н И Е</w:t>
      </w:r>
    </w:p>
    <w:p w:rsidR="00264735" w:rsidRPr="00264735" w:rsidRDefault="00264735" w:rsidP="00264735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На курсовой проект (курсовую работу) по дисциплине (наименование дисциплины ук</w:t>
      </w:r>
      <w:r w:rsidRPr="00264735">
        <w:rPr>
          <w:rFonts w:ascii="Times New Roman" w:eastAsia="Calibri" w:hAnsi="Times New Roman" w:cs="Times New Roman"/>
          <w:sz w:val="24"/>
          <w:szCs w:val="24"/>
        </w:rPr>
        <w:t>а</w:t>
      </w:r>
      <w:r w:rsidRPr="00264735">
        <w:rPr>
          <w:rFonts w:ascii="Times New Roman" w:eastAsia="Calibri" w:hAnsi="Times New Roman" w:cs="Times New Roman"/>
          <w:sz w:val="24"/>
          <w:szCs w:val="24"/>
        </w:rPr>
        <w:t>зать полностью) _</w:t>
      </w:r>
      <w:r w:rsidR="001D4A7F" w:rsidRPr="001D4A7F">
        <w:rPr>
          <w:rFonts w:ascii="Times New Roman" w:eastAsia="Calibri" w:hAnsi="Times New Roman" w:cs="Times New Roman"/>
          <w:sz w:val="24"/>
          <w:szCs w:val="24"/>
          <w:u w:val="single"/>
        </w:rPr>
        <w:t>Численные методы</w:t>
      </w:r>
      <w:r w:rsidR="001D4A7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</w:t>
      </w:r>
      <w:r w:rsidR="001D4A7F">
        <w:rPr>
          <w:rFonts w:ascii="Times New Roman" w:eastAsia="Calibri" w:hAnsi="Times New Roman" w:cs="Times New Roman"/>
          <w:sz w:val="24"/>
          <w:szCs w:val="24"/>
        </w:rPr>
        <w:t>________________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студент</w:t>
      </w:r>
      <w:proofErr w:type="gramStart"/>
      <w:r w:rsidRPr="00264735">
        <w:rPr>
          <w:rFonts w:ascii="Times New Roman" w:eastAsia="Calibri" w:hAnsi="Times New Roman" w:cs="Times New Roman"/>
          <w:sz w:val="24"/>
          <w:szCs w:val="24"/>
        </w:rPr>
        <w:t>у(</w:t>
      </w:r>
      <w:proofErr w:type="spellStart"/>
      <w:proofErr w:type="gramEnd"/>
      <w:r w:rsidRPr="00264735">
        <w:rPr>
          <w:rFonts w:ascii="Times New Roman" w:eastAsia="Calibri" w:hAnsi="Times New Roman" w:cs="Times New Roman"/>
          <w:sz w:val="24"/>
          <w:szCs w:val="24"/>
        </w:rPr>
        <w:t>ке</w:t>
      </w:r>
      <w:proofErr w:type="spellEnd"/>
      <w:r w:rsidRPr="00264735">
        <w:rPr>
          <w:rFonts w:ascii="Times New Roman" w:eastAsia="Calibri" w:hAnsi="Times New Roman" w:cs="Times New Roman"/>
          <w:sz w:val="24"/>
          <w:szCs w:val="24"/>
        </w:rPr>
        <w:t>) группы _</w:t>
      </w:r>
      <w:r w:rsidRPr="00264735">
        <w:rPr>
          <w:rFonts w:ascii="Times New Roman" w:eastAsia="Calibri" w:hAnsi="Times New Roman" w:cs="Times New Roman"/>
          <w:sz w:val="24"/>
          <w:szCs w:val="24"/>
          <w:u w:val="single"/>
        </w:rPr>
        <w:t>220681</w:t>
      </w:r>
      <w:r>
        <w:rPr>
          <w:rFonts w:ascii="Times New Roman" w:eastAsia="Calibri" w:hAnsi="Times New Roman" w:cs="Times New Roman"/>
          <w:sz w:val="24"/>
          <w:szCs w:val="24"/>
        </w:rPr>
        <w:t>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 Ф.И.О. студента _</w:t>
      </w:r>
      <w:proofErr w:type="spellStart"/>
      <w:r w:rsidRPr="00264735">
        <w:rPr>
          <w:rFonts w:ascii="Times New Roman" w:eastAsia="Calibri" w:hAnsi="Times New Roman" w:cs="Times New Roman"/>
          <w:sz w:val="24"/>
          <w:szCs w:val="24"/>
          <w:u w:val="single"/>
        </w:rPr>
        <w:t>Илюхин</w:t>
      </w:r>
      <w:proofErr w:type="spellEnd"/>
      <w:r w:rsidRPr="0026473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Дмитрий Михайлович</w:t>
      </w:r>
      <w:r>
        <w:rPr>
          <w:rFonts w:ascii="Times New Roman" w:eastAsia="Calibri" w:hAnsi="Times New Roman" w:cs="Times New Roman"/>
          <w:sz w:val="24"/>
          <w:szCs w:val="24"/>
        </w:rPr>
        <w:t>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Тема проекта (работы) _</w:t>
      </w:r>
      <w:r w:rsidRPr="00264735">
        <w:rPr>
          <w:rFonts w:ascii="Times New Roman" w:eastAsia="Calibri" w:hAnsi="Times New Roman" w:cs="Times New Roman"/>
          <w:sz w:val="24"/>
          <w:szCs w:val="24"/>
          <w:u w:val="single"/>
        </w:rPr>
        <w:t>Численное решение дифференциальных уравнений</w:t>
      </w:r>
      <w:r>
        <w:rPr>
          <w:rFonts w:ascii="Times New Roman" w:eastAsia="Calibri" w:hAnsi="Times New Roman" w:cs="Times New Roman"/>
          <w:sz w:val="24"/>
          <w:szCs w:val="24"/>
        </w:rPr>
        <w:t>____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Входные данные _</w:t>
      </w:r>
      <w:r w:rsidRPr="001D4A7F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Методы Эйлера и Рунге-Кутта. Уравнение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u w:val="single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8"/>
                <w:u w:val="single"/>
              </w:rPr>
              <m:t>'</m:t>
            </m:r>
          </m:sup>
        </m:sSup>
        <m:r>
          <w:rPr>
            <w:rFonts w:ascii="Cambria Math" w:hAnsi="Cambria Math"/>
            <w:sz w:val="24"/>
            <w:szCs w:val="28"/>
            <w:u w:val="single"/>
          </w:rPr>
          <m:t xml:space="preserve">=2xy+x 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u w:val="single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  <w:u w:val="single"/>
              </w:rPr>
              <m:t>-2x</m:t>
            </m:r>
          </m:sup>
        </m:sSup>
      </m:oMath>
      <w:r w:rsidR="001D4A7F" w:rsidRPr="001D4A7F">
        <w:rPr>
          <w:rFonts w:ascii="Times New Roman" w:eastAsia="Calibri" w:hAnsi="Times New Roman" w:cs="Times New Roman"/>
          <w:sz w:val="24"/>
          <w:szCs w:val="28"/>
          <w:u w:val="single"/>
        </w:rPr>
        <w:t>.</w:t>
      </w:r>
      <w:r w:rsidR="001D4A7F">
        <w:rPr>
          <w:rFonts w:ascii="Times New Roman" w:eastAsia="Calibri" w:hAnsi="Times New Roman" w:cs="Times New Roman"/>
          <w:sz w:val="24"/>
          <w:szCs w:val="28"/>
          <w:u w:val="single"/>
        </w:rPr>
        <w:t xml:space="preserve"> </w:t>
      </w:r>
      <w:r w:rsidRPr="001D4A7F">
        <w:rPr>
          <w:sz w:val="28"/>
          <w:szCs w:val="28"/>
          <w:u w:val="single"/>
        </w:rPr>
        <w:t xml:space="preserve"> </w:t>
      </w:r>
      <w:r w:rsidR="001D4A7F">
        <w:rPr>
          <w:rFonts w:ascii="Times New Roman" w:eastAsia="Calibri" w:hAnsi="Times New Roman" w:cs="Times New Roman"/>
          <w:sz w:val="24"/>
          <w:szCs w:val="24"/>
        </w:rPr>
        <w:t>___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Задание получил ___________________  «__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15</w:t>
      </w:r>
      <w:r w:rsidRPr="00264735">
        <w:rPr>
          <w:rFonts w:ascii="Times New Roman" w:eastAsia="Calibri" w:hAnsi="Times New Roman" w:cs="Times New Roman"/>
          <w:sz w:val="24"/>
          <w:szCs w:val="24"/>
        </w:rPr>
        <w:t>__» __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февраля</w:t>
      </w:r>
      <w:r w:rsidR="004A1F7B">
        <w:rPr>
          <w:rFonts w:ascii="Times New Roman" w:eastAsia="Calibri" w:hAnsi="Times New Roman" w:cs="Times New Roman"/>
          <w:sz w:val="24"/>
          <w:szCs w:val="24"/>
        </w:rPr>
        <w:t>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_______20_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20</w:t>
      </w:r>
      <w:r w:rsidRPr="00264735">
        <w:rPr>
          <w:rFonts w:ascii="Times New Roman" w:eastAsia="Calibri" w:hAnsi="Times New Roman" w:cs="Times New Roman"/>
          <w:sz w:val="24"/>
          <w:szCs w:val="24"/>
        </w:rPr>
        <w:t>_г.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  <w:t xml:space="preserve">(подпись студента)                        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Срок предоставления задания «__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23</w:t>
      </w:r>
      <w:r w:rsidRPr="00264735">
        <w:rPr>
          <w:rFonts w:ascii="Times New Roman" w:eastAsia="Calibri" w:hAnsi="Times New Roman" w:cs="Times New Roman"/>
          <w:sz w:val="24"/>
          <w:szCs w:val="24"/>
        </w:rPr>
        <w:t>__» ________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июня</w:t>
      </w:r>
      <w:r w:rsidR="004A1F7B">
        <w:rPr>
          <w:rFonts w:ascii="Times New Roman" w:eastAsia="Calibri" w:hAnsi="Times New Roman" w:cs="Times New Roman"/>
          <w:sz w:val="24"/>
          <w:szCs w:val="24"/>
        </w:rPr>
        <w:t>______</w:t>
      </w:r>
      <w:r w:rsidRPr="00264735">
        <w:rPr>
          <w:rFonts w:ascii="Times New Roman" w:eastAsia="Calibri" w:hAnsi="Times New Roman" w:cs="Times New Roman"/>
          <w:sz w:val="24"/>
          <w:szCs w:val="24"/>
        </w:rPr>
        <w:t>______ 20_</w:t>
      </w:r>
      <w:r w:rsidR="004A1F7B" w:rsidRPr="004A1F7B">
        <w:rPr>
          <w:rFonts w:ascii="Times New Roman" w:eastAsia="Calibri" w:hAnsi="Times New Roman" w:cs="Times New Roman"/>
          <w:sz w:val="24"/>
          <w:szCs w:val="24"/>
          <w:u w:val="single"/>
        </w:rPr>
        <w:t>20</w:t>
      </w:r>
      <w:r w:rsidRPr="00264735">
        <w:rPr>
          <w:rFonts w:ascii="Times New Roman" w:eastAsia="Calibri" w:hAnsi="Times New Roman" w:cs="Times New Roman"/>
          <w:sz w:val="24"/>
          <w:szCs w:val="24"/>
        </w:rPr>
        <w:t>_г.</w:t>
      </w:r>
      <w:bookmarkStart w:id="0" w:name="_GoBack"/>
      <w:bookmarkEnd w:id="0"/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Руководитель ___________________    ___________________________________________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  <w:t xml:space="preserve"> (расшифровка подписи)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«__» ______________________ 20___г.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К защите. Руководитель _________________  _____________________________________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</w:r>
      <w:r w:rsidRPr="00264735">
        <w:rPr>
          <w:rFonts w:ascii="Times New Roman" w:eastAsia="Calibri" w:hAnsi="Times New Roman" w:cs="Times New Roman"/>
          <w:sz w:val="16"/>
          <w:szCs w:val="16"/>
        </w:rPr>
        <w:tab/>
        <w:t>(подпись)                                      (расшифровка подписи)</w:t>
      </w:r>
    </w:p>
    <w:p w:rsidR="00264735" w:rsidRPr="00264735" w:rsidRDefault="00264735" w:rsidP="00264735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Замечания руководителя 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64735">
        <w:rPr>
          <w:rFonts w:ascii="Times New Roman" w:eastAsia="Calibri" w:hAnsi="Times New Roman" w:cs="Times New Roman"/>
          <w:sz w:val="24"/>
          <w:szCs w:val="24"/>
        </w:rPr>
        <w:t>«____» _________________________ 20___г.</w:t>
      </w:r>
    </w:p>
    <w:p w:rsidR="00264735" w:rsidRPr="00264735" w:rsidRDefault="00264735" w:rsidP="00264735">
      <w:pPr>
        <w:suppressAutoHyphens w:val="0"/>
        <w:spacing w:after="12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264735">
        <w:rPr>
          <w:rFonts w:ascii="Times New Roman" w:eastAsia="Calibri" w:hAnsi="Times New Roman" w:cs="Times New Roman"/>
          <w:i/>
          <w:sz w:val="24"/>
          <w:szCs w:val="24"/>
        </w:rPr>
        <w:t>При защите курсового проекта (работы) наличие рецензии обязательно.</w:t>
      </w:r>
    </w:p>
    <w:p w:rsidR="004E7E92" w:rsidRDefault="00A26E17" w:rsidP="00A26E17">
      <w:pPr>
        <w:pStyle w:val="ab"/>
        <w:spacing w:before="280" w:after="28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</w:p>
    <w:bookmarkStart w:id="1" w:name="_Toc41472372" w:displacedByCustomXml="next"/>
    <w:bookmarkStart w:id="2" w:name="_Toc41472241" w:displacedByCustomXml="next"/>
    <w:sdt>
      <w:sdtPr>
        <w:id w:val="-154428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2" w:displacedByCustomXml="prev"/>
        <w:bookmarkEnd w:id="1" w:displacedByCustomXml="prev"/>
        <w:p w:rsidR="00A26E17" w:rsidRPr="00A26E17" w:rsidRDefault="0032091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A13C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3C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3C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083141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_Toc42083141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 w:rsidP="00A676F8">
          <w:pPr>
            <w:pStyle w:val="11"/>
            <w:tabs>
              <w:tab w:val="clear" w:pos="709"/>
              <w:tab w:val="left" w:pos="28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42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 w:rsidR="00A26E17" w:rsidRPr="00A26E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ЗАДАНИЕ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_Toc42083142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 w:rsidP="00A676F8">
          <w:pPr>
            <w:pStyle w:val="11"/>
            <w:tabs>
              <w:tab w:val="clear" w:pos="709"/>
              <w:tab w:val="left" w:pos="28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43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2.</w:t>
            </w:r>
            <w:r w:rsidR="00A26E17" w:rsidRPr="00A26E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МАТЕМАТИЧЕСКОЕ ОПИСАНИЕ МЕТОДОВ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_Toc42083143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 w:rsidP="00A676F8">
          <w:pPr>
            <w:pStyle w:val="11"/>
            <w:tabs>
              <w:tab w:val="clear" w:pos="709"/>
              <w:tab w:val="left" w:pos="28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44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3.</w:t>
            </w:r>
            <w:r w:rsidR="00A26E17" w:rsidRPr="00A26E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ОПИСАНИЕ ВХОДНЫХ И ВЫХОДНЫХ ДАННЫХ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_Toc42083144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 w:rsidP="00A676F8">
          <w:pPr>
            <w:pStyle w:val="11"/>
            <w:tabs>
              <w:tab w:val="clear" w:pos="709"/>
              <w:tab w:val="left" w:pos="28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45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A26E17" w:rsidRPr="00A26E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АЛГОРИТМЫ РЕШЕНИЯ ДИФФЕРЕНЦИАЛЬНЫХ УРАВНЕНИЙ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_Toc42083145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 w:rsidP="00A676F8">
          <w:pPr>
            <w:pStyle w:val="11"/>
            <w:tabs>
              <w:tab w:val="clear" w:pos="709"/>
              <w:tab w:val="left" w:pos="28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46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A26E17" w:rsidRPr="00A26E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ПРОГРАММНАЯ РЕАЛИЗАЦИЯ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_Toc42083146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 w:rsidP="00A676F8">
          <w:pPr>
            <w:pStyle w:val="11"/>
            <w:tabs>
              <w:tab w:val="clear" w:pos="709"/>
              <w:tab w:val="left" w:pos="28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47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A26E17" w:rsidRPr="00A26E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РЕЗУЛЬТАТЫ РАБОТЫ ПРОГРАММЫ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_Toc42083147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 w:rsidP="00A676F8">
          <w:pPr>
            <w:pStyle w:val="11"/>
            <w:tabs>
              <w:tab w:val="clear" w:pos="709"/>
              <w:tab w:val="left" w:pos="284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48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7.</w:t>
            </w:r>
            <w:r w:rsidR="00A26E17" w:rsidRPr="00A26E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ПРОВЕРКА КОРРЕКТНОСТИ РАБОТЫ ПРОГРАММЫ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_Toc42083148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 w:rsidP="00A676F8">
          <w:pPr>
            <w:pStyle w:val="11"/>
            <w:tabs>
              <w:tab w:val="clear" w:pos="709"/>
              <w:tab w:val="left" w:pos="284"/>
              <w:tab w:val="left" w:pos="567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49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8.</w:t>
            </w:r>
            <w:r w:rsidR="00A26E17" w:rsidRPr="00A26E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СРАВНИТЕЛЬНЫЙ АНАЛИЗ МЕТОДОВ РЕШЕНИЯ ДИФФЕРЕНЦИАЛЬНЫХ УРАВНЕНИЙ ПО КРИТЕРИЯМ ТОЧНОСТИ, ВЫЧИСЛИТЕЛЬНОЙ СЛОЖНОСТИ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_Toc42083149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50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highlight w:val="white"/>
              </w:rPr>
              <w:t>ЗАКЛЮЧЕНИЕ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_Toc42083150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51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СПИСОК ИСПОЛЬЗУЕМЫХ ИСТОЧНИКОВ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_Toc42083151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6E17" w:rsidRPr="00A26E17" w:rsidRDefault="007D612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2083152" w:history="1">
            <w:r w:rsidR="00A26E17" w:rsidRPr="00A26E17">
              <w:rPr>
                <w:rStyle w:val="a3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ПРИЛОЖЕНИЕ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_Toc42083152 \h </w:instrTex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676F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A26E17" w:rsidRPr="00A26E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20917" w:rsidRDefault="00320917">
          <w:r w:rsidRPr="00A13C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4E7E92">
      <w:pPr>
        <w:pStyle w:val="ab"/>
        <w:spacing w:before="280" w:after="280" w:line="276" w:lineRule="auto"/>
        <w:rPr>
          <w:color w:val="000000"/>
          <w:sz w:val="28"/>
          <w:szCs w:val="28"/>
        </w:rPr>
      </w:pPr>
    </w:p>
    <w:p w:rsidR="004E7E92" w:rsidRDefault="002D45BF">
      <w:pPr>
        <w:pStyle w:val="1"/>
      </w:pPr>
      <w:bookmarkStart w:id="3" w:name="_Toc41127046"/>
      <w:bookmarkStart w:id="4" w:name="_Toc42083141"/>
      <w:r>
        <w:lastRenderedPageBreak/>
        <w:t>В</w:t>
      </w:r>
      <w:bookmarkEnd w:id="3"/>
      <w:r>
        <w:t>ВЕДЕНИЕ</w:t>
      </w:r>
      <w:bookmarkEnd w:id="4"/>
    </w:p>
    <w:p w:rsidR="001D4A7F" w:rsidRDefault="001D4A7F" w:rsidP="00A13CCD">
      <w:pPr>
        <w:pStyle w:val="ab"/>
        <w:spacing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Целями и задачами работы является получения навыков</w:t>
      </w:r>
      <w:r w:rsidRPr="001D4A7F">
        <w:rPr>
          <w:sz w:val="28"/>
          <w:szCs w:val="28"/>
          <w:shd w:val="clear" w:color="auto" w:fill="FFFFFF"/>
        </w:rPr>
        <w:t>:</w:t>
      </w:r>
    </w:p>
    <w:p w:rsidR="001D4A7F" w:rsidRDefault="001D4A7F" w:rsidP="00A13CCD">
      <w:pPr>
        <w:pStyle w:val="ab"/>
        <w:numPr>
          <w:ilvl w:val="0"/>
          <w:numId w:val="4"/>
        </w:numPr>
        <w:spacing w:beforeAutospacing="0" w:after="0" w:afterAutospacing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1D4A7F">
        <w:rPr>
          <w:sz w:val="28"/>
          <w:szCs w:val="28"/>
          <w:shd w:val="clear" w:color="auto" w:fill="FFFFFF"/>
        </w:rPr>
        <w:t>анализа различных численных методов решения дифференциальных уравнений;</w:t>
      </w:r>
    </w:p>
    <w:p w:rsidR="001D4A7F" w:rsidRPr="001D4A7F" w:rsidRDefault="007B33F7" w:rsidP="00A13CCD">
      <w:pPr>
        <w:pStyle w:val="ab"/>
        <w:numPr>
          <w:ilvl w:val="0"/>
          <w:numId w:val="4"/>
        </w:numPr>
        <w:spacing w:beforeAutospacing="0" w:after="0" w:afterAutospacing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7B33F7">
        <w:rPr>
          <w:sz w:val="28"/>
          <w:szCs w:val="28"/>
          <w:shd w:val="clear" w:color="auto" w:fill="FFFFFF"/>
        </w:rPr>
        <w:t>разработки программных сре</w:t>
      </w:r>
      <w:proofErr w:type="gramStart"/>
      <w:r w:rsidRPr="007B33F7">
        <w:rPr>
          <w:sz w:val="28"/>
          <w:szCs w:val="28"/>
          <w:shd w:val="clear" w:color="auto" w:fill="FFFFFF"/>
        </w:rPr>
        <w:t>дств дл</w:t>
      </w:r>
      <w:proofErr w:type="gramEnd"/>
      <w:r w:rsidRPr="007B33F7">
        <w:rPr>
          <w:sz w:val="28"/>
          <w:szCs w:val="28"/>
          <w:shd w:val="clear" w:color="auto" w:fill="FFFFFF"/>
        </w:rPr>
        <w:t>я решения численными методами дифференциальных уравнений.</w:t>
      </w:r>
    </w:p>
    <w:p w:rsidR="007B33F7" w:rsidRDefault="001D4A7F" w:rsidP="00A13CCD">
      <w:pPr>
        <w:pStyle w:val="ab"/>
        <w:spacing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ходе выполнения курсовой работы необходимо разработать</w:t>
      </w:r>
      <w:r w:rsidR="002D45BF">
        <w:rPr>
          <w:sz w:val="28"/>
          <w:szCs w:val="28"/>
          <w:shd w:val="clear" w:color="auto" w:fill="FFFFFF"/>
        </w:rPr>
        <w:t xml:space="preserve"> программ</w:t>
      </w:r>
      <w:r>
        <w:rPr>
          <w:sz w:val="28"/>
          <w:szCs w:val="28"/>
          <w:shd w:val="clear" w:color="auto" w:fill="FFFFFF"/>
        </w:rPr>
        <w:t>у</w:t>
      </w:r>
      <w:r w:rsidR="002D45B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для</w:t>
      </w:r>
      <w:r w:rsidR="002D45BF">
        <w:rPr>
          <w:sz w:val="28"/>
          <w:szCs w:val="28"/>
          <w:shd w:val="clear" w:color="auto" w:fill="FFFFFF"/>
        </w:rPr>
        <w:t xml:space="preserve"> вычисл</w:t>
      </w:r>
      <w:r>
        <w:rPr>
          <w:sz w:val="28"/>
          <w:szCs w:val="28"/>
          <w:shd w:val="clear" w:color="auto" w:fill="FFFFFF"/>
        </w:rPr>
        <w:t>ения</w:t>
      </w:r>
      <w:r w:rsidR="002D45BF">
        <w:rPr>
          <w:sz w:val="28"/>
          <w:szCs w:val="28"/>
          <w:shd w:val="clear" w:color="auto" w:fill="FFFFFF"/>
        </w:rPr>
        <w:t xml:space="preserve"> значения дифференциального уравнения и погрешности</w:t>
      </w:r>
      <w:r w:rsidR="007B33F7">
        <w:rPr>
          <w:sz w:val="28"/>
          <w:szCs w:val="28"/>
          <w:shd w:val="clear" w:color="auto" w:fill="FFFFFF"/>
        </w:rPr>
        <w:t xml:space="preserve"> методами Эйлера и Рунге-Кутта.</w:t>
      </w:r>
    </w:p>
    <w:p w:rsidR="007B33F7" w:rsidRDefault="007B33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sz w:val="28"/>
          <w:szCs w:val="28"/>
          <w:shd w:val="clear" w:color="auto" w:fill="FFFFFF"/>
        </w:rPr>
        <w:br w:type="page"/>
      </w:r>
    </w:p>
    <w:p w:rsidR="004E7E92" w:rsidRDefault="002D45BF">
      <w:pPr>
        <w:pStyle w:val="1"/>
      </w:pPr>
      <w:bookmarkStart w:id="5" w:name="_Toc41127047"/>
      <w:bookmarkStart w:id="6" w:name="_Toc42083142"/>
      <w:r>
        <w:lastRenderedPageBreak/>
        <w:t>1.</w:t>
      </w:r>
      <w:r>
        <w:tab/>
      </w:r>
      <w:bookmarkEnd w:id="5"/>
      <w:r>
        <w:rPr>
          <w:color w:val="000000"/>
          <w:shd w:val="clear" w:color="auto" w:fill="FFFFFF"/>
        </w:rPr>
        <w:t>ЗАДАНИЕ</w:t>
      </w:r>
      <w:bookmarkEnd w:id="6"/>
    </w:p>
    <w:p w:rsidR="004E7E92" w:rsidRDefault="002D45BF">
      <w:pPr>
        <w:pStyle w:val="ab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на языке программирования </w:t>
      </w:r>
      <w:r w:rsidR="003A342C">
        <w:rPr>
          <w:sz w:val="28"/>
          <w:szCs w:val="28"/>
          <w:lang w:val="en-US"/>
        </w:rPr>
        <w:t>C</w:t>
      </w:r>
      <w:r w:rsidR="003A342C" w:rsidRPr="003A342C">
        <w:rPr>
          <w:sz w:val="28"/>
          <w:szCs w:val="28"/>
        </w:rPr>
        <w:t>#</w:t>
      </w:r>
      <w:r>
        <w:rPr>
          <w:sz w:val="28"/>
          <w:szCs w:val="28"/>
        </w:rPr>
        <w:t xml:space="preserve"> программу, реализующую решение уравнения</w:t>
      </w:r>
      <w:r>
        <w:rPr>
          <w:color w:val="000000"/>
          <w:sz w:val="28"/>
          <w:szCs w:val="28"/>
          <w:shd w:val="clear" w:color="auto" w:fill="FFFFFF"/>
        </w:rPr>
        <w:t xml:space="preserve"> на отрезке [a, b]</w:t>
      </w:r>
      <w:r w:rsidR="00E33CD1">
        <w:rPr>
          <w:color w:val="000000"/>
          <w:sz w:val="28"/>
          <w:szCs w:val="28"/>
          <w:shd w:val="clear" w:color="auto" w:fill="FFFFFF"/>
        </w:rPr>
        <w:t xml:space="preserve"> </w:t>
      </w:r>
      <w:r w:rsidR="00E33CD1">
        <w:rPr>
          <w:sz w:val="28"/>
          <w:szCs w:val="28"/>
        </w:rPr>
        <w:t>([a, b] = [</w:t>
      </w:r>
      <w:r w:rsidR="00E33CD1">
        <w:rPr>
          <w:sz w:val="28"/>
          <w:szCs w:val="28"/>
          <w:lang w:val="en-US"/>
        </w:rPr>
        <w:t>x</w:t>
      </w:r>
      <w:r w:rsidR="00E33CD1" w:rsidRPr="00E33CD1">
        <w:rPr>
          <w:sz w:val="28"/>
          <w:szCs w:val="28"/>
          <w:vertAlign w:val="subscript"/>
        </w:rPr>
        <w:t>0</w:t>
      </w:r>
      <w:r w:rsidR="00E33CD1">
        <w:rPr>
          <w:sz w:val="28"/>
          <w:szCs w:val="28"/>
        </w:rPr>
        <w:t xml:space="preserve">, </w:t>
      </w:r>
      <w:proofErr w:type="spellStart"/>
      <w:r w:rsidR="00E33CD1">
        <w:rPr>
          <w:sz w:val="28"/>
          <w:szCs w:val="28"/>
          <w:lang w:val="en-US"/>
        </w:rPr>
        <w:t>x</w:t>
      </w:r>
      <w:r w:rsidR="00E33CD1" w:rsidRPr="00E33CD1">
        <w:rPr>
          <w:sz w:val="28"/>
          <w:szCs w:val="28"/>
          <w:vertAlign w:val="subscript"/>
          <w:lang w:val="en-US"/>
        </w:rPr>
        <w:t>n</w:t>
      </w:r>
      <w:proofErr w:type="spellEnd"/>
      <w:r w:rsidR="00E33CD1">
        <w:rPr>
          <w:sz w:val="28"/>
          <w:szCs w:val="28"/>
        </w:rPr>
        <w:t>])</w:t>
      </w:r>
      <w:r>
        <w:rPr>
          <w:color w:val="000000"/>
          <w:sz w:val="28"/>
          <w:szCs w:val="28"/>
          <w:shd w:val="clear" w:color="auto" w:fill="FFFFFF"/>
        </w:rPr>
        <w:t xml:space="preserve"> с шагом h</w:t>
      </w:r>
      <w:r>
        <w:rPr>
          <w:sz w:val="28"/>
          <w:szCs w:val="28"/>
        </w:rPr>
        <w:t xml:space="preserve"> методом </w:t>
      </w:r>
      <w:r>
        <w:rPr>
          <w:color w:val="000000"/>
          <w:sz w:val="28"/>
          <w:szCs w:val="28"/>
          <w:shd w:val="clear" w:color="auto" w:fill="FFFFFF"/>
        </w:rPr>
        <w:t>Рунге-Кутта и методом Эйлера</w:t>
      </w:r>
      <w:r>
        <w:rPr>
          <w:sz w:val="28"/>
          <w:szCs w:val="28"/>
        </w:rPr>
        <w:t xml:space="preserve">. </w:t>
      </w:r>
      <w:r w:rsidR="00E33CD1">
        <w:rPr>
          <w:sz w:val="28"/>
          <w:szCs w:val="28"/>
        </w:rPr>
        <w:t>Н</w:t>
      </w:r>
      <w:r>
        <w:rPr>
          <w:sz w:val="28"/>
          <w:szCs w:val="28"/>
        </w:rPr>
        <w:t>ачальные значения x и y,</w:t>
      </w:r>
      <w:r w:rsidR="00E33CD1">
        <w:rPr>
          <w:sz w:val="28"/>
          <w:szCs w:val="28"/>
        </w:rPr>
        <w:t xml:space="preserve"> конечное значение </w:t>
      </w:r>
      <w:proofErr w:type="spellStart"/>
      <w:r w:rsidR="00E33CD1">
        <w:rPr>
          <w:sz w:val="28"/>
          <w:szCs w:val="28"/>
          <w:lang w:val="en-US"/>
        </w:rPr>
        <w:t>x</w:t>
      </w:r>
      <w:r w:rsidR="00E33CD1" w:rsidRPr="00E33CD1">
        <w:rPr>
          <w:sz w:val="28"/>
          <w:szCs w:val="28"/>
          <w:vertAlign w:val="subscript"/>
          <w:lang w:val="en-US"/>
        </w:rPr>
        <w:t>n</w:t>
      </w:r>
      <w:proofErr w:type="spellEnd"/>
      <w:r w:rsidR="00E33CD1">
        <w:rPr>
          <w:sz w:val="28"/>
          <w:szCs w:val="28"/>
        </w:rPr>
        <w:t xml:space="preserve">, </w:t>
      </w:r>
      <w:r>
        <w:rPr>
          <w:sz w:val="28"/>
          <w:szCs w:val="28"/>
        </w:rPr>
        <w:t>задаются пользователем.</w:t>
      </w:r>
    </w:p>
    <w:p w:rsidR="004E7E92" w:rsidRDefault="002D45BF" w:rsidP="00552D86">
      <w:pPr>
        <w:pStyle w:val="1"/>
        <w:spacing w:before="360"/>
      </w:pPr>
      <w:bookmarkStart w:id="7" w:name="_Toc41127048"/>
      <w:bookmarkStart w:id="8" w:name="_Toc42083143"/>
      <w:r>
        <w:t>2.</w:t>
      </w:r>
      <w:r>
        <w:tab/>
      </w:r>
      <w:bookmarkEnd w:id="7"/>
      <w:r>
        <w:t>МАТЕМАТИЧЕСКОЕ ОПИСАНИЕ МЕТОДОВ</w:t>
      </w:r>
      <w:bookmarkEnd w:id="8"/>
    </w:p>
    <w:p w:rsidR="004E7E92" w:rsidRDefault="002D45BF" w:rsidP="0016613F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МЕТОД ЭЙЛЕРА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дифференциальное уравнение y' = f (x, y) численным методом - это значит для заданной последовательности аргументов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,...,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числа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не определяя функцию у = F(x), найти такие значения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,...,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𝑖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F(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𝑖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) (i = 1,2,...,n) и F(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="00A13CCD"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численные методы позволяют вместо нахождения функции у = F(x) получить таблицу значений этой функции для заданной п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следовательности аргументов. Величина h =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−1</w:t>
      </w:r>
      <w:r w:rsidRPr="00A26E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называется шагом инт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грирования. Рассмотрим некоторые из численных методов.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Эйлера является сравнительно грубым и применяется в осно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 для ориентировочных расчётов.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дано дифференциальное уравнение первого порядка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′=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начальным условием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y(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(2)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найти решение уравнения (1) на отрезке [а, b].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Разобьём отрезок [а, b] на n равных частей и получим последовател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ность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,...,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где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𝑖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ih</w:t>
      </w:r>
      <w:proofErr w:type="spellEnd"/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 = 1, 2,..., n), a h = (b - a) / n – шаг и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тегрирования. </w:t>
      </w:r>
    </w:p>
    <w:p w:rsidR="00A13CCD" w:rsidRDefault="003A342C" w:rsidP="00A13CCD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k-й участок [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="00A26E17"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+1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] и проинтегрируем уравнение (1):</w:t>
      </w:r>
    </w:p>
    <w:p w:rsidR="003A342C" w:rsidRPr="003A342C" w:rsidRDefault="007D612D" w:rsidP="00A13CCD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nary>
          <m:naryPr>
            <m:limLoc m:val="undOvr"/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k+1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en-US" w:eastAsia="ru-RU"/>
                  </w:rPr>
                  <m:t>k</m:t>
                </m:r>
              </m:sub>
            </m:sSub>
          </m:sup>
          <m:e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f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y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dx</m:t>
            </m:r>
          </m:e>
        </m:nary>
      </m:oMath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3F08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C3F08" w:rsidRPr="008C3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342C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3A342C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="003A342C"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A342C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="003A342C"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)(</w:t>
      </w:r>
      <w:r w:rsidR="003A342C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="003A342C"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="003A342C" w:rsidRPr="008C3F0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+1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="003A342C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="003A342C"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)=</w:t>
      </w:r>
      <w:r w:rsidR="003A342C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′</w:t>
      </w:r>
      <w:r w:rsidR="008C3F08" w:rsidRPr="008C3F08">
        <w:rPr>
          <w:rFonts w:ascii="Cambria Math" w:eastAsia="Times New Roman" w:hAnsi="Cambria Math" w:cs="Times New Roman"/>
          <w:i/>
          <w:sz w:val="28"/>
          <w:szCs w:val="28"/>
          <w:vertAlign w:val="subscript"/>
          <w:lang w:val="en-US" w:eastAsia="ru-RU"/>
        </w:rPr>
        <w:t>k</w:t>
      </w:r>
      <w:r w:rsidR="003A342C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8C3F08" w:rsidRPr="008C3F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C3F08" w:rsidRPr="008C3F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342C"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(3)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формула (3) примет вид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lastRenderedPageBreak/>
        <w:t>𝑦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+1</w:t>
      </w:r>
      <w:r w:rsidR="008C3F08" w:rsidRPr="00F3798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8C3F08" w:rsidRPr="00F37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′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(4)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Обозначив,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</w:t>
      </w:r>
      <w:proofErr w:type="gramStart"/>
      <w:r w:rsidRPr="00A26E1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A26E17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="008C3F08" w:rsidRPr="008C3F08"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=</w:t>
      </w:r>
      <w:r w:rsidR="008C3F08"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 xml:space="preserve"> </w:t>
      </w:r>
      <w:r w:rsidR="008C3F08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="008C3F08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="008C3F08"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т.е.</w:t>
      </w:r>
      <w:r w:rsidR="008C3F08" w:rsidRPr="008C3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′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="008C3F08" w:rsidRPr="008C3F08"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C3F08" w:rsidRPr="008C3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3F08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получим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F8016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+1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8C3F08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8C3F08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𝑘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(5)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Продолжая </w:t>
      </w:r>
      <w:proofErr w:type="gramStart"/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и каждый раз принимая</w:t>
      </w:r>
      <w:proofErr w:type="gramEnd"/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подынтегральную функцию на соответствующем участке постоянной и равной её значению в начале участка, получим таблицу решений дифференциального уравнения на заданном отрезке [а, b].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функция f(x, y) в некотором прямоугольнике </w:t>
      </w:r>
    </w:p>
    <w:p w:rsidR="003A342C" w:rsidRPr="003A342C" w:rsidRDefault="003A342C" w:rsidP="00A13CCD">
      <w:pPr>
        <w:suppressAutoHyphens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R{|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D01C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|≤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,|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|≤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𝑏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удовлетворяет условию </w:t>
      </w:r>
    </w:p>
    <w:p w:rsidR="003A342C" w:rsidRPr="003A342C" w:rsidRDefault="003A342C" w:rsidP="00A13CCD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D01C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)−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D01C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)|≤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𝑁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 (N=</w:t>
      </w:r>
      <w:proofErr w:type="spellStart"/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(6)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и, кроме того </w:t>
      </w:r>
    </w:p>
    <w:p w:rsidR="003A342C" w:rsidRPr="003A342C" w:rsidRDefault="003A342C" w:rsidP="00A13CCD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𝑑𝑓</w:t>
      </w:r>
      <w:r w:rsidR="00D01C02" w:rsidRPr="00D01C02">
        <w:rPr>
          <w:rFonts w:ascii="Cambria Math" w:eastAsia="Times New Roman" w:hAnsi="Cambria Math" w:cs="Cambria Math"/>
          <w:sz w:val="28"/>
          <w:szCs w:val="28"/>
          <w:lang w:eastAsia="ru-RU"/>
        </w:rPr>
        <w:t>/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𝑑𝑥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|=|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𝜕𝑓</w:t>
      </w:r>
      <w:r w:rsidR="00D01C02" w:rsidRPr="00D01C02">
        <w:rPr>
          <w:rFonts w:ascii="Cambria Math" w:eastAsia="Times New Roman" w:hAnsi="Cambria Math" w:cs="Cambria Math"/>
          <w:sz w:val="28"/>
          <w:szCs w:val="28"/>
          <w:lang w:eastAsia="ru-RU"/>
        </w:rPr>
        <w:t>/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𝜕𝑥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D01C02"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="00D01C02" w:rsidRPr="00D01C02"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*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𝜕𝑓</w:t>
      </w:r>
      <w:r w:rsidR="00D01C02" w:rsidRPr="00D01C02">
        <w:rPr>
          <w:rFonts w:ascii="Cambria Math" w:eastAsia="Times New Roman" w:hAnsi="Cambria Math" w:cs="Cambria Math"/>
          <w:sz w:val="28"/>
          <w:szCs w:val="28"/>
          <w:lang w:eastAsia="ru-RU"/>
        </w:rPr>
        <w:t>/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𝜕𝑦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|≤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𝑀</w:t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01C02" w:rsidRPr="00D01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(7)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имеет место следующая оценка погрешности: </w:t>
      </w:r>
    </w:p>
    <w:p w:rsidR="003A342C" w:rsidRPr="003A342C" w:rsidRDefault="003A342C" w:rsidP="00A13CCD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)−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|≤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ℎ𝑀</w:t>
      </w:r>
      <w:r w:rsidR="00D01C02" w:rsidRPr="00D01C02">
        <w:rPr>
          <w:rFonts w:ascii="Cambria Math" w:eastAsia="Times New Roman" w:hAnsi="Cambria Math" w:cs="Cambria Math"/>
          <w:sz w:val="28"/>
          <w:szCs w:val="28"/>
          <w:lang w:eastAsia="ru-RU"/>
        </w:rPr>
        <w:t>/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𝑁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[(1+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ℎ𝑁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01C02">
        <w:rPr>
          <w:rFonts w:ascii="Cambria Math" w:eastAsia="Times New Roman" w:hAnsi="Cambria Math" w:cs="Cambria Math"/>
          <w:sz w:val="28"/>
          <w:szCs w:val="28"/>
          <w:vertAlign w:val="superscript"/>
          <w:lang w:eastAsia="ru-RU"/>
        </w:rPr>
        <w:t>𝑛</w:t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>−1]</w:t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(8)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y(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значение точного решения уравнения (1) при x =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а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приближенное значение, полученное на n-м шаге. </w:t>
      </w:r>
    </w:p>
    <w:p w:rsidR="003A342C" w:rsidRPr="003A342C" w:rsidRDefault="003A342C" w:rsidP="003A342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 (8) имеет в основном теоретическое применение. На практ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ке, как правило, применяют "двойной просчёт". Сначала расчёт ведётся с ш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 h, затем шаг дробят и повторный расчёт ведётся с шагом h/2. Погре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ность более точного значения 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="00F80163" w:rsidRPr="00F80163">
        <w:rPr>
          <w:rFonts w:ascii="Cambria Math" w:eastAsia="Times New Roman" w:hAnsi="Cambria Math" w:cs="Cambria Math"/>
          <w:sz w:val="28"/>
          <w:szCs w:val="28"/>
          <w:vertAlign w:val="superscript"/>
          <w:lang w:eastAsia="ru-RU"/>
        </w:rPr>
        <w:t>∗</w:t>
      </w:r>
      <w:r w:rsidRPr="00F80163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="00F80163"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</w:t>
      </w:r>
      <w:r w:rsidRPr="00F8016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оценивается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формулой </w:t>
      </w:r>
    </w:p>
    <w:p w:rsidR="003A342C" w:rsidRPr="003A342C" w:rsidRDefault="003A342C" w:rsidP="00A13CCD">
      <w:pPr>
        <w:suppressAutoHyphens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Cambria Math" w:eastAsia="Times New Roman" w:hAnsi="Cambria Math" w:cs="Cambria Math"/>
          <w:sz w:val="28"/>
          <w:szCs w:val="28"/>
          <w:vertAlign w:val="superscript"/>
          <w:lang w:eastAsia="ru-RU"/>
        </w:rPr>
        <w:t>∗</w:t>
      </w:r>
      <w:r w:rsidR="00D01C02"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)|≈|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Cambria Math" w:eastAsia="Times New Roman" w:hAnsi="Cambria Math" w:cs="Cambria Math"/>
          <w:sz w:val="28"/>
          <w:szCs w:val="28"/>
          <w:vertAlign w:val="superscript"/>
          <w:lang w:eastAsia="ru-RU"/>
        </w:rPr>
        <w:t>∗</w:t>
      </w:r>
      <w:r w:rsidR="00D01C02"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Pr="003A342C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Pr="003A342C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D01C02">
        <w:rPr>
          <w:rFonts w:ascii="Cambria Math" w:eastAsia="Times New Roman" w:hAnsi="Cambria Math" w:cs="Cambria Math"/>
          <w:sz w:val="28"/>
          <w:szCs w:val="28"/>
          <w:vertAlign w:val="subscript"/>
          <w:lang w:eastAsia="ru-RU"/>
        </w:rPr>
        <w:t>𝑛</w:t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13CC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(9)</w:t>
      </w:r>
    </w:p>
    <w:p w:rsidR="004E7E92" w:rsidRDefault="002D45BF" w:rsidP="00A13CCD">
      <w:pPr>
        <w:pStyle w:val="a8"/>
        <w:shd w:val="clear" w:color="auto" w:fill="FFFFFF"/>
        <w:spacing w:before="36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РУНГЕ-КУТТА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Метод Рунге-Кутта является одним из методов повышенной точности. Он имеет много общего с методом Эйлера.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Пусть на отрезке [а, b] требуется найти численное решение уравнения</w:t>
      </w:r>
    </w:p>
    <w:p w:rsidR="0016613F" w:rsidRPr="0016613F" w:rsidRDefault="0016613F" w:rsidP="0016613F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proofErr w:type="gramStart"/>
      <w:r w:rsidRPr="0016613F">
        <w:rPr>
          <w:rFonts w:ascii="Times New Roman" w:hAnsi="Times New Roman"/>
          <w:color w:val="000000"/>
          <w:sz w:val="28"/>
          <w:lang w:val="en-US"/>
        </w:rPr>
        <w:t>y</w:t>
      </w:r>
      <w:proofErr w:type="gramEnd"/>
      <w:r w:rsidRPr="0016613F">
        <w:rPr>
          <w:rFonts w:ascii="Times New Roman" w:hAnsi="Times New Roman"/>
          <w:color w:val="000000"/>
          <w:sz w:val="28"/>
        </w:rPr>
        <w:t xml:space="preserve">' = </w:t>
      </w:r>
      <w:r w:rsidRPr="0016613F">
        <w:rPr>
          <w:rFonts w:ascii="Times New Roman" w:hAnsi="Times New Roman"/>
          <w:color w:val="000000"/>
          <w:sz w:val="28"/>
          <w:lang w:val="en-US"/>
        </w:rPr>
        <w:t>f</w:t>
      </w:r>
      <w:r w:rsidRPr="0016613F">
        <w:rPr>
          <w:rFonts w:ascii="Times New Roman" w:hAnsi="Times New Roman"/>
          <w:color w:val="000000"/>
          <w:sz w:val="28"/>
        </w:rPr>
        <w:t xml:space="preserve"> (</w:t>
      </w:r>
      <w:r w:rsidRPr="0016613F">
        <w:rPr>
          <w:rFonts w:ascii="Times New Roman" w:hAnsi="Times New Roman"/>
          <w:color w:val="000000"/>
          <w:sz w:val="28"/>
          <w:lang w:val="en-US"/>
        </w:rPr>
        <w:t>x</w:t>
      </w:r>
      <w:r w:rsidRPr="0016613F">
        <w:rPr>
          <w:rFonts w:ascii="Times New Roman" w:hAnsi="Times New Roman"/>
          <w:color w:val="000000"/>
          <w:sz w:val="28"/>
        </w:rPr>
        <w:t xml:space="preserve">, </w:t>
      </w:r>
      <w:r w:rsidRPr="0016613F">
        <w:rPr>
          <w:rFonts w:ascii="Times New Roman" w:hAnsi="Times New Roman"/>
          <w:color w:val="000000"/>
          <w:sz w:val="28"/>
          <w:lang w:val="en-US"/>
        </w:rPr>
        <w:t>y</w:t>
      </w:r>
      <w:r w:rsidRPr="0016613F">
        <w:rPr>
          <w:rFonts w:ascii="Times New Roman" w:hAnsi="Times New Roman"/>
          <w:color w:val="000000"/>
          <w:sz w:val="28"/>
        </w:rPr>
        <w:t>)                                                   (10)</w:t>
      </w:r>
    </w:p>
    <w:p w:rsidR="00DF41C1" w:rsidRDefault="002D45BF" w:rsidP="00A13CCD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 нач</w:t>
      </w:r>
      <w:r w:rsidR="005336D2">
        <w:rPr>
          <w:rFonts w:ascii="Times New Roman" w:hAnsi="Times New Roman"/>
          <w:color w:val="000000"/>
          <w:sz w:val="28"/>
        </w:rPr>
        <w:t>альным условием</w:t>
      </w:r>
    </w:p>
    <w:p w:rsidR="0016613F" w:rsidRDefault="0016613F" w:rsidP="0016613F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y(x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>) = y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0</w:t>
      </w:r>
      <w:r w:rsidRPr="0016613F">
        <w:rPr>
          <w:rFonts w:ascii="Times New Roman" w:hAnsi="Times New Roman"/>
          <w:color w:val="000000"/>
          <w:sz w:val="28"/>
        </w:rPr>
        <w:t xml:space="preserve">                                                   (1</w:t>
      </w:r>
      <w:r>
        <w:rPr>
          <w:rFonts w:ascii="Times New Roman" w:hAnsi="Times New Roman"/>
          <w:color w:val="000000"/>
          <w:sz w:val="28"/>
        </w:rPr>
        <w:t>1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 xml:space="preserve">Разобьём отрезок [а, b] на n равных частей точками </w:t>
      </w:r>
      <w:proofErr w:type="spellStart"/>
      <w:r>
        <w:rPr>
          <w:rFonts w:ascii="Times New Roman" w:hAnsi="Times New Roman"/>
          <w:color w:val="000000"/>
          <w:sz w:val="28"/>
        </w:rPr>
        <w:t>x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= x</w:t>
      </w:r>
      <w:r w:rsidRPr="00D01C02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 + </w:t>
      </w:r>
      <w:proofErr w:type="spellStart"/>
      <w:r>
        <w:rPr>
          <w:rFonts w:ascii="Times New Roman" w:hAnsi="Times New Roman"/>
          <w:color w:val="000000"/>
          <w:sz w:val="28"/>
        </w:rPr>
        <w:t>ih</w:t>
      </w:r>
      <w:proofErr w:type="spellEnd"/>
      <w:r>
        <w:rPr>
          <w:rFonts w:ascii="Times New Roman" w:hAnsi="Times New Roman"/>
          <w:color w:val="000000"/>
          <w:sz w:val="28"/>
        </w:rPr>
        <w:t xml:space="preserve"> (i = 1,2,..., n, a h = (b - a) / n - шаг интегрирования). В методе Рунге-Кутта, так же,</w:t>
      </w:r>
    </w:p>
    <w:p w:rsidR="005336D2" w:rsidRDefault="002D45BF">
      <w:pPr>
        <w:pStyle w:val="a8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как и в методе Эйлера, последовательные значения у, искомой функции </w:t>
      </w:r>
      <w:proofErr w:type="gramStart"/>
      <w:r>
        <w:rPr>
          <w:rFonts w:ascii="Times New Roman" w:hAnsi="Times New Roman"/>
          <w:color w:val="000000"/>
          <w:sz w:val="28"/>
        </w:rPr>
        <w:t>у</w:t>
      </w:r>
      <w:proofErr w:type="gramEnd"/>
      <w:r>
        <w:rPr>
          <w:rFonts w:ascii="Times New Roman" w:hAnsi="Times New Roman"/>
          <w:color w:val="000000"/>
          <w:sz w:val="28"/>
        </w:rPr>
        <w:t xml:space="preserve"> определяются </w:t>
      </w:r>
      <w:r w:rsidR="00D57E56">
        <w:rPr>
          <w:rFonts w:ascii="Times New Roman" w:hAnsi="Times New Roman"/>
          <w:color w:val="000000"/>
          <w:sz w:val="28"/>
        </w:rPr>
        <w:t>по формуле:</w:t>
      </w:r>
    </w:p>
    <w:p w:rsidR="0016613F" w:rsidRPr="0016613F" w:rsidRDefault="0016613F" w:rsidP="0016613F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lang w:val="en-US"/>
        </w:rPr>
        <w:t>y</w:t>
      </w:r>
      <w:r w:rsidRPr="00D01C02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proofErr w:type="spellEnd"/>
      <w:r w:rsidRPr="00D01C02">
        <w:rPr>
          <w:rFonts w:ascii="Times New Roman" w:hAnsi="Times New Roman"/>
          <w:color w:val="000000"/>
          <w:sz w:val="28"/>
          <w:vertAlign w:val="subscript"/>
        </w:rPr>
        <w:t>+</w:t>
      </w:r>
      <w:proofErr w:type="gramEnd"/>
      <w:r w:rsidRPr="00D01C02">
        <w:rPr>
          <w:rFonts w:ascii="Times New Roman" w:hAnsi="Times New Roman"/>
          <w:color w:val="000000"/>
          <w:sz w:val="28"/>
          <w:vertAlign w:val="subscript"/>
        </w:rPr>
        <w:t>1</w:t>
      </w:r>
      <w:r w:rsidRPr="0016613F">
        <w:rPr>
          <w:rFonts w:ascii="Times New Roman" w:hAnsi="Times New Roman"/>
          <w:color w:val="000000"/>
          <w:sz w:val="28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y</w:t>
      </w:r>
      <w:r w:rsidRPr="00D01C02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proofErr w:type="spellEnd"/>
      <w:r w:rsidRPr="0016613F">
        <w:rPr>
          <w:rFonts w:ascii="Times New Roman" w:hAnsi="Times New Roman"/>
          <w:color w:val="000000"/>
          <w:sz w:val="28"/>
        </w:rPr>
        <w:t xml:space="preserve"> + </w:t>
      </w:r>
      <w:r w:rsidR="00D01C02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y</w:t>
      </w:r>
      <w:r w:rsidRPr="00D01C02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proofErr w:type="spellEnd"/>
      <w:r w:rsidRPr="0016613F">
        <w:rPr>
          <w:rFonts w:ascii="Times New Roman" w:hAnsi="Times New Roman"/>
          <w:color w:val="000000"/>
          <w:sz w:val="28"/>
        </w:rPr>
        <w:t xml:space="preserve">                                               (12)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 xml:space="preserve">Если разложить функцию </w:t>
      </w:r>
      <w:proofErr w:type="gramStart"/>
      <w:r>
        <w:rPr>
          <w:rFonts w:ascii="Times New Roman" w:hAnsi="Times New Roman"/>
          <w:color w:val="000000"/>
          <w:sz w:val="28"/>
        </w:rPr>
        <w:t>у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</w:rPr>
        <w:t>в</w:t>
      </w:r>
      <w:proofErr w:type="gramEnd"/>
      <w:r>
        <w:rPr>
          <w:rFonts w:ascii="Times New Roman" w:hAnsi="Times New Roman"/>
          <w:color w:val="000000"/>
          <w:sz w:val="28"/>
        </w:rPr>
        <w:t xml:space="preserve"> ряд Тейлора и ограничиться членами до </w:t>
      </w:r>
      <w:r w:rsidR="00D01C02">
        <w:rPr>
          <w:rFonts w:ascii="Times New Roman" w:hAnsi="Times New Roman"/>
          <w:color w:val="000000"/>
          <w:sz w:val="28"/>
          <w:lang w:val="en-US"/>
        </w:rPr>
        <w:t>h</w:t>
      </w:r>
      <w:r w:rsidRPr="00D01C02">
        <w:rPr>
          <w:rFonts w:ascii="Times New Roman" w:hAnsi="Times New Roman"/>
          <w:color w:val="000000"/>
          <w:sz w:val="28"/>
          <w:vertAlign w:val="super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включительно, то приращение функции </w:t>
      </w:r>
      <w:r w:rsidR="00D01C02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>
        <w:rPr>
          <w:rFonts w:ascii="Times New Roman" w:hAnsi="Times New Roman"/>
          <w:color w:val="000000"/>
          <w:sz w:val="28"/>
        </w:rPr>
        <w:t>y можно представить в виде</w:t>
      </w:r>
    </w:p>
    <w:p w:rsidR="005336D2" w:rsidRDefault="00D01C02" w:rsidP="00D07699">
      <w:pPr>
        <w:pStyle w:val="ab"/>
        <w:spacing w:beforeAutospacing="0" w:after="0" w:afterAutospacing="0" w:line="360" w:lineRule="auto"/>
        <w:jc w:val="right"/>
        <w:rPr>
          <w:color w:val="000000"/>
          <w:sz w:val="28"/>
        </w:rPr>
      </w:pPr>
      <w:r w:rsidRPr="00741D4D">
        <w:rPr>
          <w:sz w:val="28"/>
          <w:szCs w:val="28"/>
        </w:rPr>
        <w:t>∆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=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+</w:t>
      </w:r>
      <w:r w:rsidRPr="00741D4D">
        <w:rPr>
          <w:rFonts w:ascii="Cambria Math" w:hAnsi="Cambria Math" w:cs="Cambria Math"/>
          <w:sz w:val="28"/>
          <w:szCs w:val="28"/>
        </w:rPr>
        <w:t>ℎ</w:t>
      </w:r>
      <w:r w:rsidRPr="00741D4D">
        <w:rPr>
          <w:sz w:val="28"/>
          <w:szCs w:val="28"/>
        </w:rPr>
        <w:t>)</w:t>
      </w:r>
      <w:r w:rsidRPr="00741D4D">
        <w:rPr>
          <w:rFonts w:ascii="Calibri" w:hAnsi="Calibri" w:cs="Calibri"/>
          <w:sz w:val="28"/>
          <w:szCs w:val="28"/>
        </w:rPr>
        <w:t>−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)=</w:t>
      </w:r>
      <w:r w:rsidRPr="00741D4D">
        <w:rPr>
          <w:rFonts w:ascii="Cambria Math" w:hAnsi="Cambria Math" w:cs="Cambria Math"/>
          <w:sz w:val="28"/>
          <w:szCs w:val="28"/>
        </w:rPr>
        <w:t>ℎ𝑦</w:t>
      </w:r>
      <w:r w:rsidRPr="00741D4D">
        <w:rPr>
          <w:sz w:val="28"/>
          <w:szCs w:val="28"/>
        </w:rPr>
        <w:t>′(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)+</w:t>
      </w:r>
      <w:r w:rsidRPr="00741D4D">
        <w:rPr>
          <w:rFonts w:ascii="Cambria Math" w:hAnsi="Cambria Math" w:cs="Cambria Math"/>
          <w:sz w:val="28"/>
          <w:szCs w:val="28"/>
        </w:rPr>
        <w:t>ℎ</w:t>
      </w:r>
      <w:r w:rsidRPr="00741D4D">
        <w:rPr>
          <w:sz w:val="28"/>
          <w:szCs w:val="28"/>
          <w:vertAlign w:val="superscript"/>
        </w:rPr>
        <w:t>2</w:t>
      </w:r>
      <w:r w:rsidR="00741D4D" w:rsidRPr="00741D4D">
        <w:rPr>
          <w:sz w:val="28"/>
          <w:szCs w:val="28"/>
        </w:rPr>
        <w:t>/</w:t>
      </w:r>
      <w:r w:rsidRPr="00741D4D">
        <w:rPr>
          <w:sz w:val="28"/>
          <w:szCs w:val="28"/>
        </w:rPr>
        <w:t>2</w:t>
      </w:r>
      <w:r w:rsidR="00741D4D" w:rsidRPr="00741D4D">
        <w:rPr>
          <w:sz w:val="28"/>
          <w:szCs w:val="28"/>
        </w:rPr>
        <w:t>*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′′(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)+</w:t>
      </w:r>
      <w:r w:rsidRPr="00741D4D">
        <w:rPr>
          <w:rFonts w:ascii="Cambria Math" w:hAnsi="Cambria Math" w:cs="Cambria Math"/>
          <w:sz w:val="28"/>
          <w:szCs w:val="28"/>
        </w:rPr>
        <w:t>ℎ</w:t>
      </w:r>
      <w:r w:rsidRPr="00741D4D">
        <w:rPr>
          <w:sz w:val="28"/>
          <w:szCs w:val="28"/>
          <w:vertAlign w:val="superscript"/>
        </w:rPr>
        <w:t>3</w:t>
      </w:r>
      <w:r w:rsidR="00741D4D" w:rsidRPr="00741D4D">
        <w:rPr>
          <w:sz w:val="28"/>
          <w:szCs w:val="28"/>
        </w:rPr>
        <w:t>/</w:t>
      </w:r>
      <w:r w:rsidRPr="00741D4D">
        <w:rPr>
          <w:sz w:val="28"/>
          <w:szCs w:val="28"/>
        </w:rPr>
        <w:t>6</w:t>
      </w:r>
      <w:r w:rsidR="00741D4D" w:rsidRPr="00741D4D">
        <w:rPr>
          <w:sz w:val="28"/>
          <w:szCs w:val="28"/>
        </w:rPr>
        <w:t>*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Pr="00741D4D">
        <w:rPr>
          <w:sz w:val="28"/>
          <w:szCs w:val="28"/>
        </w:rPr>
        <w:t>′′′(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Pr="00741D4D">
        <w:rPr>
          <w:sz w:val="28"/>
          <w:szCs w:val="28"/>
        </w:rPr>
        <w:t>)+</w:t>
      </w:r>
      <w:r w:rsidRPr="00741D4D">
        <w:rPr>
          <w:rFonts w:ascii="Cambria Math" w:hAnsi="Cambria Math" w:cs="Cambria Math"/>
          <w:sz w:val="28"/>
          <w:szCs w:val="28"/>
        </w:rPr>
        <w:t>ℎ</w:t>
      </w:r>
      <w:r w:rsidRPr="00741D4D">
        <w:rPr>
          <w:sz w:val="28"/>
          <w:szCs w:val="28"/>
          <w:vertAlign w:val="superscript"/>
        </w:rPr>
        <w:t>4</w:t>
      </w:r>
      <w:r w:rsidR="00741D4D" w:rsidRPr="00741D4D">
        <w:rPr>
          <w:sz w:val="28"/>
          <w:szCs w:val="28"/>
        </w:rPr>
        <w:t>/</w:t>
      </w:r>
      <w:r w:rsidRPr="00741D4D">
        <w:rPr>
          <w:sz w:val="28"/>
          <w:szCs w:val="28"/>
        </w:rPr>
        <w:t>24</w:t>
      </w:r>
      <w:r w:rsidR="00741D4D" w:rsidRPr="00741D4D">
        <w:rPr>
          <w:sz w:val="28"/>
          <w:szCs w:val="28"/>
        </w:rPr>
        <w:t>*</w:t>
      </w:r>
      <w:r w:rsidRPr="00741D4D">
        <w:rPr>
          <w:rFonts w:ascii="Cambria Math" w:hAnsi="Cambria Math" w:cs="Cambria Math"/>
          <w:sz w:val="28"/>
          <w:szCs w:val="28"/>
        </w:rPr>
        <w:t>𝑦</w:t>
      </w:r>
      <w:r w:rsidR="00741D4D" w:rsidRPr="00741D4D">
        <w:rPr>
          <w:sz w:val="28"/>
          <w:szCs w:val="28"/>
        </w:rPr>
        <w:t>′′′′</w:t>
      </w:r>
      <w:r w:rsidRPr="00741D4D">
        <w:rPr>
          <w:sz w:val="28"/>
          <w:szCs w:val="28"/>
        </w:rPr>
        <w:t>(</w:t>
      </w:r>
      <w:r w:rsidRPr="00741D4D">
        <w:rPr>
          <w:rFonts w:ascii="Cambria Math" w:hAnsi="Cambria Math" w:cs="Cambria Math"/>
          <w:sz w:val="28"/>
          <w:szCs w:val="28"/>
        </w:rPr>
        <w:t>𝑥</w:t>
      </w:r>
      <w:r w:rsidR="00741D4D">
        <w:rPr>
          <w:sz w:val="28"/>
          <w:szCs w:val="28"/>
        </w:rPr>
        <w:t xml:space="preserve">) </w:t>
      </w:r>
      <w:r w:rsidR="00741D4D">
        <w:tab/>
      </w:r>
      <w:r w:rsidR="00D57E56">
        <w:rPr>
          <w:color w:val="000000"/>
          <w:sz w:val="28"/>
        </w:rPr>
        <w:t>(</w:t>
      </w:r>
      <w:r w:rsidR="005336D2">
        <w:rPr>
          <w:color w:val="000000"/>
          <w:sz w:val="28"/>
        </w:rPr>
        <w:t>13</w:t>
      </w:r>
      <w:r w:rsidR="002D45BF">
        <w:rPr>
          <w:color w:val="000000"/>
          <w:sz w:val="28"/>
        </w:rPr>
        <w:t>)</w:t>
      </w:r>
    </w:p>
    <w:p w:rsidR="004E7E92" w:rsidRDefault="002D45BF">
      <w:pPr>
        <w:pStyle w:val="a8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 xml:space="preserve">где производные y''(x), y'''(x), </w:t>
      </w:r>
      <w:r w:rsidR="00D01C02">
        <w:rPr>
          <w:rFonts w:ascii="Times New Roman" w:hAnsi="Times New Roman"/>
          <w:color w:val="000000"/>
          <w:sz w:val="28"/>
          <w:lang w:val="en-US"/>
        </w:rPr>
        <w:t>y</w:t>
      </w:r>
      <w:r w:rsidR="00D01C02">
        <w:rPr>
          <w:rFonts w:ascii="Times New Roman" w:hAnsi="Times New Roman"/>
          <w:color w:val="000000"/>
          <w:sz w:val="28"/>
        </w:rPr>
        <w:t>''''</w:t>
      </w:r>
      <w:r>
        <w:rPr>
          <w:rFonts w:ascii="Times New Roman" w:hAnsi="Times New Roman"/>
          <w:color w:val="000000"/>
          <w:sz w:val="28"/>
        </w:rPr>
        <w:t>(x) находят последовательным дифф</w:t>
      </w:r>
      <w:r w:rsidR="00D57E56">
        <w:rPr>
          <w:rFonts w:ascii="Times New Roman" w:hAnsi="Times New Roman"/>
          <w:color w:val="000000"/>
          <w:sz w:val="28"/>
        </w:rPr>
        <w:t>еренци</w:t>
      </w:r>
      <w:r w:rsidR="005336D2">
        <w:rPr>
          <w:rFonts w:ascii="Times New Roman" w:hAnsi="Times New Roman"/>
          <w:color w:val="000000"/>
          <w:sz w:val="28"/>
        </w:rPr>
        <w:t>рованием из уравнения (12</w:t>
      </w:r>
      <w:r>
        <w:rPr>
          <w:rFonts w:ascii="Times New Roman" w:hAnsi="Times New Roman"/>
          <w:color w:val="000000"/>
          <w:sz w:val="28"/>
        </w:rPr>
        <w:t>).</w:t>
      </w:r>
    </w:p>
    <w:p w:rsidR="005336D2" w:rsidRDefault="002D45BF" w:rsidP="00741D4D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Вместо непосредственных вычислений по форму</w:t>
      </w:r>
      <w:r w:rsidR="00D57E56">
        <w:rPr>
          <w:rFonts w:ascii="Times New Roman" w:hAnsi="Times New Roman"/>
          <w:color w:val="000000"/>
          <w:sz w:val="28"/>
        </w:rPr>
        <w:t>ле (</w:t>
      </w:r>
      <w:r w:rsidR="005336D2">
        <w:rPr>
          <w:rFonts w:ascii="Times New Roman" w:hAnsi="Times New Roman"/>
          <w:color w:val="000000"/>
          <w:sz w:val="28"/>
        </w:rPr>
        <w:t>1</w:t>
      </w:r>
      <w:r w:rsidR="00D57E56">
        <w:rPr>
          <w:rFonts w:ascii="Times New Roman" w:hAnsi="Times New Roman"/>
          <w:color w:val="000000"/>
          <w:sz w:val="28"/>
        </w:rPr>
        <w:t>2</w:t>
      </w:r>
      <w:r>
        <w:rPr>
          <w:rFonts w:ascii="Times New Roman" w:hAnsi="Times New Roman"/>
          <w:color w:val="000000"/>
          <w:sz w:val="28"/>
        </w:rPr>
        <w:t>) методом</w:t>
      </w:r>
      <w:r w:rsidR="00741D4D" w:rsidRPr="00741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Рунге-Кутта определяют четыре числа:</w:t>
      </w:r>
    </w:p>
    <w:p w:rsidR="004E7E92" w:rsidRPr="00741D4D" w:rsidRDefault="00741D4D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ℎ/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2,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/2);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ℎ/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2,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/2); 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ℎ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8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(14) </w:t>
      </w:r>
    </w:p>
    <w:p w:rsidR="00A50690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Можно доказать, что если числам </w:t>
      </w:r>
      <w:r w:rsidR="00741D4D">
        <w:rPr>
          <w:rFonts w:ascii="Times New Roman" w:hAnsi="Times New Roman"/>
          <w:color w:val="000000"/>
          <w:sz w:val="28"/>
          <w:lang w:val="en-US"/>
        </w:rPr>
        <w:t>k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</w:rPr>
        <w:t xml:space="preserve">, </w:t>
      </w:r>
      <w:r w:rsidR="00741D4D">
        <w:rPr>
          <w:rFonts w:ascii="Times New Roman" w:hAnsi="Times New Roman"/>
          <w:color w:val="000000"/>
          <w:sz w:val="28"/>
          <w:lang w:val="en-US"/>
        </w:rPr>
        <w:t>k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</w:rPr>
        <w:t xml:space="preserve">, </w:t>
      </w:r>
      <w:r w:rsidR="00741D4D">
        <w:rPr>
          <w:rFonts w:ascii="Times New Roman" w:hAnsi="Times New Roman"/>
          <w:color w:val="000000"/>
          <w:sz w:val="28"/>
          <w:lang w:val="en-US"/>
        </w:rPr>
        <w:t>k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</w:rPr>
        <w:t xml:space="preserve">, </w:t>
      </w:r>
      <w:r w:rsidR="00741D4D">
        <w:rPr>
          <w:rFonts w:ascii="Times New Roman" w:hAnsi="Times New Roman"/>
          <w:color w:val="000000"/>
          <w:sz w:val="28"/>
          <w:lang w:val="en-US"/>
        </w:rPr>
        <w:t>k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придать соответственно веса 1/6; 1/3; 1/3; 1/6, то средневзвешенное этих чисел, т. е. </w:t>
      </w:r>
    </w:p>
    <w:p w:rsidR="00A50690" w:rsidRPr="0016613F" w:rsidRDefault="00A50690" w:rsidP="00A50690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</w:t>
      </w:r>
      <w:r w:rsidR="00741D4D" w:rsidRPr="00741D4D"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1</w:t>
      </w:r>
      <w:r w:rsidR="00741D4D" w:rsidRPr="00741D4D"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6</w:t>
      </w:r>
      <w:r w:rsidR="00741D4D" w:rsidRPr="00741D4D">
        <w:rPr>
          <w:rFonts w:ascii="Times New Roman" w:hAnsi="Times New Roman"/>
          <w:color w:val="000000"/>
          <w:sz w:val="28"/>
        </w:rPr>
        <w:t>)*</w:t>
      </w:r>
      <w:r>
        <w:rPr>
          <w:rFonts w:ascii="Cambria Math" w:hAnsi="Cambria Math" w:cs="Cambria Math"/>
          <w:color w:val="000000"/>
          <w:sz w:val="28"/>
        </w:rPr>
        <w:t>𝑘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</w:rPr>
        <w:t>+</w:t>
      </w:r>
      <w:r w:rsidR="00741D4D" w:rsidRPr="00741D4D"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1</w:t>
      </w:r>
      <w:r w:rsidR="00741D4D" w:rsidRPr="00741D4D"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3</w:t>
      </w:r>
      <w:r w:rsidR="00741D4D" w:rsidRPr="00741D4D">
        <w:rPr>
          <w:rFonts w:ascii="Times New Roman" w:hAnsi="Times New Roman"/>
          <w:color w:val="000000"/>
          <w:sz w:val="28"/>
        </w:rPr>
        <w:t>)*</w:t>
      </w:r>
      <w:r>
        <w:rPr>
          <w:rFonts w:ascii="Cambria Math" w:hAnsi="Cambria Math" w:cs="Cambria Math"/>
          <w:color w:val="000000"/>
          <w:sz w:val="28"/>
        </w:rPr>
        <w:t>𝑘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</w:rPr>
        <w:t>+</w:t>
      </w:r>
      <w:r w:rsidR="00741D4D" w:rsidRPr="00741D4D"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1</w:t>
      </w:r>
      <w:r w:rsidR="00741D4D" w:rsidRPr="00741D4D"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3</w:t>
      </w:r>
      <w:r w:rsidR="00741D4D" w:rsidRPr="00741D4D">
        <w:rPr>
          <w:rFonts w:ascii="Times New Roman" w:hAnsi="Times New Roman"/>
          <w:color w:val="000000"/>
          <w:sz w:val="28"/>
        </w:rPr>
        <w:t>)*</w:t>
      </w:r>
      <w:r>
        <w:rPr>
          <w:rFonts w:ascii="Cambria Math" w:hAnsi="Cambria Math" w:cs="Cambria Math"/>
          <w:color w:val="000000"/>
          <w:sz w:val="28"/>
        </w:rPr>
        <w:t>𝑘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3</w:t>
      </w:r>
      <w:r>
        <w:rPr>
          <w:rFonts w:ascii="Times New Roman" w:hAnsi="Times New Roman"/>
          <w:color w:val="000000"/>
          <w:sz w:val="28"/>
        </w:rPr>
        <w:t>+</w:t>
      </w:r>
      <w:r w:rsidR="00741D4D" w:rsidRPr="00741D4D"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1</w:t>
      </w:r>
      <w:r w:rsidR="00741D4D" w:rsidRPr="00741D4D">
        <w:rPr>
          <w:rFonts w:ascii="Times New Roman" w:hAnsi="Times New Roman"/>
          <w:color w:val="000000"/>
          <w:sz w:val="28"/>
        </w:rPr>
        <w:t>/</w:t>
      </w:r>
      <w:r>
        <w:rPr>
          <w:rFonts w:ascii="Times New Roman" w:hAnsi="Times New Roman"/>
          <w:color w:val="000000"/>
          <w:sz w:val="28"/>
        </w:rPr>
        <w:t>6</w:t>
      </w:r>
      <w:r w:rsidR="00741D4D" w:rsidRPr="00741D4D">
        <w:rPr>
          <w:rFonts w:ascii="Times New Roman" w:hAnsi="Times New Roman"/>
          <w:color w:val="000000"/>
          <w:sz w:val="28"/>
        </w:rPr>
        <w:t>)*</w:t>
      </w:r>
      <w:r>
        <w:rPr>
          <w:rFonts w:ascii="Cambria Math" w:hAnsi="Cambria Math" w:cs="Cambria Math"/>
          <w:color w:val="000000"/>
          <w:sz w:val="28"/>
        </w:rPr>
        <w:t>𝑘</w:t>
      </w:r>
      <w:r w:rsidRPr="00741D4D">
        <w:rPr>
          <w:rFonts w:ascii="Times New Roman" w:hAnsi="Times New Roman"/>
          <w:color w:val="000000"/>
          <w:sz w:val="28"/>
          <w:vertAlign w:val="subscript"/>
        </w:rPr>
        <w:t>4</w:t>
      </w:r>
      <w:r w:rsidRPr="0016613F">
        <w:rPr>
          <w:rFonts w:ascii="Times New Roman" w:hAnsi="Times New Roman"/>
          <w:color w:val="000000"/>
          <w:sz w:val="28"/>
        </w:rPr>
        <w:t xml:space="preserve">   </w:t>
      </w:r>
      <w:r w:rsidR="00741D4D">
        <w:rPr>
          <w:rFonts w:ascii="Times New Roman" w:hAnsi="Times New Roman"/>
          <w:color w:val="000000"/>
          <w:sz w:val="28"/>
        </w:rPr>
        <w:t xml:space="preserve">                  </w:t>
      </w:r>
      <w:r w:rsidRPr="0016613F">
        <w:rPr>
          <w:rFonts w:ascii="Times New Roman" w:hAnsi="Times New Roman"/>
          <w:color w:val="000000"/>
          <w:sz w:val="28"/>
        </w:rPr>
        <w:t xml:space="preserve">         (1</w:t>
      </w:r>
      <w:r>
        <w:rPr>
          <w:rFonts w:ascii="Times New Roman" w:hAnsi="Times New Roman"/>
          <w:color w:val="000000"/>
          <w:sz w:val="28"/>
        </w:rPr>
        <w:t>5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A50690" w:rsidRDefault="002D45BF" w:rsidP="00741D4D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 точностью до четвёртых степеней равно значению </w:t>
      </w:r>
      <w:r w:rsidR="00741D4D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>
        <w:rPr>
          <w:rFonts w:ascii="Times New Roman" w:hAnsi="Times New Roman"/>
          <w:color w:val="000000"/>
          <w:sz w:val="28"/>
        </w:rPr>
        <w:t>y , вычисленному по формуле (</w:t>
      </w:r>
      <w:r w:rsidR="005336D2">
        <w:rPr>
          <w:rFonts w:ascii="Times New Roman" w:hAnsi="Times New Roman"/>
          <w:color w:val="000000"/>
          <w:sz w:val="28"/>
        </w:rPr>
        <w:t>13</w:t>
      </w:r>
      <w:r>
        <w:rPr>
          <w:rFonts w:ascii="Times New Roman" w:hAnsi="Times New Roman"/>
          <w:color w:val="000000"/>
          <w:sz w:val="28"/>
        </w:rPr>
        <w:t>):</w:t>
      </w:r>
    </w:p>
    <w:p w:rsidR="00A50690" w:rsidRDefault="00741D4D" w:rsidP="00A50690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="00A50690">
        <w:rPr>
          <w:rFonts w:ascii="Times New Roman" w:hAnsi="Times New Roman"/>
          <w:color w:val="000000"/>
          <w:sz w:val="28"/>
        </w:rPr>
        <w:t>y=</w:t>
      </w:r>
      <w:r w:rsidRPr="00741D4D">
        <w:rPr>
          <w:rFonts w:ascii="Times New Roman" w:hAnsi="Times New Roman"/>
          <w:color w:val="000000"/>
          <w:sz w:val="28"/>
        </w:rPr>
        <w:t>(</w:t>
      </w:r>
      <w:r w:rsidR="00A50690">
        <w:rPr>
          <w:rFonts w:ascii="Times New Roman" w:hAnsi="Times New Roman"/>
          <w:color w:val="000000"/>
          <w:sz w:val="28"/>
        </w:rPr>
        <w:t>1</w:t>
      </w:r>
      <w:r w:rsidRPr="00741D4D">
        <w:rPr>
          <w:rFonts w:ascii="Times New Roman" w:hAnsi="Times New Roman"/>
          <w:color w:val="000000"/>
          <w:sz w:val="28"/>
        </w:rPr>
        <w:t>/</w:t>
      </w:r>
      <w:r w:rsidR="00A50690">
        <w:rPr>
          <w:rFonts w:ascii="Times New Roman" w:hAnsi="Times New Roman"/>
          <w:color w:val="000000"/>
          <w:sz w:val="28"/>
        </w:rPr>
        <w:t>6</w:t>
      </w:r>
      <w:r w:rsidRPr="00741D4D">
        <w:rPr>
          <w:rFonts w:ascii="Times New Roman" w:hAnsi="Times New Roman"/>
          <w:color w:val="000000"/>
          <w:sz w:val="28"/>
        </w:rPr>
        <w:t>)*</w:t>
      </w:r>
      <w:r w:rsidR="00A50690">
        <w:rPr>
          <w:rFonts w:ascii="Times New Roman" w:hAnsi="Times New Roman"/>
          <w:color w:val="000000"/>
          <w:sz w:val="28"/>
        </w:rPr>
        <w:t>(</w:t>
      </w:r>
      <w:r w:rsidR="00A50690">
        <w:rPr>
          <w:rFonts w:ascii="Cambria Math" w:hAnsi="Cambria Math" w:cs="Cambria Math"/>
          <w:color w:val="000000"/>
          <w:sz w:val="28"/>
        </w:rPr>
        <w:t>𝑘</w:t>
      </w:r>
      <w:r w:rsidR="00A50690" w:rsidRPr="00741D4D">
        <w:rPr>
          <w:rFonts w:ascii="Times New Roman" w:hAnsi="Times New Roman"/>
          <w:color w:val="000000"/>
          <w:sz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</w:rPr>
        <w:t>+2</w:t>
      </w:r>
      <w:r w:rsidR="00A50690">
        <w:rPr>
          <w:rFonts w:ascii="Cambria Math" w:hAnsi="Cambria Math" w:cs="Cambria Math"/>
          <w:color w:val="000000"/>
          <w:sz w:val="28"/>
        </w:rPr>
        <w:t>𝑘</w:t>
      </w:r>
      <w:r w:rsidR="00A50690" w:rsidRPr="00741D4D">
        <w:rPr>
          <w:rFonts w:ascii="Times New Roman" w:hAnsi="Times New Roman"/>
          <w:color w:val="000000"/>
          <w:sz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</w:rPr>
        <w:t>+2</w:t>
      </w:r>
      <w:r w:rsidR="00A50690">
        <w:rPr>
          <w:rFonts w:ascii="Cambria Math" w:hAnsi="Cambria Math" w:cs="Cambria Math"/>
          <w:color w:val="000000"/>
          <w:sz w:val="28"/>
        </w:rPr>
        <w:t>𝑘</w:t>
      </w:r>
      <w:r w:rsidR="00A50690" w:rsidRPr="00741D4D">
        <w:rPr>
          <w:rFonts w:ascii="Times New Roman" w:hAnsi="Times New Roman"/>
          <w:color w:val="000000"/>
          <w:sz w:val="28"/>
          <w:vertAlign w:val="subscript"/>
        </w:rPr>
        <w:t>3</w:t>
      </w:r>
      <w:r w:rsidR="00A50690">
        <w:rPr>
          <w:rFonts w:ascii="Times New Roman" w:hAnsi="Times New Roman"/>
          <w:color w:val="000000"/>
          <w:sz w:val="28"/>
        </w:rPr>
        <w:t>+</w:t>
      </w:r>
      <w:r w:rsidR="00A50690">
        <w:rPr>
          <w:rFonts w:ascii="Cambria Math" w:hAnsi="Cambria Math" w:cs="Cambria Math"/>
          <w:color w:val="000000"/>
          <w:sz w:val="28"/>
        </w:rPr>
        <w:t>𝑘</w:t>
      </w:r>
      <w:r w:rsidR="00A50690" w:rsidRPr="00741D4D">
        <w:rPr>
          <w:rFonts w:ascii="Times New Roman" w:hAnsi="Times New Roman"/>
          <w:color w:val="000000"/>
          <w:sz w:val="28"/>
          <w:vertAlign w:val="subscript"/>
        </w:rPr>
        <w:t>4</w:t>
      </w:r>
      <w:r w:rsidR="00A50690">
        <w:rPr>
          <w:rFonts w:ascii="Times New Roman" w:hAnsi="Times New Roman"/>
          <w:color w:val="000000"/>
          <w:sz w:val="28"/>
        </w:rPr>
        <w:t>)</w:t>
      </w:r>
      <w:r w:rsidR="00A50690" w:rsidRPr="0016613F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                           </w:t>
      </w:r>
      <w:r w:rsidR="00A50690" w:rsidRPr="0016613F">
        <w:rPr>
          <w:rFonts w:ascii="Times New Roman" w:hAnsi="Times New Roman"/>
          <w:color w:val="000000"/>
          <w:sz w:val="28"/>
        </w:rPr>
        <w:t xml:space="preserve">           (1</w:t>
      </w:r>
      <w:r w:rsidR="00A50690">
        <w:rPr>
          <w:rFonts w:ascii="Times New Roman" w:hAnsi="Times New Roman"/>
          <w:color w:val="000000"/>
          <w:sz w:val="28"/>
        </w:rPr>
        <w:t>6</w:t>
      </w:r>
      <w:r w:rsidR="00A50690" w:rsidRPr="0016613F">
        <w:rPr>
          <w:rFonts w:ascii="Times New Roman" w:hAnsi="Times New Roman"/>
          <w:color w:val="000000"/>
          <w:sz w:val="28"/>
        </w:rPr>
        <w:t>)</w:t>
      </w:r>
    </w:p>
    <w:p w:rsidR="00A50690" w:rsidRDefault="002D45BF" w:rsidP="00D57E56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Таким образом, для каждой пары текущих значений </w:t>
      </w:r>
      <w:r w:rsidR="00741D4D">
        <w:rPr>
          <w:rFonts w:ascii="Times New Roman" w:hAnsi="Times New Roman"/>
          <w:color w:val="000000"/>
          <w:sz w:val="28"/>
          <w:lang w:val="en-US"/>
        </w:rPr>
        <w:t>x</w:t>
      </w:r>
      <w:r w:rsidR="00741D4D" w:rsidRPr="00741D4D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</w:rPr>
        <w:t xml:space="preserve"> и </w:t>
      </w:r>
      <w:proofErr w:type="spellStart"/>
      <w:r w:rsidR="00741D4D">
        <w:rPr>
          <w:rFonts w:ascii="Times New Roman" w:hAnsi="Times New Roman"/>
          <w:color w:val="000000"/>
          <w:sz w:val="28"/>
          <w:lang w:val="en-US"/>
        </w:rPr>
        <w:t>y</w:t>
      </w:r>
      <w:r w:rsidR="00741D4D" w:rsidRPr="00741D4D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определяют</w:t>
      </w:r>
      <w:r w:rsidR="00D57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значения </w:t>
      </w:r>
    </w:p>
    <w:p w:rsidR="004E7E92" w:rsidRPr="004E252F" w:rsidRDefault="00741D4D" w:rsidP="00D07699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="004E252F"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proofErr w:type="spellStart"/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proofErr w:type="spellEnd"/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proofErr w:type="spellStart"/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proofErr w:type="spellEnd"/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="004E252F"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proofErr w:type="spellStart"/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proofErr w:type="spellEnd"/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proofErr w:type="spellStart"/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proofErr w:type="spellEnd"/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="004E252F"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2);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="004E252F"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proofErr w:type="spellStart"/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proofErr w:type="spellEnd"/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proofErr w:type="spellStart"/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proofErr w:type="spellEnd"/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="004E252F"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2); 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=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4E252F" w:rsidRPr="00741D4D">
        <w:rPr>
          <w:rFonts w:ascii="Cambria Math" w:eastAsia="Times New Roman" w:hAnsi="Cambria Math" w:cs="Calibri"/>
          <w:sz w:val="28"/>
          <w:szCs w:val="28"/>
          <w:lang w:val="en-US" w:eastAsia="ru-RU"/>
        </w:rPr>
        <w:t>f</w:t>
      </w:r>
      <w:r w:rsidR="004E252F"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proofErr w:type="spellStart"/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proofErr w:type="spellEnd"/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proofErr w:type="spellStart"/>
      <w:r w:rsidR="004E252F" w:rsidRPr="004E252F">
        <w:rPr>
          <w:rFonts w:ascii="Cambria Math" w:eastAsia="Times New Roman" w:hAnsi="Cambria Math" w:cs="Cambria Math"/>
          <w:sz w:val="28"/>
          <w:szCs w:val="24"/>
          <w:vertAlign w:val="subscript"/>
          <w:lang w:val="en-US" w:eastAsia="ru-RU"/>
        </w:rPr>
        <w:t>i</w:t>
      </w:r>
      <w:proofErr w:type="spellEnd"/>
      <w:r w:rsidRPr="00741D4D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741D4D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741D4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741D4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(17)</w:t>
      </w:r>
    </w:p>
    <w:p w:rsidR="00A50690" w:rsidRDefault="002D45BF" w:rsidP="004E252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Метод Рунге-Кутта имеет порядок точности </w:t>
      </w:r>
      <w:r w:rsidR="004E252F">
        <w:rPr>
          <w:rFonts w:ascii="Times New Roman" w:hAnsi="Times New Roman"/>
          <w:color w:val="000000"/>
          <w:sz w:val="28"/>
          <w:lang w:val="en-US"/>
        </w:rPr>
        <w:t>h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на всем отрезке [а, b].</w:t>
      </w:r>
      <w:r w:rsidR="004E252F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Оценка точности этого метода очень затруднительна. Грубую оценку</w:t>
      </w:r>
      <w:r w:rsidR="004E252F" w:rsidRPr="004E252F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погрешности можно получить с помощью "двойного просчёта" по формуле </w:t>
      </w:r>
    </w:p>
    <w:p w:rsidR="00A50690" w:rsidRPr="0016613F" w:rsidRDefault="00A50690" w:rsidP="00A50690">
      <w:pPr>
        <w:pStyle w:val="a8"/>
        <w:spacing w:after="0" w:line="360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|</w:t>
      </w:r>
      <w:r>
        <w:rPr>
          <w:rFonts w:ascii="Cambria Math" w:hAnsi="Cambria Math" w:cs="Cambria Math"/>
          <w:color w:val="000000"/>
          <w:sz w:val="28"/>
        </w:rPr>
        <w:t>𝑦</w:t>
      </w:r>
      <w:r w:rsidR="004E252F" w:rsidRPr="004E252F">
        <w:rPr>
          <w:rFonts w:ascii="Cambria Math" w:hAnsi="Cambria Math" w:cs="Cambria Math"/>
          <w:color w:val="000000"/>
          <w:sz w:val="28"/>
          <w:vertAlign w:val="superscript"/>
        </w:rPr>
        <w:t>∗</w:t>
      </w:r>
      <w:r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 w:cs="Times New Roman"/>
          <w:color w:val="000000"/>
          <w:sz w:val="28"/>
        </w:rPr>
        <w:t>−</w:t>
      </w:r>
      <w:r>
        <w:rPr>
          <w:rFonts w:ascii="Cambria Math" w:hAnsi="Cambria Math" w:cs="Cambria Math"/>
          <w:color w:val="000000"/>
          <w:sz w:val="28"/>
        </w:rPr>
        <w:t>𝑦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Cambria Math" w:hAnsi="Cambria Math" w:cs="Cambria Math"/>
          <w:color w:val="000000"/>
          <w:sz w:val="28"/>
        </w:rPr>
        <w:t>𝑥</w:t>
      </w:r>
      <w:r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/>
          <w:color w:val="000000"/>
          <w:sz w:val="28"/>
        </w:rPr>
        <w:t>)|≈</w:t>
      </w:r>
      <w:r w:rsidR="004E252F" w:rsidRPr="004E252F">
        <w:rPr>
          <w:rFonts w:ascii="Times New Roman" w:hAnsi="Times New Roman"/>
          <w:color w:val="000000"/>
          <w:sz w:val="28"/>
        </w:rPr>
        <w:t>(</w:t>
      </w:r>
      <w:r>
        <w:rPr>
          <w:rFonts w:ascii="Cambria Math" w:hAnsi="Cambria Math" w:cs="Cambria Math"/>
          <w:color w:val="000000"/>
          <w:sz w:val="28"/>
        </w:rPr>
        <w:t>𝑦</w:t>
      </w:r>
      <w:r w:rsidR="004E252F" w:rsidRPr="004E252F">
        <w:rPr>
          <w:rFonts w:ascii="Cambria Math" w:hAnsi="Cambria Math" w:cs="Cambria Math"/>
          <w:color w:val="000000"/>
          <w:sz w:val="28"/>
          <w:vertAlign w:val="superscript"/>
        </w:rPr>
        <w:t>∗</w:t>
      </w:r>
      <w:r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 w:cs="Times New Roman"/>
          <w:color w:val="000000"/>
          <w:sz w:val="28"/>
        </w:rPr>
        <w:t>−</w:t>
      </w:r>
      <w:r>
        <w:rPr>
          <w:rFonts w:ascii="Cambria Math" w:hAnsi="Cambria Math" w:cs="Cambria Math"/>
          <w:color w:val="000000"/>
          <w:sz w:val="28"/>
        </w:rPr>
        <w:t>𝑦</w:t>
      </w:r>
      <w:r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 w:rsidR="004E252F" w:rsidRPr="004E252F">
        <w:rPr>
          <w:rFonts w:ascii="Cambria Math" w:hAnsi="Cambria Math" w:cs="Cambria Math"/>
          <w:color w:val="000000"/>
          <w:sz w:val="28"/>
        </w:rPr>
        <w:t>)/</w:t>
      </w:r>
      <w:r>
        <w:rPr>
          <w:rFonts w:ascii="Times New Roman" w:hAnsi="Times New Roman"/>
          <w:color w:val="000000"/>
          <w:sz w:val="28"/>
        </w:rPr>
        <w:t>15</w:t>
      </w:r>
      <w:r w:rsidR="004E252F">
        <w:rPr>
          <w:rFonts w:ascii="Times New Roman" w:hAnsi="Times New Roman"/>
          <w:color w:val="000000"/>
          <w:sz w:val="28"/>
        </w:rPr>
        <w:t xml:space="preserve">                   </w:t>
      </w:r>
      <w:r w:rsidRPr="0016613F">
        <w:rPr>
          <w:rFonts w:ascii="Times New Roman" w:hAnsi="Times New Roman"/>
          <w:color w:val="000000"/>
          <w:sz w:val="28"/>
        </w:rPr>
        <w:t xml:space="preserve">                       (1</w:t>
      </w:r>
      <w:r>
        <w:rPr>
          <w:rFonts w:ascii="Times New Roman" w:hAnsi="Times New Roman"/>
          <w:color w:val="000000"/>
          <w:sz w:val="28"/>
        </w:rPr>
        <w:t>8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Где</w:t>
      </w:r>
      <w:proofErr w:type="gramStart"/>
      <w:r>
        <w:rPr>
          <w:rFonts w:ascii="Times New Roman" w:hAnsi="Times New Roman"/>
          <w:color w:val="000000"/>
          <w:sz w:val="28"/>
        </w:rPr>
        <w:t xml:space="preserve"> </w:t>
      </w:r>
      <w:r w:rsidR="004E252F">
        <w:rPr>
          <w:rFonts w:ascii="Cambria Math" w:hAnsi="Cambria Math" w:cs="Cambria Math"/>
          <w:color w:val="000000"/>
          <w:sz w:val="28"/>
        </w:rPr>
        <w:t>𝑦</w:t>
      </w:r>
      <w:r w:rsidR="004E252F">
        <w:rPr>
          <w:rFonts w:ascii="Times New Roman" w:hAnsi="Times New Roman"/>
          <w:color w:val="000000"/>
          <w:sz w:val="28"/>
        </w:rPr>
        <w:t>(</w:t>
      </w:r>
      <w:r w:rsidR="004E252F">
        <w:rPr>
          <w:rFonts w:ascii="Cambria Math" w:hAnsi="Cambria Math" w:cs="Cambria Math"/>
          <w:color w:val="000000"/>
          <w:sz w:val="28"/>
        </w:rPr>
        <w:t>𝑥</w:t>
      </w:r>
      <w:r w:rsidR="004E252F"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 w:rsidR="004E252F"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 xml:space="preserve"> - </w:t>
      </w:r>
      <w:proofErr w:type="gramEnd"/>
      <w:r>
        <w:rPr>
          <w:rFonts w:ascii="Times New Roman" w:hAnsi="Times New Roman"/>
          <w:color w:val="000000"/>
          <w:sz w:val="28"/>
        </w:rPr>
        <w:t>значение точного решения уравнения (</w:t>
      </w:r>
      <w:r w:rsidR="00DF41C1">
        <w:rPr>
          <w:rFonts w:ascii="Times New Roman" w:hAnsi="Times New Roman"/>
          <w:color w:val="000000"/>
          <w:sz w:val="28"/>
        </w:rPr>
        <w:t>10</w:t>
      </w:r>
      <w:r>
        <w:rPr>
          <w:rFonts w:ascii="Times New Roman" w:hAnsi="Times New Roman"/>
          <w:color w:val="000000"/>
          <w:sz w:val="28"/>
        </w:rPr>
        <w:t xml:space="preserve">) в точке </w:t>
      </w:r>
      <w:r w:rsidR="004E252F">
        <w:rPr>
          <w:rFonts w:ascii="Cambria Math" w:hAnsi="Cambria Math" w:cs="Cambria Math"/>
          <w:color w:val="000000"/>
          <w:sz w:val="28"/>
        </w:rPr>
        <w:t>𝑥</w:t>
      </w:r>
      <w:r w:rsidR="004E252F"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/>
          <w:color w:val="000000"/>
          <w:sz w:val="28"/>
        </w:rPr>
        <w:t xml:space="preserve"> а </w:t>
      </w:r>
      <w:r w:rsidR="004E252F">
        <w:rPr>
          <w:rFonts w:ascii="Cambria Math" w:hAnsi="Cambria Math" w:cs="Cambria Math"/>
          <w:color w:val="000000"/>
          <w:sz w:val="28"/>
        </w:rPr>
        <w:t>𝑦</w:t>
      </w:r>
      <w:r w:rsidR="004E252F" w:rsidRPr="004E252F">
        <w:rPr>
          <w:rFonts w:ascii="Cambria Math" w:hAnsi="Cambria Math" w:cs="Cambria Math"/>
          <w:color w:val="000000"/>
          <w:sz w:val="28"/>
          <w:vertAlign w:val="superscript"/>
        </w:rPr>
        <w:t>∗</w:t>
      </w:r>
      <w:r w:rsidR="004E252F"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/>
          <w:color w:val="000000"/>
          <w:sz w:val="28"/>
        </w:rPr>
        <w:t xml:space="preserve"> и </w:t>
      </w:r>
      <w:r w:rsidR="004E252F">
        <w:rPr>
          <w:rFonts w:ascii="Cambria Math" w:hAnsi="Cambria Math" w:cs="Cambria Math"/>
          <w:color w:val="000000"/>
          <w:sz w:val="28"/>
        </w:rPr>
        <w:t>𝑦</w:t>
      </w:r>
      <w:r w:rsidR="004E252F" w:rsidRPr="004E252F">
        <w:rPr>
          <w:rFonts w:ascii="Cambria Math" w:hAnsi="Cambria Math" w:cs="Cambria Math"/>
          <w:color w:val="000000"/>
          <w:sz w:val="28"/>
          <w:vertAlign w:val="subscript"/>
        </w:rPr>
        <w:t>𝑖</w:t>
      </w:r>
      <w:r>
        <w:rPr>
          <w:rFonts w:ascii="Times New Roman" w:hAnsi="Times New Roman"/>
          <w:color w:val="000000"/>
          <w:sz w:val="28"/>
        </w:rPr>
        <w:t xml:space="preserve"> - приближенные значения, полученные с шагом h/2 и h.</w:t>
      </w:r>
    </w:p>
    <w:p w:rsidR="00A50690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Если e - заданная точность решения, то число n (число делений) для</w:t>
      </w:r>
      <w:r w:rsidR="004E252F">
        <w:rPr>
          <w:rFonts w:ascii="Times New Roman" w:hAnsi="Times New Roman"/>
          <w:color w:val="000000"/>
          <w:sz w:val="28"/>
        </w:rPr>
        <w:t xml:space="preserve"> (b-a)/</w:t>
      </w:r>
      <w:r>
        <w:rPr>
          <w:rFonts w:ascii="Times New Roman" w:hAnsi="Times New Roman"/>
          <w:color w:val="000000"/>
          <w:sz w:val="28"/>
        </w:rPr>
        <w:t>n определения шага интегрирования h = выбирается таким образом, чтобы</w:t>
      </w:r>
    </w:p>
    <w:p w:rsidR="00A50690" w:rsidRDefault="00A50690" w:rsidP="00A50690">
      <w:pPr>
        <w:pStyle w:val="a8"/>
        <w:spacing w:after="0" w:line="360" w:lineRule="auto"/>
        <w:ind w:firstLine="709"/>
        <w:jc w:val="right"/>
        <w:rPr>
          <w:rFonts w:ascii="Times New Roman" w:hAnsi="Times New Roman"/>
          <w:color w:val="000000"/>
          <w:sz w:val="28"/>
        </w:rPr>
      </w:pPr>
      <w:r>
        <w:rPr>
          <w:rFonts w:ascii="Cambria Math" w:hAnsi="Cambria Math" w:cs="Cambria Math"/>
          <w:color w:val="000000"/>
        </w:rPr>
        <w:t>ℎ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&lt; e</w:t>
      </w:r>
      <w:r w:rsidRPr="0016613F">
        <w:rPr>
          <w:rFonts w:ascii="Times New Roman" w:hAnsi="Times New Roman"/>
          <w:color w:val="000000"/>
          <w:sz w:val="28"/>
        </w:rPr>
        <w:t xml:space="preserve">                                </w:t>
      </w:r>
      <w:r>
        <w:rPr>
          <w:rFonts w:ascii="Times New Roman" w:hAnsi="Times New Roman"/>
          <w:color w:val="000000"/>
          <w:sz w:val="28"/>
        </w:rPr>
        <w:t xml:space="preserve">        </w:t>
      </w:r>
      <w:r w:rsidRPr="0016613F">
        <w:rPr>
          <w:rFonts w:ascii="Times New Roman" w:hAnsi="Times New Roman"/>
          <w:color w:val="000000"/>
          <w:sz w:val="28"/>
        </w:rPr>
        <w:t xml:space="preserve">            (1</w:t>
      </w:r>
      <w:r>
        <w:rPr>
          <w:rFonts w:ascii="Times New Roman" w:hAnsi="Times New Roman"/>
          <w:color w:val="000000"/>
          <w:sz w:val="28"/>
        </w:rPr>
        <w:t>9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Однако шаг расчёта можно менять при переходе от одной точки к другой.</w:t>
      </w:r>
    </w:p>
    <w:p w:rsidR="00A50690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оценки правильности выбора шага h используют равенство: </w:t>
      </w:r>
    </w:p>
    <w:p w:rsidR="00A50690" w:rsidRDefault="00A50690" w:rsidP="00A50690">
      <w:pPr>
        <w:pStyle w:val="a8"/>
        <w:spacing w:after="0" w:line="360" w:lineRule="auto"/>
        <w:ind w:firstLine="709"/>
        <w:jc w:val="right"/>
        <w:rPr>
          <w:rFonts w:ascii="Times New Roman" w:hAnsi="Times New Roman"/>
          <w:color w:val="000000"/>
          <w:sz w:val="28"/>
        </w:rPr>
      </w:pPr>
      <w:r>
        <w:rPr>
          <w:rFonts w:ascii="Cambria Math" w:hAnsi="Cambria Math" w:cs="Cambria Math"/>
          <w:color w:val="000000"/>
        </w:rPr>
        <w:t>𝑞</w:t>
      </w:r>
      <w:r>
        <w:rPr>
          <w:rFonts w:ascii="Times New Roman" w:hAnsi="Times New Roman"/>
          <w:color w:val="000000"/>
          <w:sz w:val="28"/>
        </w:rPr>
        <w:t>=</w:t>
      </w:r>
      <w:r w:rsidR="004E252F" w:rsidRPr="00F37980">
        <w:rPr>
          <w:rFonts w:ascii="Times New Roman" w:hAnsi="Times New Roman"/>
          <w:color w:val="000000"/>
          <w:sz w:val="28"/>
        </w:rPr>
        <w:t>|(</w:t>
      </w:r>
      <w:r>
        <w:rPr>
          <w:rFonts w:ascii="Cambria Math" w:hAnsi="Cambria Math" w:cs="Cambria Math"/>
          <w:color w:val="000000"/>
          <w:sz w:val="28"/>
        </w:rPr>
        <w:t>𝑘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2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(</w:t>
      </w:r>
      <w:r w:rsidRPr="004E252F">
        <w:rPr>
          <w:rFonts w:ascii="Cambria Math" w:hAnsi="Cambria Math" w:cs="Cambria Math"/>
          <w:color w:val="000000"/>
          <w:sz w:val="28"/>
          <w:vertAlign w:val="superscript"/>
        </w:rPr>
        <w:t>𝑖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)</w:t>
      </w:r>
      <w:r>
        <w:rPr>
          <w:rFonts w:ascii="Times New Roman" w:hAnsi="Times New Roman"/>
          <w:color w:val="000000"/>
          <w:sz w:val="28"/>
        </w:rPr>
        <w:t>−</w:t>
      </w:r>
      <w:r>
        <w:rPr>
          <w:rFonts w:ascii="Cambria Math" w:hAnsi="Cambria Math" w:cs="Cambria Math"/>
          <w:color w:val="000000"/>
          <w:sz w:val="28"/>
        </w:rPr>
        <w:t>𝑘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3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(</w:t>
      </w:r>
      <w:r w:rsidRPr="004E252F">
        <w:rPr>
          <w:rFonts w:ascii="Cambria Math" w:hAnsi="Cambria Math" w:cs="Cambria Math"/>
          <w:color w:val="000000"/>
          <w:sz w:val="28"/>
          <w:vertAlign w:val="superscript"/>
        </w:rPr>
        <w:t>𝑖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)</w:t>
      </w:r>
      <w:r w:rsidR="004E252F" w:rsidRPr="00F37980">
        <w:rPr>
          <w:rFonts w:ascii="Times New Roman" w:hAnsi="Times New Roman"/>
          <w:color w:val="000000"/>
          <w:sz w:val="28"/>
        </w:rPr>
        <w:t>)/(</w:t>
      </w:r>
      <w:r>
        <w:rPr>
          <w:rFonts w:ascii="Cambria Math" w:hAnsi="Cambria Math" w:cs="Cambria Math"/>
          <w:color w:val="000000"/>
          <w:sz w:val="28"/>
        </w:rPr>
        <w:t>𝑘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1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(</w:t>
      </w:r>
      <w:r w:rsidRPr="004E252F">
        <w:rPr>
          <w:rFonts w:ascii="Cambria Math" w:hAnsi="Cambria Math" w:cs="Cambria Math"/>
          <w:color w:val="000000"/>
          <w:sz w:val="28"/>
          <w:vertAlign w:val="superscript"/>
        </w:rPr>
        <w:t>𝑖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)</w:t>
      </w:r>
      <w:r>
        <w:rPr>
          <w:rFonts w:ascii="Times New Roman" w:hAnsi="Times New Roman"/>
          <w:color w:val="000000"/>
          <w:sz w:val="28"/>
        </w:rPr>
        <w:t>−</w:t>
      </w:r>
      <w:r>
        <w:rPr>
          <w:rFonts w:ascii="Cambria Math" w:hAnsi="Cambria Math" w:cs="Cambria Math"/>
          <w:color w:val="000000"/>
          <w:sz w:val="28"/>
        </w:rPr>
        <w:t>𝑘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2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(</w:t>
      </w:r>
      <w:r w:rsidRPr="004E252F">
        <w:rPr>
          <w:rFonts w:ascii="Cambria Math" w:hAnsi="Cambria Math" w:cs="Cambria Math"/>
          <w:color w:val="000000"/>
          <w:sz w:val="28"/>
          <w:vertAlign w:val="superscript"/>
        </w:rPr>
        <w:t>𝑖</w:t>
      </w:r>
      <w:r w:rsidRPr="004E252F">
        <w:rPr>
          <w:rFonts w:ascii="Times New Roman" w:hAnsi="Times New Roman"/>
          <w:color w:val="000000"/>
          <w:sz w:val="28"/>
          <w:vertAlign w:val="superscript"/>
        </w:rPr>
        <w:t>)</w:t>
      </w:r>
      <w:r w:rsidR="004E252F" w:rsidRPr="00F37980">
        <w:rPr>
          <w:rFonts w:ascii="Times New Roman" w:hAnsi="Times New Roman"/>
          <w:color w:val="000000"/>
          <w:sz w:val="28"/>
        </w:rPr>
        <w:t>)|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16613F">
        <w:rPr>
          <w:rFonts w:ascii="Times New Roman" w:hAnsi="Times New Roman"/>
          <w:color w:val="000000"/>
          <w:sz w:val="28"/>
        </w:rPr>
        <w:t xml:space="preserve">               </w:t>
      </w:r>
      <w:r>
        <w:rPr>
          <w:rFonts w:ascii="Times New Roman" w:hAnsi="Times New Roman"/>
          <w:color w:val="000000"/>
          <w:sz w:val="28"/>
        </w:rPr>
        <w:t xml:space="preserve">                    (20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4E7E92" w:rsidRDefault="002D45BF" w:rsidP="00DF41C1">
      <w:pPr>
        <w:pStyle w:val="a8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где q должно быть равно нескольким сотым, в противном случае шаг h уменьшают.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</w:rPr>
        <w:t>Метод Рунге-Кутта может быть применён и к решению систем дифференциальных уравнений.</w:t>
      </w:r>
    </w:p>
    <w:p w:rsidR="004E7E92" w:rsidRDefault="002D45BF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Пусть задана система дифференциальных уравнений первого порядка</w:t>
      </w:r>
    </w:p>
    <w:p w:rsidR="00A50690" w:rsidRPr="00A50690" w:rsidRDefault="00A50690" w:rsidP="00A50690">
      <w:pPr>
        <w:pStyle w:val="a8"/>
        <w:spacing w:after="0" w:line="360" w:lineRule="auto"/>
        <w:ind w:firstLine="709"/>
        <w:jc w:val="right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>{</w:t>
      </w:r>
      <w:r>
        <w:rPr>
          <w:rFonts w:ascii="Cambria Math" w:hAnsi="Cambria Math" w:cs="Cambria Math"/>
          <w:color w:val="000000"/>
          <w:sz w:val="28"/>
        </w:rPr>
        <w:t>𝑦</w:t>
      </w:r>
      <w:r>
        <w:rPr>
          <w:rFonts w:ascii="Times New Roman" w:hAnsi="Times New Roman"/>
          <w:color w:val="000000"/>
          <w:sz w:val="28"/>
        </w:rPr>
        <w:t>′=</w:t>
      </w:r>
      <w:r>
        <w:rPr>
          <w:rFonts w:ascii="Cambria Math" w:hAnsi="Cambria Math" w:cs="Cambria Math"/>
          <w:color w:val="000000"/>
          <w:sz w:val="28"/>
        </w:rPr>
        <w:t>𝑓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Cambria Math" w:hAnsi="Cambria Math" w:cs="Cambria Math"/>
          <w:color w:val="000000"/>
          <w:sz w:val="28"/>
        </w:rPr>
        <w:t>𝑥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Cambria Math" w:hAnsi="Cambria Math" w:cs="Cambria Math"/>
          <w:color w:val="000000"/>
          <w:sz w:val="28"/>
        </w:rPr>
        <w:t>𝑦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Cambria Math" w:hAnsi="Cambria Math" w:cs="Cambria Math"/>
          <w:color w:val="000000"/>
          <w:sz w:val="28"/>
        </w:rPr>
        <w:t>𝑧</w:t>
      </w:r>
      <w:r>
        <w:rPr>
          <w:rFonts w:ascii="Times New Roman" w:hAnsi="Times New Roman"/>
          <w:color w:val="000000"/>
          <w:sz w:val="28"/>
        </w:rPr>
        <w:t>);</w:t>
      </w:r>
      <w:r>
        <w:rPr>
          <w:rFonts w:ascii="Cambria Math" w:hAnsi="Cambria Math" w:cs="Cambria Math"/>
          <w:color w:val="000000"/>
          <w:sz w:val="28"/>
        </w:rPr>
        <w:t>𝑧</w:t>
      </w:r>
      <w:r>
        <w:rPr>
          <w:rFonts w:ascii="Times New Roman" w:hAnsi="Times New Roman"/>
          <w:color w:val="000000"/>
          <w:sz w:val="28"/>
        </w:rPr>
        <w:t>′=</w:t>
      </w:r>
      <w:r>
        <w:rPr>
          <w:rFonts w:ascii="Cambria Math" w:hAnsi="Cambria Math" w:cs="Cambria Math"/>
          <w:color w:val="000000"/>
          <w:sz w:val="28"/>
        </w:rPr>
        <w:t>𝑔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Cambria Math" w:hAnsi="Cambria Math" w:cs="Cambria Math"/>
          <w:color w:val="000000"/>
          <w:sz w:val="28"/>
        </w:rPr>
        <w:t>𝑥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Cambria Math" w:hAnsi="Cambria Math" w:cs="Cambria Math"/>
          <w:color w:val="000000"/>
          <w:sz w:val="28"/>
        </w:rPr>
        <w:t>𝑦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Cambria Math" w:hAnsi="Cambria Math" w:cs="Cambria Math"/>
          <w:color w:val="000000"/>
          <w:sz w:val="28"/>
        </w:rPr>
        <w:t>𝑧</w:t>
      </w:r>
      <w:r>
        <w:rPr>
          <w:rFonts w:ascii="Times New Roman" w:hAnsi="Times New Roman"/>
          <w:color w:val="000000"/>
          <w:sz w:val="28"/>
        </w:rPr>
        <w:t xml:space="preserve">) </w:t>
      </w:r>
      <w:r w:rsidRPr="0016613F">
        <w:rPr>
          <w:rFonts w:ascii="Times New Roman" w:hAnsi="Times New Roman"/>
          <w:color w:val="000000"/>
          <w:sz w:val="28"/>
        </w:rPr>
        <w:t xml:space="preserve">               </w:t>
      </w:r>
      <w:r>
        <w:rPr>
          <w:rFonts w:ascii="Times New Roman" w:hAnsi="Times New Roman"/>
          <w:color w:val="000000"/>
          <w:sz w:val="28"/>
        </w:rPr>
        <w:t xml:space="preserve">                    (21</w:t>
      </w:r>
      <w:r w:rsidRPr="0016613F">
        <w:rPr>
          <w:rFonts w:ascii="Times New Roman" w:hAnsi="Times New Roman"/>
          <w:color w:val="000000"/>
          <w:sz w:val="28"/>
        </w:rPr>
        <w:t>)</w:t>
      </w:r>
      <w:proofErr w:type="gramEnd"/>
    </w:p>
    <w:p w:rsidR="00DF41C1" w:rsidRDefault="002D45BF" w:rsidP="00E33CD1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 начальными условиями</w:t>
      </w:r>
    </w:p>
    <w:p w:rsidR="00A50690" w:rsidRDefault="00A50690" w:rsidP="00A50690">
      <w:pPr>
        <w:pStyle w:val="a8"/>
        <w:spacing w:after="0" w:line="360" w:lineRule="auto"/>
        <w:ind w:firstLine="709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x =</w:t>
      </w:r>
      <w:r>
        <w:rPr>
          <w:rFonts w:ascii="Cambria Math" w:hAnsi="Cambria Math" w:cs="Cambria Math"/>
          <w:color w:val="000000"/>
          <w:sz w:val="28"/>
        </w:rPr>
        <w:t>𝑥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 , y(</w:t>
      </w:r>
      <w:r>
        <w:rPr>
          <w:rFonts w:ascii="Cambria Math" w:hAnsi="Cambria Math" w:cs="Cambria Math"/>
          <w:color w:val="000000"/>
          <w:sz w:val="28"/>
        </w:rPr>
        <w:t>𝑥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) = </w:t>
      </w:r>
      <w:r>
        <w:rPr>
          <w:rFonts w:ascii="Cambria Math" w:hAnsi="Cambria Math" w:cs="Cambria Math"/>
          <w:color w:val="000000"/>
          <w:sz w:val="28"/>
        </w:rPr>
        <w:t>𝑦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 , z(</w:t>
      </w:r>
      <w:r>
        <w:rPr>
          <w:rFonts w:ascii="Cambria Math" w:hAnsi="Cambria Math" w:cs="Cambria Math"/>
          <w:color w:val="000000"/>
          <w:sz w:val="28"/>
        </w:rPr>
        <w:t>𝑥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) = </w:t>
      </w:r>
      <w:r>
        <w:rPr>
          <w:rFonts w:ascii="Cambria Math" w:hAnsi="Cambria Math" w:cs="Cambria Math"/>
          <w:color w:val="000000"/>
          <w:sz w:val="28"/>
        </w:rPr>
        <w:t>𝑧</w:t>
      </w:r>
      <w:r w:rsidRPr="004E252F">
        <w:rPr>
          <w:rFonts w:ascii="Times New Roman" w:hAnsi="Times New Roman"/>
          <w:color w:val="000000"/>
          <w:sz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16613F">
        <w:rPr>
          <w:rFonts w:ascii="Times New Roman" w:hAnsi="Times New Roman"/>
          <w:color w:val="000000"/>
          <w:sz w:val="28"/>
        </w:rPr>
        <w:t xml:space="preserve">       </w:t>
      </w:r>
      <w:r w:rsidR="004E252F" w:rsidRPr="004E252F">
        <w:rPr>
          <w:rFonts w:ascii="Times New Roman" w:hAnsi="Times New Roman"/>
          <w:color w:val="000000"/>
          <w:sz w:val="28"/>
        </w:rPr>
        <w:t xml:space="preserve">  </w:t>
      </w:r>
      <w:r w:rsidRPr="0016613F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 xml:space="preserve">                    (22</w:t>
      </w:r>
      <w:r w:rsidRPr="0016613F">
        <w:rPr>
          <w:rFonts w:ascii="Times New Roman" w:hAnsi="Times New Roman"/>
          <w:color w:val="000000"/>
          <w:sz w:val="28"/>
        </w:rPr>
        <w:t>)</w:t>
      </w:r>
    </w:p>
    <w:p w:rsidR="00886621" w:rsidRDefault="002D45BF" w:rsidP="00E33CD1">
      <w:pPr>
        <w:pStyle w:val="a8"/>
        <w:spacing w:after="0"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этом случае параллельно определяются числа </w:t>
      </w:r>
      <w:r w:rsidR="004E252F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proofErr w:type="spellStart"/>
      <w:r w:rsidR="004E252F">
        <w:rPr>
          <w:rFonts w:ascii="Times New Roman" w:hAnsi="Times New Roman"/>
          <w:color w:val="000000"/>
          <w:sz w:val="28"/>
          <w:lang w:val="en-US"/>
        </w:rPr>
        <w:t>y</w:t>
      </w:r>
      <w:r w:rsidR="004E252F" w:rsidRPr="004E252F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 и </w:t>
      </w:r>
      <w:r w:rsidR="004E252F"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>
        <w:rPr>
          <w:rFonts w:ascii="Times New Roman" w:hAnsi="Times New Roman"/>
          <w:color w:val="000000"/>
          <w:sz w:val="28"/>
        </w:rPr>
        <w:t>z</w:t>
      </w:r>
      <w:proofErr w:type="spellStart"/>
      <w:r w:rsidR="004E252F" w:rsidRPr="004E252F">
        <w:rPr>
          <w:rFonts w:ascii="Times New Roman" w:hAnsi="Times New Roman"/>
          <w:color w:val="000000"/>
          <w:sz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color w:val="000000"/>
          <w:sz w:val="28"/>
        </w:rPr>
        <w:t xml:space="preserve">: </w:t>
      </w:r>
    </w:p>
    <w:p w:rsidR="004E252F" w:rsidRPr="004E252F" w:rsidRDefault="004E252F" w:rsidP="00D07699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4E252F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=(1/6)*(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+2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+2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  <w:r w:rsidRPr="004E25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∆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4E252F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=(1/6)*(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+2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+2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4E252F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</w:t>
      </w:r>
      <w:r w:rsidRPr="00B8786D">
        <w:rPr>
          <w:rFonts w:ascii="Cambria Math" w:eastAsia="Times New Roman" w:hAnsi="Cambria Math" w:cs="Cambria Math"/>
          <w:sz w:val="28"/>
          <w:szCs w:val="24"/>
          <w:vertAlign w:val="superscript"/>
          <w:lang w:eastAsia="ru-RU"/>
        </w:rPr>
        <w:t>𝑖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)} 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(23)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𝑓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8786D"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B8786D"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B8786D"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B8786D"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="00B8786D"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2,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B8786D" w:rsidRP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252F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B8786D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); </w:t>
      </w:r>
    </w:p>
    <w:p w:rsidR="004E7E92" w:rsidRPr="004E252F" w:rsidRDefault="004E252F" w:rsidP="00D07699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)= h</w:t>
      </w:r>
      <w:r w:rsidR="00B878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𝑥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ℎ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𝑦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𝑘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),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𝑧</w:t>
      </w:r>
      <w:r w:rsidRPr="00B8786D">
        <w:rPr>
          <w:rFonts w:ascii="Cambria Math" w:eastAsia="Times New Roman" w:hAnsi="Cambria Math" w:cs="Cambria Math"/>
          <w:sz w:val="28"/>
          <w:szCs w:val="24"/>
          <w:vertAlign w:val="subscript"/>
          <w:lang w:eastAsia="ru-RU"/>
        </w:rPr>
        <w:t>𝑖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𝑙</w:t>
      </w:r>
      <w:r w:rsidRPr="00B8786D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4E252F">
        <w:rPr>
          <w:rFonts w:ascii="Cambria Math" w:eastAsia="Times New Roman" w:hAnsi="Cambria Math" w:cs="Cambria Math"/>
          <w:sz w:val="28"/>
          <w:szCs w:val="24"/>
          <w:lang w:eastAsia="ru-RU"/>
        </w:rPr>
        <w:t>𝑖</w:t>
      </w:r>
      <w:r w:rsidR="00B8786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4E252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  <w:r w:rsidRPr="004E2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54438" w:rsidRDefault="002D45BF" w:rsidP="00E33CD1">
      <w:pPr>
        <w:pStyle w:val="a8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Тогда получим решение системы</w:t>
      </w:r>
    </w:p>
    <w:p w:rsidR="004E7E92" w:rsidRDefault="002D45BF" w:rsidP="00D07699">
      <w:pPr>
        <w:pStyle w:val="ab"/>
        <w:spacing w:beforeAutospacing="0" w:after="0" w:afterAutospacing="0" w:line="360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  <w:r w:rsidR="00B8786D" w:rsidRPr="00B8786D">
        <w:rPr>
          <w:rFonts w:ascii="Cambria Math" w:hAnsi="Cambria Math" w:cs="Cambria Math"/>
          <w:sz w:val="28"/>
        </w:rPr>
        <w:t>𝑦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  <w:vertAlign w:val="subscript"/>
        </w:rPr>
        <w:t>+1</w:t>
      </w:r>
      <w:r w:rsidR="00B8786D" w:rsidRPr="00B8786D">
        <w:rPr>
          <w:sz w:val="28"/>
        </w:rPr>
        <w:t>=</w:t>
      </w:r>
      <w:r w:rsidR="00B8786D" w:rsidRPr="00B8786D">
        <w:rPr>
          <w:rFonts w:ascii="Cambria Math" w:hAnsi="Cambria Math" w:cs="Cambria Math"/>
          <w:sz w:val="28"/>
        </w:rPr>
        <w:t>𝑦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</w:rPr>
        <w:t>+</w:t>
      </w:r>
      <w:r w:rsidR="00B8786D">
        <w:rPr>
          <w:sz w:val="28"/>
          <w:szCs w:val="28"/>
        </w:rPr>
        <w:t>∆</w:t>
      </w:r>
      <w:r w:rsidR="00B8786D" w:rsidRPr="00B8786D">
        <w:rPr>
          <w:rFonts w:ascii="Cambria Math" w:hAnsi="Cambria Math" w:cs="Cambria Math"/>
          <w:sz w:val="28"/>
        </w:rPr>
        <w:t>𝑦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</w:rPr>
        <w:t xml:space="preserve">, </w:t>
      </w:r>
      <w:r w:rsidR="00B8786D" w:rsidRPr="00B8786D">
        <w:rPr>
          <w:rFonts w:ascii="Cambria Math" w:hAnsi="Cambria Math" w:cs="Cambria Math"/>
          <w:sz w:val="28"/>
        </w:rPr>
        <w:t>𝑧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  <w:vertAlign w:val="subscript"/>
        </w:rPr>
        <w:t>+1</w:t>
      </w:r>
      <w:r w:rsidR="00B8786D" w:rsidRPr="00B8786D">
        <w:rPr>
          <w:sz w:val="28"/>
        </w:rPr>
        <w:t>=</w:t>
      </w:r>
      <w:r w:rsidR="00B8786D" w:rsidRPr="00B8786D">
        <w:rPr>
          <w:rFonts w:ascii="Cambria Math" w:hAnsi="Cambria Math" w:cs="Cambria Math"/>
          <w:sz w:val="28"/>
        </w:rPr>
        <w:t>𝑧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</w:rPr>
        <w:t>+</w:t>
      </w:r>
      <w:r w:rsidR="00B8786D">
        <w:rPr>
          <w:sz w:val="28"/>
          <w:szCs w:val="28"/>
        </w:rPr>
        <w:t>∆</w:t>
      </w:r>
      <w:r w:rsidR="00B8786D" w:rsidRPr="00B8786D">
        <w:rPr>
          <w:rFonts w:ascii="Cambria Math" w:hAnsi="Cambria Math" w:cs="Cambria Math"/>
          <w:sz w:val="28"/>
        </w:rPr>
        <w:t>𝑧</w:t>
      </w:r>
      <w:r w:rsidR="00B8786D" w:rsidRPr="00B8786D">
        <w:rPr>
          <w:rFonts w:ascii="Cambria Math" w:hAnsi="Cambria Math" w:cs="Cambria Math"/>
          <w:sz w:val="28"/>
          <w:vertAlign w:val="subscript"/>
        </w:rPr>
        <w:t>𝑖</w:t>
      </w:r>
      <w:r w:rsidR="00B8786D" w:rsidRPr="00B8786D">
        <w:rPr>
          <w:sz w:val="28"/>
        </w:rPr>
        <w:t xml:space="preserve"> </w:t>
      </w:r>
      <w:r w:rsidR="00B8786D" w:rsidRPr="00B8786D">
        <w:rPr>
          <w:sz w:val="28"/>
        </w:rPr>
        <w:tab/>
      </w:r>
      <w:r w:rsidR="00B8786D" w:rsidRPr="00B8786D">
        <w:rPr>
          <w:sz w:val="28"/>
        </w:rPr>
        <w:tab/>
      </w:r>
      <w:r w:rsidR="00B8786D" w:rsidRPr="00B8786D">
        <w:rPr>
          <w:sz w:val="28"/>
        </w:rPr>
        <w:tab/>
        <w:t xml:space="preserve">      (24) </w:t>
      </w:r>
    </w:p>
    <w:p w:rsidR="004E7E92" w:rsidRPr="00F80163" w:rsidRDefault="002D45BF" w:rsidP="00552D86">
      <w:pPr>
        <w:pStyle w:val="1"/>
        <w:spacing w:before="360"/>
        <w:rPr>
          <w:highlight w:val="white"/>
        </w:rPr>
      </w:pPr>
      <w:bookmarkStart w:id="9" w:name="_Toc41127049"/>
      <w:bookmarkStart w:id="10" w:name="_Toc42083144"/>
      <w:r>
        <w:rPr>
          <w:shd w:val="clear" w:color="auto" w:fill="FFFFFF"/>
        </w:rPr>
        <w:lastRenderedPageBreak/>
        <w:t>3.</w:t>
      </w:r>
      <w:bookmarkEnd w:id="9"/>
      <w:r w:rsidR="00320917">
        <w:rPr>
          <w:shd w:val="clear" w:color="auto" w:fill="FFFFFF"/>
        </w:rPr>
        <w:tab/>
      </w:r>
      <w:r>
        <w:rPr>
          <w:color w:val="000000"/>
          <w:shd w:val="clear" w:color="auto" w:fill="FFFFFF"/>
        </w:rPr>
        <w:t>ОПИСАНИЕ ВХОДНЫХ И ВЫХОДНЫХ ДАННЫХ</w:t>
      </w:r>
      <w:bookmarkEnd w:id="10"/>
    </w:p>
    <w:p w:rsidR="004E7E92" w:rsidRDefault="002D45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</w:t>
      </w:r>
    </w:p>
    <w:p w:rsidR="004E7E92" w:rsidRDefault="002D45BF">
      <w:pPr>
        <w:pStyle w:val="ad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Начальное значение для x — ассоциированная переменная x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Тип данных — </w:t>
      </w:r>
      <w:r w:rsidR="00401B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E7E92" w:rsidRDefault="002D45BF">
      <w:pPr>
        <w:pStyle w:val="ad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Начальное значение для y — ассоциированная переменная y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Тип данных — </w:t>
      </w:r>
      <w:r w:rsidR="00401B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E7E92" w:rsidRDefault="008C6CFF">
      <w:pPr>
        <w:pStyle w:val="ad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Последнее значение для x</w:t>
      </w:r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ассоциированная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="002D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Тип данных - </w:t>
      </w:r>
      <w:r w:rsidR="00401B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="002D45B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:rsidR="004E7E92" w:rsidRDefault="002D45B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 для входных данных:</w:t>
      </w:r>
    </w:p>
    <w:p w:rsidR="004E7E92" w:rsidRDefault="008C6CFF">
      <w:pPr>
        <w:pStyle w:val="ad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Начальное значение</w:t>
      </w:r>
      <w:r w:rsidR="002D4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(переменная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 w:rsidR="002D4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не может быть больше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Последнего</w:t>
      </w:r>
      <w:r w:rsidR="002D4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(переменная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E33CD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r w:rsidR="002D45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4E7E92" w:rsidRDefault="00320917" w:rsidP="00552D86">
      <w:pPr>
        <w:pStyle w:val="1"/>
        <w:spacing w:before="360"/>
        <w:rPr>
          <w:rFonts w:cs="Times New Roman"/>
          <w:b w:val="0"/>
          <w:color w:val="auto"/>
          <w:szCs w:val="28"/>
          <w:highlight w:val="white"/>
        </w:rPr>
      </w:pPr>
      <w:bookmarkStart w:id="11" w:name="_Toc42083145"/>
      <w:r>
        <w:t>4.</w:t>
      </w:r>
      <w:r>
        <w:tab/>
      </w:r>
      <w:r w:rsidR="002D45BF">
        <w:t>АЛГОРИТМЫ РЕШЕНИЯ ДИФФЕРЕНЦИАЛЬНЫХ УРАВНЕНИЙ</w:t>
      </w:r>
      <w:bookmarkEnd w:id="11"/>
    </w:p>
    <w:p w:rsidR="004E7E92" w:rsidRDefault="002D45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</w:t>
      </w:r>
      <w:r w:rsidR="00401BDF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осле получения </w:t>
      </w:r>
      <w:r w:rsidR="00C150DF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входных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значение шага (переменная h). </w:t>
      </w:r>
      <w:r w:rsidR="00C150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цикле</w:t>
      </w:r>
      <w:r w:rsidR="00C15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</w:t>
      </w:r>
      <w:r w:rsidR="009B34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 w:rsidR="00C15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2D86">
        <w:rPr>
          <w:rFonts w:ascii="Times New Roman" w:eastAsia="Times New Roman" w:hAnsi="Times New Roman" w:cs="Times New Roman"/>
          <w:sz w:val="28"/>
          <w:szCs w:val="28"/>
          <w:lang w:eastAsia="ru-RU"/>
        </w:rPr>
        <w:t>2n</w:t>
      </w:r>
      <w:r w:rsidR="00C15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раз,</w:t>
      </w:r>
      <w:r w:rsidR="00552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производятся вычисления x,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</w:t>
      </w:r>
      <w:r w:rsidR="00552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(при шаге = </w:t>
      </w:r>
      <w:r w:rsidR="00552D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552D8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_</w:t>
      </w:r>
      <w:proofErr w:type="gramStart"/>
      <w:r w:rsidR="00552D86">
        <w:rPr>
          <w:rFonts w:ascii="Times New Roman" w:eastAsia="Times New Roman" w:hAnsi="Times New Roman" w:cs="Times New Roman"/>
          <w:sz w:val="28"/>
          <w:szCs w:val="28"/>
          <w:lang w:eastAsia="ru-RU"/>
        </w:rPr>
        <w:t>у(</w:t>
      </w:r>
      <w:proofErr w:type="gramEnd"/>
      <w:r w:rsidR="00552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шаге = </w:t>
      </w:r>
      <w:r w:rsidR="00552D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552D86" w:rsidRPr="00552D8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552D86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Каждое значение y</w:t>
      </w:r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gramStart"/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нечётном</w:t>
      </w:r>
      <w:proofErr w:type="gramEnd"/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745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увеличивается на h * 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B745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745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B745BB" w:rsidRP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B745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каждое значение x увеличивается на h</w:t>
      </w:r>
      <w:r w:rsidR="00B745BB" w:rsidRP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каждое значение _у увеличивается на </w:t>
      </w:r>
      <w:r w:rsidR="00EE23A9"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r w:rsidR="00EE23A9"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>/2)</w:t>
      </w:r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f(</w:t>
      </w:r>
      <w:proofErr w:type="spellStart"/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B745BB" w:rsidRPr="00B745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, _</w:t>
      </w:r>
      <w:proofErr w:type="spellStart"/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B745BB" w:rsidRPr="00B745B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B745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цикла выводятся x, </w:t>
      </w:r>
      <w:r w:rsidR="00C150DF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0700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погрешности</w:t>
      </w:r>
      <w:r w:rsid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577B1C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proofErr w:type="spellStart"/>
      <w:r w:rsidR="00577B1C" w:rsidRPr="00577B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0700E6" w:rsidRPr="000700E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="00577B1C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_</w:t>
      </w:r>
      <w:proofErr w:type="spellStart"/>
      <w:r w:rsidR="00577B1C" w:rsidRPr="00577B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0700E6" w:rsidRPr="000700E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="00577B1C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1).</w:t>
      </w:r>
    </w:p>
    <w:p w:rsidR="004E7E92" w:rsidRDefault="00F8726B">
      <w:pPr>
        <w:pStyle w:val="ab"/>
        <w:spacing w:before="280" w:after="28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38450" cy="5610225"/>
            <wp:effectExtent l="0" t="0" r="0" b="9525"/>
            <wp:docPr id="16" name="Рисунок 16" descr="C:\Users\VEV\Downloads\Эйлер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V\Downloads\Эйлер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92" w:rsidRDefault="00F37980" w:rsidP="00B8786D">
      <w:pPr>
        <w:pStyle w:val="ab"/>
        <w:spacing w:before="280" w:after="280"/>
        <w:jc w:val="center"/>
        <w:rPr>
          <w:sz w:val="28"/>
          <w:szCs w:val="28"/>
        </w:rPr>
      </w:pPr>
      <w:r>
        <w:rPr>
          <w:rStyle w:val="A19"/>
          <w:sz w:val="28"/>
          <w:szCs w:val="28"/>
        </w:rPr>
        <w:t>Рисунок 1.</w:t>
      </w:r>
      <w:r w:rsidR="002D45BF">
        <w:rPr>
          <w:rStyle w:val="A19"/>
          <w:sz w:val="28"/>
          <w:szCs w:val="28"/>
        </w:rPr>
        <w:t xml:space="preserve"> Блок-схема алгоритма Эйлера</w:t>
      </w:r>
    </w:p>
    <w:p w:rsidR="004045FC" w:rsidRPr="00D07699" w:rsidRDefault="002D45BF" w:rsidP="007B33F7">
      <w:pPr>
        <w:spacing w:after="0" w:line="360" w:lineRule="auto"/>
        <w:ind w:firstLine="709"/>
        <w:jc w:val="both"/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4.2</w:t>
      </w:r>
      <w:r w:rsidR="00C150DF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После получения </w:t>
      </w:r>
      <w:r w:rsidR="009B3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входных данных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знач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ение шага (переменная h). Затем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цикле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</w:t>
      </w:r>
      <w:r w:rsidR="009B3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</w:t>
      </w:r>
      <w:r w:rsidR="004045FC">
        <w:rPr>
          <w:rFonts w:ascii="Times New Roman" w:eastAsia="Times New Roman" w:hAnsi="Times New Roman" w:cs="Times New Roman"/>
          <w:sz w:val="28"/>
          <w:szCs w:val="28"/>
          <w:lang w:eastAsia="ru-RU"/>
        </w:rPr>
        <w:t>2n</w:t>
      </w:r>
      <w:r w:rsidR="009B3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раз,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производятся вычисления 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половиной шага 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 Для этого считаются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h </w:t>
      </w:r>
      <w:r w:rsidR="00EE23A9" w:rsidRPr="00EE23A9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+_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4045FC"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045FC"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 w:rsidR="004045FC"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считается как сумма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2*k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2*k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делённая на 6. </w:t>
      </w:r>
    </w:p>
    <w:p w:rsidR="004E7E92" w:rsidRDefault="004045FC" w:rsidP="007B33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в цикле,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n раз,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производятся вычисления y</w:t>
      </w:r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 Для этого считаются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h </w:t>
      </w:r>
      <w:r w:rsidR="00EE23A9" w:rsidRPr="00EE23A9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подсчёте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значение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/2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подсчёте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4045FC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700E6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Значение </w:t>
      </w:r>
      <w:proofErr w:type="spellStart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считается как сумма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2*k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, 2*k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k</w:t>
      </w:r>
      <w:r w:rsidRPr="00C150DF">
        <w:rPr>
          <w:rStyle w:val="A19"/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делённая на 6. </w:t>
      </w:r>
      <w:r w:rsidR="001714FA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Далее п</w:t>
      </w:r>
      <w:r w:rsidR="002D45BF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роиз</w:t>
      </w:r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водится вывод </w:t>
      </w:r>
      <w:proofErr w:type="gramStart"/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полученных</w:t>
      </w:r>
      <w:proofErr w:type="gramEnd"/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x, 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0700E6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погрешности = </w:t>
      </w:r>
      <w:r w:rsidR="000700E6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proofErr w:type="spellStart"/>
      <w:r w:rsidR="000700E6" w:rsidRPr="00577B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0700E6" w:rsidRPr="000700E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="000700E6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_</w:t>
      </w:r>
      <w:proofErr w:type="spellStart"/>
      <w:r w:rsidR="000700E6" w:rsidRPr="00577B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0700E6" w:rsidRPr="000700E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="000700E6" w:rsidRPr="00577B1C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="000700E6" w:rsidRPr="000700E6">
        <w:rPr>
          <w:rFonts w:ascii="Times New Roman" w:eastAsia="Times New Roman" w:hAnsi="Times New Roman" w:cs="Times New Roman"/>
          <w:sz w:val="28"/>
          <w:szCs w:val="28"/>
          <w:lang w:eastAsia="ru-RU"/>
        </w:rPr>
        <w:t>/15</w:t>
      </w:r>
      <w:r w:rsidR="009B34D7">
        <w:rPr>
          <w:rStyle w:val="A19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7E92" w:rsidRDefault="00EE23A9" w:rsidP="00EE23A9">
      <w:pPr>
        <w:pStyle w:val="1"/>
      </w:pPr>
      <w:r>
        <w:rPr>
          <w:noProof/>
          <w:lang w:eastAsia="ru-RU"/>
        </w:rPr>
        <w:drawing>
          <wp:inline distT="0" distB="0" distL="0" distR="0">
            <wp:extent cx="5029200" cy="5343525"/>
            <wp:effectExtent l="0" t="0" r="0" b="9525"/>
            <wp:docPr id="13" name="Рисунок 13" descr="C:\Users\VEV\Downloads\Рунге-Кут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V\Downloads\Рунге-Кут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92" w:rsidRDefault="002D45BF">
      <w:pPr>
        <w:jc w:val="center"/>
      </w:pPr>
      <w:r>
        <w:rPr>
          <w:rFonts w:ascii="Times New Roman" w:hAnsi="Times New Roman"/>
          <w:sz w:val="28"/>
          <w:szCs w:val="28"/>
        </w:rPr>
        <w:t xml:space="preserve">Рисунок 2 - </w:t>
      </w:r>
      <w:r>
        <w:rPr>
          <w:rStyle w:val="A19"/>
          <w:rFonts w:ascii="Times New Roman" w:hAnsi="Times New Roman"/>
          <w:sz w:val="28"/>
          <w:szCs w:val="28"/>
        </w:rPr>
        <w:t>Блок-схема алгоритма Рунге-Кутта</w:t>
      </w:r>
    </w:p>
    <w:p w:rsidR="004E7E92" w:rsidRDefault="004E7E92" w:rsidP="00DF41C1">
      <w:pPr>
        <w:rPr>
          <w:rStyle w:val="A19"/>
          <w:rFonts w:ascii="Times New Roman" w:hAnsi="Times New Roman"/>
          <w:sz w:val="28"/>
          <w:szCs w:val="28"/>
        </w:rPr>
      </w:pPr>
    </w:p>
    <w:p w:rsidR="004E7E92" w:rsidRDefault="00320917">
      <w:pPr>
        <w:pStyle w:val="1"/>
        <w:rPr>
          <w:rFonts w:eastAsia="Times New Roman" w:cs="Times New Roman"/>
          <w:szCs w:val="28"/>
          <w:lang w:eastAsia="ru-RU"/>
        </w:rPr>
      </w:pPr>
      <w:bookmarkStart w:id="12" w:name="_Toc42083146"/>
      <w:r>
        <w:t>5.</w:t>
      </w:r>
      <w:bookmarkStart w:id="13" w:name="_Toc41127051"/>
      <w:r>
        <w:tab/>
      </w:r>
      <w:r w:rsidR="002D45BF">
        <w:t>П</w:t>
      </w:r>
      <w:bookmarkEnd w:id="13"/>
      <w:r w:rsidR="002D45BF">
        <w:t>РОГРАММНАЯ РЕАЛИЗАЦИЯ</w:t>
      </w:r>
      <w:bookmarkEnd w:id="12"/>
    </w:p>
    <w:p w:rsidR="004E7E92" w:rsidRPr="00EE23A9" w:rsidRDefault="00EE23A9" w:rsidP="002B0BB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класс содержит следующие глобальные переменные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E23A9" w:rsidRPr="00EE23A9" w:rsidRDefault="00EE23A9" w:rsidP="002B0BB1">
      <w:pPr>
        <w:pStyle w:val="ad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 – количество точек, для которых необходимо рассчитать значения;</w:t>
      </w:r>
    </w:p>
    <w:p w:rsidR="00EE23A9" w:rsidRDefault="00EE23A9" w:rsidP="002B0BB1">
      <w:pPr>
        <w:pStyle w:val="ad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double</w:t>
      </w:r>
      <w:proofErr w:type="gramEnd"/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 </w:t>
      </w:r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 </w:t>
      </w:r>
      <w:proofErr w:type="spellStart"/>
      <w:r w:rsidRPr="00EE23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значения для трёх точек, вводимые пользователем.</w:t>
      </w:r>
    </w:p>
    <w:p w:rsidR="00EE23A9" w:rsidRPr="00EE23A9" w:rsidRDefault="00EE23A9" w:rsidP="002B0B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EE2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23A9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EE23A9">
        <w:rPr>
          <w:rFonts w:ascii="Times New Roman" w:hAnsi="Times New Roman" w:cs="Times New Roman"/>
          <w:color w:val="000000"/>
          <w:sz w:val="28"/>
          <w:szCs w:val="28"/>
        </w:rPr>
        <w:t>1_</w:t>
      </w:r>
      <w:r w:rsidRPr="00EE23A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вызывается по нажатию кнопки  </w:t>
      </w:r>
      <w:r w:rsidRPr="00EE23A9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Подсчитать</w:t>
      </w:r>
      <w:r w:rsidRPr="00EE23A9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он берёт значения для точек их объектов </w:t>
      </w:r>
      <w:proofErr w:type="spellStart"/>
      <w:r w:rsidRPr="00EE23A9">
        <w:rPr>
          <w:rFonts w:ascii="Times New Roman" w:hAnsi="Times New Roman" w:cs="Times New Roman"/>
          <w:color w:val="000000"/>
          <w:sz w:val="28"/>
          <w:szCs w:val="28"/>
        </w:rPr>
        <w:t>numericUpDown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проверяет их корректность, заносит их в таблицу и вызывает один из методов для расчётов в зависимости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выбранного в объекте </w:t>
      </w:r>
      <w:r w:rsidRPr="00EE23A9">
        <w:rPr>
          <w:rFonts w:ascii="Times New Roman" w:hAnsi="Times New Roman" w:cs="Times New Roman"/>
          <w:color w:val="000000"/>
          <w:sz w:val="28"/>
          <w:szCs w:val="28"/>
        </w:rPr>
        <w:t>checkedListBox1: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3A9" w:rsidRDefault="002B0BB1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="00E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)numericUpDown1.Value;</w:t>
      </w:r>
    </w:p>
    <w:p w:rsidR="00EE23A9" w:rsidRDefault="002B0BB1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proofErr w:type="gramEnd"/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="00E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)numericUpDown3.Value;</w:t>
      </w:r>
    </w:p>
    <w:p w:rsidR="00EE23A9" w:rsidRDefault="002B0BB1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D07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E23A9" w:rsidRPr="00D07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EE23A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EE23A9">
        <w:rPr>
          <w:rFonts w:ascii="Consolas" w:hAnsi="Consolas" w:cs="Consolas"/>
          <w:color w:val="000000"/>
          <w:sz w:val="19"/>
          <w:szCs w:val="19"/>
        </w:rPr>
        <w:t>(x0&gt;=</w:t>
      </w:r>
      <w:proofErr w:type="spellStart"/>
      <w:r w:rsidR="00EE23A9"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 w:rsidR="00EE23A9">
        <w:rPr>
          <w:rFonts w:ascii="Consolas" w:hAnsi="Consolas" w:cs="Consolas"/>
          <w:color w:val="000000"/>
          <w:sz w:val="19"/>
          <w:szCs w:val="19"/>
        </w:rPr>
        <w:t>)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23A9" w:rsidRDefault="002B0BB1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E23A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="00EE23A9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="00EE23A9">
        <w:rPr>
          <w:rFonts w:ascii="Consolas" w:hAnsi="Consolas" w:cs="Consolas"/>
          <w:color w:val="000000"/>
          <w:sz w:val="19"/>
          <w:szCs w:val="19"/>
        </w:rPr>
        <w:t>(</w:t>
      </w:r>
      <w:r w:rsidR="00EE23A9">
        <w:rPr>
          <w:rFonts w:ascii="Consolas" w:hAnsi="Consolas" w:cs="Consolas"/>
          <w:color w:val="A31515"/>
          <w:sz w:val="19"/>
          <w:szCs w:val="19"/>
        </w:rPr>
        <w:t xml:space="preserve">"Первое значение х должно быть меньше </w:t>
      </w:r>
      <w:proofErr w:type="spellStart"/>
      <w:r w:rsidR="00EE23A9">
        <w:rPr>
          <w:rFonts w:ascii="Consolas" w:hAnsi="Consolas" w:cs="Consolas"/>
          <w:color w:val="A31515"/>
          <w:sz w:val="19"/>
          <w:szCs w:val="19"/>
        </w:rPr>
        <w:t>последнего"</w:t>
      </w:r>
      <w:proofErr w:type="gramStart"/>
      <w:r w:rsidR="00EE23A9">
        <w:rPr>
          <w:rFonts w:ascii="Consolas" w:hAnsi="Consolas" w:cs="Consolas"/>
          <w:color w:val="000000"/>
          <w:sz w:val="19"/>
          <w:szCs w:val="19"/>
        </w:rPr>
        <w:t>,</w:t>
      </w:r>
      <w:r w:rsidR="00EE23A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="00EE23A9">
        <w:rPr>
          <w:rFonts w:ascii="Consolas" w:hAnsi="Consolas" w:cs="Consolas"/>
          <w:color w:val="A31515"/>
          <w:sz w:val="19"/>
          <w:szCs w:val="19"/>
        </w:rPr>
        <w:t>Ошибка</w:t>
      </w:r>
      <w:proofErr w:type="spellEnd"/>
      <w:r w:rsidR="00EE23A9">
        <w:rPr>
          <w:rFonts w:ascii="Consolas" w:hAnsi="Consolas" w:cs="Consolas"/>
          <w:color w:val="A31515"/>
          <w:sz w:val="19"/>
          <w:szCs w:val="19"/>
        </w:rPr>
        <w:t>"</w:t>
      </w:r>
      <w:r w:rsidR="00EE23A9">
        <w:rPr>
          <w:rFonts w:ascii="Consolas" w:hAnsi="Consolas" w:cs="Consolas"/>
          <w:color w:val="000000"/>
          <w:sz w:val="19"/>
          <w:szCs w:val="19"/>
        </w:rPr>
        <w:t>);</w:t>
      </w:r>
    </w:p>
    <w:p w:rsidR="00EE23A9" w:rsidRDefault="002B0BB1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69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E23A9" w:rsidRPr="00D0769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="00EE2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3A9" w:rsidRDefault="002B0BB1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3A9" w:rsidRDefault="002B0BB1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y0 = (</w:t>
      </w:r>
      <w:r w:rsidR="00E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)numericUpDown2.Value</w:t>
      </w:r>
      <w:proofErr w:type="gramEnd"/>
      <w:r w:rsidR="00EE2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0].Value = x0;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0].Value = y0;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0].Value = 0;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(checkedListBox1.SelectedIndex == 0)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Euler(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E23A9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Runge_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Kutta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3A9" w:rsidRPr="002B0BB1" w:rsidRDefault="00EE23A9" w:rsidP="00EE23A9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2B0BB1">
        <w:rPr>
          <w:rFonts w:ascii="Consolas" w:hAnsi="Consolas" w:cs="Consolas"/>
          <w:color w:val="000000"/>
          <w:sz w:val="19"/>
          <w:szCs w:val="19"/>
        </w:rPr>
        <w:t>}</w:t>
      </w:r>
    </w:p>
    <w:p w:rsidR="00EE23A9" w:rsidRPr="002B0BB1" w:rsidRDefault="002B0BB1" w:rsidP="002B0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2B0B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</w:t>
      </w:r>
      <w:r w:rsidRPr="002B0BB1">
        <w:rPr>
          <w:rFonts w:ascii="Times New Roman" w:eastAsia="Times New Roman" w:hAnsi="Times New Roman" w:cs="Times New Roman"/>
          <w:sz w:val="28"/>
          <w:szCs w:val="28"/>
          <w:lang w:eastAsia="ru-RU"/>
        </w:rPr>
        <w:t>1_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срабатывает при загрузке формы и устанавливает количество строк в таблице и выбранный изначально метод</w:t>
      </w:r>
      <w:r w:rsidRPr="002B0B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dataGridView1.RowCount = n + 1;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checkedListBox1.SetItemChecked(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BB1" w:rsidRPr="002B0BB1" w:rsidRDefault="002B0BB1" w:rsidP="002B0BB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checkedListBox1.SelectedIndex = 0;</w:t>
      </w:r>
    </w:p>
    <w:p w:rsidR="002B0BB1" w:rsidRPr="002B0BB1" w:rsidRDefault="002B0BB1" w:rsidP="002B0BB1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0BB1" w:rsidRPr="002B0BB1" w:rsidRDefault="002B0BB1" w:rsidP="002B0B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checkedListBox1_SelectedIndexChanged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срабатывает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выборе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 снимает флажок с другого метода и очищает таблицу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checkedListBox1_SelectedIndexChanged(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checkedListBox1.CheckedItems.Count &gt; 1)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checkedListBox1.SetItemChecked(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1-checkedListBox1.SelectedIndex,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+ 1; j++)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j].Value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BB1" w:rsidRPr="00D07699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textBox</w:t>
      </w:r>
      <w:r w:rsidRPr="00D07699">
        <w:rPr>
          <w:rFonts w:ascii="Consolas" w:hAnsi="Consolas" w:cs="Consolas"/>
          <w:color w:val="000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07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769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7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BB1" w:rsidRPr="00D07699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0BB1" w:rsidRPr="002B0BB1" w:rsidRDefault="002B0BB1" w:rsidP="002B0B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2B0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</w:t>
      </w:r>
      <w:r w:rsidRPr="00D076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 w:rsidRPr="00D076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B0BB1" w:rsidRPr="002B0BB1" w:rsidRDefault="002B0BB1" w:rsidP="002B0B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2*x*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y+x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-2*x);</w:t>
      </w:r>
    </w:p>
    <w:p w:rsidR="002B0BB1" w:rsidRPr="007A441E" w:rsidRDefault="002B0BB1" w:rsidP="002B0B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 w:rsidRPr="007A4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Euler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 значения для </w:t>
      </w:r>
      <w:r w:rsidR="007A4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7A441E"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A4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7A441E"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A4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dy</w:t>
      </w:r>
      <w:proofErr w:type="spellEnd"/>
      <w:r w:rsidR="007A441E"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заносит их в таблицу. Также метод вычисляет затраченное на вычисление время и заносит его в объект </w:t>
      </w:r>
      <w:r w:rsidR="007A441E"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textBox1: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Euler()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Stopwatch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x0) / n;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x0;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y0;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_y = y0;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2*n;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_y += (h/2) * F(x, </w:t>
      </w:r>
      <w:r w:rsidRPr="002B0BB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y);</w:t>
      </w:r>
    </w:p>
    <w:p w:rsidR="00F8726B" w:rsidRDefault="00F8726B" w:rsidP="00F8726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+= h / 2;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F8726B">
        <w:rPr>
          <w:rFonts w:ascii="Consolas" w:hAnsi="Consolas" w:cs="Consolas"/>
          <w:color w:val="000000"/>
          <w:sz w:val="19"/>
          <w:szCs w:val="19"/>
          <w:lang w:val="en-US"/>
        </w:rPr>
        <w:t>y += h * F(x-h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(i+1)/2].Value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5);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1, (i+1)/2].Value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(y, 5);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2].Value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 - _y), 5);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BB1" w:rsidRDefault="002B0BB1" w:rsidP="002B0BB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t.Elapsed.TotalMilliseconds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BB1" w:rsidRDefault="002B0BB1" w:rsidP="002B0BB1">
      <w:p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41E">
        <w:rPr>
          <w:rFonts w:ascii="Consolas" w:hAnsi="Consolas" w:cs="Consolas"/>
          <w:color w:val="000000"/>
          <w:sz w:val="19"/>
          <w:szCs w:val="19"/>
        </w:rPr>
        <w:t>}</w:t>
      </w:r>
    </w:p>
    <w:p w:rsidR="007A441E" w:rsidRPr="007A441E" w:rsidRDefault="007A441E" w:rsidP="002B0BB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Runge</w:t>
      </w:r>
      <w:proofErr w:type="spellEnd"/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A44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Kutta</w:t>
      </w:r>
      <w:proofErr w:type="spellEnd"/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вычисляет значения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dy</w:t>
      </w:r>
      <w:proofErr w:type="spellEnd"/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заносит их в таблицу. Также метод вычисляет затраченное на вычисление время и заносит его в объект </w:t>
      </w:r>
      <w:r w:rsidRPr="007A441E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textBox1: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Runge_Kutta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Stopwatch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x0) / n;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_h = h / 2;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x0;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y0;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_h * F(x, y);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_h * 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x+_h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/2, y+k1/2);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k3 = _h * 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x+_h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/2, y+k2/2);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k4 = _h * 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x+_h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y+k3);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+= (k1 +2*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+2*k3 + k4) / 6;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+= _h;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2] = y;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x0;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y0;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h * F(x, y);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h * F(x + h / 2, y + k1 / 2);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k3 = h * F(x + h / 2, y + k2 / 2);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k4 = h * F(x + h, y + k3);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+= (k1 + 2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k3 + k4) / 6;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+= h;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i+1].Value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5);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1, i+1].Value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(y, 5);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2, i+1].Value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 - _y[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])/15, 5);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41E" w:rsidRDefault="007A441E" w:rsidP="007A441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t.Elapsed.TotalMilliseconds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BB1" w:rsidRPr="002B0BB1" w:rsidRDefault="007A441E" w:rsidP="007A441E">
      <w:p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DA6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E7E92" w:rsidRDefault="002D45BF">
      <w:pPr>
        <w:pStyle w:val="1"/>
        <w:rPr>
          <w:szCs w:val="28"/>
        </w:rPr>
      </w:pPr>
      <w:bookmarkStart w:id="14" w:name="_Toc41127052"/>
      <w:bookmarkStart w:id="15" w:name="_Toc42083147"/>
      <w:r>
        <w:rPr>
          <w:szCs w:val="28"/>
        </w:rPr>
        <w:t>6.</w:t>
      </w:r>
      <w:bookmarkEnd w:id="14"/>
      <w:r w:rsidR="00320917">
        <w:rPr>
          <w:szCs w:val="28"/>
        </w:rPr>
        <w:tab/>
      </w:r>
      <w:r>
        <w:rPr>
          <w:color w:val="000000"/>
          <w:shd w:val="clear" w:color="auto" w:fill="FFFFFF"/>
        </w:rPr>
        <w:t>РЕЗУЛЬТАТЫ РАБОТЫ ПРОГРАММЫ</w:t>
      </w:r>
      <w:bookmarkEnd w:id="15"/>
    </w:p>
    <w:p w:rsidR="00902DA6" w:rsidRDefault="00902DA6" w:rsidP="00902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откроется окно, в котором необходимо выбрать нужный метод, ввести начальные значения и нажать кнопку </w:t>
      </w:r>
      <w:r w:rsidRPr="00902D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Подсчитать</w:t>
      </w:r>
      <w:r w:rsidRPr="00902DA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При подсчёте методом Эйлера программа продемонстрирует следующие результаты (Рисунок 3).</w:t>
      </w:r>
    </w:p>
    <w:p w:rsidR="00902DA6" w:rsidRDefault="00D07699" w:rsidP="00902D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95925" cy="3038475"/>
            <wp:effectExtent l="0" t="0" r="9525" b="9525"/>
            <wp:docPr id="1" name="Рисунок 1" descr="https://sun1-88.userapi.com/ZGpefCqKRSkgj-W54eNfA7RVosYFOo4zyj6J5g/-SDDa3ZXP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8.userapi.com/ZGpefCqKRSkgj-W54eNfA7RVosYFOo4zyj6J5g/-SDDa3ZXPN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A6" w:rsidRDefault="00902DA6" w:rsidP="00902D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Результаты при подсчёте методом Эйлера</w:t>
      </w:r>
    </w:p>
    <w:p w:rsidR="00902DA6" w:rsidRDefault="00902DA6" w:rsidP="00902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подсчёте методом Эйлера программа продемонстрирует следующие результаты (Рисунок 4).</w:t>
      </w:r>
    </w:p>
    <w:p w:rsidR="00902DA6" w:rsidRDefault="00902DA6" w:rsidP="00902D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028950"/>
            <wp:effectExtent l="0" t="0" r="0" b="0"/>
            <wp:docPr id="15" name="Рисунок 15" descr="https://sun1-84.userapi.com/AC4ZK8Plhm_oBsYSVPEHUfYlhUqK09CGiakuLQ/JhXS909h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84.userapi.com/AC4ZK8Plhm_oBsYSVPEHUfYlhUqK09CGiakuLQ/JhXS909h76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92" w:rsidRDefault="00902DA6" w:rsidP="00D43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Рисунок 4. Результаты при подсчёте методом Рунге-Кутта</w:t>
      </w:r>
      <w:r w:rsidR="002D45BF">
        <w:br w:type="page"/>
      </w:r>
    </w:p>
    <w:p w:rsidR="004E7E92" w:rsidRDefault="002D45BF">
      <w:pPr>
        <w:pStyle w:val="1"/>
        <w:rPr>
          <w:highlight w:val="white"/>
        </w:rPr>
      </w:pPr>
      <w:bookmarkStart w:id="16" w:name="_Toc41127053"/>
      <w:bookmarkStart w:id="17" w:name="_Toc42083148"/>
      <w:r>
        <w:rPr>
          <w:shd w:val="clear" w:color="auto" w:fill="FFFFFF"/>
        </w:rPr>
        <w:lastRenderedPageBreak/>
        <w:t>7.</w:t>
      </w:r>
      <w:bookmarkEnd w:id="16"/>
      <w:r w:rsidR="00320917">
        <w:rPr>
          <w:shd w:val="clear" w:color="auto" w:fill="FFFFFF"/>
        </w:rPr>
        <w:tab/>
      </w:r>
      <w:r>
        <w:rPr>
          <w:color w:val="000000"/>
          <w:shd w:val="clear" w:color="auto" w:fill="FFFFFF"/>
        </w:rPr>
        <w:t>ПРОВЕРКА КОРРЕКТНОСТИ РАБОТЫ ПРОГРАММЫ</w:t>
      </w:r>
      <w:bookmarkEnd w:id="17"/>
    </w:p>
    <w:p w:rsidR="00B80159" w:rsidRDefault="002D4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7.1</w:t>
      </w:r>
      <w:r>
        <w:rPr>
          <w:rFonts w:ascii="Times New Roman" w:hAnsi="Times New Roman" w:cs="Times New Roman"/>
          <w:sz w:val="28"/>
          <w:shd w:val="clear" w:color="auto" w:fill="FFFFFF"/>
        </w:rPr>
        <w:tab/>
        <w:t xml:space="preserve">Проверка корректности работы программы для метода Эйлера с помощью онлайн калькулятора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MathsTools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с сайта </w:t>
      </w:r>
      <w:hyperlink r:id="rId14">
        <w:r>
          <w:rPr>
            <w:rStyle w:val="a3"/>
            <w:rFonts w:ascii="Times New Roman" w:hAnsi="Times New Roman" w:cs="Times New Roman"/>
            <w:sz w:val="28"/>
            <w:szCs w:val="28"/>
            <w:highlight w:val="white"/>
            <w:shd w:val="clear" w:color="auto" w:fill="FFFFFF"/>
          </w:rPr>
          <w:t>www.mathstools.com</w:t>
        </w:r>
      </w:hyperlink>
      <w:r w:rsidR="00B8015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 Программа при таких данных дает следующий результат</w:t>
      </w:r>
      <w:r w:rsidR="00B80159" w:rsidRPr="00B8015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:</w:t>
      </w:r>
    </w:p>
    <w:p w:rsidR="00B80159" w:rsidRPr="003A342C" w:rsidRDefault="00B8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0</w:t>
      </w:r>
      <w:proofErr w:type="gramEnd"/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0.25,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2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3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0.75,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4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1;</w:t>
      </w:r>
    </w:p>
    <w:p w:rsidR="00B80159" w:rsidRPr="00D4351A" w:rsidRDefault="00B8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D07699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D07699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="00D07699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2</w:t>
      </w:r>
      <w:r w:rsidR="00D07699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0.03791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3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D07699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  <w:r w:rsidR="00D07699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09337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4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D07699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  <w:r w:rsidR="00D07699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17022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;</w:t>
      </w:r>
    </w:p>
    <w:p w:rsidR="00CF00BF" w:rsidRPr="00D07699" w:rsidRDefault="00B8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dy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0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dy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1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0.0</w:t>
      </w:r>
      <w:r w:rsidR="00D07699"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1217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dy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2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0.0</w:t>
      </w:r>
      <w:r w:rsidR="00D07699"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1911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dy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3</w:t>
      </w:r>
      <w:r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</w:t>
      </w:r>
      <w:r w:rsidR="00CF00BF"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0.</w:t>
      </w:r>
      <w:r w:rsidR="00D07699"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02976</w:t>
      </w:r>
      <w:r w:rsidR="00CF00BF"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, </w:t>
      </w:r>
      <w:r w:rsidR="00CF00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dy</w:t>
      </w:r>
      <w:r w:rsidR="00CF00BF"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4</w:t>
      </w:r>
      <w:r w:rsidR="00CF00BF"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0.</w:t>
      </w:r>
      <w:r w:rsidR="003E2EF8"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05248</w:t>
      </w:r>
      <w:r w:rsidR="00CF00BF" w:rsidRPr="00D0769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.</w:t>
      </w:r>
    </w:p>
    <w:p w:rsidR="004E7E92" w:rsidRDefault="00B80159" w:rsidP="00CF00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Результат проверки приведен на рисунке </w:t>
      </w:r>
      <w:r w:rsidR="00F8726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5</w:t>
      </w:r>
      <w:r w:rsidR="002D45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</w:p>
    <w:p w:rsidR="004E7E92" w:rsidRDefault="00F8726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66929"/>
            <wp:effectExtent l="0" t="0" r="3175" b="0"/>
            <wp:docPr id="17" name="Рисунок 17" descr="C:\Users\VEV\Desktop\э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V\Desktop\э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5.</w:t>
      </w:r>
      <w:r w:rsidR="002D45BF">
        <w:rPr>
          <w:rFonts w:ascii="Times New Roman" w:hAnsi="Times New Roman" w:cs="Times New Roman"/>
          <w:sz w:val="28"/>
          <w:szCs w:val="28"/>
        </w:rPr>
        <w:t xml:space="preserve"> Проверка корректности работы программы для м</w:t>
      </w:r>
      <w:r w:rsidR="002D45BF">
        <w:rPr>
          <w:rFonts w:ascii="Times New Roman" w:hAnsi="Times New Roman" w:cs="Times New Roman"/>
          <w:sz w:val="28"/>
          <w:shd w:val="clear" w:color="auto" w:fill="FFFFFF"/>
        </w:rPr>
        <w:t xml:space="preserve">етода </w:t>
      </w:r>
      <w:r w:rsidR="002D45BF">
        <w:rPr>
          <w:rFonts w:ascii="Times New Roman" w:hAnsi="Times New Roman" w:cs="Times New Roman"/>
          <w:sz w:val="28"/>
          <w:szCs w:val="28"/>
          <w:highlight w:val="white"/>
        </w:rPr>
        <w:t>Эйлера</w:t>
      </w:r>
    </w:p>
    <w:p w:rsidR="00CF00BF" w:rsidRDefault="002D45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7.2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Проверка корректности работы программы для метода Рунге-Кутта с помощью</w:t>
      </w:r>
      <w:r w:rsidR="003E2E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того 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онлайн калькулятора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MathsTools</w:t>
      </w:r>
      <w:proofErr w:type="spellEnd"/>
      <w:r w:rsidR="00CF00BF">
        <w:rPr>
          <w:rStyle w:val="a3"/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  <w:r w:rsidR="00CF00BF" w:rsidRPr="00CF00BF">
        <w:rPr>
          <w:rStyle w:val="a3"/>
          <w:rFonts w:ascii="Times New Roman" w:hAnsi="Times New Roman" w:cs="Times New Roman"/>
          <w:sz w:val="28"/>
          <w:szCs w:val="28"/>
          <w:highlight w:val="white"/>
          <w:u w:val="none"/>
          <w:shd w:val="clear" w:color="auto" w:fill="FFFFFF"/>
        </w:rPr>
        <w:t xml:space="preserve"> </w:t>
      </w:r>
      <w:r w:rsidR="00CF00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Программа при таких данных дает следующий результат</w:t>
      </w:r>
      <w:r w:rsidR="00CF00BF" w:rsidRPr="00B80159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:</w:t>
      </w:r>
    </w:p>
    <w:p w:rsidR="00CF00BF" w:rsidRPr="003A342C" w:rsidRDefault="00CF00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0</w:t>
      </w:r>
      <w:proofErr w:type="gramEnd"/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0.25,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2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3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0.75,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x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4</w:t>
      </w:r>
      <w:r w:rsidRPr="003A342C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1;</w:t>
      </w:r>
    </w:p>
    <w:p w:rsidR="00CF00BF" w:rsidRPr="00D4351A" w:rsidRDefault="00CF00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1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02332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2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07635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3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15724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y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</w:rPr>
        <w:t>4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= 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0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.</w:t>
      </w:r>
      <w:r w:rsidR="003E2EF8"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29197</w:t>
      </w:r>
      <w:r w:rsidRPr="00D4351A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;</w:t>
      </w:r>
    </w:p>
    <w:p w:rsidR="00CF00BF" w:rsidRDefault="00CF00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dy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0, dy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0, dy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2</w:t>
      </w:r>
      <w:r w:rsid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, dy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3</w:t>
      </w:r>
      <w:r w:rsid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, dy</w:t>
      </w:r>
      <w:r w:rsidRP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vertAlign w:val="subscript"/>
          <w:lang w:val="en-US"/>
        </w:rPr>
        <w:t>4</w:t>
      </w:r>
      <w:r w:rsidR="003E2EF8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  <w:lang w:val="en-US"/>
        </w:rPr>
        <w:t>.</w:t>
      </w:r>
    </w:p>
    <w:p w:rsidR="004E7E92" w:rsidRDefault="00CF00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>Результат проверки приведен на рисунке</w:t>
      </w:r>
      <w:r w:rsidR="002D45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(Рисунок 9).</w:t>
      </w:r>
    </w:p>
    <w:p w:rsidR="004E7E92" w:rsidRDefault="00F8726B" w:rsidP="00D4351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EBCAF0" wp14:editId="59D564ED">
            <wp:extent cx="5940425" cy="3673596"/>
            <wp:effectExtent l="0" t="0" r="3175" b="3175"/>
            <wp:docPr id="18" name="Рисунок 18" descr="C:\Users\VEV\Desktop\р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V\Desktop\р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6.</w:t>
      </w:r>
      <w:r w:rsidR="002D45BF">
        <w:rPr>
          <w:rFonts w:ascii="Times New Roman" w:hAnsi="Times New Roman" w:cs="Times New Roman"/>
          <w:sz w:val="28"/>
          <w:szCs w:val="28"/>
        </w:rPr>
        <w:t xml:space="preserve"> </w:t>
      </w:r>
      <w:r w:rsidR="002D45BF">
        <w:rPr>
          <w:rFonts w:ascii="Times New Roman" w:hAnsi="Times New Roman" w:cs="Times New Roman"/>
          <w:sz w:val="28"/>
          <w:szCs w:val="28"/>
          <w:highlight w:val="white"/>
        </w:rPr>
        <w:t>Проверка корректности работы программы для м</w:t>
      </w:r>
      <w:r w:rsidR="002D45B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етода </w:t>
      </w:r>
      <w:r w:rsidR="002D45BF">
        <w:rPr>
          <w:rFonts w:ascii="Times New Roman" w:hAnsi="Times New Roman" w:cs="Times New Roman"/>
          <w:sz w:val="28"/>
          <w:szCs w:val="28"/>
          <w:highlight w:val="white"/>
        </w:rPr>
        <w:t>Рунге-Кутта</w:t>
      </w:r>
      <w:r w:rsidR="002D45BF">
        <w:br w:type="page"/>
      </w:r>
    </w:p>
    <w:p w:rsidR="004E7E92" w:rsidRDefault="00320917" w:rsidP="00E33CD1">
      <w:pPr>
        <w:pStyle w:val="1"/>
        <w:spacing w:before="0" w:after="0"/>
        <w:rPr>
          <w:szCs w:val="28"/>
          <w:highlight w:val="white"/>
        </w:rPr>
      </w:pPr>
      <w:bookmarkStart w:id="18" w:name="_Toc41127054"/>
      <w:bookmarkStart w:id="19" w:name="_Toc42083149"/>
      <w:r>
        <w:rPr>
          <w:shd w:val="clear" w:color="auto" w:fill="FFFFFF"/>
        </w:rPr>
        <w:lastRenderedPageBreak/>
        <w:t>8.</w:t>
      </w:r>
      <w:r>
        <w:rPr>
          <w:shd w:val="clear" w:color="auto" w:fill="FFFFFF"/>
        </w:rPr>
        <w:tab/>
      </w:r>
      <w:r w:rsidR="002D45BF">
        <w:rPr>
          <w:shd w:val="clear" w:color="auto" w:fill="FFFFFF"/>
        </w:rPr>
        <w:t>СРАВНИТЕЛЬНЫЙ АНАЛИЗ МЕТОДОВ РЕШЕНИЯ ДИФФЕРЕНЦИАЛЬНЫХ УРАВНЕНИЙ ПО КРИТЕРИЯМ ТОЧНОСТИ, ВЫЧИСЛИТЕЛЬНОЙ СЛОЖНОСТИ</w:t>
      </w:r>
      <w:bookmarkEnd w:id="18"/>
      <w:bookmarkEnd w:id="19"/>
    </w:p>
    <w:p w:rsidR="004A1F7B" w:rsidRDefault="004A1F7B" w:rsidP="00E33CD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методов производилось на компьютере со следующими характеристиками</w:t>
      </w:r>
      <w:r w:rsidRPr="004A1F7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A1F7B" w:rsidRPr="004A1F7B" w:rsidRDefault="004A1F7B" w:rsidP="004A1F7B">
      <w:pPr>
        <w:numPr>
          <w:ilvl w:val="0"/>
          <w:numId w:val="6"/>
        </w:numPr>
        <w:suppressAutoHyphens w:val="0"/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1F7B">
        <w:rPr>
          <w:rFonts w:ascii="Times New Roman" w:eastAsia="Calibri" w:hAnsi="Times New Roman" w:cs="Times New Roman"/>
          <w:sz w:val="28"/>
          <w:szCs w:val="28"/>
        </w:rPr>
        <w:t xml:space="preserve">Операционная система </w:t>
      </w:r>
      <w:r w:rsidRPr="004A1F7B">
        <w:rPr>
          <w:rFonts w:ascii="Times New Roman" w:eastAsia="Calibri" w:hAnsi="Times New Roman" w:cs="Times New Roman"/>
          <w:sz w:val="28"/>
          <w:szCs w:val="28"/>
          <w:lang w:val="en-US"/>
        </w:rPr>
        <w:t>Windows 10;</w:t>
      </w:r>
    </w:p>
    <w:p w:rsidR="004A1F7B" w:rsidRPr="004A1F7B" w:rsidRDefault="004A1F7B" w:rsidP="004A1F7B">
      <w:pPr>
        <w:numPr>
          <w:ilvl w:val="0"/>
          <w:numId w:val="6"/>
        </w:numPr>
        <w:suppressAutoHyphens w:val="0"/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A1F7B">
        <w:rPr>
          <w:rFonts w:ascii="Times New Roman" w:eastAsia="Calibri" w:hAnsi="Times New Roman" w:cs="Times New Roman"/>
          <w:sz w:val="28"/>
          <w:szCs w:val="28"/>
        </w:rPr>
        <w:t xml:space="preserve">Процессор </w:t>
      </w:r>
      <w:r w:rsidRPr="004A1F7B">
        <w:rPr>
          <w:rFonts w:ascii="Times New Roman" w:eastAsia="Calibri" w:hAnsi="Times New Roman" w:cs="Times New Roman"/>
          <w:sz w:val="28"/>
          <w:szCs w:val="28"/>
          <w:lang w:val="en-US"/>
        </w:rPr>
        <w:t>Intel(R) Core(TM) i5-8250U</w:t>
      </w:r>
      <w:r w:rsidRPr="004A1F7B">
        <w:rPr>
          <w:rFonts w:ascii="Times New Roman" w:eastAsia="Calibri" w:hAnsi="Times New Roman" w:cs="Times New Roman"/>
          <w:sz w:val="28"/>
          <w:szCs w:val="28"/>
        </w:rPr>
        <w:t xml:space="preserve"> с частотой</w:t>
      </w:r>
      <w:r w:rsidRPr="004A1F7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1.60 GHz;</w:t>
      </w:r>
    </w:p>
    <w:p w:rsidR="004A1F7B" w:rsidRPr="004A1F7B" w:rsidRDefault="004A1F7B" w:rsidP="004A1F7B">
      <w:pPr>
        <w:numPr>
          <w:ilvl w:val="0"/>
          <w:numId w:val="6"/>
        </w:numPr>
        <w:suppressAutoHyphens w:val="0"/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A1F7B">
        <w:rPr>
          <w:rFonts w:ascii="Times New Roman" w:eastAsia="Calibri" w:hAnsi="Times New Roman" w:cs="Times New Roman"/>
          <w:sz w:val="28"/>
          <w:szCs w:val="28"/>
        </w:rPr>
        <w:t>Оперативная память 6 ГБ</w:t>
      </w:r>
      <w:r w:rsidRPr="004A1F7B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4A1F7B" w:rsidRPr="004A1F7B" w:rsidRDefault="004A1F7B" w:rsidP="004A1F7B">
      <w:pPr>
        <w:pStyle w:val="ad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A1F7B">
        <w:rPr>
          <w:rFonts w:ascii="Times New Roman" w:eastAsia="Calibri" w:hAnsi="Times New Roman" w:cs="Times New Roman"/>
          <w:sz w:val="28"/>
          <w:szCs w:val="28"/>
        </w:rPr>
        <w:t xml:space="preserve">Видеокарта </w:t>
      </w:r>
      <w:r w:rsidRPr="004A1F7B">
        <w:rPr>
          <w:rFonts w:ascii="Times New Roman" w:eastAsia="Calibri" w:hAnsi="Times New Roman" w:cs="Times New Roman"/>
          <w:sz w:val="28"/>
          <w:szCs w:val="28"/>
          <w:lang w:val="en-US"/>
        </w:rPr>
        <w:t>NVIDIA GeForce GTX 1050</w:t>
      </w:r>
      <w:r w:rsidRPr="004A1F7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7E92" w:rsidRDefault="002D45BF" w:rsidP="004A1F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Метод 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Рунге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-Кутта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оказывается точнее как по фактической погрешности времени жизни решения, так и по количеству итераций. Но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этом он работает дольше, так как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цикле для вычисления нового значения методом Эйлера выполняется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две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операции, а методом 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Рунге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-Кутты -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операций.</w:t>
      </w:r>
    </w:p>
    <w:p w:rsidR="00CF00BF" w:rsidRDefault="002D45BF" w:rsidP="00CF0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сравнения скорости вычислений в программу был добавлен таймер и вывод его результата для каждого из методов. Таким образом, при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A676F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1, x</w:t>
      </w:r>
      <w:r w:rsidRPr="00A676F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 </w:t>
      </w:r>
      <w:proofErr w:type="spellStart"/>
      <w:r w:rsidR="00A676F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A676F8" w:rsidRPr="00A676F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1 методом Эйлера решение было найдено в среднем за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0.0119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миллисекунд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результатам 5 экспериментов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7)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этих же значений, решение методом Рунге-Кутта было найдено в среднем за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0.0163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милли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секунд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8)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т. е. больш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е чем для метода Эйлера на 0,0044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милли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секунд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При решении уравнения методом Эйлера, средня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я погрешность равна 0.2838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. В то время как для метода Рунге-Кутт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а средняя погрешность равна 0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т.е. меньше </w:t>
      </w:r>
      <w:proofErr w:type="gramStart"/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средней</w:t>
      </w:r>
      <w:proofErr w:type="gramEnd"/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погрешность для метода Эйлера на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0.2838</w:t>
      </w:r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Соответственно можно сделать вывод, что метод Рунге-Кутта имеет большую </w:t>
      </w:r>
      <w:proofErr w:type="gramStart"/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>точность</w:t>
      </w:r>
      <w:proofErr w:type="gramEnd"/>
      <w:r w:rsidR="00CF00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чем метод Эйлера.</w:t>
      </w:r>
    </w:p>
    <w:p w:rsidR="00A676F8" w:rsidRDefault="00A676F8" w:rsidP="00A676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EC7BB24" wp14:editId="1F62FE1D">
            <wp:extent cx="5276850" cy="2914218"/>
            <wp:effectExtent l="0" t="0" r="0" b="635"/>
            <wp:docPr id="2" name="Рисунок 2" descr="https://sun1-85.userapi.com/67fMt2bjMipGkLZq_KztpRDtDkkvirWEiHGpmQ/atyY_njB87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85.userapi.com/67fMt2bjMipGkLZq_KztpRDtDkkvirWEiHGpmQ/atyY_njB87k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92" w:rsidRDefault="002D45BF" w:rsidP="00A676F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>7.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Время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вычисления уравнения</w:t>
      </w:r>
      <w:r w:rsidR="00A676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Эйлера</w:t>
      </w:r>
    </w:p>
    <w:p w:rsidR="00A676F8" w:rsidRDefault="00A676F8" w:rsidP="00A676F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05171670" wp14:editId="61C46901">
            <wp:extent cx="5486400" cy="3028950"/>
            <wp:effectExtent l="0" t="0" r="0" b="0"/>
            <wp:docPr id="4" name="Рисунок 4" descr="https://sun1-28.userapi.com/YfmS6QXGSCKVb9to3Cy01k-eJ1V3oPMX7-KE9A/3IX5WyOxA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28.userapi.com/YfmS6QXGSCKVb9to3Cy01k-eJ1V3oPMX7-KE9A/3IX5WyOxAJ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2C" w:rsidRDefault="00A676F8" w:rsidP="00D4351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8. Время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вычисления уравнения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Рунге-Кутта</w:t>
      </w:r>
      <w:bookmarkStart w:id="20" w:name="_Toc41127055"/>
      <w:bookmarkEnd w:id="20"/>
      <w:r w:rsidR="003A342C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4E7E92" w:rsidRDefault="002D45BF">
      <w:pPr>
        <w:pStyle w:val="1"/>
        <w:rPr>
          <w:rFonts w:cs="Times New Roman"/>
          <w:szCs w:val="28"/>
          <w:highlight w:val="white"/>
        </w:rPr>
      </w:pPr>
      <w:bookmarkStart w:id="21" w:name="_Toc411270551"/>
      <w:bookmarkStart w:id="22" w:name="_Toc42083150"/>
      <w:bookmarkEnd w:id="21"/>
      <w:r>
        <w:rPr>
          <w:highlight w:val="white"/>
        </w:rPr>
        <w:lastRenderedPageBreak/>
        <w:t>ЗАКЛЮЧЕНИЕ</w:t>
      </w:r>
      <w:bookmarkEnd w:id="22"/>
    </w:p>
    <w:p w:rsidR="003A342C" w:rsidRDefault="002D4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ходе выполнения данной работы были анализированы 2 численных метода решения дифференциальных уравнений: </w:t>
      </w:r>
      <w:r>
        <w:rPr>
          <w:rFonts w:ascii="Times New Roman" w:hAnsi="Times New Roman" w:cs="Times New Roman"/>
          <w:sz w:val="28"/>
          <w:szCs w:val="28"/>
          <w:highlight w:val="white"/>
        </w:rPr>
        <w:t>метод Эйлера и метод Рунге-Кутта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Было разработано программное средство для решения численными методами Эйлера и Рунге-Кутта дифференциальных уравнений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A342C" w:rsidRPr="003A342C" w:rsidRDefault="003A342C" w:rsidP="003A3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были выполнены цели и задачи работы</w:t>
      </w:r>
      <w:r w:rsidRPr="003A34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получены навыки</w:t>
      </w:r>
      <w:r w:rsidRPr="003A34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анализа различных численных </w:t>
      </w:r>
      <w:proofErr w:type="gramStart"/>
      <w:r w:rsidRPr="003A342C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proofErr w:type="gramEnd"/>
      <w:r w:rsidRPr="003A34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ния дифференциальных уравнений; получены навыки</w:t>
      </w:r>
      <w:r w:rsidRPr="003A34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программных средств для решения численными методами дифференциальных уравнений.</w:t>
      </w:r>
    </w:p>
    <w:p w:rsidR="003A342C" w:rsidRDefault="003A342C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3A342C" w:rsidRDefault="003A342C" w:rsidP="003A342C">
      <w:pPr>
        <w:pStyle w:val="1"/>
        <w:rPr>
          <w:highlight w:val="white"/>
        </w:rPr>
      </w:pPr>
      <w:bookmarkStart w:id="23" w:name="_Toc42083151"/>
      <w:r>
        <w:rPr>
          <w:shd w:val="clear" w:color="auto" w:fill="FFFFFF"/>
        </w:rPr>
        <w:lastRenderedPageBreak/>
        <w:t>СПИСОК ИСПОЛЬЗУЕМЫХ ИСТОЧНИКОВ</w:t>
      </w:r>
      <w:bookmarkEnd w:id="23"/>
    </w:p>
    <w:p w:rsidR="003A342C" w:rsidRDefault="003E2EF8" w:rsidP="003A34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A3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Википедия. Метод Эйлера [Электронный ресурс]. Режим доступа: https://ru.wikipedia.org/wiki/Метод_Эйлера.</w:t>
      </w:r>
    </w:p>
    <w:p w:rsidR="003A342C" w:rsidRDefault="003E2EF8" w:rsidP="003A34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3A34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A3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Википедия. Метод Рунге-Кутты [Электронный ресурс]. Режим доступа: https://ru.wikipedia.org/wiki/Метод_Рунге_—_Кутты.</w:t>
      </w:r>
    </w:p>
    <w:p w:rsidR="003A342C" w:rsidRDefault="003E2EF8" w:rsidP="003A34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3A34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MathsTools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3A3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ресурс]. Режим доступа: </w:t>
      </w:r>
      <w:r w:rsidRPr="003E2EF8">
        <w:rPr>
          <w:rFonts w:ascii="Times New Roman" w:eastAsia="Calibri" w:hAnsi="Times New Roman" w:cs="Times New Roman"/>
          <w:color w:val="000000"/>
          <w:sz w:val="28"/>
          <w:szCs w:val="28"/>
        </w:rPr>
        <w:t>www.mathstools.com</w:t>
      </w:r>
      <w:r w:rsidR="003A34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342C" w:rsidRDefault="003E2EF8" w:rsidP="003A34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3A34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A342C">
        <w:rPr>
          <w:rFonts w:ascii="Times New Roman" w:eastAsia="Calibri" w:hAnsi="Times New Roman" w:cs="Times New Roman"/>
          <w:color w:val="000000"/>
          <w:sz w:val="28"/>
          <w:szCs w:val="28"/>
        </w:rPr>
        <w:t>Студопедия</w:t>
      </w:r>
      <w:proofErr w:type="spellEnd"/>
      <w:r w:rsidR="003A342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Численное решение ОДУ методом Рунге-Кутты 2 порядка </w:t>
      </w:r>
      <w:r w:rsidR="003A3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[Электронный ресурс]. Режим доступа: https://studopedia.ru/21_47207_chislennoe-reshenie-odu-metodom-runge-kutti—poryadka.html.</w:t>
      </w:r>
    </w:p>
    <w:p w:rsidR="003E2EF8" w:rsidRDefault="003E2EF8" w:rsidP="003A34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Хабр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Численное решение математических моделей объектов заданных системами дифференциальных уравнений [Электронный ресурс]. Режим доступа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https://habr.com/ru/post/418139/.</w:t>
      </w:r>
    </w:p>
    <w:p w:rsidR="003A342C" w:rsidRDefault="003A34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4E7E92" w:rsidRDefault="002D45B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4E7E92" w:rsidRPr="00A26E17" w:rsidRDefault="00A26E17" w:rsidP="00A26E17">
      <w:pPr>
        <w:pStyle w:val="1"/>
        <w:rPr>
          <w:b w:val="0"/>
          <w:highlight w:val="white"/>
        </w:rPr>
      </w:pPr>
      <w:bookmarkStart w:id="24" w:name="_Toc42083152"/>
      <w:r w:rsidRPr="00A26E17">
        <w:rPr>
          <w:b w:val="0"/>
          <w:shd w:val="clear" w:color="auto" w:fill="FFFFFF"/>
        </w:rPr>
        <w:lastRenderedPageBreak/>
        <w:t>ПРИЛОЖЕНИЕ</w:t>
      </w:r>
      <w:bookmarkEnd w:id="24"/>
    </w:p>
    <w:p w:rsidR="004E7E92" w:rsidRDefault="00552D86">
      <w:pPr>
        <w:jc w:val="right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552D8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Листинг</w:t>
      </w:r>
      <w:r w:rsidRPr="003E2EF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552D8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файла</w:t>
      </w:r>
      <w:r w:rsidRPr="003E2EF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552D86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Form1.cs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difur</w:t>
      </w:r>
      <w:proofErr w:type="spellEnd"/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y0,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)numericUpDown1.Value;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)numericUpDown3.Value;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(x0&gt;=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"Первое значение х должно быть меньше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последнего"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y0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)numericUpDown2.Value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0].Value = x0;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0].Value = y0;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0].Value = 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(checkedListBox1.SelectedIndex == 0)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Euler(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Runge_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Kutta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n + 1;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checkedListBox1.SetItemChecked(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checkedListBox1.SelectedIndex = 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checkedListBox1_SelectedIndexChanged(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checkedListBox1.CheckedItems.Count &gt; 1)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checkedListBox1.SetItemChecked(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1-checkedListBox1.SelectedIndex,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+ 1; j++)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j].Value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2*x*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y+x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-2*x);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Euler()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x0) / n;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_y = y0;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2*n;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_y += (h/2) * F(x, </w:t>
      </w:r>
      <w:r w:rsidR="00B745BB" w:rsidRPr="00F8726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y);</w:t>
      </w:r>
    </w:p>
    <w:p w:rsidR="00F8726B" w:rsidRDefault="00F8726B" w:rsidP="00F8726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h / 2;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F872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y += h * F(x-h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(i+1)/2].Value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1, (i+1)/2].Value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(y, 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2].Value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 - _y), 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t.Elapsed.TotalMilliseconds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P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D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Runge_Kutta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x0) / n;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_h = h / 2;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_y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_h * F(x, y);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_h * 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x+_h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/2, y+k1/2);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k3 = _h * 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x+_h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/2, y+k2/2);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k4 = _h * F(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x+_h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y+k3);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(k1 +2*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+2*k3 + k4) / 6;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_h;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2] = y;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h * F(x, y);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h * F(x + h / 2, y + k1 / 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k3 = h * F(x + h / 2, y + k2 / 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k4 = h * F(x + h, y + k3);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(k1 + 2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k3 + k4) / 6;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h;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i+1].Value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1, i+1].Value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(y, 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2, i+1].Value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 - _y[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])/15, 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t.Elapsed.TotalMilliseconds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D86" w:rsidRPr="00552D86" w:rsidRDefault="00552D86" w:rsidP="00552D86">
      <w:pPr>
        <w:spacing w:after="0" w:line="240" w:lineRule="auto"/>
        <w:contextualSpacing/>
        <w:jc w:val="both"/>
        <w:rPr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7E92" w:rsidRPr="00552D86" w:rsidRDefault="002D45BF">
      <w:pPr>
        <w:shd w:val="clear" w:color="auto" w:fill="FFFFFF"/>
        <w:spacing w:after="0" w:line="240" w:lineRule="auto"/>
        <w:ind w:firstLine="709"/>
        <w:jc w:val="right"/>
        <w:rPr>
          <w:highlight w:val="white"/>
          <w:lang w:val="en-US"/>
        </w:rPr>
      </w:pPr>
      <w:r w:rsidRPr="00552D8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Листинг</w:t>
      </w:r>
      <w:r w:rsidRPr="00552D8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r w:rsidRPr="00552D8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файла</w:t>
      </w:r>
      <w:r w:rsidRPr="00552D8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r w:rsidR="00552D86" w:rsidRPr="00552D8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Form1.Designer.cs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difur</w:t>
      </w:r>
      <w:proofErr w:type="spellEnd"/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D86" w:rsidRPr="00D07699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D0769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69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D07699">
        <w:rPr>
          <w:rFonts w:ascii="Consolas" w:hAnsi="Consolas" w:cs="Consolas"/>
          <w:color w:val="2B91AF"/>
          <w:sz w:val="19"/>
          <w:szCs w:val="19"/>
        </w:rPr>
        <w:t>1</w:t>
      </w:r>
    </w:p>
    <w:p w:rsidR="00552D86" w:rsidRPr="00D07699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69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69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Обязательная переменная конструктора.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Освободить все используемые ресурсы.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Pr="00D07699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7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Код, автоматически созданный конструктором форм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Требуемый метод для поддержки конструктора — не изменяйте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содержимое этого метода с помощью редактора кода.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.checkedListBox1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System.Windows.Forms.CheckedListBox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System.Windows.Forms.NumericUpDown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System.Windows.Forms.NumericUpDown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System.Windows.Forms.NumericUpDown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.dataGridView1)).BeginInit();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.numericUpDown1)).BeginInit();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.numericUpDown2)).BeginInit();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.numericUpDown3)).BeginInit();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dataGridView1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.dataGridView1.AllowUserToAddRows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.dataGridView1.AllowUserToDeleteRows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.dataGridView1.ColumnHeadersHeightSizeMode = System.Windows.Forms.DataGridViewColumnHeadersHeightSizeMode.AutoSize;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.dataGridView1.Columns.AddRange(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.Column2,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.Column3,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.Column1});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187, 11);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.dataGridView1.Margin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3, 2, 3, 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"dataGridView1"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.dataGridView1.ReadOnly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.dataGridView1.RowHeadersVisible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.dataGridView1.RowTemplate.Height = 24;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378, 147);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.dataGridView1.TabIndex = 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Column2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.Column2.HeaderText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.Column2.Name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"Column2"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.Column2.ReadOnly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Column3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.Column3.HeaderText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.Column3.Name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"Column3"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.Column3.ReadOnly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Column1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.Column1.HeaderText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.Column1.Name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.Column1.ReadOnly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checkedListBox1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.checkedListBox1.CheckOnClick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.checkedListBox1.FormattingEnabled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.checkedListBox1.Items.AddRange(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"Метод Эйлера"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52D86" w:rsidRPr="004A1F7B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4A1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Рунге</w:t>
      </w:r>
      <w:r w:rsidRPr="004A1F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Кутта</w:t>
      </w:r>
      <w:r w:rsidRPr="004A1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1F7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.checkedListBox1.Location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12, 11);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.checkedListBox1.Margin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3, 2, 3, 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.checkedListBox1.Name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"checkedListBox1"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.checkedListBox1.Size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169, 38);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.checkedListBox1.TabIndex = 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.checkedListBox1.SelectedIndexChanged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.checkedListBox1_SelectedIndexChanged);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.label1.Font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9, 75);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"label1"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26, 20);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.label1.TabIndex = 2;</w:t>
      </w:r>
    </w:p>
    <w:p w:rsidR="00552D86" w:rsidRDefault="00552D86" w:rsidP="00552D8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.label2.AutoSize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.label2.Font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8, 95);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"label2"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26, 20);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.label2.TabIndex = 3;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.label3.AutoSize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.label3.Font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8, 115);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"label3"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26, 20);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.label3.TabIndex = 4;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xn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numericUpDown1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.numericUpDown1.Location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41, 76);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.numericUpDown1.Name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"numericUpDown1"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.numericUpDown1.Size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140, 22);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.numericUpDown1.TabIndex = 6;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numericUpDown2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.numericUpDown2.Location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41, 96);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.numericUpDown2.Name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"numericUpDown2"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.numericUpDown2.Size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140, 22);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.numericUpDown2.TabIndex = 7;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numericUpDown3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.numericUpDown3.Location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41, 115);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.numericUpDown3.Name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"numericUpDown3"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.numericUpDown3.Size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140, 22);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.numericUpDown3.TabIndex = 8;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.numericUpDown3.Value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1,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0,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0,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0});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12, 230);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169, 38);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.button1.TabIndex = 10;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Подсчитать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label4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.label4.AutoSize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196, 170);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"label4"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135, 17);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.label4.TabIndex = 11;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337, 167);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.textBox1.Multiline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.textBox1.ScrollBars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System.Windows.Forms.ScrollBars.Vertical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225, 101);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.textBox1.TabIndex = 12;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8F, 16F);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574, 280);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.label4);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.numericUpDown3);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.label3);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.checkedListBox1);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.Margin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3, 2, 3, 2);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диф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.Form1_Load);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.dataGridView1)).EndInit();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.numericUpDown1)).EndInit();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.numericUpDown2)).EndInit();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.numericUpDown3)).EndInit();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Column3;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System.Windows.Forms.CheckedListBox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checkedListBox1;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System.Windows.Forms.NumericUpDown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System.Windows.Forms.NumericUpDown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System.Windows.Forms.NumericUpDown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numericUpDown3;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552D86" w:rsidRDefault="00552D86" w:rsidP="0055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0159" w:rsidRDefault="00552D86" w:rsidP="00552D86">
      <w:pPr>
        <w:shd w:val="clear" w:color="auto" w:fill="FFFFFF"/>
        <w:spacing w:after="0" w:line="240" w:lineRule="auto"/>
        <w:jc w:val="both"/>
        <w:textAlignment w:val="top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80159"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12D" w:rsidRDefault="007D612D">
      <w:pPr>
        <w:spacing w:after="0" w:line="240" w:lineRule="auto"/>
      </w:pPr>
      <w:r>
        <w:separator/>
      </w:r>
    </w:p>
  </w:endnote>
  <w:endnote w:type="continuationSeparator" w:id="0">
    <w:p w:rsidR="007D612D" w:rsidRDefault="007D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653918"/>
      <w:docPartObj>
        <w:docPartGallery w:val="Page Numbers (Bottom of Page)"/>
        <w:docPartUnique/>
      </w:docPartObj>
    </w:sdtPr>
    <w:sdtEndPr/>
    <w:sdtContent>
      <w:p w:rsidR="00D07699" w:rsidRDefault="00D07699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color w:val="000000"/>
            <w:sz w:val="28"/>
            <w:szCs w:val="28"/>
          </w:rPr>
          <w:fldChar w:fldCharType="begin"/>
        </w:r>
        <w:r>
          <w:rPr>
            <w:rFonts w:ascii="Times New Roman" w:hAnsi="Times New Roman"/>
            <w:color w:val="000000"/>
            <w:sz w:val="28"/>
            <w:szCs w:val="28"/>
          </w:rPr>
          <w:instrText>PAGE</w:instrText>
        </w:r>
        <w:r>
          <w:rPr>
            <w:rFonts w:ascii="Times New Roman" w:hAnsi="Times New Roman"/>
            <w:color w:val="000000"/>
            <w:sz w:val="28"/>
            <w:szCs w:val="28"/>
          </w:rPr>
          <w:fldChar w:fldCharType="separate"/>
        </w:r>
        <w:r w:rsidR="004A1F7B">
          <w:rPr>
            <w:rFonts w:ascii="Times New Roman" w:hAnsi="Times New Roman"/>
            <w:noProof/>
            <w:color w:val="000000"/>
            <w:sz w:val="28"/>
            <w:szCs w:val="28"/>
          </w:rPr>
          <w:t>3</w:t>
        </w:r>
        <w:r>
          <w:rPr>
            <w:rFonts w:ascii="Times New Roman" w:hAnsi="Times New Roman"/>
            <w:color w:val="000000"/>
            <w:sz w:val="28"/>
            <w:szCs w:val="28"/>
          </w:rPr>
          <w:fldChar w:fldCharType="end"/>
        </w:r>
      </w:p>
    </w:sdtContent>
  </w:sdt>
  <w:p w:rsidR="00D07699" w:rsidRDefault="00D0769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12D" w:rsidRDefault="007D612D">
      <w:pPr>
        <w:spacing w:after="0" w:line="240" w:lineRule="auto"/>
      </w:pPr>
      <w:r>
        <w:separator/>
      </w:r>
    </w:p>
  </w:footnote>
  <w:footnote w:type="continuationSeparator" w:id="0">
    <w:p w:rsidR="007D612D" w:rsidRDefault="007D6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3D00"/>
    <w:multiLevelType w:val="multilevel"/>
    <w:tmpl w:val="F5B492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07947D2"/>
    <w:multiLevelType w:val="hybridMultilevel"/>
    <w:tmpl w:val="1C847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C029DD"/>
    <w:multiLevelType w:val="hybridMultilevel"/>
    <w:tmpl w:val="8782E618"/>
    <w:lvl w:ilvl="0" w:tplc="F3989DF2">
      <w:start w:val="1"/>
      <w:numFmt w:val="bullet"/>
      <w:lvlText w:val=""/>
      <w:lvlJc w:val="left"/>
      <w:pPr>
        <w:tabs>
          <w:tab w:val="num" w:pos="1409"/>
        </w:tabs>
        <w:ind w:left="104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4E73A0E"/>
    <w:multiLevelType w:val="multilevel"/>
    <w:tmpl w:val="ED8E12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E771EA3"/>
    <w:multiLevelType w:val="multilevel"/>
    <w:tmpl w:val="290641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7DF7914"/>
    <w:multiLevelType w:val="hybridMultilevel"/>
    <w:tmpl w:val="8146C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92"/>
    <w:rsid w:val="000700E6"/>
    <w:rsid w:val="00135143"/>
    <w:rsid w:val="0016613F"/>
    <w:rsid w:val="001714FA"/>
    <w:rsid w:val="001A3346"/>
    <w:rsid w:val="001D4A7F"/>
    <w:rsid w:val="0023138D"/>
    <w:rsid w:val="00264735"/>
    <w:rsid w:val="002B0BB1"/>
    <w:rsid w:val="002B0D61"/>
    <w:rsid w:val="002D45BF"/>
    <w:rsid w:val="0030220A"/>
    <w:rsid w:val="00320917"/>
    <w:rsid w:val="003A342C"/>
    <w:rsid w:val="003E2EF8"/>
    <w:rsid w:val="003E4E31"/>
    <w:rsid w:val="003F25E4"/>
    <w:rsid w:val="00401BDF"/>
    <w:rsid w:val="004045FC"/>
    <w:rsid w:val="004674D6"/>
    <w:rsid w:val="00481299"/>
    <w:rsid w:val="004A1F7B"/>
    <w:rsid w:val="004E252F"/>
    <w:rsid w:val="004E7E92"/>
    <w:rsid w:val="005336D2"/>
    <w:rsid w:val="00552D86"/>
    <w:rsid w:val="00577B1C"/>
    <w:rsid w:val="00606175"/>
    <w:rsid w:val="0063143D"/>
    <w:rsid w:val="006B1917"/>
    <w:rsid w:val="00741D4D"/>
    <w:rsid w:val="007A441E"/>
    <w:rsid w:val="007B33F7"/>
    <w:rsid w:val="007D612D"/>
    <w:rsid w:val="00851A49"/>
    <w:rsid w:val="00854438"/>
    <w:rsid w:val="00886621"/>
    <w:rsid w:val="008A4F79"/>
    <w:rsid w:val="008C3F08"/>
    <w:rsid w:val="008C6CFF"/>
    <w:rsid w:val="00901455"/>
    <w:rsid w:val="00902DA6"/>
    <w:rsid w:val="00942991"/>
    <w:rsid w:val="009B34D7"/>
    <w:rsid w:val="00A13CCD"/>
    <w:rsid w:val="00A26E17"/>
    <w:rsid w:val="00A50690"/>
    <w:rsid w:val="00A676F8"/>
    <w:rsid w:val="00B745BB"/>
    <w:rsid w:val="00B80159"/>
    <w:rsid w:val="00B8786D"/>
    <w:rsid w:val="00BE1642"/>
    <w:rsid w:val="00C150DF"/>
    <w:rsid w:val="00CF00BF"/>
    <w:rsid w:val="00D01C02"/>
    <w:rsid w:val="00D07699"/>
    <w:rsid w:val="00D4351A"/>
    <w:rsid w:val="00D57E56"/>
    <w:rsid w:val="00D7361C"/>
    <w:rsid w:val="00DF41C1"/>
    <w:rsid w:val="00E228E3"/>
    <w:rsid w:val="00E33CD1"/>
    <w:rsid w:val="00EE23A9"/>
    <w:rsid w:val="00EE72AD"/>
    <w:rsid w:val="00F01595"/>
    <w:rsid w:val="00F347E7"/>
    <w:rsid w:val="00F37980"/>
    <w:rsid w:val="00F46B29"/>
    <w:rsid w:val="00F80163"/>
    <w:rsid w:val="00F8726B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F96B30"/>
    <w:pPr>
      <w:keepNext/>
      <w:keepLines/>
      <w:spacing w:before="24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45C"/>
    <w:rPr>
      <w:color w:val="0000FF"/>
      <w:u w:val="single"/>
    </w:rPr>
  </w:style>
  <w:style w:type="character" w:customStyle="1" w:styleId="iw">
    <w:name w:val="iw"/>
    <w:basedOn w:val="a0"/>
    <w:qFormat/>
    <w:rsid w:val="0065045C"/>
  </w:style>
  <w:style w:type="character" w:customStyle="1" w:styleId="iwtooltip">
    <w:name w:val="iw__tooltip"/>
    <w:basedOn w:val="a0"/>
    <w:qFormat/>
    <w:rsid w:val="0065045C"/>
  </w:style>
  <w:style w:type="character" w:customStyle="1" w:styleId="cut2visible">
    <w:name w:val="cut2__visible"/>
    <w:basedOn w:val="a0"/>
    <w:qFormat/>
    <w:rsid w:val="0065045C"/>
  </w:style>
  <w:style w:type="character" w:customStyle="1" w:styleId="cut2invisible">
    <w:name w:val="cut2__invisible"/>
    <w:basedOn w:val="a0"/>
    <w:qFormat/>
    <w:rsid w:val="0065045C"/>
  </w:style>
  <w:style w:type="character" w:customStyle="1" w:styleId="A19">
    <w:name w:val="A19"/>
    <w:uiPriority w:val="99"/>
    <w:qFormat/>
    <w:rsid w:val="00BF230B"/>
    <w:rPr>
      <w:color w:val="000000"/>
      <w:sz w:val="22"/>
      <w:szCs w:val="22"/>
    </w:rPr>
  </w:style>
  <w:style w:type="character" w:customStyle="1" w:styleId="a4">
    <w:name w:val="Текст выноски Знак"/>
    <w:basedOn w:val="a0"/>
    <w:uiPriority w:val="99"/>
    <w:semiHidden/>
    <w:qFormat/>
    <w:rsid w:val="00BF230B"/>
    <w:rPr>
      <w:rFonts w:ascii="Tahoma" w:hAnsi="Tahoma" w:cs="Tahoma"/>
      <w:sz w:val="16"/>
      <w:szCs w:val="16"/>
    </w:rPr>
  </w:style>
  <w:style w:type="character" w:customStyle="1" w:styleId="A11">
    <w:name w:val="A11"/>
    <w:uiPriority w:val="99"/>
    <w:qFormat/>
    <w:rsid w:val="00BF230B"/>
    <w:rPr>
      <w:i/>
      <w:iCs/>
      <w:color w:val="000000"/>
      <w:sz w:val="20"/>
      <w:szCs w:val="20"/>
    </w:rPr>
  </w:style>
  <w:style w:type="character" w:styleId="a5">
    <w:name w:val="Placeholder Text"/>
    <w:basedOn w:val="a0"/>
    <w:uiPriority w:val="99"/>
    <w:semiHidden/>
    <w:qFormat/>
    <w:rsid w:val="00E24475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D650D3"/>
  </w:style>
  <w:style w:type="character" w:customStyle="1" w:styleId="a7">
    <w:name w:val="Нижний колонтитул Знак"/>
    <w:basedOn w:val="a0"/>
    <w:uiPriority w:val="99"/>
    <w:qFormat/>
    <w:rsid w:val="00D650D3"/>
  </w:style>
  <w:style w:type="character" w:customStyle="1" w:styleId="disc">
    <w:name w:val="disc"/>
    <w:basedOn w:val="a0"/>
    <w:qFormat/>
    <w:rsid w:val="00F92C9D"/>
  </w:style>
  <w:style w:type="character" w:customStyle="1" w:styleId="kw1">
    <w:name w:val="kw1"/>
    <w:basedOn w:val="a0"/>
    <w:qFormat/>
    <w:rsid w:val="00DD6079"/>
  </w:style>
  <w:style w:type="character" w:customStyle="1" w:styleId="br0">
    <w:name w:val="br0"/>
    <w:basedOn w:val="a0"/>
    <w:qFormat/>
    <w:rsid w:val="00DD6079"/>
  </w:style>
  <w:style w:type="character" w:customStyle="1" w:styleId="sy0">
    <w:name w:val="sy0"/>
    <w:basedOn w:val="a0"/>
    <w:qFormat/>
    <w:rsid w:val="00DD6079"/>
  </w:style>
  <w:style w:type="character" w:customStyle="1" w:styleId="kw4">
    <w:name w:val="kw4"/>
    <w:basedOn w:val="a0"/>
    <w:qFormat/>
    <w:rsid w:val="00DD6079"/>
  </w:style>
  <w:style w:type="character" w:customStyle="1" w:styleId="kw3">
    <w:name w:val="kw3"/>
    <w:basedOn w:val="a0"/>
    <w:qFormat/>
    <w:rsid w:val="00DD6079"/>
  </w:style>
  <w:style w:type="character" w:customStyle="1" w:styleId="nu0">
    <w:name w:val="nu0"/>
    <w:basedOn w:val="a0"/>
    <w:qFormat/>
    <w:rsid w:val="00DD6079"/>
  </w:style>
  <w:style w:type="character" w:customStyle="1" w:styleId="co1">
    <w:name w:val="co1"/>
    <w:basedOn w:val="a0"/>
    <w:qFormat/>
    <w:rsid w:val="00DD6079"/>
  </w:style>
  <w:style w:type="character" w:customStyle="1" w:styleId="me1">
    <w:name w:val="me1"/>
    <w:basedOn w:val="a0"/>
    <w:qFormat/>
    <w:rsid w:val="00DD6079"/>
  </w:style>
  <w:style w:type="character" w:customStyle="1" w:styleId="st0">
    <w:name w:val="st0"/>
    <w:basedOn w:val="a0"/>
    <w:qFormat/>
    <w:rsid w:val="00DD6079"/>
  </w:style>
  <w:style w:type="character" w:customStyle="1" w:styleId="co3">
    <w:name w:val="co3"/>
    <w:basedOn w:val="a0"/>
    <w:qFormat/>
    <w:rsid w:val="00D538B4"/>
  </w:style>
  <w:style w:type="character" w:customStyle="1" w:styleId="10">
    <w:name w:val="Заголовок 1 Знак"/>
    <w:basedOn w:val="a0"/>
    <w:link w:val="10"/>
    <w:uiPriority w:val="9"/>
    <w:qFormat/>
    <w:rsid w:val="00F96B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unhideWhenUsed/>
    <w:qFormat/>
    <w:rsid w:val="0044605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BF23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F230B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qFormat/>
    <w:rsid w:val="00BF230B"/>
    <w:pPr>
      <w:spacing w:line="241" w:lineRule="atLeast"/>
    </w:pPr>
    <w:rPr>
      <w:color w:val="auto"/>
    </w:rPr>
  </w:style>
  <w:style w:type="paragraph" w:styleId="ad">
    <w:name w:val="List Paragraph"/>
    <w:basedOn w:val="a"/>
    <w:uiPriority w:val="34"/>
    <w:qFormat/>
    <w:rsid w:val="00335D2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uiPriority w:val="99"/>
    <w:unhideWhenUsed/>
    <w:rsid w:val="00D650D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D650D3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AC0317"/>
    <w:pPr>
      <w:spacing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30A1"/>
    <w:pPr>
      <w:tabs>
        <w:tab w:val="left" w:pos="709"/>
        <w:tab w:val="right" w:leader="dot" w:pos="9345"/>
      </w:tabs>
      <w:spacing w:after="0" w:line="360" w:lineRule="auto"/>
    </w:pPr>
  </w:style>
  <w:style w:type="paragraph" w:styleId="af1">
    <w:name w:val="footnote text"/>
    <w:basedOn w:val="a"/>
    <w:pPr>
      <w:suppressLineNumbers/>
      <w:ind w:left="339" w:hanging="339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F96B30"/>
    <w:pPr>
      <w:keepNext/>
      <w:keepLines/>
      <w:spacing w:before="24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45C"/>
    <w:rPr>
      <w:color w:val="0000FF"/>
      <w:u w:val="single"/>
    </w:rPr>
  </w:style>
  <w:style w:type="character" w:customStyle="1" w:styleId="iw">
    <w:name w:val="iw"/>
    <w:basedOn w:val="a0"/>
    <w:qFormat/>
    <w:rsid w:val="0065045C"/>
  </w:style>
  <w:style w:type="character" w:customStyle="1" w:styleId="iwtooltip">
    <w:name w:val="iw__tooltip"/>
    <w:basedOn w:val="a0"/>
    <w:qFormat/>
    <w:rsid w:val="0065045C"/>
  </w:style>
  <w:style w:type="character" w:customStyle="1" w:styleId="cut2visible">
    <w:name w:val="cut2__visible"/>
    <w:basedOn w:val="a0"/>
    <w:qFormat/>
    <w:rsid w:val="0065045C"/>
  </w:style>
  <w:style w:type="character" w:customStyle="1" w:styleId="cut2invisible">
    <w:name w:val="cut2__invisible"/>
    <w:basedOn w:val="a0"/>
    <w:qFormat/>
    <w:rsid w:val="0065045C"/>
  </w:style>
  <w:style w:type="character" w:customStyle="1" w:styleId="A19">
    <w:name w:val="A19"/>
    <w:uiPriority w:val="99"/>
    <w:qFormat/>
    <w:rsid w:val="00BF230B"/>
    <w:rPr>
      <w:color w:val="000000"/>
      <w:sz w:val="22"/>
      <w:szCs w:val="22"/>
    </w:rPr>
  </w:style>
  <w:style w:type="character" w:customStyle="1" w:styleId="a4">
    <w:name w:val="Текст выноски Знак"/>
    <w:basedOn w:val="a0"/>
    <w:uiPriority w:val="99"/>
    <w:semiHidden/>
    <w:qFormat/>
    <w:rsid w:val="00BF230B"/>
    <w:rPr>
      <w:rFonts w:ascii="Tahoma" w:hAnsi="Tahoma" w:cs="Tahoma"/>
      <w:sz w:val="16"/>
      <w:szCs w:val="16"/>
    </w:rPr>
  </w:style>
  <w:style w:type="character" w:customStyle="1" w:styleId="A11">
    <w:name w:val="A11"/>
    <w:uiPriority w:val="99"/>
    <w:qFormat/>
    <w:rsid w:val="00BF230B"/>
    <w:rPr>
      <w:i/>
      <w:iCs/>
      <w:color w:val="000000"/>
      <w:sz w:val="20"/>
      <w:szCs w:val="20"/>
    </w:rPr>
  </w:style>
  <w:style w:type="character" w:styleId="a5">
    <w:name w:val="Placeholder Text"/>
    <w:basedOn w:val="a0"/>
    <w:uiPriority w:val="99"/>
    <w:semiHidden/>
    <w:qFormat/>
    <w:rsid w:val="00E24475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D650D3"/>
  </w:style>
  <w:style w:type="character" w:customStyle="1" w:styleId="a7">
    <w:name w:val="Нижний колонтитул Знак"/>
    <w:basedOn w:val="a0"/>
    <w:uiPriority w:val="99"/>
    <w:qFormat/>
    <w:rsid w:val="00D650D3"/>
  </w:style>
  <w:style w:type="character" w:customStyle="1" w:styleId="disc">
    <w:name w:val="disc"/>
    <w:basedOn w:val="a0"/>
    <w:qFormat/>
    <w:rsid w:val="00F92C9D"/>
  </w:style>
  <w:style w:type="character" w:customStyle="1" w:styleId="kw1">
    <w:name w:val="kw1"/>
    <w:basedOn w:val="a0"/>
    <w:qFormat/>
    <w:rsid w:val="00DD6079"/>
  </w:style>
  <w:style w:type="character" w:customStyle="1" w:styleId="br0">
    <w:name w:val="br0"/>
    <w:basedOn w:val="a0"/>
    <w:qFormat/>
    <w:rsid w:val="00DD6079"/>
  </w:style>
  <w:style w:type="character" w:customStyle="1" w:styleId="sy0">
    <w:name w:val="sy0"/>
    <w:basedOn w:val="a0"/>
    <w:qFormat/>
    <w:rsid w:val="00DD6079"/>
  </w:style>
  <w:style w:type="character" w:customStyle="1" w:styleId="kw4">
    <w:name w:val="kw4"/>
    <w:basedOn w:val="a0"/>
    <w:qFormat/>
    <w:rsid w:val="00DD6079"/>
  </w:style>
  <w:style w:type="character" w:customStyle="1" w:styleId="kw3">
    <w:name w:val="kw3"/>
    <w:basedOn w:val="a0"/>
    <w:qFormat/>
    <w:rsid w:val="00DD6079"/>
  </w:style>
  <w:style w:type="character" w:customStyle="1" w:styleId="nu0">
    <w:name w:val="nu0"/>
    <w:basedOn w:val="a0"/>
    <w:qFormat/>
    <w:rsid w:val="00DD6079"/>
  </w:style>
  <w:style w:type="character" w:customStyle="1" w:styleId="co1">
    <w:name w:val="co1"/>
    <w:basedOn w:val="a0"/>
    <w:qFormat/>
    <w:rsid w:val="00DD6079"/>
  </w:style>
  <w:style w:type="character" w:customStyle="1" w:styleId="me1">
    <w:name w:val="me1"/>
    <w:basedOn w:val="a0"/>
    <w:qFormat/>
    <w:rsid w:val="00DD6079"/>
  </w:style>
  <w:style w:type="character" w:customStyle="1" w:styleId="st0">
    <w:name w:val="st0"/>
    <w:basedOn w:val="a0"/>
    <w:qFormat/>
    <w:rsid w:val="00DD6079"/>
  </w:style>
  <w:style w:type="character" w:customStyle="1" w:styleId="co3">
    <w:name w:val="co3"/>
    <w:basedOn w:val="a0"/>
    <w:qFormat/>
    <w:rsid w:val="00D538B4"/>
  </w:style>
  <w:style w:type="character" w:customStyle="1" w:styleId="10">
    <w:name w:val="Заголовок 1 Знак"/>
    <w:basedOn w:val="a0"/>
    <w:link w:val="10"/>
    <w:uiPriority w:val="9"/>
    <w:qFormat/>
    <w:rsid w:val="00F96B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unhideWhenUsed/>
    <w:qFormat/>
    <w:rsid w:val="0044605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BF23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F230B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qFormat/>
    <w:rsid w:val="00BF230B"/>
    <w:pPr>
      <w:spacing w:line="241" w:lineRule="atLeast"/>
    </w:pPr>
    <w:rPr>
      <w:color w:val="auto"/>
    </w:rPr>
  </w:style>
  <w:style w:type="paragraph" w:styleId="ad">
    <w:name w:val="List Paragraph"/>
    <w:basedOn w:val="a"/>
    <w:uiPriority w:val="34"/>
    <w:qFormat/>
    <w:rsid w:val="00335D2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uiPriority w:val="99"/>
    <w:unhideWhenUsed/>
    <w:rsid w:val="00D650D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D650D3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AC0317"/>
    <w:pPr>
      <w:spacing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30A1"/>
    <w:pPr>
      <w:tabs>
        <w:tab w:val="left" w:pos="709"/>
        <w:tab w:val="right" w:leader="dot" w:pos="9345"/>
      </w:tabs>
      <w:spacing w:after="0" w:line="360" w:lineRule="auto"/>
    </w:pPr>
  </w:style>
  <w:style w:type="paragraph" w:styleId="af1">
    <w:name w:val="footnote text"/>
    <w:basedOn w:val="a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mathstoo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2AD90031-1167-4CE8-A583-53D6A8FC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27</Pages>
  <Words>5288</Words>
  <Characters>30146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VEV</dc:creator>
  <cp:lastModifiedBy>VEV</cp:lastModifiedBy>
  <cp:revision>13</cp:revision>
  <cp:lastPrinted>2019-11-28T17:44:00Z</cp:lastPrinted>
  <dcterms:created xsi:type="dcterms:W3CDTF">2020-06-03T09:33:00Z</dcterms:created>
  <dcterms:modified xsi:type="dcterms:W3CDTF">2020-06-10T11:06:00Z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