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A9C47" w14:textId="618A1DB7" w:rsidR="00A14657" w:rsidRPr="00A14657" w:rsidRDefault="000776A7" w:rsidP="00A14657">
      <w:pPr>
        <w:jc w:val="center"/>
        <w:rPr>
          <w:b/>
          <w:sz w:val="32"/>
          <w:szCs w:val="32"/>
        </w:rPr>
      </w:pPr>
      <w:r w:rsidRPr="00A14657">
        <w:rPr>
          <w:b/>
          <w:sz w:val="32"/>
          <w:szCs w:val="32"/>
        </w:rPr>
        <w:t>Lab7</w:t>
      </w:r>
    </w:p>
    <w:p w14:paraId="48895C3A" w14:textId="0AA2F217" w:rsidR="000776A7" w:rsidRDefault="000776A7" w:rsidP="00A14657">
      <w:pPr>
        <w:jc w:val="center"/>
        <w:rPr>
          <w:b/>
        </w:rPr>
      </w:pPr>
      <w:r>
        <w:rPr>
          <w:b/>
        </w:rPr>
        <w:t>If…else statement; Switch statement;</w:t>
      </w:r>
      <w:r w:rsidR="00A14657">
        <w:rPr>
          <w:b/>
        </w:rPr>
        <w:t xml:space="preserve"> </w:t>
      </w:r>
      <w:r>
        <w:rPr>
          <w:b/>
        </w:rPr>
        <w:t>Math.Random()</w:t>
      </w:r>
    </w:p>
    <w:p w14:paraId="58A3F9AE" w14:textId="282E1275" w:rsidR="000776A7" w:rsidRDefault="000776A7" w:rsidP="000776A7">
      <w:pPr>
        <w:pStyle w:val="NoSpacing"/>
      </w:pPr>
      <w:r w:rsidRPr="00DE5909">
        <w:rPr>
          <w:highlight w:val="yellow"/>
        </w:rPr>
        <w:t>Lab Assignments need to submit (</w:t>
      </w:r>
      <w:r>
        <w:rPr>
          <w:highlight w:val="yellow"/>
        </w:rPr>
        <w:t>lab7.java</w:t>
      </w:r>
      <w:r w:rsidRPr="00DE5909">
        <w:rPr>
          <w:rFonts w:ascii="Calibri" w:hAnsi="Calibri"/>
          <w:bCs/>
          <w:highlight w:val="yellow"/>
        </w:rPr>
        <w:t>)</w:t>
      </w:r>
    </w:p>
    <w:p w14:paraId="25AE7589" w14:textId="77777777" w:rsidR="000776A7" w:rsidRDefault="000776A7" w:rsidP="000776A7">
      <w:pPr>
        <w:pStyle w:val="NoSpacing"/>
      </w:pPr>
    </w:p>
    <w:p w14:paraId="30DFBCC5" w14:textId="5D8B1EB3" w:rsidR="000776A7" w:rsidRDefault="000776A7" w:rsidP="000776A7">
      <w:pPr>
        <w:pStyle w:val="NoSpacing"/>
      </w:pPr>
      <w:r>
        <w:t xml:space="preserve">1) Write a method named </w:t>
      </w:r>
      <w:r>
        <w:rPr>
          <w:highlight w:val="yellow"/>
        </w:rPr>
        <w:t>R</w:t>
      </w:r>
      <w:r w:rsidRPr="00DE5909">
        <w:rPr>
          <w:highlight w:val="yellow"/>
        </w:rPr>
        <w:t>olling_</w:t>
      </w:r>
      <w:r>
        <w:rPr>
          <w:highlight w:val="yellow"/>
        </w:rPr>
        <w:t>D</w:t>
      </w:r>
      <w:r w:rsidRPr="00DE5909">
        <w:rPr>
          <w:highlight w:val="yellow"/>
        </w:rPr>
        <w:t>ice</w:t>
      </w:r>
      <w:r>
        <w:t xml:space="preserve"> (do not take any arguments) that simulates a game of a rolling pair of dice. You can create/simulate rolling one die by choosing one of the integers values of 1, 2, 3, 4, 5, or 6 at </w:t>
      </w:r>
      <w:r w:rsidRPr="001239EA">
        <w:rPr>
          <w:highlight w:val="yellow"/>
        </w:rPr>
        <w:t>randomly</w:t>
      </w:r>
      <w:r>
        <w:t xml:space="preserve">. The number will represent the number on the dice after it is rolled.  As a hint use </w:t>
      </w:r>
      <w:r w:rsidRPr="001239EA">
        <w:rPr>
          <w:highlight w:val="yellow"/>
        </w:rPr>
        <w:t>Math.random</w:t>
      </w:r>
    </w:p>
    <w:p w14:paraId="1259ADA8" w14:textId="77777777" w:rsidR="000776A7" w:rsidRDefault="000776A7" w:rsidP="000776A7">
      <w:pPr>
        <w:pStyle w:val="NoSpacing"/>
      </w:pPr>
      <w:r>
        <w:t xml:space="preserve">Which will perform the computation to select a random integer between 1 and 6. </w:t>
      </w:r>
    </w:p>
    <w:p w14:paraId="1567C294" w14:textId="77777777" w:rsidR="000776A7" w:rsidRDefault="000776A7" w:rsidP="000776A7">
      <w:pPr>
        <w:pStyle w:val="NoSpacing"/>
      </w:pPr>
    </w:p>
    <w:p w14:paraId="48A05240" w14:textId="77777777" w:rsidR="000776A7" w:rsidRDefault="000776A7" w:rsidP="000776A7">
      <w:pPr>
        <w:pStyle w:val="NoSpacing"/>
      </w:pPr>
      <w:r>
        <w:t xml:space="preserve">Assign the value to a variable to represent one of the dice that are being rolled. Perform this operation twice then you will add the results in order to obtain the total roll. Check the results whether greater than 6. As a hint use If. Your program should output the number showing on each dice as well as the total roll. </w:t>
      </w:r>
    </w:p>
    <w:p w14:paraId="49803AB7" w14:textId="77777777" w:rsidR="000776A7" w:rsidRDefault="000776A7" w:rsidP="000776A7">
      <w:pPr>
        <w:pStyle w:val="NoSpacing"/>
      </w:pPr>
    </w:p>
    <w:p w14:paraId="575953AC" w14:textId="35C7272A" w:rsidR="000776A7" w:rsidRPr="001239EA" w:rsidRDefault="000776A7" w:rsidP="000776A7">
      <w:pPr>
        <w:pStyle w:val="NoSpacing"/>
        <w:rPr>
          <w:bCs/>
        </w:rPr>
      </w:pPr>
      <w:r>
        <w:rPr>
          <w:b/>
        </w:rPr>
        <w:t xml:space="preserve">Sample ouput after call </w:t>
      </w:r>
      <w:r w:rsidRPr="001239EA">
        <w:rPr>
          <w:b/>
          <w:highlight w:val="yellow"/>
        </w:rPr>
        <w:t>Rolling_Dice();</w:t>
      </w:r>
      <w:r>
        <w:rPr>
          <w:b/>
        </w:rPr>
        <w:t xml:space="preserve"> </w:t>
      </w:r>
      <w:r w:rsidRPr="001239EA">
        <w:rPr>
          <w:bCs/>
        </w:rPr>
        <w:t>in main method (do not have to be same with sample output since the roll result will</w:t>
      </w:r>
      <w:r w:rsidR="00F42A8A">
        <w:rPr>
          <w:bCs/>
        </w:rPr>
        <w:t xml:space="preserve"> be</w:t>
      </w:r>
      <w:r w:rsidRPr="001239EA">
        <w:rPr>
          <w:bCs/>
        </w:rPr>
        <w:t xml:space="preserve"> generate</w:t>
      </w:r>
      <w:r w:rsidR="00F42A8A">
        <w:rPr>
          <w:bCs/>
        </w:rPr>
        <w:t>d</w:t>
      </w:r>
      <w:r w:rsidRPr="001239EA">
        <w:rPr>
          <w:bCs/>
        </w:rPr>
        <w:t xml:space="preserve"> randomly)</w:t>
      </w:r>
    </w:p>
    <w:p w14:paraId="18EBDB7B" w14:textId="77777777" w:rsidR="000776A7" w:rsidRPr="003B65CF" w:rsidRDefault="000776A7" w:rsidP="000776A7">
      <w:pPr>
        <w:pStyle w:val="NoSpacing"/>
        <w:rPr>
          <w:b/>
        </w:rPr>
      </w:pPr>
    </w:p>
    <w:p w14:paraId="2B4FCA0A" w14:textId="77777777" w:rsidR="000776A7" w:rsidRPr="003B65CF" w:rsidRDefault="000776A7" w:rsidP="000776A7">
      <w:pPr>
        <w:pStyle w:val="NoSpacing"/>
        <w:rPr>
          <w:b/>
        </w:rPr>
      </w:pPr>
      <w:r w:rsidRPr="003B65CF">
        <w:rPr>
          <w:b/>
        </w:rPr>
        <w:t>The first die comes up 3</w:t>
      </w:r>
      <w:bookmarkStart w:id="0" w:name="_GoBack"/>
      <w:bookmarkEnd w:id="0"/>
    </w:p>
    <w:p w14:paraId="2F0698A2" w14:textId="77777777" w:rsidR="000776A7" w:rsidRPr="003B65CF" w:rsidRDefault="000776A7" w:rsidP="000776A7">
      <w:pPr>
        <w:pStyle w:val="NoSpacing"/>
        <w:rPr>
          <w:b/>
        </w:rPr>
      </w:pPr>
      <w:r w:rsidRPr="003B65CF">
        <w:rPr>
          <w:b/>
        </w:rPr>
        <w:t>The second die comes up 5</w:t>
      </w:r>
    </w:p>
    <w:p w14:paraId="2B1A3EC4" w14:textId="77777777" w:rsidR="000776A7" w:rsidRDefault="000776A7" w:rsidP="000776A7">
      <w:pPr>
        <w:pStyle w:val="NoSpacing"/>
        <w:rPr>
          <w:b/>
        </w:rPr>
      </w:pPr>
      <w:r w:rsidRPr="003B65CF">
        <w:rPr>
          <w:b/>
        </w:rPr>
        <w:t>Your total roll is 8</w:t>
      </w:r>
    </w:p>
    <w:p w14:paraId="28E6BCB9" w14:textId="77777777" w:rsidR="000776A7" w:rsidRPr="003B65CF" w:rsidRDefault="000776A7" w:rsidP="000776A7">
      <w:pPr>
        <w:pStyle w:val="NoSpacing"/>
        <w:rPr>
          <w:b/>
        </w:rPr>
      </w:pPr>
      <w:r>
        <w:rPr>
          <w:b/>
        </w:rPr>
        <w:t>Total roll is greater than 6</w:t>
      </w:r>
    </w:p>
    <w:p w14:paraId="36E2BEAE" w14:textId="77777777" w:rsidR="000776A7" w:rsidRDefault="000776A7" w:rsidP="000776A7">
      <w:pPr>
        <w:pStyle w:val="NoSpacing"/>
      </w:pPr>
    </w:p>
    <w:p w14:paraId="33B9D8E7" w14:textId="77777777" w:rsidR="000776A7" w:rsidRPr="0023705D" w:rsidRDefault="000776A7" w:rsidP="000776A7">
      <w:pPr>
        <w:pStyle w:val="BodyA"/>
        <w:rPr>
          <w:rFonts w:ascii="Calibri" w:hAnsi="Calibri"/>
          <w:b/>
          <w:bCs/>
          <w:i/>
          <w:iCs/>
        </w:rPr>
      </w:pPr>
    </w:p>
    <w:p w14:paraId="7BC2D887" w14:textId="77777777" w:rsidR="000776A7" w:rsidRPr="0023705D" w:rsidRDefault="000776A7" w:rsidP="000776A7">
      <w:pPr>
        <w:rPr>
          <w:rFonts w:ascii="Calibri" w:hAnsi="Calibri"/>
        </w:rPr>
      </w:pPr>
      <w:r>
        <w:rPr>
          <w:rFonts w:ascii="Calibri" w:eastAsia="Times New Roman" w:hAnsi="Calibri" w:cs="Arial"/>
          <w:bCs/>
        </w:rPr>
        <w:t>2</w:t>
      </w:r>
      <w:r w:rsidRPr="0023705D">
        <w:rPr>
          <w:rFonts w:ascii="Calibri" w:eastAsia="Times New Roman" w:hAnsi="Calibri" w:cs="Arial"/>
          <w:bCs/>
        </w:rPr>
        <w:t>)</w:t>
      </w:r>
      <w:r>
        <w:rPr>
          <w:rFonts w:ascii="Calibri" w:eastAsia="Times New Roman" w:hAnsi="Calibri" w:cs="Arial"/>
          <w:bCs/>
        </w:rPr>
        <w:t xml:space="preserve"> </w:t>
      </w:r>
      <w:r w:rsidRPr="0023705D">
        <w:rPr>
          <w:rFonts w:ascii="Calibri" w:hAnsi="Calibri"/>
        </w:rPr>
        <w:t xml:space="preserve">Write a </w:t>
      </w:r>
      <w:r>
        <w:rPr>
          <w:rFonts w:ascii="Calibri" w:hAnsi="Calibri"/>
        </w:rPr>
        <w:t xml:space="preserve">method </w:t>
      </w:r>
      <w:r w:rsidRPr="0023705D">
        <w:rPr>
          <w:rFonts w:ascii="Calibri" w:hAnsi="Calibri"/>
        </w:rPr>
        <w:t xml:space="preserve">using the switch statement name </w:t>
      </w:r>
      <w:r w:rsidRPr="00DE5909">
        <w:rPr>
          <w:rFonts w:ascii="Calibri" w:hAnsi="Calibri"/>
          <w:b/>
          <w:highlight w:val="yellow"/>
          <w:u w:val="single"/>
        </w:rPr>
        <w:t>GradeReport</w:t>
      </w:r>
      <w:r w:rsidRPr="0023705D">
        <w:rPr>
          <w:rFonts w:ascii="Calibri" w:hAnsi="Calibri"/>
        </w:rPr>
        <w:t xml:space="preserve"> that</w:t>
      </w:r>
      <w:r>
        <w:rPr>
          <w:rFonts w:ascii="Calibri" w:hAnsi="Calibri"/>
        </w:rPr>
        <w:t xml:space="preserve"> takes one integer argument and </w:t>
      </w:r>
      <w:r w:rsidRPr="0023705D">
        <w:rPr>
          <w:rFonts w:ascii="Calibri" w:hAnsi="Calibri"/>
        </w:rPr>
        <w:t xml:space="preserve">prints the comments accordingly. Hint </w:t>
      </w:r>
      <w:r w:rsidRPr="0023705D">
        <w:rPr>
          <w:rFonts w:ascii="Calibri" w:hAnsi="Calibri"/>
        </w:rPr>
        <w:br/>
      </w:r>
    </w:p>
    <w:p w14:paraId="2197AD2C" w14:textId="693A1438" w:rsidR="00F42A8A" w:rsidRPr="00F42A8A" w:rsidRDefault="000776A7" w:rsidP="000776A7">
      <w:pPr>
        <w:rPr>
          <w:rFonts w:ascii="Calibri" w:eastAsia="Times New Roman" w:hAnsi="Calibri"/>
        </w:rPr>
      </w:pPr>
      <w:r>
        <w:rPr>
          <w:rFonts w:ascii="Calibri" w:hAnsi="Calibri"/>
        </w:rPr>
        <w:t xml:space="preserve">The integer variable passed should be </w:t>
      </w:r>
      <w:r w:rsidRPr="0023705D">
        <w:rPr>
          <w:rFonts w:ascii="Calibri" w:hAnsi="Calibri"/>
        </w:rPr>
        <w:t>a numeric grade (0 to 100)</w:t>
      </w:r>
      <w:r w:rsidRPr="0023705D">
        <w:rPr>
          <w:rFonts w:ascii="Calibri" w:hAnsi="Calibri"/>
        </w:rPr>
        <w:br/>
      </w:r>
      <w:r w:rsidRPr="0023705D">
        <w:rPr>
          <w:rFonts w:ascii="Calibri" w:eastAsia="Times New Roman" w:hAnsi="Calibri"/>
        </w:rPr>
        <w:t xml:space="preserve">if the </w:t>
      </w:r>
      <w:r>
        <w:rPr>
          <w:rFonts w:ascii="Calibri" w:eastAsia="Times New Roman" w:hAnsi="Calibri"/>
        </w:rPr>
        <w:t xml:space="preserve">variable </w:t>
      </w:r>
      <w:r w:rsidRPr="0023705D">
        <w:rPr>
          <w:rFonts w:ascii="Calibri" w:eastAsia="Times New Roman" w:hAnsi="Calibri"/>
        </w:rPr>
        <w:t xml:space="preserve">isn't an integer between 0 and 100, </w:t>
      </w:r>
      <w:r>
        <w:rPr>
          <w:rFonts w:ascii="Calibri" w:eastAsia="Times New Roman" w:hAnsi="Calibri"/>
        </w:rPr>
        <w:t xml:space="preserve">give the error message and stop checking the grade </w:t>
      </w:r>
      <w:r w:rsidRPr="0023705D">
        <w:rPr>
          <w:rFonts w:ascii="Calibri" w:eastAsia="Times New Roman" w:hAnsi="Calibri"/>
        </w:rPr>
        <w:t>("Error: You must enter an integer between 0 and 100");”</w:t>
      </w:r>
      <w:r w:rsidR="00F42A8A">
        <w:rPr>
          <w:rFonts w:ascii="Calibri" w:eastAsia="Times New Roman" w:hAnsi="Calibri"/>
        </w:rPr>
        <w:t xml:space="preserve"> </w:t>
      </w:r>
      <w:r w:rsidR="00F42A8A" w:rsidRPr="00F42A8A">
        <w:rPr>
          <w:rFonts w:ascii="Calibri" w:eastAsia="Times New Roman" w:hAnsi="Calibri"/>
          <w:u w:val="single"/>
        </w:rPr>
        <w:t>Fail to give the error message will get 10 points deducted.</w:t>
      </w:r>
    </w:p>
    <w:p w14:paraId="0F5ECC18" w14:textId="0D5F0D37" w:rsidR="000776A7" w:rsidRPr="0023705D" w:rsidRDefault="000776A7" w:rsidP="000776A7">
      <w:pPr>
        <w:rPr>
          <w:rFonts w:ascii="Calibri" w:hAnsi="Calibri"/>
        </w:rPr>
      </w:pPr>
      <w:r w:rsidRPr="0023705D">
        <w:rPr>
          <w:rFonts w:ascii="Calibri" w:hAnsi="Calibri"/>
        </w:rPr>
        <w:t>Below I have provided a</w:t>
      </w:r>
      <w:r w:rsidR="00F42A8A">
        <w:rPr>
          <w:rFonts w:ascii="Calibri" w:hAnsi="Calibri"/>
        </w:rPr>
        <w:t>n</w:t>
      </w:r>
      <w:r w:rsidRPr="0023705D">
        <w:rPr>
          <w:rFonts w:ascii="Calibri" w:hAnsi="Calibri"/>
        </w:rPr>
        <w:t xml:space="preserve"> </w:t>
      </w:r>
      <w:r w:rsidR="00F42A8A">
        <w:rPr>
          <w:rFonts w:ascii="Calibri" w:hAnsi="Calibri"/>
        </w:rPr>
        <w:t xml:space="preserve">algorithm </w:t>
      </w:r>
      <w:r w:rsidRPr="0023705D">
        <w:rPr>
          <w:rFonts w:ascii="Calibri" w:hAnsi="Calibri"/>
        </w:rPr>
        <w:t>of the switch statement</w:t>
      </w:r>
    </w:p>
    <w:p w14:paraId="42C85B9B" w14:textId="77777777" w:rsidR="000776A7" w:rsidRPr="0023705D" w:rsidRDefault="000776A7" w:rsidP="000776A7">
      <w:pPr>
        <w:rPr>
          <w:rFonts w:ascii="Calibri" w:hAnsi="Calibri"/>
        </w:rPr>
      </w:pPr>
      <w:r>
        <w:rPr>
          <w:rFonts w:ascii="Calibri" w:hAnsi="Calibri"/>
        </w:rPr>
        <w:t>Grade report shows below:</w:t>
      </w:r>
    </w:p>
    <w:p w14:paraId="1B6F2D91" w14:textId="77777777" w:rsidR="000776A7" w:rsidRDefault="000776A7" w:rsidP="000776A7">
      <w:pPr>
        <w:rPr>
          <w:rFonts w:ascii="Calibri" w:hAnsi="Calibri"/>
        </w:rPr>
      </w:pPr>
      <w:r w:rsidRPr="0023705D">
        <w:rPr>
          <w:rFonts w:ascii="Calibri" w:hAnsi="Calibri"/>
        </w:rPr>
        <w:t>category = grade / 10</w:t>
      </w:r>
      <w:r w:rsidRPr="0023705D">
        <w:rPr>
          <w:rFonts w:ascii="Calibri" w:hAnsi="Calibri"/>
        </w:rPr>
        <w:br/>
        <w:t xml:space="preserve">case 10: Perfect score job well </w:t>
      </w:r>
      <w:r w:rsidRPr="0023705D">
        <w:rPr>
          <w:rFonts w:ascii="Calibri" w:hAnsi="Calibri"/>
        </w:rPr>
        <w:br/>
        <w:t>case 9: well above average. Excellent</w:t>
      </w:r>
      <w:r w:rsidRPr="0023705D">
        <w:rPr>
          <w:rFonts w:ascii="Calibri" w:hAnsi="Calibri"/>
        </w:rPr>
        <w:br/>
        <w:t>case 8: above average Nice job</w:t>
      </w:r>
      <w:r w:rsidRPr="0023705D">
        <w:rPr>
          <w:rFonts w:ascii="Calibri" w:hAnsi="Calibri"/>
        </w:rPr>
        <w:br/>
        <w:t>case 7: average</w:t>
      </w:r>
      <w:r w:rsidRPr="0023705D">
        <w:rPr>
          <w:rFonts w:ascii="Calibri" w:hAnsi="Calibri"/>
        </w:rPr>
        <w:br/>
        <w:t xml:space="preserve">case </w:t>
      </w:r>
      <w:r>
        <w:rPr>
          <w:rFonts w:ascii="Calibri" w:hAnsi="Calibri"/>
        </w:rPr>
        <w:t>1-</w:t>
      </w:r>
      <w:r w:rsidRPr="0023705D">
        <w:rPr>
          <w:rFonts w:ascii="Calibri" w:hAnsi="Calibri"/>
        </w:rPr>
        <w:t>6: below average you should see the professor...to clarify the material</w:t>
      </w:r>
      <w:r w:rsidRPr="0023705D">
        <w:rPr>
          <w:rFonts w:ascii="Calibri" w:hAnsi="Calibri"/>
        </w:rPr>
        <w:br/>
        <w:t>presented in class...</w:t>
      </w:r>
    </w:p>
    <w:p w14:paraId="1333C881" w14:textId="77777777" w:rsidR="000776A7" w:rsidRDefault="000776A7" w:rsidP="000776A7">
      <w:pPr>
        <w:rPr>
          <w:rFonts w:ascii="Calibri" w:hAnsi="Calibri"/>
        </w:rPr>
      </w:pPr>
      <w:r>
        <w:rPr>
          <w:rFonts w:ascii="Calibri" w:hAnsi="Calibri"/>
        </w:rPr>
        <w:t xml:space="preserve">sample output: </w:t>
      </w:r>
    </w:p>
    <w:p w14:paraId="449FB283" w14:textId="77777777" w:rsidR="000776A7" w:rsidRDefault="000776A7" w:rsidP="000776A7">
      <w:pPr>
        <w:rPr>
          <w:rFonts w:ascii="Calibri" w:hAnsi="Calibri"/>
        </w:rPr>
      </w:pPr>
      <w:r>
        <w:rPr>
          <w:rFonts w:ascii="Calibri" w:hAnsi="Calibri"/>
        </w:rPr>
        <w:lastRenderedPageBreak/>
        <w:t xml:space="preserve">GradeReport(70)-&gt; </w:t>
      </w:r>
      <w:r w:rsidRPr="00F60238">
        <w:rPr>
          <w:rFonts w:ascii="Calibri" w:hAnsi="Calibri"/>
          <w:highlight w:val="yellow"/>
        </w:rPr>
        <w:t>average</w:t>
      </w:r>
    </w:p>
    <w:p w14:paraId="3D902787" w14:textId="77777777" w:rsidR="000776A7" w:rsidRDefault="000776A7" w:rsidP="000776A7">
      <w:pPr>
        <w:rPr>
          <w:rFonts w:ascii="Calibri" w:hAnsi="Calibri"/>
        </w:rPr>
      </w:pPr>
      <w:r>
        <w:rPr>
          <w:rFonts w:ascii="Calibri" w:hAnsi="Calibri"/>
        </w:rPr>
        <w:t>GradeReport(20)-&gt;</w:t>
      </w:r>
      <w:r w:rsidRPr="00F60238">
        <w:rPr>
          <w:rFonts w:ascii="Calibri" w:hAnsi="Calibri"/>
        </w:rPr>
        <w:t xml:space="preserve"> </w:t>
      </w:r>
      <w:r w:rsidRPr="00F60238">
        <w:rPr>
          <w:rFonts w:ascii="Calibri" w:hAnsi="Calibri"/>
          <w:highlight w:val="yellow"/>
        </w:rPr>
        <w:t>below average you should see the professor...to clarify the material</w:t>
      </w:r>
      <w:r w:rsidRPr="00F60238">
        <w:rPr>
          <w:rFonts w:ascii="Calibri" w:hAnsi="Calibri"/>
          <w:highlight w:val="yellow"/>
        </w:rPr>
        <w:br/>
        <w:t>presented in class...</w:t>
      </w:r>
    </w:p>
    <w:p w14:paraId="5E493B03" w14:textId="77777777" w:rsidR="000776A7" w:rsidRDefault="000776A7" w:rsidP="000776A7">
      <w:pPr>
        <w:rPr>
          <w:rFonts w:ascii="Calibri" w:hAnsi="Calibri"/>
        </w:rPr>
      </w:pPr>
      <w:r w:rsidRPr="0023705D">
        <w:rPr>
          <w:rFonts w:ascii="Calibri" w:hAnsi="Calibri"/>
        </w:rPr>
        <w:br/>
      </w:r>
    </w:p>
    <w:p w14:paraId="3A69BB2E" w14:textId="77777777" w:rsidR="000776A7" w:rsidRDefault="000776A7" w:rsidP="000776A7">
      <w:pPr>
        <w:pStyle w:val="NoSpacing"/>
      </w:pPr>
    </w:p>
    <w:p w14:paraId="35306F95" w14:textId="77777777" w:rsidR="000776A7" w:rsidRDefault="000776A7"/>
    <w:sectPr w:rsidR="00077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6A7"/>
    <w:rsid w:val="000776A7"/>
    <w:rsid w:val="0011563D"/>
    <w:rsid w:val="00A14657"/>
    <w:rsid w:val="00AF55A5"/>
    <w:rsid w:val="00DD754E"/>
    <w:rsid w:val="00F42A8A"/>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21942"/>
  <w15:chartTrackingRefBased/>
  <w15:docId w15:val="{AA9E9701-50E5-7A4A-8B4B-B37BAFCF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6A7"/>
    <w:pPr>
      <w:spacing w:after="160" w:line="259"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76A7"/>
    <w:rPr>
      <w:rFonts w:eastAsiaTheme="minorHAnsi"/>
      <w:sz w:val="22"/>
      <w:szCs w:val="22"/>
      <w:lang w:val="en-US" w:eastAsia="en-US"/>
    </w:rPr>
  </w:style>
  <w:style w:type="paragraph" w:customStyle="1" w:styleId="BodyA">
    <w:name w:val="Body A"/>
    <w:rsid w:val="000776A7"/>
    <w:pPr>
      <w:widowControl w:val="0"/>
      <w:suppressAutoHyphens/>
    </w:pPr>
    <w:rPr>
      <w:rFonts w:ascii="Times New Roman" w:eastAsia="Arial Unicode MS" w:hAnsi="Arial Unicode MS" w:cs="Arial Unicode MS"/>
      <w:color w:val="000000"/>
      <w:u w:color="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Gao</dc:creator>
  <cp:keywords/>
  <dc:description/>
  <cp:lastModifiedBy>Rafid Shaon</cp:lastModifiedBy>
  <cp:revision>4</cp:revision>
  <dcterms:created xsi:type="dcterms:W3CDTF">2020-02-25T15:36:00Z</dcterms:created>
  <dcterms:modified xsi:type="dcterms:W3CDTF">2020-02-27T04:19:00Z</dcterms:modified>
</cp:coreProperties>
</file>