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E58BD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ru-RU" w:eastAsia="ru-RU"/>
        </w:rPr>
      </w:pP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Національний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університет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біоресурсів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і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природокористування</w:t>
      </w:r>
      <w:proofErr w:type="spellEnd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b/>
          <w:sz w:val="28"/>
          <w:szCs w:val="28"/>
          <w:lang w:val="ru-RU" w:eastAsia="ru-RU"/>
        </w:rPr>
        <w:t>України</w:t>
      </w:r>
      <w:proofErr w:type="spellEnd"/>
    </w:p>
    <w:p w14:paraId="620F3954" w14:textId="77777777" w:rsidR="00345CF4" w:rsidRPr="00B56D13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B56D13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B56D1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6D13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7D173037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A1B2FA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5C0A8B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0D5BB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84B142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90FDC8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649C19" w14:textId="77777777" w:rsidR="00345CF4" w:rsidRPr="00B56D13" w:rsidRDefault="00345CF4" w:rsidP="00345C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C55EFF" w14:textId="2F135197" w:rsidR="00345CF4" w:rsidRPr="005D7CB0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56D13">
        <w:rPr>
          <w:rFonts w:ascii="Times New Roman" w:hAnsi="Times New Roman" w:cs="Times New Roman"/>
          <w:sz w:val="28"/>
          <w:szCs w:val="28"/>
          <w:lang w:val="ru-RU"/>
        </w:rPr>
        <w:t>ПРАКТИЧНА РОБОТА</w:t>
      </w:r>
      <w:r w:rsidR="005D7CB0">
        <w:rPr>
          <w:rFonts w:ascii="Times New Roman" w:hAnsi="Times New Roman" w:cs="Times New Roman"/>
          <w:sz w:val="28"/>
          <w:szCs w:val="28"/>
          <w:lang w:val="ru-RU"/>
        </w:rPr>
        <w:t xml:space="preserve"> №1</w:t>
      </w:r>
    </w:p>
    <w:p w14:paraId="7865D81E" w14:textId="3E5DD2E9" w:rsidR="00345CF4" w:rsidRPr="00C46F8D" w:rsidRDefault="00C46F8D" w:rsidP="005D7CB0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20FAC5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A414BC7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6050701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9EA98E9" w14:textId="77777777" w:rsidR="00345CF4" w:rsidRPr="00B56D13" w:rsidRDefault="00345CF4" w:rsidP="00345CF4">
      <w:pPr>
        <w:pStyle w:val="12"/>
        <w:jc w:val="right"/>
        <w:rPr>
          <w:rFonts w:ascii="Times New Roman" w:eastAsiaTheme="minorHAnsi" w:hAnsi="Times New Roman" w:cs="Times New Roman"/>
          <w:noProof/>
          <w:color w:val="auto"/>
          <w:sz w:val="28"/>
          <w:szCs w:val="28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67F923E5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5BE2EEB1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2BEBE8B9" w14:textId="77777777" w:rsidR="00345CF4" w:rsidRPr="00B56D13" w:rsidRDefault="00345CF4" w:rsidP="00345CF4">
      <w:pPr>
        <w:pStyle w:val="12"/>
        <w:jc w:val="right"/>
        <w:rPr>
          <w:rFonts w:ascii="Times New Roman" w:hAnsi="Times New Roman" w:cs="Times New Roman"/>
          <w:noProof/>
          <w:sz w:val="28"/>
          <w:szCs w:val="28"/>
        </w:rPr>
      </w:pPr>
    </w:p>
    <w:p w14:paraId="144BD4AE" w14:textId="77777777" w:rsidR="00345CF4" w:rsidRPr="00B56D13" w:rsidRDefault="00345CF4" w:rsidP="00345CF4">
      <w:pPr>
        <w:pStyle w:val="12"/>
        <w:rPr>
          <w:rFonts w:ascii="Times New Roman" w:hAnsi="Times New Roman" w:cs="Times New Roman"/>
          <w:noProof/>
          <w:sz w:val="28"/>
          <w:szCs w:val="28"/>
        </w:rPr>
      </w:pPr>
    </w:p>
    <w:p w14:paraId="3C2AD806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Виконав:</w:t>
      </w:r>
    </w:p>
    <w:p w14:paraId="52AE3C97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B56D13">
        <w:rPr>
          <w:rFonts w:ascii="Times New Roman" w:hAnsi="Times New Roman" w:cs="Times New Roman"/>
          <w:noProof/>
          <w:sz w:val="28"/>
          <w:szCs w:val="28"/>
        </w:rPr>
        <w:t>студент групи КН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-</w:t>
      </w:r>
      <w:r w:rsidRPr="00B56D13">
        <w:rPr>
          <w:rFonts w:ascii="Times New Roman" w:hAnsi="Times New Roman" w:cs="Times New Roman"/>
          <w:noProof/>
          <w:sz w:val="28"/>
          <w:szCs w:val="28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4002б</w:t>
      </w:r>
    </w:p>
    <w:p w14:paraId="0157419B" w14:textId="77777777" w:rsidR="00345CF4" w:rsidRPr="00B56D13" w:rsidRDefault="00345CF4" w:rsidP="00345CF4">
      <w:pPr>
        <w:pStyle w:val="12"/>
        <w:ind w:left="6120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uk-UA"/>
        </w:rPr>
        <w:t xml:space="preserve"> Київський Єгор Юрійович</w:t>
      </w:r>
    </w:p>
    <w:p w14:paraId="0B7C7522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65811" w14:textId="77777777" w:rsidR="00345CF4" w:rsidRPr="005D7CB0" w:rsidRDefault="00345CF4" w:rsidP="00345C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8D6ACA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7446AB09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561C6870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1ADF6762" w14:textId="77777777" w:rsidR="00345CF4" w:rsidRPr="005D7CB0" w:rsidRDefault="00345CF4" w:rsidP="00345CF4">
      <w:pPr>
        <w:rPr>
          <w:rFonts w:ascii="Times New Roman" w:hAnsi="Times New Roman" w:cs="Times New Roman"/>
          <w:sz w:val="28"/>
          <w:szCs w:val="28"/>
        </w:rPr>
      </w:pPr>
    </w:p>
    <w:p w14:paraId="078DD426" w14:textId="77777777" w:rsidR="00345CF4" w:rsidRPr="005D7CB0" w:rsidRDefault="00345CF4" w:rsidP="00345CF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t>Київ – 2026</w:t>
      </w:r>
    </w:p>
    <w:p w14:paraId="67107C76" w14:textId="77777777" w:rsidR="00345CF4" w:rsidRPr="005D7CB0" w:rsidRDefault="00345CF4" w:rsidP="00345CF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5D7CB0">
        <w:rPr>
          <w:rFonts w:ascii="Times New Roman" w:hAnsi="Times New Roman" w:cs="Times New Roman"/>
          <w:sz w:val="28"/>
          <w:szCs w:val="28"/>
        </w:rPr>
        <w:br w:type="page"/>
      </w:r>
    </w:p>
    <w:p w14:paraId="248B0806" w14:textId="77777777" w:rsidR="0078439A" w:rsidRDefault="0078439A" w:rsidP="003265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8439A" w:rsidSect="00AA1F07">
          <w:headerReference w:type="default" r:id="rId8"/>
          <w:pgSz w:w="12240" w:h="15840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3DEB4414" w14:textId="6CAAF83B" w:rsidR="00345CF4" w:rsidRPr="00C46F8D" w:rsidRDefault="00C46F8D" w:rsidP="005D7CB0">
      <w:pPr>
        <w:spacing w:after="200" w:line="276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C46F8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Варіант – 8</w:t>
      </w:r>
    </w:p>
    <w:p w14:paraId="16AA4069" w14:textId="3D4A22E8" w:rsidR="00C46F8D" w:rsidRPr="00C46F8D" w:rsidRDefault="00C46F8D" w:rsidP="005D7CB0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9EC94" wp14:editId="4365E2DA">
            <wp:extent cx="2705478" cy="476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6C2C" w14:textId="77777777" w:rsidR="00C46F8D" w:rsidRPr="00C46F8D" w:rsidRDefault="00C46F8D" w:rsidP="00C46F8D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>1). Дати письмово відповіді на такі питання</w:t>
      </w:r>
    </w:p>
    <w:p w14:paraId="249A9D44" w14:textId="77777777" w:rsidR="00C46F8D" w:rsidRPr="00C46F8D" w:rsidRDefault="00C46F8D" w:rsidP="00C46F8D">
      <w:pPr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>Види трансляції. Пояснити їх.</w:t>
      </w:r>
    </w:p>
    <w:p w14:paraId="5A9005E7" w14:textId="77777777" w:rsidR="00C46F8D" w:rsidRPr="00C46F8D" w:rsidRDefault="00C46F8D" w:rsidP="00C46F8D">
      <w:pPr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>Різниця між синтаксичними і семантичними помилками. Приклади.</w:t>
      </w:r>
    </w:p>
    <w:p w14:paraId="623F64B4" w14:textId="77777777" w:rsidR="00C46F8D" w:rsidRPr="00C46F8D" w:rsidRDefault="00C46F8D" w:rsidP="00C46F8D">
      <w:pPr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 xml:space="preserve">За рахунок чого програми на мові </w:t>
      </w:r>
      <w:proofErr w:type="spellStart"/>
      <w:r w:rsidRPr="00C46F8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46F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F8D">
        <w:rPr>
          <w:rFonts w:ascii="Times New Roman" w:hAnsi="Times New Roman" w:cs="Times New Roman"/>
          <w:sz w:val="28"/>
          <w:szCs w:val="28"/>
        </w:rPr>
        <w:t>кросплатформні</w:t>
      </w:r>
      <w:proofErr w:type="spellEnd"/>
      <w:r w:rsidRPr="00C46F8D">
        <w:rPr>
          <w:rFonts w:ascii="Times New Roman" w:hAnsi="Times New Roman" w:cs="Times New Roman"/>
          <w:sz w:val="28"/>
          <w:szCs w:val="28"/>
        </w:rPr>
        <w:t>?</w:t>
      </w:r>
    </w:p>
    <w:p w14:paraId="35073BE9" w14:textId="77777777" w:rsidR="00C46F8D" w:rsidRPr="00C46F8D" w:rsidRDefault="00C46F8D" w:rsidP="00C46F8D">
      <w:pPr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>Поняття ідентифікатора і змінної. Властивості змінної. Що таке ініціалізація?</w:t>
      </w:r>
    </w:p>
    <w:p w14:paraId="71923069" w14:textId="77777777" w:rsidR="00C46F8D" w:rsidRPr="00C46F8D" w:rsidRDefault="00C46F8D" w:rsidP="00C46F8D">
      <w:pPr>
        <w:numPr>
          <w:ilvl w:val="0"/>
          <w:numId w:val="33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 xml:space="preserve">Вкажіть цілі типи у </w:t>
      </w:r>
      <w:proofErr w:type="spellStart"/>
      <w:r w:rsidRPr="00C46F8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C46F8D">
        <w:rPr>
          <w:rFonts w:ascii="Times New Roman" w:hAnsi="Times New Roman" w:cs="Times New Roman"/>
          <w:sz w:val="28"/>
          <w:szCs w:val="28"/>
        </w:rPr>
        <w:t>. Наведіть приклад розширення і звуження типу при присвоєнні.</w:t>
      </w:r>
    </w:p>
    <w:p w14:paraId="10581306" w14:textId="77777777" w:rsidR="00C46F8D" w:rsidRPr="00C46F8D" w:rsidRDefault="00C46F8D" w:rsidP="00C46F8D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46F8D">
        <w:rPr>
          <w:rFonts w:ascii="Times New Roman" w:hAnsi="Times New Roman" w:cs="Times New Roman"/>
          <w:sz w:val="28"/>
          <w:szCs w:val="28"/>
        </w:rPr>
        <w:t xml:space="preserve">2). Напишіть програму обчислення і виведення на екран (консоль) значення виразу відповідно до варіанту. Один з аргументів виразу введіть з клавіатури (див. клас </w:t>
      </w:r>
      <w:proofErr w:type="spellStart"/>
      <w:r w:rsidRPr="00C46F8D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C46F8D">
        <w:rPr>
          <w:rFonts w:ascii="Times New Roman" w:hAnsi="Times New Roman" w:cs="Times New Roman"/>
          <w:sz w:val="28"/>
          <w:szCs w:val="28"/>
        </w:rPr>
        <w:t xml:space="preserve">), інші </w:t>
      </w:r>
      <w:proofErr w:type="spellStart"/>
      <w:r w:rsidRPr="00C46F8D">
        <w:rPr>
          <w:rFonts w:ascii="Times New Roman" w:hAnsi="Times New Roman" w:cs="Times New Roman"/>
          <w:sz w:val="28"/>
          <w:szCs w:val="28"/>
        </w:rPr>
        <w:t>ініціалізуйте</w:t>
      </w:r>
      <w:proofErr w:type="spellEnd"/>
      <w:r w:rsidRPr="00C46F8D">
        <w:rPr>
          <w:rFonts w:ascii="Times New Roman" w:hAnsi="Times New Roman" w:cs="Times New Roman"/>
          <w:sz w:val="28"/>
          <w:szCs w:val="28"/>
        </w:rPr>
        <w:t xml:space="preserve"> конкретними значеннями.</w:t>
      </w:r>
    </w:p>
    <w:p w14:paraId="7A7C0CFA" w14:textId="77777777" w:rsidR="00C46F8D" w:rsidRPr="00C46F8D" w:rsidRDefault="00C46F8D" w:rsidP="005D7CB0">
      <w:pPr>
        <w:spacing w:after="20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600C8CD" w14:textId="77777777" w:rsidR="00345CF4" w:rsidRPr="00C46F8D" w:rsidRDefault="00345CF4" w:rsidP="00345CF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Хід роботи</w:t>
      </w:r>
    </w:p>
    <w:p w14:paraId="258AECE5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FF7B72"/>
          <w:sz w:val="21"/>
          <w:szCs w:val="21"/>
          <w:lang w:eastAsia="uk-UA"/>
        </w:rPr>
        <w:t>import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java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util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5DAEC0D1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</w:p>
    <w:p w14:paraId="1427F18A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First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{</w:t>
      </w:r>
    </w:p>
    <w:p w14:paraId="5B69E5EA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</w:t>
      </w:r>
      <w:proofErr w:type="spellStart"/>
      <w:r w:rsidRPr="00C46F8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public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static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void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main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[] </w:t>
      </w:r>
      <w:proofErr w:type="spellStart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>args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 {</w:t>
      </w:r>
    </w:p>
    <w:p w14:paraId="08A63759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Scanner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new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Scanner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in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BA6160A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5DA86D20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2.0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16F4942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1.5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455A1A48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0.5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CAF0390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5128891F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"Введіть значення x: "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1B2153FD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nextDouble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689FCFB3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a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,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c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55EFE81C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pow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sin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),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abs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x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y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FA84B18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double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top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bottom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2655B827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41868151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System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79C0FF"/>
          <w:sz w:val="21"/>
          <w:szCs w:val="21"/>
          <w:lang w:eastAsia="uk-UA"/>
        </w:rPr>
        <w:t>out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println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</w:t>
      </w:r>
      <w:r w:rsidRPr="00C46F8D">
        <w:rPr>
          <w:rFonts w:ascii="Consolas" w:eastAsia="Times New Roman" w:hAnsi="Consolas" w:cs="Times New Roman"/>
          <w:color w:val="A5D6FF"/>
          <w:sz w:val="21"/>
          <w:szCs w:val="21"/>
          <w:lang w:eastAsia="uk-UA"/>
        </w:rPr>
        <w:t>"Результат виразу P = "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p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);</w:t>
      </w:r>
    </w:p>
    <w:p w14:paraId="601BCF66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</w:p>
    <w:p w14:paraId="25F06721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       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scanner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.</w:t>
      </w:r>
      <w:r w:rsidRPr="00C46F8D">
        <w:rPr>
          <w:rFonts w:ascii="Consolas" w:eastAsia="Times New Roman" w:hAnsi="Consolas" w:cs="Times New Roman"/>
          <w:color w:val="D2A8FF"/>
          <w:sz w:val="21"/>
          <w:szCs w:val="21"/>
          <w:lang w:eastAsia="uk-UA"/>
        </w:rPr>
        <w:t>close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();</w:t>
      </w:r>
    </w:p>
    <w:p w14:paraId="12B1261F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    }</w:t>
      </w:r>
    </w:p>
    <w:p w14:paraId="3227DF10" w14:textId="3E2FDEA1" w:rsidR="005D7CB0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}</w:t>
      </w:r>
    </w:p>
    <w:p w14:paraId="57CA8712" w14:textId="4081B70B" w:rsidR="009F58DA" w:rsidRPr="00C46F8D" w:rsidRDefault="009F58DA" w:rsidP="00345CF4">
      <w:pPr>
        <w:spacing w:line="36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</w:pPr>
    </w:p>
    <w:p w14:paraId="30E00F7F" w14:textId="213EAD0F" w:rsidR="005D7CB0" w:rsidRPr="00C46F8D" w:rsidRDefault="00C46F8D" w:rsidP="005D7C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drawing>
          <wp:inline distT="0" distB="0" distL="0" distR="0" wp14:anchorId="7C81EF4A" wp14:editId="1FC5D7BB">
            <wp:extent cx="4048690" cy="122889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E007" w14:textId="77777777" w:rsidR="00C46F8D" w:rsidRPr="00C46F8D" w:rsidRDefault="00C46F8D" w:rsidP="00C46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Види трансляції. Пояснити їх.</w:t>
      </w:r>
    </w:p>
    <w:p w14:paraId="4D022C15" w14:textId="77777777" w:rsidR="00C46F8D" w:rsidRPr="00C46F8D" w:rsidRDefault="00C46F8D" w:rsidP="00C46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Трансляція — це процес перетворення тексту програми (написаного мовою високого рівня) у машинний код, який розуміє процесор. Існує два основні види трансляції:</w:t>
      </w:r>
    </w:p>
    <w:p w14:paraId="6761FCAA" w14:textId="77777777" w:rsidR="00C46F8D" w:rsidRPr="00C46F8D" w:rsidRDefault="00C46F8D" w:rsidP="00C46F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Компіляція: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Програма-компілятор аналізує весь вихідний код відразу і повністю перекладає його в готовий виконуваний файл. Якщо є помилки, файл не створиться. (Приклад: C++).</w:t>
      </w:r>
    </w:p>
    <w:p w14:paraId="3526FA33" w14:textId="77777777" w:rsidR="00C46F8D" w:rsidRPr="00C46F8D" w:rsidRDefault="00C46F8D" w:rsidP="00C46F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Інтерпретація: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Програма-інтерпретатор читає, перекладає та виконує код рядок за рядком у реальному часі. (Приклад: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JavaScript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33593458" w14:textId="77777777" w:rsidR="00C46F8D" w:rsidRPr="00C46F8D" w:rsidRDefault="00C46F8D" w:rsidP="00C46F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Особливість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Використовує </w:t>
      </w: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змішаний підхід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. Спочатку код компілюється у проміжний машинно-незалежний байт-код, а потім віртуальна машина (JVM) інтерпретує цей байт-код у команди конкретної операційної системи.</w:t>
      </w:r>
    </w:p>
    <w:p w14:paraId="0039E831" w14:textId="77777777" w:rsidR="00C46F8D" w:rsidRPr="00C46F8D" w:rsidRDefault="00C46F8D" w:rsidP="00C46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Різниця між синтаксичними і семантичними помилками. Приклади.</w:t>
      </w:r>
    </w:p>
    <w:p w14:paraId="488D5992" w14:textId="77777777" w:rsidR="00C46F8D" w:rsidRPr="00C46F8D" w:rsidRDefault="00C46F8D" w:rsidP="00C46F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Синтаксичні помилки: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порушення граматики та правил написання самої мови програмування (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опечатки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пропущені символи). Програма з такими помилками просто не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скомпілюється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запуститься.</w:t>
      </w:r>
    </w:p>
    <w:p w14:paraId="71B2119A" w14:textId="77777777" w:rsidR="00C46F8D" w:rsidRPr="00C46F8D" w:rsidRDefault="00C46F8D" w:rsidP="00C46F8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Приклад: Пропущена крапка з комою в кінці рядка: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 = 5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(замість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 = 5;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575A27D2" w14:textId="77777777" w:rsidR="00C46F8D" w:rsidRPr="00C46F8D" w:rsidRDefault="00C46F8D" w:rsidP="00C46F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Семантичні (логічні) помилки: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Код написаний синтаксично правильно і програма запускається, але логіка її роботи хибна (видає неправильний результат або аварійно завершує роботу під час виконання).</w:t>
      </w:r>
    </w:p>
    <w:p w14:paraId="38B68C44" w14:textId="77777777" w:rsidR="00C46F8D" w:rsidRPr="00C46F8D" w:rsidRDefault="00C46F8D" w:rsidP="00C46F8D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Приклад: Ділення на нуль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res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10 / 0;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використання плюса замість мінуса у формулі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sum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a - b;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E2FD289" w14:textId="77777777" w:rsidR="00C46F8D" w:rsidRPr="00C46F8D" w:rsidRDefault="00C46F8D" w:rsidP="00C46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 За рахунок чого програми на мові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кросплатформні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?</w:t>
      </w:r>
    </w:p>
    <w:p w14:paraId="1BACB6B3" w14:textId="77777777" w:rsidR="00C46F8D" w:rsidRPr="00C46F8D" w:rsidRDefault="00C46F8D" w:rsidP="00C46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Кросплатформність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(принцип "Написано один раз — працює скрізь") забезпечується завдяки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Virtual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Machine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(JVM)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віртуальній машині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Код компілюється не під конкретну архітектуру процесора чи ОС, а у стандартизований </w:t>
      </w: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байт-код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Потім JVM, яка спеціально написана і встановлена під кожну операційну систему (Windows,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macOS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Linux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), читає цей байт-код і "на льоту" перекладає його в зрозумілі для поточної системи інструкції.</w:t>
      </w:r>
    </w:p>
    <w:p w14:paraId="4BE9BE34" w14:textId="77777777" w:rsidR="00C46F8D" w:rsidRPr="00C46F8D" w:rsidRDefault="00C46F8D" w:rsidP="00C46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Поняття ідентифікатора і змінної. Властивості змінної. Що таке ініціалізація?</w:t>
      </w:r>
    </w:p>
    <w:p w14:paraId="6132AE2D" w14:textId="77777777" w:rsidR="00C46F8D" w:rsidRPr="00C46F8D" w:rsidRDefault="00C46F8D" w:rsidP="00C46F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Ідентифікатор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унікальне ім'я, яке розробник дає елементу програми (змінній, методу, класу тощо), щоб до нього можна було звертатися.</w:t>
      </w:r>
    </w:p>
    <w:p w14:paraId="7050D3A7" w14:textId="77777777" w:rsidR="00C46F8D" w:rsidRPr="00C46F8D" w:rsidRDefault="00C46F8D" w:rsidP="00C46F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Змінна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іменована область в оперативній пам'яті комп'ютера, призначена для зберігання даних певного типу під час роботи програми.</w:t>
      </w:r>
    </w:p>
    <w:p w14:paraId="67D4AFAB" w14:textId="77777777" w:rsidR="00C46F8D" w:rsidRPr="00C46F8D" w:rsidRDefault="00C46F8D" w:rsidP="00C46F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Властивості змінної: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ім'я (ідентифікатор), тип даних (визначає розмір пам'яті та допустимі операції), поточне значення та адреса в пам'яті.</w:t>
      </w:r>
    </w:p>
    <w:p w14:paraId="656412A7" w14:textId="77777777" w:rsidR="00C46F8D" w:rsidRPr="00C46F8D" w:rsidRDefault="00C46F8D" w:rsidP="00C46F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Ініціалізація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процес надання змінній її самого першого (початкового) значення безпосередньо під час або після її створення. (Наприклад: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age</w:t>
      </w:r>
      <w:proofErr w:type="spellEnd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20;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4B2C8136" w14:textId="77777777" w:rsidR="00C46F8D" w:rsidRPr="00C46F8D" w:rsidRDefault="00C46F8D" w:rsidP="00C46F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 Вкажіть цілі типи у </w:t>
      </w:r>
      <w:proofErr w:type="spellStart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Наведіть приклад розширення і звуження типу при присвоєнні.</w:t>
      </w:r>
    </w:p>
    <w:p w14:paraId="0565C7B7" w14:textId="77777777" w:rsidR="00C46F8D" w:rsidRPr="00C46F8D" w:rsidRDefault="00C46F8D" w:rsidP="00C46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Java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4 примітивні </w:t>
      </w:r>
      <w:proofErr w:type="spellStart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цілочисельні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типи даних (вони відрізняються розміром виділеної пам'яті):</w:t>
      </w:r>
    </w:p>
    <w:p w14:paraId="2CAB7BD1" w14:textId="77777777" w:rsidR="00C46F8D" w:rsidRPr="00C46F8D" w:rsidRDefault="00C46F8D" w:rsidP="00C46F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byte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(8 біт)</w:t>
      </w:r>
    </w:p>
    <w:p w14:paraId="49B9CD94" w14:textId="77777777" w:rsidR="00C46F8D" w:rsidRPr="00C46F8D" w:rsidRDefault="00C46F8D" w:rsidP="00C46F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(16 біт)</w:t>
      </w:r>
    </w:p>
    <w:p w14:paraId="781079A2" w14:textId="77777777" w:rsidR="00C46F8D" w:rsidRPr="00C46F8D" w:rsidRDefault="00C46F8D" w:rsidP="00C46F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(32 біти) — використовується найчастіше</w:t>
      </w:r>
    </w:p>
    <w:p w14:paraId="2B173802" w14:textId="77777777" w:rsidR="00C46F8D" w:rsidRPr="00C46F8D" w:rsidRDefault="00C46F8D" w:rsidP="00C46F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46F8D">
        <w:rPr>
          <w:rFonts w:ascii="Courier New" w:eastAsia="Times New Roman" w:hAnsi="Courier New" w:cs="Courier New"/>
          <w:sz w:val="20"/>
          <w:szCs w:val="20"/>
          <w:lang w:eastAsia="uk-UA"/>
        </w:rPr>
        <w:t>long</w:t>
      </w:r>
      <w:proofErr w:type="spellEnd"/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(64 біти)</w:t>
      </w:r>
    </w:p>
    <w:p w14:paraId="34CC7DD1" w14:textId="77777777" w:rsidR="00C46F8D" w:rsidRPr="00C46F8D" w:rsidRDefault="00C46F8D" w:rsidP="00C46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Перетворення типів при присвоєнні:</w:t>
      </w:r>
    </w:p>
    <w:p w14:paraId="240393A5" w14:textId="77777777" w:rsidR="00C46F8D" w:rsidRPr="00C46F8D" w:rsidRDefault="00C46F8D" w:rsidP="00C46F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Розширення типу (автоматичне):</w:t>
      </w:r>
      <w:r w:rsidRPr="00C46F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Відбувається неявно, коли ми записуємо значення з меншого типу в більший (дані не втрачаються).</w:t>
      </w:r>
    </w:p>
    <w:p w14:paraId="591CC05A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smallNumber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100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3F0C19C2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bigNumber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smallNumber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Неявне розширення (</w:t>
      </w:r>
      <w:proofErr w:type="spellStart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int</w:t>
      </w:r>
      <w:proofErr w:type="spellEnd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-&gt; </w:t>
      </w:r>
      <w:proofErr w:type="spellStart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long</w:t>
      </w:r>
      <w:proofErr w:type="spellEnd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)</w:t>
      </w:r>
    </w:p>
    <w:p w14:paraId="2A1DEFAC" w14:textId="592F56CF" w:rsidR="005D7CB0" w:rsidRPr="00C46F8D" w:rsidRDefault="00C46F8D" w:rsidP="00C46F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7"/>
          <w:szCs w:val="27"/>
          <w:lang w:eastAsia="uk-UA"/>
        </w:rPr>
      </w:pPr>
      <w:r w:rsidRPr="00C46F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Звуження типу (кастинг):</w:t>
      </w:r>
      <w:r w:rsidRPr="00C46F8D">
        <w:rPr>
          <w:rFonts w:ascii="Times New Roman" w:eastAsia="Times New Roman" w:hAnsi="Times New Roman" w:cs="Times New Roman"/>
          <w:sz w:val="27"/>
          <w:szCs w:val="27"/>
          <w:lang w:eastAsia="uk-UA"/>
        </w:rPr>
        <w:t xml:space="preserve"> Потребує явного вказування типу в дужках, оскільки є ризик втрати даних при перенесенні з більшого типу в менший.</w:t>
      </w:r>
    </w:p>
    <w:p w14:paraId="1457EA2A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long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largeValue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50000L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>;</w:t>
      </w:r>
    </w:p>
    <w:p w14:paraId="0BBEF892" w14:textId="77777777" w:rsidR="00C46F8D" w:rsidRPr="00C46F8D" w:rsidRDefault="00C46F8D" w:rsidP="00C46F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</w:pP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smallerValue</w:t>
      </w:r>
      <w:proofErr w:type="spellEnd"/>
      <w:r w:rsidRPr="00C46F8D">
        <w:rPr>
          <w:rFonts w:ascii="Consolas" w:eastAsia="Times New Roman" w:hAnsi="Consolas" w:cs="Times New Roman"/>
          <w:color w:val="FFA657"/>
          <w:sz w:val="21"/>
          <w:szCs w:val="21"/>
          <w:lang w:eastAsia="uk-UA"/>
        </w:rPr>
        <w:t xml:space="preserve"> </w:t>
      </w:r>
      <w:r w:rsidRPr="00C46F8D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 (</w:t>
      </w:r>
      <w:proofErr w:type="spellStart"/>
      <w:r w:rsidRPr="00C46F8D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) </w:t>
      </w:r>
      <w:proofErr w:type="spellStart"/>
      <w:r w:rsidRPr="00C46F8D">
        <w:rPr>
          <w:rFonts w:ascii="Consolas" w:eastAsia="Times New Roman" w:hAnsi="Consolas" w:cs="Times New Roman"/>
          <w:color w:val="C9D1D9"/>
          <w:sz w:val="21"/>
          <w:szCs w:val="21"/>
          <w:lang w:eastAsia="uk-UA"/>
        </w:rPr>
        <w:t>largeValue</w:t>
      </w:r>
      <w:proofErr w:type="spellEnd"/>
      <w:r w:rsidRPr="00C46F8D">
        <w:rPr>
          <w:rFonts w:ascii="Consolas" w:eastAsia="Times New Roman" w:hAnsi="Consolas" w:cs="Times New Roman"/>
          <w:color w:val="BBBEBF"/>
          <w:sz w:val="21"/>
          <w:szCs w:val="21"/>
          <w:lang w:eastAsia="uk-UA"/>
        </w:rPr>
        <w:t xml:space="preserve">; </w:t>
      </w:r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// Явне звуження (</w:t>
      </w:r>
      <w:proofErr w:type="spellStart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long</w:t>
      </w:r>
      <w:proofErr w:type="spellEnd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 xml:space="preserve"> -&gt; </w:t>
      </w:r>
      <w:proofErr w:type="spellStart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int</w:t>
      </w:r>
      <w:proofErr w:type="spellEnd"/>
      <w:r w:rsidRPr="00C46F8D">
        <w:rPr>
          <w:rFonts w:ascii="Consolas" w:eastAsia="Times New Roman" w:hAnsi="Consolas" w:cs="Times New Roman"/>
          <w:color w:val="8B949E"/>
          <w:sz w:val="21"/>
          <w:szCs w:val="21"/>
          <w:lang w:eastAsia="uk-UA"/>
        </w:rPr>
        <w:t>)</w:t>
      </w:r>
    </w:p>
    <w:p w14:paraId="460AB4DD" w14:textId="77777777" w:rsidR="00345CF4" w:rsidRPr="00A0700C" w:rsidRDefault="00345CF4" w:rsidP="00345CF4">
      <w:pPr>
        <w:spacing w:line="360" w:lineRule="auto"/>
        <w:rPr>
          <w:rFonts w:ascii="Cascadia Mono" w:eastAsia="Times New Roman" w:hAnsi="Cascadia Mono" w:cs="Cascadia Mono"/>
          <w:color w:val="000000"/>
          <w:sz w:val="18"/>
          <w:szCs w:val="18"/>
          <w:lang w:eastAsia="uk-UA"/>
        </w:rPr>
      </w:pPr>
    </w:p>
    <w:sectPr w:rsidR="00345CF4" w:rsidRPr="00A0700C" w:rsidSect="00345C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4D82B" w14:textId="77777777" w:rsidR="003F447E" w:rsidRDefault="003F447E" w:rsidP="006D6632">
      <w:pPr>
        <w:spacing w:after="0" w:line="240" w:lineRule="auto"/>
      </w:pPr>
      <w:r>
        <w:separator/>
      </w:r>
    </w:p>
  </w:endnote>
  <w:endnote w:type="continuationSeparator" w:id="0">
    <w:p w14:paraId="38C0F100" w14:textId="77777777" w:rsidR="003F447E" w:rsidRDefault="003F447E" w:rsidP="006D6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5E90F" w14:textId="77777777" w:rsidR="003F447E" w:rsidRDefault="003F447E" w:rsidP="006D6632">
      <w:pPr>
        <w:spacing w:after="0" w:line="240" w:lineRule="auto"/>
      </w:pPr>
      <w:r>
        <w:separator/>
      </w:r>
    </w:p>
  </w:footnote>
  <w:footnote w:type="continuationSeparator" w:id="0">
    <w:p w14:paraId="12E40CAD" w14:textId="77777777" w:rsidR="003F447E" w:rsidRDefault="003F447E" w:rsidP="006D66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08449068"/>
      <w:docPartObj>
        <w:docPartGallery w:val="Page Numbers (Top of Page)"/>
        <w:docPartUnique/>
      </w:docPartObj>
    </w:sdtPr>
    <w:sdtContent>
      <w:p w14:paraId="0987920B" w14:textId="77777777" w:rsidR="00415D10" w:rsidRDefault="00415D1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B17" w:rsidRPr="002F1B17">
          <w:rPr>
            <w:noProof/>
            <w:lang w:val="ru-RU"/>
          </w:rPr>
          <w:t>47</w:t>
        </w:r>
        <w:r>
          <w:fldChar w:fldCharType="end"/>
        </w:r>
      </w:p>
    </w:sdtContent>
  </w:sdt>
  <w:p w14:paraId="30FA5FCD" w14:textId="77777777" w:rsidR="00415D10" w:rsidRDefault="00415D1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103C"/>
    <w:multiLevelType w:val="multilevel"/>
    <w:tmpl w:val="06A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300"/>
    <w:multiLevelType w:val="multilevel"/>
    <w:tmpl w:val="AEF8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6CF6"/>
    <w:multiLevelType w:val="multilevel"/>
    <w:tmpl w:val="E64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7606"/>
    <w:multiLevelType w:val="hybridMultilevel"/>
    <w:tmpl w:val="0EE60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76BCA"/>
    <w:multiLevelType w:val="hybridMultilevel"/>
    <w:tmpl w:val="F2DC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15ED1"/>
    <w:multiLevelType w:val="hybridMultilevel"/>
    <w:tmpl w:val="91806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E4178"/>
    <w:multiLevelType w:val="multilevel"/>
    <w:tmpl w:val="8F24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871D8"/>
    <w:multiLevelType w:val="hybridMultilevel"/>
    <w:tmpl w:val="95B6F7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A5BE9"/>
    <w:multiLevelType w:val="multilevel"/>
    <w:tmpl w:val="9D5A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F4FF3"/>
    <w:multiLevelType w:val="multilevel"/>
    <w:tmpl w:val="E59C1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C64D6"/>
    <w:multiLevelType w:val="multilevel"/>
    <w:tmpl w:val="3E84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297BDB"/>
    <w:multiLevelType w:val="multilevel"/>
    <w:tmpl w:val="C5C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A21CE"/>
    <w:multiLevelType w:val="hybridMultilevel"/>
    <w:tmpl w:val="34643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03564"/>
    <w:multiLevelType w:val="hybridMultilevel"/>
    <w:tmpl w:val="0FF4472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36FD2"/>
    <w:multiLevelType w:val="multilevel"/>
    <w:tmpl w:val="28BE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C532A7"/>
    <w:multiLevelType w:val="multilevel"/>
    <w:tmpl w:val="B9A4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E0C5D"/>
    <w:multiLevelType w:val="hybridMultilevel"/>
    <w:tmpl w:val="EC04F3E8"/>
    <w:lvl w:ilvl="0" w:tplc="E64EFCB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5969F4"/>
    <w:multiLevelType w:val="multilevel"/>
    <w:tmpl w:val="EE98D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E4FA9"/>
    <w:multiLevelType w:val="multilevel"/>
    <w:tmpl w:val="AE2A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EA58B1"/>
    <w:multiLevelType w:val="multilevel"/>
    <w:tmpl w:val="82B6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723A29"/>
    <w:multiLevelType w:val="hybridMultilevel"/>
    <w:tmpl w:val="FD564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1444E"/>
    <w:multiLevelType w:val="hybridMultilevel"/>
    <w:tmpl w:val="6C74F77A"/>
    <w:lvl w:ilvl="0" w:tplc="953EF2D0">
      <w:start w:val="1"/>
      <w:numFmt w:val="decimal"/>
      <w:lvlText w:val="%1."/>
      <w:lvlJc w:val="left"/>
      <w:pPr>
        <w:ind w:left="570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uk-UA" w:eastAsia="en-US" w:bidi="ar-SA"/>
      </w:rPr>
    </w:lvl>
    <w:lvl w:ilvl="1" w:tplc="C1B0F930">
      <w:numFmt w:val="bullet"/>
      <w:lvlText w:val="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53601E26">
      <w:numFmt w:val="bullet"/>
      <w:lvlText w:val="•"/>
      <w:lvlJc w:val="left"/>
      <w:pPr>
        <w:ind w:left="1586" w:hanging="226"/>
      </w:pPr>
      <w:rPr>
        <w:rFonts w:hint="default"/>
        <w:lang w:val="uk-UA" w:eastAsia="en-US" w:bidi="ar-SA"/>
      </w:rPr>
    </w:lvl>
    <w:lvl w:ilvl="3" w:tplc="1B06FCF6">
      <w:numFmt w:val="bullet"/>
      <w:lvlText w:val="•"/>
      <w:lvlJc w:val="left"/>
      <w:pPr>
        <w:ind w:left="2593" w:hanging="226"/>
      </w:pPr>
      <w:rPr>
        <w:rFonts w:hint="default"/>
        <w:lang w:val="uk-UA" w:eastAsia="en-US" w:bidi="ar-SA"/>
      </w:rPr>
    </w:lvl>
    <w:lvl w:ilvl="4" w:tplc="EF46DDFE">
      <w:numFmt w:val="bullet"/>
      <w:lvlText w:val="•"/>
      <w:lvlJc w:val="left"/>
      <w:pPr>
        <w:ind w:left="3599" w:hanging="226"/>
      </w:pPr>
      <w:rPr>
        <w:rFonts w:hint="default"/>
        <w:lang w:val="uk-UA" w:eastAsia="en-US" w:bidi="ar-SA"/>
      </w:rPr>
    </w:lvl>
    <w:lvl w:ilvl="5" w:tplc="00C60BD0">
      <w:numFmt w:val="bullet"/>
      <w:lvlText w:val="•"/>
      <w:lvlJc w:val="left"/>
      <w:pPr>
        <w:ind w:left="4606" w:hanging="226"/>
      </w:pPr>
      <w:rPr>
        <w:rFonts w:hint="default"/>
        <w:lang w:val="uk-UA" w:eastAsia="en-US" w:bidi="ar-SA"/>
      </w:rPr>
    </w:lvl>
    <w:lvl w:ilvl="6" w:tplc="7B9A6336">
      <w:numFmt w:val="bullet"/>
      <w:lvlText w:val="•"/>
      <w:lvlJc w:val="left"/>
      <w:pPr>
        <w:ind w:left="5613" w:hanging="226"/>
      </w:pPr>
      <w:rPr>
        <w:rFonts w:hint="default"/>
        <w:lang w:val="uk-UA" w:eastAsia="en-US" w:bidi="ar-SA"/>
      </w:rPr>
    </w:lvl>
    <w:lvl w:ilvl="7" w:tplc="786A05D0">
      <w:numFmt w:val="bullet"/>
      <w:lvlText w:val="•"/>
      <w:lvlJc w:val="left"/>
      <w:pPr>
        <w:ind w:left="6619" w:hanging="226"/>
      </w:pPr>
      <w:rPr>
        <w:rFonts w:hint="default"/>
        <w:lang w:val="uk-UA" w:eastAsia="en-US" w:bidi="ar-SA"/>
      </w:rPr>
    </w:lvl>
    <w:lvl w:ilvl="8" w:tplc="488A35B8">
      <w:numFmt w:val="bullet"/>
      <w:lvlText w:val="•"/>
      <w:lvlJc w:val="left"/>
      <w:pPr>
        <w:ind w:left="7626" w:hanging="226"/>
      </w:pPr>
      <w:rPr>
        <w:rFonts w:hint="default"/>
        <w:lang w:val="uk-UA" w:eastAsia="en-US" w:bidi="ar-SA"/>
      </w:rPr>
    </w:lvl>
  </w:abstractNum>
  <w:abstractNum w:abstractNumId="22" w15:restartNumberingAfterBreak="0">
    <w:nsid w:val="4270024F"/>
    <w:multiLevelType w:val="multilevel"/>
    <w:tmpl w:val="8E2E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026BE8"/>
    <w:multiLevelType w:val="hybridMultilevel"/>
    <w:tmpl w:val="F618B96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3B2574F"/>
    <w:multiLevelType w:val="hybridMultilevel"/>
    <w:tmpl w:val="38E8A114"/>
    <w:lvl w:ilvl="0" w:tplc="FE3E5C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04700E"/>
    <w:multiLevelType w:val="multilevel"/>
    <w:tmpl w:val="2268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813DB"/>
    <w:multiLevelType w:val="multilevel"/>
    <w:tmpl w:val="3996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CC33F2"/>
    <w:multiLevelType w:val="multilevel"/>
    <w:tmpl w:val="0F26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407E2"/>
    <w:multiLevelType w:val="hybridMultilevel"/>
    <w:tmpl w:val="27708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E202CAE"/>
    <w:multiLevelType w:val="multilevel"/>
    <w:tmpl w:val="7EC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B356E"/>
    <w:multiLevelType w:val="hybridMultilevel"/>
    <w:tmpl w:val="EAF66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022B2"/>
    <w:multiLevelType w:val="hybridMultilevel"/>
    <w:tmpl w:val="93E0A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166426"/>
    <w:multiLevelType w:val="hybridMultilevel"/>
    <w:tmpl w:val="96441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45A58"/>
    <w:multiLevelType w:val="hybridMultilevel"/>
    <w:tmpl w:val="A80E9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2639D9"/>
    <w:multiLevelType w:val="hybridMultilevel"/>
    <w:tmpl w:val="F15C1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46578E"/>
    <w:multiLevelType w:val="multilevel"/>
    <w:tmpl w:val="319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604F84"/>
    <w:multiLevelType w:val="multilevel"/>
    <w:tmpl w:val="96B4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B33BF7"/>
    <w:multiLevelType w:val="multilevel"/>
    <w:tmpl w:val="72F6A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682616">
    <w:abstractNumId w:val="32"/>
  </w:num>
  <w:num w:numId="2" w16cid:durableId="602422945">
    <w:abstractNumId w:val="4"/>
  </w:num>
  <w:num w:numId="3" w16cid:durableId="1072123181">
    <w:abstractNumId w:val="20"/>
  </w:num>
  <w:num w:numId="4" w16cid:durableId="1905607685">
    <w:abstractNumId w:val="11"/>
  </w:num>
  <w:num w:numId="5" w16cid:durableId="399597165">
    <w:abstractNumId w:val="16"/>
  </w:num>
  <w:num w:numId="6" w16cid:durableId="1103842408">
    <w:abstractNumId w:val="28"/>
  </w:num>
  <w:num w:numId="7" w16cid:durableId="1721855791">
    <w:abstractNumId w:val="34"/>
  </w:num>
  <w:num w:numId="8" w16cid:durableId="574555267">
    <w:abstractNumId w:val="31"/>
  </w:num>
  <w:num w:numId="9" w16cid:durableId="1263758532">
    <w:abstractNumId w:val="5"/>
  </w:num>
  <w:num w:numId="10" w16cid:durableId="217278123">
    <w:abstractNumId w:val="33"/>
  </w:num>
  <w:num w:numId="11" w16cid:durableId="1136219859">
    <w:abstractNumId w:val="3"/>
  </w:num>
  <w:num w:numId="12" w16cid:durableId="114712724">
    <w:abstractNumId w:val="12"/>
  </w:num>
  <w:num w:numId="13" w16cid:durableId="487138767">
    <w:abstractNumId w:val="30"/>
  </w:num>
  <w:num w:numId="14" w16cid:durableId="139738916">
    <w:abstractNumId w:val="24"/>
  </w:num>
  <w:num w:numId="15" w16cid:durableId="90587812">
    <w:abstractNumId w:val="21"/>
  </w:num>
  <w:num w:numId="16" w16cid:durableId="1131248044">
    <w:abstractNumId w:val="10"/>
  </w:num>
  <w:num w:numId="17" w16cid:durableId="557936468">
    <w:abstractNumId w:val="36"/>
  </w:num>
  <w:num w:numId="18" w16cid:durableId="1134106002">
    <w:abstractNumId w:val="2"/>
  </w:num>
  <w:num w:numId="19" w16cid:durableId="538392509">
    <w:abstractNumId w:val="26"/>
  </w:num>
  <w:num w:numId="20" w16cid:durableId="777481977">
    <w:abstractNumId w:val="25"/>
  </w:num>
  <w:num w:numId="21" w16cid:durableId="79300065">
    <w:abstractNumId w:val="17"/>
  </w:num>
  <w:num w:numId="22" w16cid:durableId="569775980">
    <w:abstractNumId w:val="37"/>
  </w:num>
  <w:num w:numId="23" w16cid:durableId="2069838134">
    <w:abstractNumId w:val="7"/>
  </w:num>
  <w:num w:numId="24" w16cid:durableId="960187303">
    <w:abstractNumId w:val="29"/>
  </w:num>
  <w:num w:numId="25" w16cid:durableId="153693121">
    <w:abstractNumId w:val="23"/>
  </w:num>
  <w:num w:numId="26" w16cid:durableId="1622298807">
    <w:abstractNumId w:val="0"/>
  </w:num>
  <w:num w:numId="27" w16cid:durableId="489711256">
    <w:abstractNumId w:val="13"/>
  </w:num>
  <w:num w:numId="28" w16cid:durableId="380641331">
    <w:abstractNumId w:val="18"/>
  </w:num>
  <w:num w:numId="29" w16cid:durableId="1325547260">
    <w:abstractNumId w:val="8"/>
  </w:num>
  <w:num w:numId="30" w16cid:durableId="1672176322">
    <w:abstractNumId w:val="15"/>
  </w:num>
  <w:num w:numId="31" w16cid:durableId="1731466671">
    <w:abstractNumId w:val="9"/>
  </w:num>
  <w:num w:numId="32" w16cid:durableId="1292201003">
    <w:abstractNumId w:val="19"/>
  </w:num>
  <w:num w:numId="33" w16cid:durableId="2069567370">
    <w:abstractNumId w:val="14"/>
  </w:num>
  <w:num w:numId="34" w16cid:durableId="2105179931">
    <w:abstractNumId w:val="22"/>
  </w:num>
  <w:num w:numId="35" w16cid:durableId="533540231">
    <w:abstractNumId w:val="1"/>
  </w:num>
  <w:num w:numId="36" w16cid:durableId="900597289">
    <w:abstractNumId w:val="27"/>
  </w:num>
  <w:num w:numId="37" w16cid:durableId="1669400445">
    <w:abstractNumId w:val="6"/>
  </w:num>
  <w:num w:numId="38" w16cid:durableId="81279161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632"/>
    <w:rsid w:val="000208B5"/>
    <w:rsid w:val="000443F7"/>
    <w:rsid w:val="00047AE2"/>
    <w:rsid w:val="00071FA8"/>
    <w:rsid w:val="00081A5E"/>
    <w:rsid w:val="0009386E"/>
    <w:rsid w:val="00096118"/>
    <w:rsid w:val="00097A45"/>
    <w:rsid w:val="000A3FE9"/>
    <w:rsid w:val="000C11E4"/>
    <w:rsid w:val="000D1FFD"/>
    <w:rsid w:val="000E7E7B"/>
    <w:rsid w:val="00117633"/>
    <w:rsid w:val="001212EF"/>
    <w:rsid w:val="00133A73"/>
    <w:rsid w:val="00133FB0"/>
    <w:rsid w:val="00182EE7"/>
    <w:rsid w:val="001A141D"/>
    <w:rsid w:val="001B1054"/>
    <w:rsid w:val="001D467E"/>
    <w:rsid w:val="001E4FD8"/>
    <w:rsid w:val="001F75CD"/>
    <w:rsid w:val="0020197B"/>
    <w:rsid w:val="002169DE"/>
    <w:rsid w:val="00221536"/>
    <w:rsid w:val="00232746"/>
    <w:rsid w:val="0023286C"/>
    <w:rsid w:val="00234E0E"/>
    <w:rsid w:val="00262C97"/>
    <w:rsid w:val="0026779D"/>
    <w:rsid w:val="00271913"/>
    <w:rsid w:val="0028343E"/>
    <w:rsid w:val="002A467E"/>
    <w:rsid w:val="002A54E8"/>
    <w:rsid w:val="002A5A54"/>
    <w:rsid w:val="002B2F4C"/>
    <w:rsid w:val="002B4924"/>
    <w:rsid w:val="002C0D82"/>
    <w:rsid w:val="002D21A4"/>
    <w:rsid w:val="002E538A"/>
    <w:rsid w:val="002F1B17"/>
    <w:rsid w:val="002F3C7F"/>
    <w:rsid w:val="00324D27"/>
    <w:rsid w:val="00326573"/>
    <w:rsid w:val="0032700B"/>
    <w:rsid w:val="00332A98"/>
    <w:rsid w:val="00345CF4"/>
    <w:rsid w:val="00350FE8"/>
    <w:rsid w:val="003710F0"/>
    <w:rsid w:val="00374076"/>
    <w:rsid w:val="00394F4F"/>
    <w:rsid w:val="003B2730"/>
    <w:rsid w:val="003C2DA7"/>
    <w:rsid w:val="003D6CEF"/>
    <w:rsid w:val="003D7016"/>
    <w:rsid w:val="003F447E"/>
    <w:rsid w:val="003F62E1"/>
    <w:rsid w:val="0041353A"/>
    <w:rsid w:val="00415D10"/>
    <w:rsid w:val="00416E6F"/>
    <w:rsid w:val="00423C7D"/>
    <w:rsid w:val="00427B7F"/>
    <w:rsid w:val="0043290C"/>
    <w:rsid w:val="0045681D"/>
    <w:rsid w:val="00463F84"/>
    <w:rsid w:val="00490DBA"/>
    <w:rsid w:val="00492C4F"/>
    <w:rsid w:val="004A6838"/>
    <w:rsid w:val="004B0DDC"/>
    <w:rsid w:val="005066C5"/>
    <w:rsid w:val="005147E8"/>
    <w:rsid w:val="0052448B"/>
    <w:rsid w:val="0053242A"/>
    <w:rsid w:val="0054145C"/>
    <w:rsid w:val="00543408"/>
    <w:rsid w:val="0054436F"/>
    <w:rsid w:val="005462DD"/>
    <w:rsid w:val="0055040E"/>
    <w:rsid w:val="00591225"/>
    <w:rsid w:val="005A7057"/>
    <w:rsid w:val="005B008F"/>
    <w:rsid w:val="005B3369"/>
    <w:rsid w:val="005B58B5"/>
    <w:rsid w:val="005B6BC6"/>
    <w:rsid w:val="005C447C"/>
    <w:rsid w:val="005D7CB0"/>
    <w:rsid w:val="005E1CF3"/>
    <w:rsid w:val="005F0AC9"/>
    <w:rsid w:val="005F1F33"/>
    <w:rsid w:val="00617424"/>
    <w:rsid w:val="0062051E"/>
    <w:rsid w:val="006269D6"/>
    <w:rsid w:val="006316AC"/>
    <w:rsid w:val="00661F1D"/>
    <w:rsid w:val="00671C1A"/>
    <w:rsid w:val="006866DF"/>
    <w:rsid w:val="00690F78"/>
    <w:rsid w:val="00691043"/>
    <w:rsid w:val="006B501A"/>
    <w:rsid w:val="006D6632"/>
    <w:rsid w:val="006E1BA5"/>
    <w:rsid w:val="006E5122"/>
    <w:rsid w:val="007021EE"/>
    <w:rsid w:val="007045ED"/>
    <w:rsid w:val="0071060A"/>
    <w:rsid w:val="007434B3"/>
    <w:rsid w:val="00755365"/>
    <w:rsid w:val="00773757"/>
    <w:rsid w:val="007742B1"/>
    <w:rsid w:val="00781345"/>
    <w:rsid w:val="0078439A"/>
    <w:rsid w:val="007C0E7B"/>
    <w:rsid w:val="007C6AF0"/>
    <w:rsid w:val="007D29F1"/>
    <w:rsid w:val="00803233"/>
    <w:rsid w:val="008328E0"/>
    <w:rsid w:val="0083731E"/>
    <w:rsid w:val="008456B1"/>
    <w:rsid w:val="008819E7"/>
    <w:rsid w:val="00897411"/>
    <w:rsid w:val="008C0D57"/>
    <w:rsid w:val="008D7F81"/>
    <w:rsid w:val="0090720B"/>
    <w:rsid w:val="00924D2C"/>
    <w:rsid w:val="00927220"/>
    <w:rsid w:val="0095078E"/>
    <w:rsid w:val="009927D0"/>
    <w:rsid w:val="009947CA"/>
    <w:rsid w:val="009A6D53"/>
    <w:rsid w:val="009D6B79"/>
    <w:rsid w:val="009E151C"/>
    <w:rsid w:val="009F58DA"/>
    <w:rsid w:val="009F70C8"/>
    <w:rsid w:val="00A0700C"/>
    <w:rsid w:val="00A10C6D"/>
    <w:rsid w:val="00A13AAC"/>
    <w:rsid w:val="00A27816"/>
    <w:rsid w:val="00A441EF"/>
    <w:rsid w:val="00A45960"/>
    <w:rsid w:val="00A538D0"/>
    <w:rsid w:val="00A54CFF"/>
    <w:rsid w:val="00A80CAC"/>
    <w:rsid w:val="00A9250B"/>
    <w:rsid w:val="00AA1F07"/>
    <w:rsid w:val="00AC3E7B"/>
    <w:rsid w:val="00AD13C1"/>
    <w:rsid w:val="00AF3E47"/>
    <w:rsid w:val="00AF74B7"/>
    <w:rsid w:val="00B156BC"/>
    <w:rsid w:val="00B21365"/>
    <w:rsid w:val="00B31CB1"/>
    <w:rsid w:val="00B40EDC"/>
    <w:rsid w:val="00B53D3D"/>
    <w:rsid w:val="00B55E2E"/>
    <w:rsid w:val="00B85635"/>
    <w:rsid w:val="00B97254"/>
    <w:rsid w:val="00BA05D4"/>
    <w:rsid w:val="00BA6FC7"/>
    <w:rsid w:val="00BB534F"/>
    <w:rsid w:val="00BE1625"/>
    <w:rsid w:val="00BF2A65"/>
    <w:rsid w:val="00C308C8"/>
    <w:rsid w:val="00C46F8D"/>
    <w:rsid w:val="00C5021D"/>
    <w:rsid w:val="00C64F65"/>
    <w:rsid w:val="00C7164D"/>
    <w:rsid w:val="00C876A7"/>
    <w:rsid w:val="00C943BD"/>
    <w:rsid w:val="00CA2AD4"/>
    <w:rsid w:val="00CC5F2E"/>
    <w:rsid w:val="00CC71BF"/>
    <w:rsid w:val="00CE0D36"/>
    <w:rsid w:val="00CE357C"/>
    <w:rsid w:val="00CE65AA"/>
    <w:rsid w:val="00CF79C4"/>
    <w:rsid w:val="00D03BF5"/>
    <w:rsid w:val="00D03D23"/>
    <w:rsid w:val="00D168F0"/>
    <w:rsid w:val="00D22693"/>
    <w:rsid w:val="00D47E1C"/>
    <w:rsid w:val="00D678BC"/>
    <w:rsid w:val="00D83A70"/>
    <w:rsid w:val="00D8539B"/>
    <w:rsid w:val="00D913F0"/>
    <w:rsid w:val="00DA0ED2"/>
    <w:rsid w:val="00DB6CDB"/>
    <w:rsid w:val="00DC4C49"/>
    <w:rsid w:val="00DD0E0D"/>
    <w:rsid w:val="00DF53AC"/>
    <w:rsid w:val="00E227BC"/>
    <w:rsid w:val="00E24CC3"/>
    <w:rsid w:val="00E85B3A"/>
    <w:rsid w:val="00EA0634"/>
    <w:rsid w:val="00EA4CF4"/>
    <w:rsid w:val="00EE3707"/>
    <w:rsid w:val="00EF4218"/>
    <w:rsid w:val="00F10937"/>
    <w:rsid w:val="00F54910"/>
    <w:rsid w:val="00F5646E"/>
    <w:rsid w:val="00F63A01"/>
    <w:rsid w:val="00F74BC1"/>
    <w:rsid w:val="00F95E95"/>
    <w:rsid w:val="00FA6831"/>
    <w:rsid w:val="00FC0AED"/>
    <w:rsid w:val="00FE3666"/>
    <w:rsid w:val="00FF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1D66"/>
  <w15:chartTrackingRefBased/>
  <w15:docId w15:val="{89BA4B79-2363-4241-902B-4FD78A5D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700C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24D27"/>
    <w:pPr>
      <w:spacing w:line="360" w:lineRule="auto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324D27"/>
    <w:pPr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2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C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6D6632"/>
    <w:rPr>
      <w:lang w:val="uk-UA"/>
    </w:rPr>
  </w:style>
  <w:style w:type="paragraph" w:styleId="a5">
    <w:name w:val="footer"/>
    <w:basedOn w:val="a"/>
    <w:link w:val="a6"/>
    <w:uiPriority w:val="99"/>
    <w:unhideWhenUsed/>
    <w:rsid w:val="006D6632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6D6632"/>
    <w:rPr>
      <w:lang w:val="uk-UA"/>
    </w:rPr>
  </w:style>
  <w:style w:type="paragraph" w:styleId="a7">
    <w:name w:val="List Paragraph"/>
    <w:basedOn w:val="a"/>
    <w:uiPriority w:val="1"/>
    <w:qFormat/>
    <w:rsid w:val="00CE0D36"/>
    <w:pPr>
      <w:ind w:left="720"/>
      <w:contextualSpacing/>
    </w:pPr>
  </w:style>
  <w:style w:type="table" w:styleId="a8">
    <w:name w:val="Table Grid"/>
    <w:basedOn w:val="a1"/>
    <w:uiPriority w:val="39"/>
    <w:rsid w:val="00234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324D27"/>
    <w:rPr>
      <w:rFonts w:ascii="Times New Roman" w:hAnsi="Times New Roman" w:cs="Times New Roman"/>
      <w:b/>
      <w:sz w:val="28"/>
      <w:szCs w:val="28"/>
      <w:lang w:val="uk-UA"/>
    </w:rPr>
  </w:style>
  <w:style w:type="paragraph" w:styleId="a9">
    <w:name w:val="TOC Heading"/>
    <w:basedOn w:val="1"/>
    <w:next w:val="a"/>
    <w:uiPriority w:val="39"/>
    <w:unhideWhenUsed/>
    <w:qFormat/>
    <w:rsid w:val="00324D2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85635"/>
    <w:pPr>
      <w:tabs>
        <w:tab w:val="right" w:leader="dot" w:pos="9678"/>
      </w:tabs>
      <w:spacing w:after="100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324D27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324D27"/>
    <w:rPr>
      <w:color w:val="0563C1" w:themeColor="hyperlink"/>
      <w:u w:val="single"/>
    </w:rPr>
  </w:style>
  <w:style w:type="paragraph" w:styleId="ab">
    <w:name w:val="Body Text"/>
    <w:basedOn w:val="a"/>
    <w:link w:val="ac"/>
    <w:uiPriority w:val="1"/>
    <w:qFormat/>
    <w:rsid w:val="008819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c">
    <w:name w:val="Основний текст Знак"/>
    <w:basedOn w:val="a0"/>
    <w:link w:val="ab"/>
    <w:uiPriority w:val="1"/>
    <w:rsid w:val="008819E7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d">
    <w:name w:val="Subtitle"/>
    <w:basedOn w:val="a"/>
    <w:next w:val="a"/>
    <w:link w:val="ae"/>
    <w:uiPriority w:val="11"/>
    <w:qFormat/>
    <w:rsid w:val="00F549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ідзаголовок Знак"/>
    <w:basedOn w:val="a0"/>
    <w:link w:val="ad"/>
    <w:uiPriority w:val="11"/>
    <w:rsid w:val="00F54910"/>
    <w:rPr>
      <w:rFonts w:eastAsiaTheme="minorEastAsia"/>
      <w:color w:val="5A5A5A" w:themeColor="text1" w:themeTint="A5"/>
      <w:spacing w:val="15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7742B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uk-UA"/>
    </w:rPr>
  </w:style>
  <w:style w:type="character" w:styleId="af">
    <w:name w:val="Unresolved Mention"/>
    <w:basedOn w:val="a0"/>
    <w:uiPriority w:val="99"/>
    <w:semiHidden/>
    <w:unhideWhenUsed/>
    <w:rsid w:val="00B53D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DB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DB6CDB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customStyle="1" w:styleId="12">
    <w:name w:val="Основний текст1"/>
    <w:rsid w:val="00345CF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40">
    <w:name w:val="Заголовок 4 Знак"/>
    <w:basedOn w:val="a0"/>
    <w:link w:val="4"/>
    <w:uiPriority w:val="9"/>
    <w:semiHidden/>
    <w:rsid w:val="00345CF4"/>
    <w:rPr>
      <w:rFonts w:asciiTheme="majorHAnsi" w:eastAsiaTheme="majorEastAsia" w:hAnsiTheme="majorHAnsi" w:cstheme="majorBidi"/>
      <w:i/>
      <w:iCs/>
      <w:color w:val="2E74B5" w:themeColor="accent1" w:themeShade="BF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4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4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5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0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9BF31-E2A8-447E-B84C-7098075AA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2996</Words>
  <Characters>1708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Yegor Kievscki</cp:lastModifiedBy>
  <cp:revision>3</cp:revision>
  <dcterms:created xsi:type="dcterms:W3CDTF">2026-09-07T09:53:00Z</dcterms:created>
  <dcterms:modified xsi:type="dcterms:W3CDTF">2026-09-08T08:34:00Z</dcterms:modified>
</cp:coreProperties>
</file>