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E58BD" w14:textId="77777777" w:rsidR="00345CF4" w:rsidRPr="00B56D13" w:rsidRDefault="00345CF4" w:rsidP="00345CF4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>Національний університет біоресурсів і природокористування України</w:t>
      </w:r>
    </w:p>
    <w:p w14:paraId="620F3954" w14:textId="77777777" w:rsidR="00345CF4" w:rsidRPr="00B56D13" w:rsidRDefault="00345CF4" w:rsidP="00345CF4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56D13">
        <w:rPr>
          <w:rFonts w:ascii="Times New Roman" w:hAnsi="Times New Roman" w:cs="Times New Roman"/>
          <w:sz w:val="28"/>
          <w:szCs w:val="28"/>
          <w:lang w:val="ru-RU"/>
        </w:rPr>
        <w:t>Факультет інформаційних технологій</w:t>
      </w:r>
    </w:p>
    <w:p w14:paraId="7D173037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A1B2FA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5C0A8B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0D5BB9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84B142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90FDC8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649C19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C55EFF" w14:textId="20C43A1E" w:rsidR="00345CF4" w:rsidRPr="0002054B" w:rsidRDefault="00345CF4" w:rsidP="00345CF4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56D13">
        <w:rPr>
          <w:rFonts w:ascii="Times New Roman" w:hAnsi="Times New Roman" w:cs="Times New Roman"/>
          <w:sz w:val="28"/>
          <w:szCs w:val="28"/>
          <w:lang w:val="ru-RU"/>
        </w:rPr>
        <w:t>ПРАКТИЧНА РОБОТА</w:t>
      </w:r>
      <w:r w:rsidR="005D7CB0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02054B" w:rsidRPr="0002054B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7865D81E" w14:textId="3E5DD2E9" w:rsidR="00345CF4" w:rsidRPr="0002054B" w:rsidRDefault="00C46F8D" w:rsidP="005D7CB0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Програмування на мові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7620FAC5" w14:textId="77777777" w:rsidR="00345CF4" w:rsidRPr="00B56D13" w:rsidRDefault="00345CF4" w:rsidP="00345CF4">
      <w:pPr>
        <w:pStyle w:val="12"/>
        <w:jc w:val="right"/>
        <w:rPr>
          <w:rFonts w:ascii="Times New Roman" w:eastAsiaTheme="minorHAnsi" w:hAnsi="Times New Roman" w:cs="Times New Roman"/>
          <w:noProof/>
          <w:color w:val="auto"/>
          <w:sz w:val="28"/>
          <w:szCs w:val="28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6A414BC7" w14:textId="77777777" w:rsidR="00345CF4" w:rsidRPr="00B56D13" w:rsidRDefault="00345CF4" w:rsidP="00345CF4">
      <w:pPr>
        <w:pStyle w:val="12"/>
        <w:jc w:val="right"/>
        <w:rPr>
          <w:rFonts w:ascii="Times New Roman" w:eastAsiaTheme="minorHAnsi" w:hAnsi="Times New Roman" w:cs="Times New Roman"/>
          <w:noProof/>
          <w:color w:val="auto"/>
          <w:sz w:val="28"/>
          <w:szCs w:val="28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66050701" w14:textId="77777777" w:rsidR="00345CF4" w:rsidRPr="00B56D13" w:rsidRDefault="00345CF4" w:rsidP="00345CF4">
      <w:pPr>
        <w:pStyle w:val="12"/>
        <w:jc w:val="right"/>
        <w:rPr>
          <w:rFonts w:ascii="Times New Roman" w:eastAsiaTheme="minorHAnsi" w:hAnsi="Times New Roman" w:cs="Times New Roman"/>
          <w:noProof/>
          <w:color w:val="auto"/>
          <w:sz w:val="28"/>
          <w:szCs w:val="28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69EA98E9" w14:textId="77777777" w:rsidR="00345CF4" w:rsidRPr="00B56D13" w:rsidRDefault="00345CF4" w:rsidP="00345CF4">
      <w:pPr>
        <w:pStyle w:val="12"/>
        <w:jc w:val="right"/>
        <w:rPr>
          <w:rFonts w:ascii="Times New Roman" w:eastAsiaTheme="minorHAnsi" w:hAnsi="Times New Roman" w:cs="Times New Roman"/>
          <w:noProof/>
          <w:color w:val="auto"/>
          <w:sz w:val="28"/>
          <w:szCs w:val="28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67F923E5" w14:textId="77777777" w:rsidR="00345CF4" w:rsidRPr="00B56D13" w:rsidRDefault="00345CF4" w:rsidP="00345CF4">
      <w:pPr>
        <w:pStyle w:val="12"/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5BE2EEB1" w14:textId="77777777" w:rsidR="00345CF4" w:rsidRPr="00B56D13" w:rsidRDefault="00345CF4" w:rsidP="00345CF4">
      <w:pPr>
        <w:pStyle w:val="12"/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2BEBE8B9" w14:textId="77777777" w:rsidR="00345CF4" w:rsidRPr="00B56D13" w:rsidRDefault="00345CF4" w:rsidP="00345CF4">
      <w:pPr>
        <w:pStyle w:val="12"/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144BD4AE" w14:textId="77777777" w:rsidR="00345CF4" w:rsidRPr="00B56D13" w:rsidRDefault="00345CF4" w:rsidP="00345CF4">
      <w:pPr>
        <w:pStyle w:val="12"/>
        <w:rPr>
          <w:rFonts w:ascii="Times New Roman" w:hAnsi="Times New Roman" w:cs="Times New Roman"/>
          <w:noProof/>
          <w:sz w:val="28"/>
          <w:szCs w:val="28"/>
        </w:rPr>
      </w:pPr>
    </w:p>
    <w:p w14:paraId="3C2AD806" w14:textId="77777777" w:rsidR="00345CF4" w:rsidRPr="00B56D13" w:rsidRDefault="00345CF4" w:rsidP="00345CF4">
      <w:pPr>
        <w:pStyle w:val="12"/>
        <w:ind w:left="61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Pr="00B56D13">
        <w:rPr>
          <w:rFonts w:ascii="Times New Roman" w:hAnsi="Times New Roman" w:cs="Times New Roman"/>
          <w:noProof/>
          <w:sz w:val="28"/>
          <w:szCs w:val="28"/>
        </w:rPr>
        <w:t>Виконав:</w:t>
      </w:r>
    </w:p>
    <w:p w14:paraId="52AE3C97" w14:textId="77777777" w:rsidR="00345CF4" w:rsidRPr="00B56D13" w:rsidRDefault="00345CF4" w:rsidP="00345CF4">
      <w:pPr>
        <w:pStyle w:val="12"/>
        <w:ind w:left="6120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Pr="00B56D13">
        <w:rPr>
          <w:rFonts w:ascii="Times New Roman" w:hAnsi="Times New Roman" w:cs="Times New Roman"/>
          <w:noProof/>
          <w:sz w:val="28"/>
          <w:szCs w:val="28"/>
        </w:rPr>
        <w:t>студент групи КН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-</w:t>
      </w:r>
      <w:r w:rsidRPr="00B56D13">
        <w:rPr>
          <w:rFonts w:ascii="Times New Roman" w:hAnsi="Times New Roman" w:cs="Times New Roman"/>
          <w:noProof/>
          <w:sz w:val="28"/>
          <w:szCs w:val="28"/>
        </w:rPr>
        <w:t>2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4002б</w:t>
      </w:r>
    </w:p>
    <w:p w14:paraId="0157419B" w14:textId="77777777" w:rsidR="00345CF4" w:rsidRPr="00B56D13" w:rsidRDefault="00345CF4" w:rsidP="00345CF4">
      <w:pPr>
        <w:pStyle w:val="12"/>
        <w:ind w:left="6120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 Київський Єгор Юрійович</w:t>
      </w:r>
    </w:p>
    <w:p w14:paraId="0B7C7522" w14:textId="77777777" w:rsidR="00345CF4" w:rsidRPr="005D7CB0" w:rsidRDefault="00345CF4" w:rsidP="00345C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A65811" w14:textId="77777777" w:rsidR="00345CF4" w:rsidRPr="005D7CB0" w:rsidRDefault="00345CF4" w:rsidP="00345C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8D6ACA" w14:textId="77777777" w:rsidR="00345CF4" w:rsidRPr="005D7CB0" w:rsidRDefault="00345CF4" w:rsidP="00345CF4">
      <w:pPr>
        <w:rPr>
          <w:rFonts w:ascii="Times New Roman" w:hAnsi="Times New Roman" w:cs="Times New Roman"/>
          <w:sz w:val="28"/>
          <w:szCs w:val="28"/>
        </w:rPr>
      </w:pPr>
    </w:p>
    <w:p w14:paraId="7446AB09" w14:textId="77777777" w:rsidR="00345CF4" w:rsidRPr="005D7CB0" w:rsidRDefault="00345CF4" w:rsidP="00345CF4">
      <w:pPr>
        <w:rPr>
          <w:rFonts w:ascii="Times New Roman" w:hAnsi="Times New Roman" w:cs="Times New Roman"/>
          <w:sz w:val="28"/>
          <w:szCs w:val="28"/>
        </w:rPr>
      </w:pPr>
    </w:p>
    <w:p w14:paraId="561C6870" w14:textId="77777777" w:rsidR="00345CF4" w:rsidRPr="005D7CB0" w:rsidRDefault="00345CF4" w:rsidP="00345CF4">
      <w:pPr>
        <w:rPr>
          <w:rFonts w:ascii="Times New Roman" w:hAnsi="Times New Roman" w:cs="Times New Roman"/>
          <w:sz w:val="28"/>
          <w:szCs w:val="28"/>
        </w:rPr>
      </w:pPr>
    </w:p>
    <w:p w14:paraId="1ADF6762" w14:textId="77777777" w:rsidR="00345CF4" w:rsidRPr="005D7CB0" w:rsidRDefault="00345CF4" w:rsidP="00345CF4">
      <w:pPr>
        <w:rPr>
          <w:rFonts w:ascii="Times New Roman" w:hAnsi="Times New Roman" w:cs="Times New Roman"/>
          <w:sz w:val="28"/>
          <w:szCs w:val="28"/>
        </w:rPr>
      </w:pPr>
    </w:p>
    <w:p w14:paraId="078DD426" w14:textId="77777777" w:rsidR="00345CF4" w:rsidRPr="005D7CB0" w:rsidRDefault="00345CF4" w:rsidP="00345CF4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D7CB0">
        <w:rPr>
          <w:rFonts w:ascii="Times New Roman" w:hAnsi="Times New Roman" w:cs="Times New Roman"/>
          <w:sz w:val="28"/>
          <w:szCs w:val="28"/>
        </w:rPr>
        <w:t>Київ – 2026</w:t>
      </w:r>
    </w:p>
    <w:p w14:paraId="67107C76" w14:textId="77777777" w:rsidR="00345CF4" w:rsidRPr="005D7CB0" w:rsidRDefault="00345CF4" w:rsidP="00345CF4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5D7CB0">
        <w:rPr>
          <w:rFonts w:ascii="Times New Roman" w:hAnsi="Times New Roman" w:cs="Times New Roman"/>
          <w:sz w:val="28"/>
          <w:szCs w:val="28"/>
        </w:rPr>
        <w:br w:type="page"/>
      </w:r>
    </w:p>
    <w:p w14:paraId="248B0806" w14:textId="77777777" w:rsidR="0078439A" w:rsidRDefault="0078439A" w:rsidP="003265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78439A" w:rsidSect="00AA1F07">
          <w:headerReference w:type="default" r:id="rId8"/>
          <w:pgSz w:w="12240" w:h="15840"/>
          <w:pgMar w:top="1134" w:right="851" w:bottom="1134" w:left="1701" w:header="709" w:footer="709" w:gutter="0"/>
          <w:pgNumType w:start="2"/>
          <w:cols w:space="708"/>
          <w:titlePg/>
          <w:docGrid w:linePitch="360"/>
        </w:sectPr>
      </w:pPr>
    </w:p>
    <w:p w14:paraId="701F3593" w14:textId="77777777" w:rsidR="0002054B" w:rsidRPr="0002054B" w:rsidRDefault="0002054B" w:rsidP="0002054B">
      <w:pPr>
        <w:spacing w:after="200"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2054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Теорія. Дайте письмово відповіді на запитання:</w:t>
      </w:r>
    </w:p>
    <w:p w14:paraId="78574933" w14:textId="77777777" w:rsidR="0002054B" w:rsidRPr="0002054B" w:rsidRDefault="0002054B" w:rsidP="0002054B">
      <w:pPr>
        <w:spacing w:after="20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2054B">
        <w:rPr>
          <w:rFonts w:ascii="Times New Roman" w:hAnsi="Times New Roman" w:cs="Times New Roman"/>
          <w:sz w:val="28"/>
          <w:szCs w:val="28"/>
        </w:rPr>
        <w:t>- які логічні операції є вбудованими в мову Java</w:t>
      </w:r>
    </w:p>
    <w:p w14:paraId="47A03305" w14:textId="77777777" w:rsidR="0002054B" w:rsidRPr="0002054B" w:rsidRDefault="0002054B" w:rsidP="0002054B">
      <w:pPr>
        <w:spacing w:after="20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2054B">
        <w:rPr>
          <w:rFonts w:ascii="Times New Roman" w:hAnsi="Times New Roman" w:cs="Times New Roman"/>
          <w:sz w:val="28"/>
          <w:szCs w:val="28"/>
        </w:rPr>
        <w:t>- як можна замінити операцію логічного слідування (імплікацію)</w:t>
      </w:r>
    </w:p>
    <w:p w14:paraId="67D22CA4" w14:textId="77777777" w:rsidR="0002054B" w:rsidRPr="0002054B" w:rsidRDefault="0002054B" w:rsidP="0002054B">
      <w:pPr>
        <w:spacing w:after="20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2054B">
        <w:rPr>
          <w:rFonts w:ascii="Times New Roman" w:hAnsi="Times New Roman" w:cs="Times New Roman"/>
          <w:sz w:val="28"/>
          <w:szCs w:val="28"/>
        </w:rPr>
        <w:t>- при яких значеннях операндів значення кон'юнкції є істинним; значення виключного АБО є хибним;</w:t>
      </w:r>
    </w:p>
    <w:p w14:paraId="05078A04" w14:textId="77777777" w:rsidR="0002054B" w:rsidRPr="0002054B" w:rsidRDefault="0002054B" w:rsidP="0002054B">
      <w:pPr>
        <w:spacing w:after="20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2054B">
        <w:rPr>
          <w:rFonts w:ascii="Times New Roman" w:hAnsi="Times New Roman" w:cs="Times New Roman"/>
          <w:sz w:val="28"/>
          <w:szCs w:val="28"/>
        </w:rPr>
        <w:t>- яка різниця між повним і скороченим розгалуженням</w:t>
      </w:r>
    </w:p>
    <w:p w14:paraId="0D46674A" w14:textId="77777777" w:rsidR="0002054B" w:rsidRPr="0002054B" w:rsidRDefault="0002054B" w:rsidP="0002054B">
      <w:pPr>
        <w:spacing w:after="200"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2054B">
        <w:rPr>
          <w:rFonts w:ascii="Times New Roman" w:hAnsi="Times New Roman" w:cs="Times New Roman"/>
          <w:sz w:val="28"/>
          <w:szCs w:val="28"/>
        </w:rPr>
        <w:t>- яке призначення BREAK і DEFAULT у конструкції вибору</w:t>
      </w:r>
      <w:r w:rsidRPr="0002054B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0F53F53" w14:textId="77777777" w:rsidR="0002054B" w:rsidRPr="0002054B" w:rsidRDefault="0002054B" w:rsidP="0002054B">
      <w:pPr>
        <w:spacing w:after="200"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2054B">
        <w:rPr>
          <w:rFonts w:ascii="Times New Roman" w:hAnsi="Times New Roman" w:cs="Times New Roman"/>
          <w:b/>
          <w:bCs/>
          <w:sz w:val="28"/>
          <w:szCs w:val="28"/>
        </w:rPr>
        <w:t>2. Практична частина. Додайте у програму з ЛР1 перевірку того, чи належать значення змінних області допустимих значень виразу. Якщо ця умова не виконується, програма повинна повідомити про це.</w:t>
      </w:r>
    </w:p>
    <w:p w14:paraId="7A7C0CFA" w14:textId="77777777" w:rsidR="00C46F8D" w:rsidRPr="00C46F8D" w:rsidRDefault="00C46F8D" w:rsidP="005D7CB0">
      <w:pPr>
        <w:spacing w:after="200"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600C8CD" w14:textId="77777777" w:rsidR="00345CF4" w:rsidRPr="00C46F8D" w:rsidRDefault="00345CF4" w:rsidP="00345CF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Хід роботи</w:t>
      </w:r>
    </w:p>
    <w:p w14:paraId="76663A9E" w14:textId="726B2575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uk-UA"/>
        </w:rPr>
      </w:pPr>
      <w:r w:rsidRPr="000205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Теорія. Письмові відповіді на запитанн</w:t>
      </w:r>
    </w:p>
    <w:p w14:paraId="70A9259A" w14:textId="77777777" w:rsidR="0002054B" w:rsidRPr="0002054B" w:rsidRDefault="0002054B" w:rsidP="0002054B">
      <w:pPr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Які логічні операції є вбудованими в мову Java?</w:t>
      </w:r>
    </w:p>
    <w:p w14:paraId="241485D3" w14:textId="77777777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sz w:val="27"/>
          <w:szCs w:val="27"/>
          <w:lang w:eastAsia="uk-UA"/>
        </w:rPr>
        <w:t>У Java вбудовані такі базові логічні операції:</w:t>
      </w:r>
    </w:p>
    <w:p w14:paraId="425EB350" w14:textId="77777777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sz w:val="27"/>
          <w:szCs w:val="27"/>
          <w:lang w:eastAsia="uk-UA"/>
        </w:rPr>
        <w:t>• Логічне І (AND): &amp;&amp; (скорочене обчислення) та &amp; (повне обчислення).</w:t>
      </w:r>
    </w:p>
    <w:p w14:paraId="4611DEBA" w14:textId="77777777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sz w:val="27"/>
          <w:szCs w:val="27"/>
          <w:lang w:eastAsia="uk-UA"/>
        </w:rPr>
        <w:t>• Логічне АБО (OR): || (скорочене) та | (повне).</w:t>
      </w:r>
    </w:p>
    <w:p w14:paraId="369A572B" w14:textId="77777777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sz w:val="27"/>
          <w:szCs w:val="27"/>
          <w:lang w:eastAsia="uk-UA"/>
        </w:rPr>
        <w:t>• Логічне НЕ (NOT): !.</w:t>
      </w:r>
    </w:p>
    <w:p w14:paraId="5A0EDF0A" w14:textId="77777777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sz w:val="27"/>
          <w:szCs w:val="27"/>
          <w:lang w:eastAsia="uk-UA"/>
        </w:rPr>
        <w:t>• Виключне АБО (XOR): ^.</w:t>
      </w:r>
    </w:p>
    <w:p w14:paraId="078F7B59" w14:textId="77777777" w:rsidR="0002054B" w:rsidRPr="0002054B" w:rsidRDefault="0002054B" w:rsidP="0002054B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можна замінити операцію логічного слідування (імплікацію)?</w:t>
      </w:r>
    </w:p>
    <w:p w14:paraId="267BAA59" w14:textId="77777777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sz w:val="27"/>
          <w:szCs w:val="27"/>
          <w:lang w:eastAsia="uk-UA"/>
        </w:rPr>
        <w:t>У Java немає окремого символу для операції імплікації (A → B). За законами математичної логіки імплікацію можна замінити виразом "Не A або B".</w:t>
      </w:r>
    </w:p>
    <w:p w14:paraId="7142E7D4" w14:textId="77777777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sz w:val="27"/>
          <w:szCs w:val="27"/>
          <w:lang w:eastAsia="uk-UA"/>
        </w:rPr>
        <w:t>У коді Java це записується так:</w:t>
      </w:r>
    </w:p>
    <w:p w14:paraId="2EC4A581" w14:textId="77777777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!A || B</w:t>
      </w:r>
    </w:p>
    <w:p w14:paraId="490E1882" w14:textId="77777777" w:rsidR="0002054B" w:rsidRPr="0002054B" w:rsidRDefault="0002054B" w:rsidP="0002054B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При яких значеннях операндів значення кон'юнкції є істинним; значення виключного АБО є хибним?</w:t>
      </w:r>
    </w:p>
    <w:p w14:paraId="3CCF1A7A" w14:textId="77777777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• </w:t>
      </w:r>
      <w:r w:rsidRPr="0002054B">
        <w:rPr>
          <w:rFonts w:ascii="Times New Roman" w:eastAsia="Times New Roman" w:hAnsi="Times New Roman" w:cs="Times New Roman"/>
          <w:sz w:val="27"/>
          <w:szCs w:val="27"/>
          <w:lang w:eastAsia="uk-UA"/>
        </w:rPr>
        <w:t>Кон'юнкція (&amp;&amp;) є істинною (true) тільки тоді, коли обидва операнди є істинними:</w:t>
      </w:r>
    </w:p>
    <w:p w14:paraId="70379FB2" w14:textId="77777777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sz w:val="27"/>
          <w:szCs w:val="27"/>
          <w:lang w:eastAsia="uk-UA"/>
        </w:rPr>
        <w:t>true &amp;&amp; true = true.</w:t>
      </w:r>
    </w:p>
    <w:p w14:paraId="20F666A7" w14:textId="77777777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 всіх інших випадках вона хибна.</w:t>
      </w:r>
    </w:p>
    <w:p w14:paraId="27CCD93B" w14:textId="77777777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• </w:t>
      </w:r>
      <w:r w:rsidRPr="0002054B">
        <w:rPr>
          <w:rFonts w:ascii="Times New Roman" w:eastAsia="Times New Roman" w:hAnsi="Times New Roman" w:cs="Times New Roman"/>
          <w:sz w:val="27"/>
          <w:szCs w:val="27"/>
          <w:lang w:eastAsia="uk-UA"/>
        </w:rPr>
        <w:t>Виключне АБО (^) є хибним (false) тоді, коли обидва операнди однакові (тобто обидва true або обидва false).</w:t>
      </w:r>
    </w:p>
    <w:p w14:paraId="78B667A0" w14:textId="77777777" w:rsidR="0002054B" w:rsidRPr="0002054B" w:rsidRDefault="0002054B" w:rsidP="0002054B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Яка різниця між повним і скороченим розгалуженням?</w:t>
      </w:r>
    </w:p>
    <w:p w14:paraId="08B25200" w14:textId="77777777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• </w:t>
      </w:r>
      <w:r w:rsidRPr="0002054B">
        <w:rPr>
          <w:rFonts w:ascii="Times New Roman" w:eastAsia="Times New Roman" w:hAnsi="Times New Roman" w:cs="Times New Roman"/>
          <w:sz w:val="27"/>
          <w:szCs w:val="27"/>
          <w:lang w:eastAsia="uk-UA"/>
        </w:rPr>
        <w:t>Скорочене розгалуження (if) містить лише одну гілку. Дія виконується тільки в тому випадку, якщо умова істинна (true). Якщо умова хибна, програма просто йде далі.</w:t>
      </w:r>
    </w:p>
    <w:p w14:paraId="3C007AA1" w14:textId="77777777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• </w:t>
      </w:r>
      <w:r w:rsidRPr="0002054B">
        <w:rPr>
          <w:rFonts w:ascii="Times New Roman" w:eastAsia="Times New Roman" w:hAnsi="Times New Roman" w:cs="Times New Roman"/>
          <w:sz w:val="27"/>
          <w:szCs w:val="27"/>
          <w:lang w:eastAsia="uk-UA"/>
        </w:rPr>
        <w:t>Повне розгалуження (if-else) передбачає два варіанти розвитку подій: одну дію для істинної умови (блок if), альтернативну дію, якщо умова виявиться хибною (блок else).</w:t>
      </w:r>
    </w:p>
    <w:p w14:paraId="796D47E7" w14:textId="77777777" w:rsidR="0002054B" w:rsidRPr="0002054B" w:rsidRDefault="0002054B" w:rsidP="0002054B">
      <w:pPr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Яке призначення BREAK і DEFAULT у конструкції вибору?</w:t>
      </w:r>
    </w:p>
    <w:p w14:paraId="706C6BD1" w14:textId="77777777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sz w:val="27"/>
          <w:szCs w:val="27"/>
          <w:lang w:eastAsia="uk-UA"/>
        </w:rPr>
        <w:t>У конструкції багатозначного вибору switch:</w:t>
      </w:r>
    </w:p>
    <w:p w14:paraId="0A71175B" w14:textId="035836DE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• break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→</w:t>
      </w:r>
      <w:r w:rsidRPr="000205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r w:rsidRPr="0002054B">
        <w:rPr>
          <w:rFonts w:ascii="Times New Roman" w:eastAsia="Times New Roman" w:hAnsi="Times New Roman" w:cs="Times New Roman"/>
          <w:sz w:val="27"/>
          <w:szCs w:val="27"/>
          <w:lang w:eastAsia="uk-UA"/>
        </w:rPr>
        <w:t>зупиняє виконання блоку switch і виводить програму з нього. Без break програма продовжила б виконувати всі наступні блоки case підряд (це називається "провалюванням").</w:t>
      </w:r>
    </w:p>
    <w:p w14:paraId="2F99BD39" w14:textId="4FF59D59" w:rsidR="0002054B" w:rsidRPr="0002054B" w:rsidRDefault="0002054B" w:rsidP="0002054B">
      <w:pPr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205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• default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→</w:t>
      </w:r>
      <w:r w:rsidRPr="0002054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r w:rsidRPr="0002054B">
        <w:rPr>
          <w:rFonts w:ascii="Times New Roman" w:eastAsia="Times New Roman" w:hAnsi="Times New Roman" w:cs="Times New Roman"/>
          <w:sz w:val="27"/>
          <w:szCs w:val="27"/>
          <w:lang w:eastAsia="uk-UA"/>
        </w:rPr>
        <w:t>це гілка за замовчуванням (аналог else). Вона виконується в тому випадку, якщо значення змінної не збіглося з жодним із запропонованих варіантів у блоках case.</w:t>
      </w:r>
    </w:p>
    <w:p w14:paraId="460AB4DD" w14:textId="5292EBA7" w:rsidR="0002054B" w:rsidRDefault="0002054B">
      <w:pPr>
        <w:rPr>
          <w:rFonts w:ascii="Cascadia Mono" w:eastAsia="Times New Roman" w:hAnsi="Cascadia Mono" w:cs="Cascadia Mono"/>
          <w:color w:val="000000"/>
          <w:sz w:val="18"/>
          <w:szCs w:val="18"/>
          <w:lang w:eastAsia="uk-UA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uk-UA"/>
        </w:rPr>
        <w:br w:type="page"/>
      </w:r>
    </w:p>
    <w:p w14:paraId="37E55C72" w14:textId="77777777" w:rsidR="0002054B" w:rsidRPr="0002054B" w:rsidRDefault="0002054B" w:rsidP="0002054B">
      <w:pPr>
        <w:spacing w:after="200"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2054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Практична частина. Додайте у програму з ЛР1 перевірку того, чи належать значення змінних області допустимих значень виразу. Якщо ця умова не виконується, програма повинна повідомити про це.</w:t>
      </w:r>
    </w:p>
    <w:p w14:paraId="6878AA5F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java.util.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782CEBC1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6E5D44DF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Second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0B27FF4C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941E4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1879C9D3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setOut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41E4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java.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io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PrintStream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out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41E4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java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nio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charset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StandardCharsets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UTF_8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</w:p>
    <w:p w14:paraId="13405482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scanner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Scanner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in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25F6C330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06AAD89D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2.0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6344C025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1.5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F8C45B9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0.5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35BB4D5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10351511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out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41E42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"Введіть значення x: "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5F75DDCD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scanner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nextDouble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47CAFD41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51628326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top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pow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941E4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pow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sin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), </w:t>
      </w:r>
      <w:r w:rsidRPr="00941E4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4B4E2F28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bottom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pow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sin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), </w:t>
      </w:r>
      <w:r w:rsidRPr="00941E4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abs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173F005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27CBA52B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941E4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bottom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4A8C22AF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out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41E42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"Помилка ОДЗ: знаменник дорівнює нулю, ділення на нуль неможливе"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7D1B7906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} </w:t>
      </w:r>
      <w:r w:rsidRPr="00941E4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21FED923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p</w:t>
      </w:r>
      <w:r w:rsidRPr="00941E42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top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bottom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48DCD43A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r w:rsidRPr="00941E4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out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941E42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"Результат виразу P = "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p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5AC69DF8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10A71853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755CEAD6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941E42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scanner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941E42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close</w:t>
      </w: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08AA06E9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7DD7D329" w14:textId="77777777" w:rsidR="00941E42" w:rsidRPr="00941E42" w:rsidRDefault="00941E42" w:rsidP="00941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941E42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3340754F" w14:textId="77777777" w:rsidR="00941E42" w:rsidRPr="00941E42" w:rsidRDefault="00941E42" w:rsidP="00941E42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uk-UA"/>
        </w:rPr>
      </w:pPr>
      <w:r w:rsidRPr="00941E42">
        <w:rPr>
          <w:rFonts w:ascii="Consolas" w:eastAsia="Times New Roman" w:hAnsi="Consolas" w:cs="Segoe UI"/>
          <w:color w:val="59A4F9"/>
          <w:sz w:val="21"/>
          <w:szCs w:val="21"/>
          <w:lang w:eastAsia="uk-UA"/>
        </w:rPr>
        <w:br/>
        <w:t xml:space="preserve">Listening on 54167 </w:t>
      </w:r>
    </w:p>
    <w:p w14:paraId="4AE129BF" w14:textId="77777777" w:rsidR="00941E42" w:rsidRPr="00941E42" w:rsidRDefault="00941E42" w:rsidP="00941E42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uk-UA"/>
        </w:rPr>
      </w:pPr>
      <w:r w:rsidRPr="00941E42">
        <w:rPr>
          <w:rFonts w:ascii="Consolas" w:eastAsia="Times New Roman" w:hAnsi="Consolas" w:cs="Segoe UI"/>
          <w:color w:val="59A4F9"/>
          <w:sz w:val="21"/>
          <w:szCs w:val="21"/>
          <w:lang w:eastAsia="uk-UA"/>
        </w:rPr>
        <w:t xml:space="preserve">User program running </w:t>
      </w:r>
    </w:p>
    <w:p w14:paraId="3B0B5A41" w14:textId="77777777" w:rsidR="00941E42" w:rsidRPr="00941E42" w:rsidRDefault="00941E42" w:rsidP="00941E42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uk-UA"/>
        </w:rPr>
      </w:pPr>
      <w:r w:rsidRPr="00941E42">
        <w:rPr>
          <w:rFonts w:ascii="Consolas" w:eastAsia="Times New Roman" w:hAnsi="Consolas" w:cs="Segoe UI"/>
          <w:color w:val="59A4F9"/>
          <w:sz w:val="21"/>
          <w:szCs w:val="21"/>
          <w:lang w:eastAsia="uk-UA"/>
        </w:rPr>
        <w:t xml:space="preserve">Введіть значення x: </w:t>
      </w:r>
    </w:p>
    <w:p w14:paraId="3D924F99" w14:textId="77777777" w:rsidR="00941E42" w:rsidRPr="00941E42" w:rsidRDefault="00941E42" w:rsidP="00941E42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uk-UA"/>
        </w:rPr>
      </w:pPr>
      <w:r w:rsidRPr="00941E42">
        <w:rPr>
          <w:rFonts w:ascii="Consolas" w:eastAsia="Times New Roman" w:hAnsi="Consolas" w:cs="Segoe UI"/>
          <w:color w:val="BFBFBF"/>
          <w:sz w:val="21"/>
          <w:szCs w:val="21"/>
          <w:lang w:eastAsia="uk-UA"/>
        </w:rPr>
        <w:t>4242</w:t>
      </w:r>
    </w:p>
    <w:p w14:paraId="31046E35" w14:textId="77777777" w:rsidR="00941E42" w:rsidRPr="00941E42" w:rsidRDefault="00941E42" w:rsidP="00941E42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uk-UA"/>
        </w:rPr>
      </w:pPr>
      <w:r w:rsidRPr="00941E42">
        <w:rPr>
          <w:rFonts w:ascii="Consolas" w:eastAsia="Times New Roman" w:hAnsi="Consolas" w:cs="Segoe UI"/>
          <w:color w:val="59A4F9"/>
          <w:sz w:val="21"/>
          <w:szCs w:val="21"/>
          <w:lang w:eastAsia="uk-UA"/>
        </w:rPr>
        <w:t xml:space="preserve">User program finished </w:t>
      </w:r>
    </w:p>
    <w:p w14:paraId="1204C7FD" w14:textId="77777777" w:rsidR="00941E42" w:rsidRPr="00941E42" w:rsidRDefault="00941E42" w:rsidP="00941E42">
      <w:pPr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uk-UA"/>
        </w:rPr>
      </w:pPr>
      <w:r w:rsidRPr="00941E42">
        <w:rPr>
          <w:rFonts w:ascii="Consolas" w:eastAsia="Times New Roman" w:hAnsi="Consolas" w:cs="Segoe UI"/>
          <w:color w:val="59A4F9"/>
          <w:sz w:val="21"/>
          <w:szCs w:val="21"/>
          <w:lang w:eastAsia="uk-UA"/>
        </w:rPr>
        <w:t>Результат виразу P = 0.007661028374042624</w:t>
      </w:r>
    </w:p>
    <w:p w14:paraId="6967383D" w14:textId="27527511" w:rsidR="00345CF4" w:rsidRPr="00A0700C" w:rsidRDefault="00941E42" w:rsidP="0002054B">
      <w:pPr>
        <w:spacing w:line="36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uk-UA"/>
        </w:rPr>
      </w:pPr>
      <w:r w:rsidRPr="00941E42">
        <w:rPr>
          <w:rFonts w:ascii="Cascadia Mono" w:eastAsia="Times New Roman" w:hAnsi="Cascadia Mono" w:cs="Cascadia Mono"/>
          <w:color w:val="000000"/>
          <w:sz w:val="18"/>
          <w:szCs w:val="18"/>
          <w:lang w:eastAsia="uk-UA"/>
        </w:rPr>
        <w:lastRenderedPageBreak/>
        <w:drawing>
          <wp:inline distT="0" distB="0" distL="0" distR="0" wp14:anchorId="2161DD47" wp14:editId="2A0726FF">
            <wp:extent cx="6120765" cy="61283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CF4" w:rsidRPr="00A0700C" w:rsidSect="00345CF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EAF1E" w14:textId="77777777" w:rsidR="00C3485C" w:rsidRDefault="00C3485C" w:rsidP="006D6632">
      <w:pPr>
        <w:spacing w:after="0" w:line="240" w:lineRule="auto"/>
      </w:pPr>
      <w:r>
        <w:separator/>
      </w:r>
    </w:p>
  </w:endnote>
  <w:endnote w:type="continuationSeparator" w:id="0">
    <w:p w14:paraId="43E072C7" w14:textId="77777777" w:rsidR="00C3485C" w:rsidRDefault="00C3485C" w:rsidP="006D6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A4927" w14:textId="77777777" w:rsidR="00C3485C" w:rsidRDefault="00C3485C" w:rsidP="006D6632">
      <w:pPr>
        <w:spacing w:after="0" w:line="240" w:lineRule="auto"/>
      </w:pPr>
      <w:r>
        <w:separator/>
      </w:r>
    </w:p>
  </w:footnote>
  <w:footnote w:type="continuationSeparator" w:id="0">
    <w:p w14:paraId="4394B903" w14:textId="77777777" w:rsidR="00C3485C" w:rsidRDefault="00C3485C" w:rsidP="006D6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08449068"/>
      <w:docPartObj>
        <w:docPartGallery w:val="Page Numbers (Top of Page)"/>
        <w:docPartUnique/>
      </w:docPartObj>
    </w:sdtPr>
    <w:sdtContent>
      <w:p w14:paraId="0987920B" w14:textId="77777777" w:rsidR="00415D10" w:rsidRDefault="00415D1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1B17" w:rsidRPr="002F1B17">
          <w:rPr>
            <w:noProof/>
            <w:lang w:val="ru-RU"/>
          </w:rPr>
          <w:t>47</w:t>
        </w:r>
        <w:r>
          <w:fldChar w:fldCharType="end"/>
        </w:r>
      </w:p>
    </w:sdtContent>
  </w:sdt>
  <w:p w14:paraId="30FA5FCD" w14:textId="77777777" w:rsidR="00415D10" w:rsidRDefault="00415D1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03C"/>
    <w:multiLevelType w:val="multilevel"/>
    <w:tmpl w:val="06A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3300"/>
    <w:multiLevelType w:val="multilevel"/>
    <w:tmpl w:val="AEF8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560F5"/>
    <w:multiLevelType w:val="multilevel"/>
    <w:tmpl w:val="D1CE4C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06CF6"/>
    <w:multiLevelType w:val="multilevel"/>
    <w:tmpl w:val="E64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F6F87"/>
    <w:multiLevelType w:val="multilevel"/>
    <w:tmpl w:val="A20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053B"/>
    <w:multiLevelType w:val="multilevel"/>
    <w:tmpl w:val="993278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A7606"/>
    <w:multiLevelType w:val="hybridMultilevel"/>
    <w:tmpl w:val="0EE60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676BCA"/>
    <w:multiLevelType w:val="hybridMultilevel"/>
    <w:tmpl w:val="F2DCA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15ED1"/>
    <w:multiLevelType w:val="hybridMultilevel"/>
    <w:tmpl w:val="91806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5019A"/>
    <w:multiLevelType w:val="multilevel"/>
    <w:tmpl w:val="40C431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BE4178"/>
    <w:multiLevelType w:val="multilevel"/>
    <w:tmpl w:val="8F24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B871D8"/>
    <w:multiLevelType w:val="hybridMultilevel"/>
    <w:tmpl w:val="95B6F7F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EA5BE9"/>
    <w:multiLevelType w:val="multilevel"/>
    <w:tmpl w:val="9D5A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696D29"/>
    <w:multiLevelType w:val="multilevel"/>
    <w:tmpl w:val="0A8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F4FF3"/>
    <w:multiLevelType w:val="multilevel"/>
    <w:tmpl w:val="E59C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9C64D6"/>
    <w:multiLevelType w:val="multilevel"/>
    <w:tmpl w:val="3E84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297BDB"/>
    <w:multiLevelType w:val="multilevel"/>
    <w:tmpl w:val="C5C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A21CE"/>
    <w:multiLevelType w:val="hybridMultilevel"/>
    <w:tmpl w:val="34643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F03564"/>
    <w:multiLevelType w:val="hybridMultilevel"/>
    <w:tmpl w:val="0FF4472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E36FD2"/>
    <w:multiLevelType w:val="multilevel"/>
    <w:tmpl w:val="28BE4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C532A7"/>
    <w:multiLevelType w:val="multilevel"/>
    <w:tmpl w:val="B9A4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E0C5D"/>
    <w:multiLevelType w:val="hybridMultilevel"/>
    <w:tmpl w:val="EC04F3E8"/>
    <w:lvl w:ilvl="0" w:tplc="E64EFCB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5969F4"/>
    <w:multiLevelType w:val="multilevel"/>
    <w:tmpl w:val="EE98D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CE4FA9"/>
    <w:multiLevelType w:val="multilevel"/>
    <w:tmpl w:val="AE2A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EA58B1"/>
    <w:multiLevelType w:val="multilevel"/>
    <w:tmpl w:val="82B6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723A29"/>
    <w:multiLevelType w:val="hybridMultilevel"/>
    <w:tmpl w:val="FD564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71444E"/>
    <w:multiLevelType w:val="hybridMultilevel"/>
    <w:tmpl w:val="6C74F77A"/>
    <w:lvl w:ilvl="0" w:tplc="953EF2D0">
      <w:start w:val="1"/>
      <w:numFmt w:val="decimal"/>
      <w:lvlText w:val="%1."/>
      <w:lvlJc w:val="left"/>
      <w:pPr>
        <w:ind w:left="570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1B0F930">
      <w:numFmt w:val="bullet"/>
      <w:lvlText w:val=""/>
      <w:lvlJc w:val="left"/>
      <w:pPr>
        <w:ind w:left="277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53601E26">
      <w:numFmt w:val="bullet"/>
      <w:lvlText w:val="•"/>
      <w:lvlJc w:val="left"/>
      <w:pPr>
        <w:ind w:left="1586" w:hanging="226"/>
      </w:pPr>
      <w:rPr>
        <w:rFonts w:hint="default"/>
        <w:lang w:val="uk-UA" w:eastAsia="en-US" w:bidi="ar-SA"/>
      </w:rPr>
    </w:lvl>
    <w:lvl w:ilvl="3" w:tplc="1B06FCF6">
      <w:numFmt w:val="bullet"/>
      <w:lvlText w:val="•"/>
      <w:lvlJc w:val="left"/>
      <w:pPr>
        <w:ind w:left="2593" w:hanging="226"/>
      </w:pPr>
      <w:rPr>
        <w:rFonts w:hint="default"/>
        <w:lang w:val="uk-UA" w:eastAsia="en-US" w:bidi="ar-SA"/>
      </w:rPr>
    </w:lvl>
    <w:lvl w:ilvl="4" w:tplc="EF46DDFE">
      <w:numFmt w:val="bullet"/>
      <w:lvlText w:val="•"/>
      <w:lvlJc w:val="left"/>
      <w:pPr>
        <w:ind w:left="3599" w:hanging="226"/>
      </w:pPr>
      <w:rPr>
        <w:rFonts w:hint="default"/>
        <w:lang w:val="uk-UA" w:eastAsia="en-US" w:bidi="ar-SA"/>
      </w:rPr>
    </w:lvl>
    <w:lvl w:ilvl="5" w:tplc="00C60BD0">
      <w:numFmt w:val="bullet"/>
      <w:lvlText w:val="•"/>
      <w:lvlJc w:val="left"/>
      <w:pPr>
        <w:ind w:left="4606" w:hanging="226"/>
      </w:pPr>
      <w:rPr>
        <w:rFonts w:hint="default"/>
        <w:lang w:val="uk-UA" w:eastAsia="en-US" w:bidi="ar-SA"/>
      </w:rPr>
    </w:lvl>
    <w:lvl w:ilvl="6" w:tplc="7B9A6336">
      <w:numFmt w:val="bullet"/>
      <w:lvlText w:val="•"/>
      <w:lvlJc w:val="left"/>
      <w:pPr>
        <w:ind w:left="5613" w:hanging="226"/>
      </w:pPr>
      <w:rPr>
        <w:rFonts w:hint="default"/>
        <w:lang w:val="uk-UA" w:eastAsia="en-US" w:bidi="ar-SA"/>
      </w:rPr>
    </w:lvl>
    <w:lvl w:ilvl="7" w:tplc="786A05D0">
      <w:numFmt w:val="bullet"/>
      <w:lvlText w:val="•"/>
      <w:lvlJc w:val="left"/>
      <w:pPr>
        <w:ind w:left="6619" w:hanging="226"/>
      </w:pPr>
      <w:rPr>
        <w:rFonts w:hint="default"/>
        <w:lang w:val="uk-UA" w:eastAsia="en-US" w:bidi="ar-SA"/>
      </w:rPr>
    </w:lvl>
    <w:lvl w:ilvl="8" w:tplc="488A35B8">
      <w:numFmt w:val="bullet"/>
      <w:lvlText w:val="•"/>
      <w:lvlJc w:val="left"/>
      <w:pPr>
        <w:ind w:left="7626" w:hanging="226"/>
      </w:pPr>
      <w:rPr>
        <w:rFonts w:hint="default"/>
        <w:lang w:val="uk-UA" w:eastAsia="en-US" w:bidi="ar-SA"/>
      </w:rPr>
    </w:lvl>
  </w:abstractNum>
  <w:abstractNum w:abstractNumId="27" w15:restartNumberingAfterBreak="0">
    <w:nsid w:val="4270024F"/>
    <w:multiLevelType w:val="multilevel"/>
    <w:tmpl w:val="8E2E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026BE8"/>
    <w:multiLevelType w:val="hybridMultilevel"/>
    <w:tmpl w:val="F618B96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3B2574F"/>
    <w:multiLevelType w:val="hybridMultilevel"/>
    <w:tmpl w:val="38E8A114"/>
    <w:lvl w:ilvl="0" w:tplc="FE3E5C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F2402E"/>
    <w:multiLevelType w:val="multilevel"/>
    <w:tmpl w:val="EF3A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E53333"/>
    <w:multiLevelType w:val="multilevel"/>
    <w:tmpl w:val="D6948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04700E"/>
    <w:multiLevelType w:val="multilevel"/>
    <w:tmpl w:val="2268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B813DB"/>
    <w:multiLevelType w:val="multilevel"/>
    <w:tmpl w:val="3996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496641"/>
    <w:multiLevelType w:val="multilevel"/>
    <w:tmpl w:val="2E7CA0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CC33F2"/>
    <w:multiLevelType w:val="multilevel"/>
    <w:tmpl w:val="0F26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3407E2"/>
    <w:multiLevelType w:val="hybridMultilevel"/>
    <w:tmpl w:val="277082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E202CAE"/>
    <w:multiLevelType w:val="multilevel"/>
    <w:tmpl w:val="7ECE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B356E"/>
    <w:multiLevelType w:val="hybridMultilevel"/>
    <w:tmpl w:val="EAF66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D022B2"/>
    <w:multiLevelType w:val="hybridMultilevel"/>
    <w:tmpl w:val="93E0A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166426"/>
    <w:multiLevelType w:val="hybridMultilevel"/>
    <w:tmpl w:val="96441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445A58"/>
    <w:multiLevelType w:val="hybridMultilevel"/>
    <w:tmpl w:val="A80E9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2639D9"/>
    <w:multiLevelType w:val="hybridMultilevel"/>
    <w:tmpl w:val="F15C1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CF1AC7"/>
    <w:multiLevelType w:val="multilevel"/>
    <w:tmpl w:val="D1D0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46578E"/>
    <w:multiLevelType w:val="multilevel"/>
    <w:tmpl w:val="319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604F84"/>
    <w:multiLevelType w:val="multilevel"/>
    <w:tmpl w:val="96B4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B33BF7"/>
    <w:multiLevelType w:val="multilevel"/>
    <w:tmpl w:val="72F6A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682616">
    <w:abstractNumId w:val="40"/>
  </w:num>
  <w:num w:numId="2" w16cid:durableId="602422945">
    <w:abstractNumId w:val="7"/>
  </w:num>
  <w:num w:numId="3" w16cid:durableId="1072123181">
    <w:abstractNumId w:val="25"/>
  </w:num>
  <w:num w:numId="4" w16cid:durableId="1905607685">
    <w:abstractNumId w:val="16"/>
  </w:num>
  <w:num w:numId="5" w16cid:durableId="399597165">
    <w:abstractNumId w:val="21"/>
  </w:num>
  <w:num w:numId="6" w16cid:durableId="1103842408">
    <w:abstractNumId w:val="36"/>
  </w:num>
  <w:num w:numId="7" w16cid:durableId="1721855791">
    <w:abstractNumId w:val="42"/>
  </w:num>
  <w:num w:numId="8" w16cid:durableId="574555267">
    <w:abstractNumId w:val="39"/>
  </w:num>
  <w:num w:numId="9" w16cid:durableId="1263758532">
    <w:abstractNumId w:val="8"/>
  </w:num>
  <w:num w:numId="10" w16cid:durableId="217278123">
    <w:abstractNumId w:val="41"/>
  </w:num>
  <w:num w:numId="11" w16cid:durableId="1136219859">
    <w:abstractNumId w:val="6"/>
  </w:num>
  <w:num w:numId="12" w16cid:durableId="114712724">
    <w:abstractNumId w:val="17"/>
  </w:num>
  <w:num w:numId="13" w16cid:durableId="487138767">
    <w:abstractNumId w:val="38"/>
  </w:num>
  <w:num w:numId="14" w16cid:durableId="139738916">
    <w:abstractNumId w:val="29"/>
  </w:num>
  <w:num w:numId="15" w16cid:durableId="90587812">
    <w:abstractNumId w:val="26"/>
  </w:num>
  <w:num w:numId="16" w16cid:durableId="1131248044">
    <w:abstractNumId w:val="15"/>
  </w:num>
  <w:num w:numId="17" w16cid:durableId="557936468">
    <w:abstractNumId w:val="45"/>
  </w:num>
  <w:num w:numId="18" w16cid:durableId="1134106002">
    <w:abstractNumId w:val="3"/>
  </w:num>
  <w:num w:numId="19" w16cid:durableId="538392509">
    <w:abstractNumId w:val="33"/>
  </w:num>
  <w:num w:numId="20" w16cid:durableId="777481977">
    <w:abstractNumId w:val="32"/>
  </w:num>
  <w:num w:numId="21" w16cid:durableId="79300065">
    <w:abstractNumId w:val="22"/>
  </w:num>
  <w:num w:numId="22" w16cid:durableId="569775980">
    <w:abstractNumId w:val="46"/>
  </w:num>
  <w:num w:numId="23" w16cid:durableId="2069838134">
    <w:abstractNumId w:val="11"/>
  </w:num>
  <w:num w:numId="24" w16cid:durableId="960187303">
    <w:abstractNumId w:val="37"/>
  </w:num>
  <w:num w:numId="25" w16cid:durableId="153693121">
    <w:abstractNumId w:val="28"/>
  </w:num>
  <w:num w:numId="26" w16cid:durableId="1622298807">
    <w:abstractNumId w:val="0"/>
  </w:num>
  <w:num w:numId="27" w16cid:durableId="489711256">
    <w:abstractNumId w:val="18"/>
  </w:num>
  <w:num w:numId="28" w16cid:durableId="380641331">
    <w:abstractNumId w:val="23"/>
  </w:num>
  <w:num w:numId="29" w16cid:durableId="1325547260">
    <w:abstractNumId w:val="12"/>
  </w:num>
  <w:num w:numId="30" w16cid:durableId="1672176322">
    <w:abstractNumId w:val="20"/>
  </w:num>
  <w:num w:numId="31" w16cid:durableId="1731466671">
    <w:abstractNumId w:val="14"/>
  </w:num>
  <w:num w:numId="32" w16cid:durableId="1292201003">
    <w:abstractNumId w:val="24"/>
  </w:num>
  <w:num w:numId="33" w16cid:durableId="2069567370">
    <w:abstractNumId w:val="19"/>
  </w:num>
  <w:num w:numId="34" w16cid:durableId="2105179931">
    <w:abstractNumId w:val="27"/>
  </w:num>
  <w:num w:numId="35" w16cid:durableId="533540231">
    <w:abstractNumId w:val="1"/>
  </w:num>
  <w:num w:numId="36" w16cid:durableId="900597289">
    <w:abstractNumId w:val="35"/>
  </w:num>
  <w:num w:numId="37" w16cid:durableId="1669400445">
    <w:abstractNumId w:val="10"/>
  </w:num>
  <w:num w:numId="38" w16cid:durableId="812791612">
    <w:abstractNumId w:val="44"/>
  </w:num>
  <w:num w:numId="39" w16cid:durableId="771169493">
    <w:abstractNumId w:val="13"/>
  </w:num>
  <w:num w:numId="40" w16cid:durableId="2083678224">
    <w:abstractNumId w:val="30"/>
  </w:num>
  <w:num w:numId="41" w16cid:durableId="1099369071">
    <w:abstractNumId w:val="4"/>
  </w:num>
  <w:num w:numId="42" w16cid:durableId="975254314">
    <w:abstractNumId w:val="43"/>
  </w:num>
  <w:num w:numId="43" w16cid:durableId="145324490">
    <w:abstractNumId w:val="31"/>
  </w:num>
  <w:num w:numId="44" w16cid:durableId="1821648277">
    <w:abstractNumId w:val="5"/>
  </w:num>
  <w:num w:numId="45" w16cid:durableId="1765222637">
    <w:abstractNumId w:val="2"/>
  </w:num>
  <w:num w:numId="46" w16cid:durableId="801464359">
    <w:abstractNumId w:val="34"/>
  </w:num>
  <w:num w:numId="47" w16cid:durableId="16501358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632"/>
    <w:rsid w:val="0002054B"/>
    <w:rsid w:val="000208B5"/>
    <w:rsid w:val="000443F7"/>
    <w:rsid w:val="00047AE2"/>
    <w:rsid w:val="00071FA8"/>
    <w:rsid w:val="00081A5E"/>
    <w:rsid w:val="0009386E"/>
    <w:rsid w:val="00096118"/>
    <w:rsid w:val="00097A45"/>
    <w:rsid w:val="000A3FE9"/>
    <w:rsid w:val="000C11E4"/>
    <w:rsid w:val="000D1FFD"/>
    <w:rsid w:val="000E7E7B"/>
    <w:rsid w:val="00117633"/>
    <w:rsid w:val="001212EF"/>
    <w:rsid w:val="00133A73"/>
    <w:rsid w:val="00133FB0"/>
    <w:rsid w:val="00182EE7"/>
    <w:rsid w:val="001A141D"/>
    <w:rsid w:val="001B1054"/>
    <w:rsid w:val="001D467E"/>
    <w:rsid w:val="001E4FD8"/>
    <w:rsid w:val="001F75CD"/>
    <w:rsid w:val="0020197B"/>
    <w:rsid w:val="002169DE"/>
    <w:rsid w:val="00221536"/>
    <w:rsid w:val="00232746"/>
    <w:rsid w:val="0023286C"/>
    <w:rsid w:val="00234E0E"/>
    <w:rsid w:val="00262C97"/>
    <w:rsid w:val="0026779D"/>
    <w:rsid w:val="00271913"/>
    <w:rsid w:val="0028343E"/>
    <w:rsid w:val="002A467E"/>
    <w:rsid w:val="002A54E8"/>
    <w:rsid w:val="002A5A54"/>
    <w:rsid w:val="002B2F4C"/>
    <w:rsid w:val="002B4924"/>
    <w:rsid w:val="002C0D82"/>
    <w:rsid w:val="002D21A4"/>
    <w:rsid w:val="002E538A"/>
    <w:rsid w:val="002F1B17"/>
    <w:rsid w:val="002F3C7F"/>
    <w:rsid w:val="00324D27"/>
    <w:rsid w:val="00326573"/>
    <w:rsid w:val="0032700B"/>
    <w:rsid w:val="00332A98"/>
    <w:rsid w:val="00345CF4"/>
    <w:rsid w:val="00350FE8"/>
    <w:rsid w:val="003710F0"/>
    <w:rsid w:val="00374076"/>
    <w:rsid w:val="00394F4F"/>
    <w:rsid w:val="003B2730"/>
    <w:rsid w:val="003C2DA7"/>
    <w:rsid w:val="003D6CEF"/>
    <w:rsid w:val="003D7016"/>
    <w:rsid w:val="003F447E"/>
    <w:rsid w:val="003F62E1"/>
    <w:rsid w:val="0041353A"/>
    <w:rsid w:val="00415D10"/>
    <w:rsid w:val="00416E6F"/>
    <w:rsid w:val="00423C7D"/>
    <w:rsid w:val="00427B7F"/>
    <w:rsid w:val="0043290C"/>
    <w:rsid w:val="0045681D"/>
    <w:rsid w:val="00463F84"/>
    <w:rsid w:val="00490DBA"/>
    <w:rsid w:val="00492C4F"/>
    <w:rsid w:val="004A6838"/>
    <w:rsid w:val="004B0DDC"/>
    <w:rsid w:val="005066C5"/>
    <w:rsid w:val="005147E8"/>
    <w:rsid w:val="0052448B"/>
    <w:rsid w:val="0053242A"/>
    <w:rsid w:val="0054145C"/>
    <w:rsid w:val="00543408"/>
    <w:rsid w:val="0054436F"/>
    <w:rsid w:val="005462DD"/>
    <w:rsid w:val="0055040E"/>
    <w:rsid w:val="00591225"/>
    <w:rsid w:val="005A7057"/>
    <w:rsid w:val="005B008F"/>
    <w:rsid w:val="005B3369"/>
    <w:rsid w:val="005B58B5"/>
    <w:rsid w:val="005B6BC6"/>
    <w:rsid w:val="005C447C"/>
    <w:rsid w:val="005D7CB0"/>
    <w:rsid w:val="005E1CF3"/>
    <w:rsid w:val="005F0AC9"/>
    <w:rsid w:val="005F1F33"/>
    <w:rsid w:val="00617424"/>
    <w:rsid w:val="0062051E"/>
    <w:rsid w:val="006269D6"/>
    <w:rsid w:val="006316AC"/>
    <w:rsid w:val="00661F1D"/>
    <w:rsid w:val="00671C1A"/>
    <w:rsid w:val="006866DF"/>
    <w:rsid w:val="00690F78"/>
    <w:rsid w:val="00691043"/>
    <w:rsid w:val="006B501A"/>
    <w:rsid w:val="006D6632"/>
    <w:rsid w:val="006E1BA5"/>
    <w:rsid w:val="006E5122"/>
    <w:rsid w:val="007021EE"/>
    <w:rsid w:val="007045ED"/>
    <w:rsid w:val="0071060A"/>
    <w:rsid w:val="007434B3"/>
    <w:rsid w:val="00755365"/>
    <w:rsid w:val="00773757"/>
    <w:rsid w:val="007742B1"/>
    <w:rsid w:val="00781345"/>
    <w:rsid w:val="0078439A"/>
    <w:rsid w:val="007C0E7B"/>
    <w:rsid w:val="007C6AF0"/>
    <w:rsid w:val="007D29F1"/>
    <w:rsid w:val="00803233"/>
    <w:rsid w:val="008328E0"/>
    <w:rsid w:val="0083731E"/>
    <w:rsid w:val="008456B1"/>
    <w:rsid w:val="008819E7"/>
    <w:rsid w:val="00897411"/>
    <w:rsid w:val="008C0D57"/>
    <w:rsid w:val="008D7F81"/>
    <w:rsid w:val="0090720B"/>
    <w:rsid w:val="00924D2C"/>
    <w:rsid w:val="00927220"/>
    <w:rsid w:val="00941E42"/>
    <w:rsid w:val="0095078E"/>
    <w:rsid w:val="009927D0"/>
    <w:rsid w:val="009947CA"/>
    <w:rsid w:val="009A6D53"/>
    <w:rsid w:val="009D6B79"/>
    <w:rsid w:val="009E151C"/>
    <w:rsid w:val="009F58DA"/>
    <w:rsid w:val="009F70C8"/>
    <w:rsid w:val="00A0700C"/>
    <w:rsid w:val="00A10C6D"/>
    <w:rsid w:val="00A13AAC"/>
    <w:rsid w:val="00A27816"/>
    <w:rsid w:val="00A441EF"/>
    <w:rsid w:val="00A45960"/>
    <w:rsid w:val="00A538D0"/>
    <w:rsid w:val="00A54CFF"/>
    <w:rsid w:val="00A77308"/>
    <w:rsid w:val="00A80CAC"/>
    <w:rsid w:val="00A9250B"/>
    <w:rsid w:val="00AA1F07"/>
    <w:rsid w:val="00AC3E7B"/>
    <w:rsid w:val="00AD13C1"/>
    <w:rsid w:val="00AF3E47"/>
    <w:rsid w:val="00AF74B7"/>
    <w:rsid w:val="00B156BC"/>
    <w:rsid w:val="00B21365"/>
    <w:rsid w:val="00B31CB1"/>
    <w:rsid w:val="00B40EDC"/>
    <w:rsid w:val="00B53D3D"/>
    <w:rsid w:val="00B55E2E"/>
    <w:rsid w:val="00B85635"/>
    <w:rsid w:val="00B97254"/>
    <w:rsid w:val="00BA05D4"/>
    <w:rsid w:val="00BA6FC7"/>
    <w:rsid w:val="00BB534F"/>
    <w:rsid w:val="00BE1625"/>
    <w:rsid w:val="00BF2A65"/>
    <w:rsid w:val="00C308C8"/>
    <w:rsid w:val="00C3485C"/>
    <w:rsid w:val="00C46F8D"/>
    <w:rsid w:val="00C5021D"/>
    <w:rsid w:val="00C64F65"/>
    <w:rsid w:val="00C7164D"/>
    <w:rsid w:val="00C876A7"/>
    <w:rsid w:val="00C943BD"/>
    <w:rsid w:val="00CA2AD4"/>
    <w:rsid w:val="00CC5F2E"/>
    <w:rsid w:val="00CC71BF"/>
    <w:rsid w:val="00CE0D36"/>
    <w:rsid w:val="00CE357C"/>
    <w:rsid w:val="00CE65AA"/>
    <w:rsid w:val="00CF79C4"/>
    <w:rsid w:val="00D03BF5"/>
    <w:rsid w:val="00D03D23"/>
    <w:rsid w:val="00D168F0"/>
    <w:rsid w:val="00D22693"/>
    <w:rsid w:val="00D47E1C"/>
    <w:rsid w:val="00D678BC"/>
    <w:rsid w:val="00D83A70"/>
    <w:rsid w:val="00D8539B"/>
    <w:rsid w:val="00D913F0"/>
    <w:rsid w:val="00DA0ED2"/>
    <w:rsid w:val="00DB6CDB"/>
    <w:rsid w:val="00DC4C49"/>
    <w:rsid w:val="00DD0E0D"/>
    <w:rsid w:val="00DF53AC"/>
    <w:rsid w:val="00E227BC"/>
    <w:rsid w:val="00E24CC3"/>
    <w:rsid w:val="00E85B3A"/>
    <w:rsid w:val="00EA0634"/>
    <w:rsid w:val="00EA4CF4"/>
    <w:rsid w:val="00EE3707"/>
    <w:rsid w:val="00EF4218"/>
    <w:rsid w:val="00F10937"/>
    <w:rsid w:val="00F54910"/>
    <w:rsid w:val="00F5646E"/>
    <w:rsid w:val="00F63A01"/>
    <w:rsid w:val="00F74BC1"/>
    <w:rsid w:val="00F95E95"/>
    <w:rsid w:val="00FA6831"/>
    <w:rsid w:val="00FC0AED"/>
    <w:rsid w:val="00FE3666"/>
    <w:rsid w:val="00FF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51D66"/>
  <w15:chartTrackingRefBased/>
  <w15:docId w15:val="{89BA4B79-2363-4241-902B-4FD78A5DB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54B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24D27"/>
    <w:pPr>
      <w:spacing w:line="360" w:lineRule="auto"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324D27"/>
    <w:p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2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C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663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6D6632"/>
    <w:rPr>
      <w:lang w:val="uk-UA"/>
    </w:rPr>
  </w:style>
  <w:style w:type="paragraph" w:styleId="a5">
    <w:name w:val="footer"/>
    <w:basedOn w:val="a"/>
    <w:link w:val="a6"/>
    <w:uiPriority w:val="99"/>
    <w:unhideWhenUsed/>
    <w:rsid w:val="006D663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6D6632"/>
    <w:rPr>
      <w:lang w:val="uk-UA"/>
    </w:rPr>
  </w:style>
  <w:style w:type="paragraph" w:styleId="a7">
    <w:name w:val="List Paragraph"/>
    <w:basedOn w:val="a"/>
    <w:uiPriority w:val="1"/>
    <w:qFormat/>
    <w:rsid w:val="00CE0D36"/>
    <w:pPr>
      <w:ind w:left="720"/>
      <w:contextualSpacing/>
    </w:pPr>
  </w:style>
  <w:style w:type="table" w:styleId="a8">
    <w:name w:val="Table Grid"/>
    <w:basedOn w:val="a1"/>
    <w:uiPriority w:val="39"/>
    <w:rsid w:val="00234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24D27"/>
    <w:rPr>
      <w:rFonts w:ascii="Times New Roman" w:hAnsi="Times New Roman" w:cs="Times New Roman"/>
      <w:b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uiPriority w:val="9"/>
    <w:rsid w:val="00324D27"/>
    <w:rPr>
      <w:rFonts w:ascii="Times New Roman" w:hAnsi="Times New Roman" w:cs="Times New Roman"/>
      <w:b/>
      <w:sz w:val="28"/>
      <w:szCs w:val="28"/>
      <w:lang w:val="uk-UA"/>
    </w:rPr>
  </w:style>
  <w:style w:type="paragraph" w:styleId="a9">
    <w:name w:val="TOC Heading"/>
    <w:basedOn w:val="1"/>
    <w:next w:val="a"/>
    <w:uiPriority w:val="39"/>
    <w:unhideWhenUsed/>
    <w:qFormat/>
    <w:rsid w:val="00324D27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85635"/>
    <w:pPr>
      <w:tabs>
        <w:tab w:val="right" w:leader="dot" w:pos="9678"/>
      </w:tabs>
      <w:spacing w:after="100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324D27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324D27"/>
    <w:rPr>
      <w:color w:val="0563C1" w:themeColor="hyperlink"/>
      <w:u w:val="single"/>
    </w:rPr>
  </w:style>
  <w:style w:type="paragraph" w:styleId="ab">
    <w:name w:val="Body Text"/>
    <w:basedOn w:val="a"/>
    <w:link w:val="ac"/>
    <w:uiPriority w:val="1"/>
    <w:qFormat/>
    <w:rsid w:val="008819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c">
    <w:name w:val="Основний текст Знак"/>
    <w:basedOn w:val="a0"/>
    <w:link w:val="ab"/>
    <w:uiPriority w:val="1"/>
    <w:rsid w:val="008819E7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d">
    <w:name w:val="Subtitle"/>
    <w:basedOn w:val="a"/>
    <w:next w:val="a"/>
    <w:link w:val="ae"/>
    <w:uiPriority w:val="11"/>
    <w:qFormat/>
    <w:rsid w:val="00F549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ідзаголовок Знак"/>
    <w:basedOn w:val="a0"/>
    <w:link w:val="ad"/>
    <w:uiPriority w:val="11"/>
    <w:rsid w:val="00F54910"/>
    <w:rPr>
      <w:rFonts w:eastAsiaTheme="minorEastAsia"/>
      <w:color w:val="5A5A5A" w:themeColor="text1" w:themeTint="A5"/>
      <w:spacing w:val="15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7742B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uk-UA"/>
    </w:rPr>
  </w:style>
  <w:style w:type="character" w:styleId="af">
    <w:name w:val="Unresolved Mention"/>
    <w:basedOn w:val="a0"/>
    <w:uiPriority w:val="99"/>
    <w:semiHidden/>
    <w:unhideWhenUsed/>
    <w:rsid w:val="00B53D3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DB6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DB6CDB"/>
    <w:rPr>
      <w:rFonts w:ascii="Courier New" w:eastAsia="Times New Roman" w:hAnsi="Courier New" w:cs="Courier New"/>
      <w:sz w:val="20"/>
      <w:szCs w:val="20"/>
      <w:lang w:val="uk-UA" w:eastAsia="uk-UA"/>
    </w:rPr>
  </w:style>
  <w:style w:type="paragraph" w:customStyle="1" w:styleId="12">
    <w:name w:val="Основний текст1"/>
    <w:rsid w:val="00345CF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40">
    <w:name w:val="Заголовок 4 Знак"/>
    <w:basedOn w:val="a0"/>
    <w:link w:val="4"/>
    <w:uiPriority w:val="9"/>
    <w:semiHidden/>
    <w:rsid w:val="00345CF4"/>
    <w:rPr>
      <w:rFonts w:asciiTheme="majorHAnsi" w:eastAsiaTheme="majorEastAsia" w:hAnsiTheme="majorHAnsi" w:cstheme="majorBidi"/>
      <w:i/>
      <w:iCs/>
      <w:color w:val="2E74B5" w:themeColor="accent1" w:themeShade="BF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2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4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8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5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5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0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6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0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8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6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16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6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51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06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1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29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55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2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38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1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6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9BF31-E2A8-447E-B84C-7098075AA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2392</Words>
  <Characters>1365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Yegor Kievscki</cp:lastModifiedBy>
  <cp:revision>3</cp:revision>
  <dcterms:created xsi:type="dcterms:W3CDTF">2026-09-16T21:12:00Z</dcterms:created>
  <dcterms:modified xsi:type="dcterms:W3CDTF">2026-09-16T21:22:00Z</dcterms:modified>
</cp:coreProperties>
</file>