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72698893"/>
        <w:docPartObj>
          <w:docPartGallery w:val="Cover Pages"/>
          <w:docPartUnique/>
        </w:docPartObj>
      </w:sdtPr>
      <w:sdtEndPr>
        <w:rPr>
          <w:rStyle w:val="normaltextrun"/>
          <w:rFonts w:ascii="Arial" w:hAnsi="Arial" w:cs="Arial"/>
          <w:sz w:val="40"/>
          <w:szCs w:val="40"/>
          <w:u w:val="single"/>
          <w:lang w:val="nl-NL"/>
        </w:rPr>
      </w:sdtEndPr>
      <w:sdtContent>
        <w:p w14:paraId="523F813E" w14:textId="059185E5" w:rsidR="0060331D" w:rsidRDefault="006033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732680F8" wp14:editId="52F5B292">
                    <wp:simplePos x="0" y="0"/>
                    <wp:positionH relativeFrom="page">
                      <wp:posOffset>4659464</wp:posOffset>
                    </wp:positionH>
                    <wp:positionV relativeFrom="page">
                      <wp:posOffset>0</wp:posOffset>
                    </wp:positionV>
                    <wp:extent cx="3108270" cy="10058400"/>
                    <wp:effectExtent l="0" t="0" r="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08270" cy="10058400"/>
                              <a:chOff x="0" y="0"/>
                              <a:chExt cx="31082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513" y="0"/>
                                <a:ext cx="3028757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AE5C65" w14:textId="7C8D1FD3" w:rsidR="00A0631F" w:rsidRPr="0060331D" w:rsidRDefault="00B2039D">
                                  <w:pPr>
                                    <w:pStyle w:val="Geenafstand"/>
                                    <w:rPr>
                                      <w:rFonts w:cstheme="minorHAnsi"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Torens van Hanoi (TvH)</w:t>
                                  </w:r>
                                  <w:r w:rsidR="00A0631F">
                                    <w:rPr>
                                      <w:rFonts w:cstheme="minorHAnsi"/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54F1C5" w14:textId="03CE093B" w:rsidR="00A0631F" w:rsidRDefault="00A0631F" w:rsidP="0060331D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0331D">
                                        <w:rPr>
                                          <w:color w:val="FFFFFF" w:themeColor="background1"/>
                                        </w:rPr>
                                        <w:t>Marieke Wempe AMO1D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                 </w:t>
                                      </w:r>
                                      <w:r w:rsidRPr="0060331D">
                                        <w:rPr>
                                          <w:color w:val="FFFFFF" w:themeColor="background1"/>
                                        </w:rPr>
                                        <w:t>Esma Yilmaz AMO1E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                            </w:t>
                                      </w:r>
                                      <w:r w:rsidRPr="0060331D">
                                        <w:rPr>
                                          <w:color w:val="FFFFFF" w:themeColor="background1"/>
                                        </w:rPr>
                                        <w:t>Corwin van Veltom AMO1F</w:t>
                                      </w:r>
                                    </w:p>
                                  </w:sdtContent>
                                </w:sdt>
                                <w:p w14:paraId="75CBCFEE" w14:textId="2EFCC0C7" w:rsidR="00A0631F" w:rsidRDefault="00A0631F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2-1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F4D499" w14:textId="2468C921" w:rsidR="00A0631F" w:rsidRDefault="00A0631F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17-12-2018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32680F8" id="Groep 453" o:spid="_x0000_s1026" style="position:absolute;margin-left:366.9pt;margin-top:0;width:244.75pt;height:11in;z-index:251657728;mso-height-percent:1000;mso-position-horizontal-relative:page;mso-position-vertical-relative:page;mso-height-percent:1000" coordsize="3108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hoek 461" o:spid="_x0000_s1029" style="position:absolute;left:795;width:30287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5AE5C65" w14:textId="7C8D1FD3" w:rsidR="00A0631F" w:rsidRPr="0060331D" w:rsidRDefault="00B2039D">
                            <w:pPr>
                              <w:pStyle w:val="Geenafstand"/>
                              <w:rPr>
                                <w:rFonts w:cstheme="minorHAnsi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60"/>
                                <w:szCs w:val="60"/>
                              </w:rPr>
                              <w:t>Torens van Hanoi (TvH)</w:t>
                            </w:r>
                            <w:r w:rsidR="00A0631F">
                              <w:rPr>
                                <w:rFonts w:cstheme="minorHAnsi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054F1C5" w14:textId="03CE093B" w:rsidR="00A0631F" w:rsidRDefault="00A0631F" w:rsidP="0060331D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60331D">
                                  <w:rPr>
                                    <w:color w:val="FFFFFF" w:themeColor="background1"/>
                                  </w:rPr>
                                  <w:t>Marieke Wempe AMO1D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                       </w:t>
                                </w:r>
                                <w:r w:rsidRPr="0060331D">
                                  <w:rPr>
                                    <w:color w:val="FFFFFF" w:themeColor="background1"/>
                                  </w:rPr>
                                  <w:t>Esma Yilmaz AMO1E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  </w:t>
                                </w:r>
                                <w:r w:rsidRPr="0060331D">
                                  <w:rPr>
                                    <w:color w:val="FFFFFF" w:themeColor="background1"/>
                                  </w:rPr>
                                  <w:t>Corwin van Veltom AMO1F</w:t>
                                </w:r>
                              </w:p>
                            </w:sdtContent>
                          </w:sdt>
                          <w:p w14:paraId="75CBCFEE" w14:textId="2EFCC0C7" w:rsidR="00A0631F" w:rsidRDefault="00A0631F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2-1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F4D499" w14:textId="2468C921" w:rsidR="00A0631F" w:rsidRDefault="00A0631F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17-12-2018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416258B9" wp14:editId="64D8F20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50CC52" w14:textId="402FBA6A" w:rsidR="00A0631F" w:rsidRPr="0060331D" w:rsidRDefault="00A0631F">
                                    <w:pPr>
                                      <w:pStyle w:val="Geenafstand"/>
                                      <w:jc w:val="right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60331D">
                                      <w:rPr>
                                        <w:sz w:val="72"/>
                                        <w:szCs w:val="72"/>
                                      </w:rPr>
                                      <w:t>Materiaal en middelenlijst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16258B9" id="Rechthoek 16" o:spid="_x0000_s1031" style="position:absolute;margin-left:0;margin-top:0;width:548.85pt;height:50.4pt;z-index:25165977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" o:allowincell="f" filled="f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850CC52" w14:textId="402FBA6A" w:rsidR="00A0631F" w:rsidRPr="0060331D" w:rsidRDefault="00A0631F">
                              <w:pPr>
                                <w:pStyle w:val="Geenafstand"/>
                                <w:jc w:val="right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60331D">
                                <w:rPr>
                                  <w:sz w:val="72"/>
                                  <w:szCs w:val="72"/>
                                </w:rPr>
                                <w:t>Materiaal en middelenlijst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8CB38D3" w14:textId="77777777" w:rsidR="0060331D" w:rsidRDefault="0060331D" w:rsidP="0060331D">
          <w:pPr>
            <w:rPr>
              <w:rStyle w:val="normaltextrun"/>
              <w:rFonts w:ascii="Arial" w:hAnsi="Arial" w:cs="Arial"/>
              <w:sz w:val="40"/>
              <w:szCs w:val="40"/>
              <w:u w:val="single"/>
              <w:lang w:val="nl-NL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0" allowOverlap="1" wp14:anchorId="172384AA" wp14:editId="2B0669CD">
                <wp:simplePos x="0" y="0"/>
                <wp:positionH relativeFrom="page">
                  <wp:posOffset>3128322</wp:posOffset>
                </wp:positionH>
                <wp:positionV relativeFrom="page">
                  <wp:posOffset>3181350</wp:posOffset>
                </wp:positionV>
                <wp:extent cx="3702695" cy="3702695"/>
                <wp:effectExtent l="0" t="0" r="0" b="0"/>
                <wp:wrapNone/>
                <wp:docPr id="464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Style w:val="normaltextrun"/>
              <w:rFonts w:ascii="Arial" w:hAnsi="Arial" w:cs="Arial"/>
              <w:sz w:val="40"/>
              <w:szCs w:val="40"/>
              <w:u w:val="single"/>
              <w:lang w:val="nl-NL"/>
            </w:rPr>
            <w:br w:type="page"/>
          </w:r>
        </w:p>
      </w:sdtContent>
    </w:sdt>
    <w:p w14:paraId="07F3C5E4" w14:textId="037879E7" w:rsidR="005046B7" w:rsidRPr="0060331D" w:rsidRDefault="005046B7" w:rsidP="00646892">
      <w:pPr>
        <w:rPr>
          <w:rFonts w:ascii="Arial" w:hAnsi="Arial" w:cs="Arial"/>
          <w:b/>
          <w:sz w:val="28"/>
          <w:szCs w:val="28"/>
        </w:rPr>
      </w:pPr>
      <w:r w:rsidRPr="00646892">
        <w:rPr>
          <w:rStyle w:val="eop"/>
          <w:rFonts w:ascii="Arial" w:hAnsi="Arial" w:cs="Arial"/>
          <w:sz w:val="40"/>
          <w:szCs w:val="40"/>
        </w:rPr>
        <w:lastRenderedPageBreak/>
        <w:t> </w:t>
      </w:r>
    </w:p>
    <w:p w14:paraId="20D01563" w14:textId="77777777" w:rsidR="00345D68" w:rsidRPr="00A0631F" w:rsidRDefault="00646892" w:rsidP="00646892">
      <w:pPr>
        <w:spacing w:after="0"/>
        <w:rPr>
          <w:rFonts w:ascii="Arial" w:hAnsi="Arial" w:cs="Arial"/>
          <w:b/>
          <w:sz w:val="28"/>
          <w:szCs w:val="24"/>
          <w:lang w:val="nl-NL"/>
        </w:rPr>
      </w:pPr>
      <w:r w:rsidRPr="00A0631F">
        <w:rPr>
          <w:rFonts w:ascii="Arial" w:hAnsi="Arial" w:cs="Arial"/>
          <w:b/>
          <w:sz w:val="28"/>
          <w:szCs w:val="24"/>
          <w:lang w:val="nl-NL"/>
        </w:rPr>
        <w:t xml:space="preserve">Hardware laptop    </w:t>
      </w:r>
    </w:p>
    <w:p w14:paraId="2876BF75" w14:textId="496C1BD0" w:rsidR="00646892" w:rsidRPr="00A0631F" w:rsidRDefault="00345D68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1.8 GHz of sneller processor. Dual-core</w:t>
      </w:r>
      <w:r w:rsidR="00646892" w:rsidRPr="00A0631F">
        <w:rPr>
          <w:rFonts w:ascii="Arial" w:hAnsi="Arial" w:cs="Arial"/>
          <w:b/>
          <w:sz w:val="24"/>
          <w:szCs w:val="24"/>
          <w:lang w:val="nl-NL"/>
        </w:rPr>
        <w:t xml:space="preserve">          </w:t>
      </w:r>
    </w:p>
    <w:p w14:paraId="1C24CE1A" w14:textId="097E6071" w:rsidR="00245326" w:rsidRPr="00A0631F" w:rsidRDefault="00245326" w:rsidP="00245326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Intel® Core™ i5-9600K Processor</w:t>
      </w:r>
      <w:r w:rsidR="00A0631F" w:rsidRPr="00A0631F">
        <w:rPr>
          <w:rFonts w:ascii="Arial" w:hAnsi="Arial" w:cs="Arial"/>
          <w:sz w:val="24"/>
          <w:szCs w:val="24"/>
          <w:lang w:val="nl-NL"/>
        </w:rPr>
        <w:t xml:space="preserve"> </w:t>
      </w:r>
      <w:r w:rsidR="00A0631F">
        <w:rPr>
          <w:rFonts w:ascii="Arial" w:hAnsi="Arial" w:cs="Arial"/>
          <w:sz w:val="24"/>
          <w:szCs w:val="24"/>
          <w:lang w:val="nl-NL"/>
        </w:rPr>
        <w:t>anders is die niet snel genoeg voor</w:t>
      </w:r>
      <w:r w:rsidR="00A0631F" w:rsidRPr="00A0631F">
        <w:rPr>
          <w:lang w:val="nl-NL"/>
        </w:rPr>
        <w:t xml:space="preserve"> </w:t>
      </w:r>
      <w:r w:rsidR="00A0631F" w:rsidRPr="00A0631F">
        <w:rPr>
          <w:rFonts w:ascii="Arial" w:hAnsi="Arial" w:cs="Arial"/>
          <w:sz w:val="24"/>
          <w:szCs w:val="24"/>
          <w:lang w:val="nl-NL"/>
        </w:rPr>
        <w:t>Microsoft</w:t>
      </w:r>
      <w:r w:rsidR="00A0631F">
        <w:rPr>
          <w:rFonts w:ascii="Arial" w:hAnsi="Arial" w:cs="Arial"/>
          <w:sz w:val="24"/>
          <w:szCs w:val="24"/>
          <w:lang w:val="nl-NL"/>
        </w:rPr>
        <w:t xml:space="preserve"> Visual Studio</w:t>
      </w:r>
    </w:p>
    <w:p w14:paraId="3064E08F" w14:textId="521F2A42" w:rsidR="00345D68" w:rsidRPr="00A0631F" w:rsidRDefault="00345D68" w:rsidP="00245326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2 GB of 4 GB Ram geheugen</w:t>
      </w:r>
    </w:p>
    <w:p w14:paraId="10A4FCE6" w14:textId="30FA7787" w:rsidR="00345D68" w:rsidRPr="00A0631F" w:rsidRDefault="00345D68" w:rsidP="00245326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Microsoft Visual Studio moet je solid state drive (SSD) met opslag 130 GB</w:t>
      </w:r>
    </w:p>
    <w:p w14:paraId="13C85415" w14:textId="3A2255D1" w:rsidR="00345D68" w:rsidRPr="00A0631F" w:rsidRDefault="00345D68" w:rsidP="00245326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 xml:space="preserve">Je moet ook je opslag 20-50 GB vrij hebben.  </w:t>
      </w:r>
    </w:p>
    <w:p w14:paraId="4B037AFC" w14:textId="33C38D95" w:rsidR="00245326" w:rsidRPr="00A0631F" w:rsidRDefault="00245326" w:rsidP="00245326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NVIDIA GeForce GT 710</w:t>
      </w:r>
    </w:p>
    <w:p w14:paraId="701B6E62" w14:textId="042F4C0C" w:rsidR="00345D68" w:rsidRPr="00A0631F" w:rsidRDefault="00345D68" w:rsidP="00245326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 xml:space="preserve">Beeldkwaliteit 720p X 1280p. </w:t>
      </w:r>
    </w:p>
    <w:p w14:paraId="69B290AE" w14:textId="016AACBD" w:rsidR="00345D68" w:rsidRPr="00A0631F" w:rsidRDefault="00345D68" w:rsidP="00245326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Resolutie 1366 X 768</w:t>
      </w:r>
      <w:r w:rsidR="00A0631F" w:rsidRPr="00A0631F">
        <w:rPr>
          <w:rFonts w:ascii="Arial" w:hAnsi="Arial" w:cs="Arial"/>
          <w:sz w:val="24"/>
          <w:szCs w:val="24"/>
          <w:lang w:val="nl-NL"/>
        </w:rPr>
        <w:t xml:space="preserve"> (of hoger)</w:t>
      </w:r>
      <w:r w:rsidRPr="00A0631F">
        <w:rPr>
          <w:rFonts w:ascii="Arial" w:hAnsi="Arial" w:cs="Arial"/>
          <w:sz w:val="24"/>
          <w:szCs w:val="24"/>
          <w:lang w:val="nl-NL"/>
        </w:rPr>
        <w:t xml:space="preserve"> of WXGA</w:t>
      </w:r>
    </w:p>
    <w:p w14:paraId="5F91F095" w14:textId="4D0AE1DB" w:rsidR="00245326" w:rsidRDefault="00245326" w:rsidP="00245326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64 bit</w:t>
      </w:r>
    </w:p>
    <w:p w14:paraId="5CBD1334" w14:textId="309981EB" w:rsidR="00646892" w:rsidRPr="00A0631F" w:rsidRDefault="00245326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 xml:space="preserve">               </w:t>
      </w:r>
    </w:p>
    <w:p w14:paraId="17E3BCC0" w14:textId="6B046A71" w:rsidR="00646892" w:rsidRPr="00A0631F" w:rsidRDefault="00646892" w:rsidP="00646892">
      <w:pPr>
        <w:spacing w:after="0"/>
        <w:rPr>
          <w:rFonts w:ascii="Arial" w:hAnsi="Arial" w:cs="Arial"/>
          <w:b/>
          <w:sz w:val="28"/>
          <w:szCs w:val="24"/>
          <w:lang w:val="nl-NL"/>
        </w:rPr>
      </w:pPr>
      <w:r w:rsidRPr="00A0631F">
        <w:rPr>
          <w:rFonts w:ascii="Arial" w:hAnsi="Arial" w:cs="Arial"/>
          <w:b/>
          <w:sz w:val="28"/>
          <w:szCs w:val="24"/>
          <w:lang w:val="nl-NL"/>
        </w:rPr>
        <w:t xml:space="preserve">Software op je laptop </w:t>
      </w:r>
    </w:p>
    <w:p w14:paraId="48835612" w14:textId="0156C659" w:rsidR="00646892" w:rsidRPr="00A0631F" w:rsidRDefault="00646892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Windows bijvoorbeeld Windows 10</w:t>
      </w:r>
      <w:r w:rsidR="00E241C5" w:rsidRPr="00A0631F">
        <w:rPr>
          <w:rFonts w:ascii="Arial" w:hAnsi="Arial" w:cs="Arial"/>
          <w:sz w:val="24"/>
          <w:szCs w:val="24"/>
          <w:lang w:val="nl-NL"/>
        </w:rPr>
        <w:t>, Server 2016, 8.1,</w:t>
      </w:r>
      <w:r w:rsidR="00E241C5" w:rsidRPr="00A0631F">
        <w:rPr>
          <w:lang w:val="nl-NL"/>
        </w:rPr>
        <w:t xml:space="preserve"> </w:t>
      </w:r>
      <w:r w:rsidR="00E241C5" w:rsidRPr="00A0631F">
        <w:rPr>
          <w:rFonts w:ascii="Arial" w:hAnsi="Arial" w:cs="Arial"/>
          <w:sz w:val="24"/>
          <w:szCs w:val="24"/>
          <w:lang w:val="nl-NL"/>
        </w:rPr>
        <w:t>Server 2012 R2 en Windows 7 SP1</w:t>
      </w:r>
    </w:p>
    <w:p w14:paraId="0A062F21" w14:textId="7E1EFD72" w:rsidR="00646892" w:rsidRPr="00A0631F" w:rsidRDefault="00646892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 xml:space="preserve">Office 2016 16.0.9126.2295   </w:t>
      </w:r>
    </w:p>
    <w:p w14:paraId="3F8B3741" w14:textId="5754E782" w:rsidR="00646892" w:rsidRPr="00A0631F" w:rsidRDefault="00646892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 xml:space="preserve">word 2016 16.0.9126.2295    </w:t>
      </w:r>
    </w:p>
    <w:p w14:paraId="2EE7BB1D" w14:textId="4B0B60EB" w:rsidR="00646892" w:rsidRPr="00A0631F" w:rsidRDefault="00646892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 xml:space="preserve">paint 3D 5.1809.1017.0 </w:t>
      </w:r>
    </w:p>
    <w:p w14:paraId="680FBC5A" w14:textId="74627576" w:rsidR="00646892" w:rsidRPr="00A0631F" w:rsidRDefault="00A0631F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 xml:space="preserve">paint 2018 versie </w:t>
      </w:r>
      <w:r w:rsidR="00646892" w:rsidRPr="00A0631F">
        <w:rPr>
          <w:rFonts w:ascii="Arial" w:hAnsi="Arial" w:cs="Arial"/>
          <w:sz w:val="24"/>
          <w:szCs w:val="24"/>
          <w:lang w:val="nl-NL"/>
        </w:rPr>
        <w:t xml:space="preserve">1803  </w:t>
      </w:r>
    </w:p>
    <w:p w14:paraId="6826DDDE" w14:textId="781621AE" w:rsidR="00646892" w:rsidRPr="00A0631F" w:rsidRDefault="00646892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Adobe Acrobat Reader DC 19.008.20074</w:t>
      </w:r>
    </w:p>
    <w:p w14:paraId="3EB9B771" w14:textId="348804D2" w:rsidR="00646892" w:rsidRPr="00A0631F" w:rsidRDefault="00646892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Onedrive 18.212.1021.0008</w:t>
      </w:r>
    </w:p>
    <w:p w14:paraId="59EA8EA6" w14:textId="3EBC532E" w:rsidR="00646892" w:rsidRPr="00A0631F" w:rsidRDefault="00646892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Chorme 70.0.3538.110</w:t>
      </w:r>
    </w:p>
    <w:p w14:paraId="1DEA73B6" w14:textId="2099FCAA" w:rsidR="00646892" w:rsidRPr="00A0631F" w:rsidRDefault="00646892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Microsoft Visual Studio Installer 1.17.1296.827</w:t>
      </w:r>
    </w:p>
    <w:p w14:paraId="4E7ECBAA" w14:textId="4D5FECCF" w:rsidR="00E241C5" w:rsidRPr="00A0631F" w:rsidRDefault="00E241C5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A0631F">
        <w:rPr>
          <w:rFonts w:ascii="Arial" w:hAnsi="Arial" w:cs="Arial"/>
          <w:sz w:val="24"/>
          <w:szCs w:val="24"/>
          <w:lang w:val="nl-NL"/>
        </w:rPr>
        <w:t>Visual Studio Community 2017 15.8.</w:t>
      </w:r>
      <w:r w:rsidR="00345D68" w:rsidRPr="00A0631F">
        <w:rPr>
          <w:rFonts w:ascii="Arial" w:hAnsi="Arial" w:cs="Arial"/>
          <w:sz w:val="24"/>
          <w:szCs w:val="24"/>
          <w:lang w:val="nl-NL"/>
        </w:rPr>
        <w:t>28010.2016</w:t>
      </w:r>
    </w:p>
    <w:p w14:paraId="37722BB3" w14:textId="088F7910" w:rsidR="00646892" w:rsidRPr="00A0631F" w:rsidRDefault="00646892" w:rsidP="00646892">
      <w:pPr>
        <w:spacing w:after="0"/>
        <w:rPr>
          <w:rFonts w:ascii="Arial" w:hAnsi="Arial" w:cs="Arial"/>
          <w:sz w:val="24"/>
          <w:szCs w:val="24"/>
          <w:lang w:val="nl-NL"/>
        </w:rPr>
      </w:pPr>
    </w:p>
    <w:p w14:paraId="45F021AA" w14:textId="77777777" w:rsidR="00245326" w:rsidRPr="00A0631F" w:rsidRDefault="00245326" w:rsidP="00646892">
      <w:pPr>
        <w:rPr>
          <w:rFonts w:ascii="Arial" w:hAnsi="Arial" w:cs="Arial"/>
          <w:sz w:val="24"/>
          <w:szCs w:val="24"/>
          <w:lang w:val="nl-NL"/>
        </w:rPr>
      </w:pPr>
    </w:p>
    <w:p w14:paraId="200C7C72" w14:textId="77777777" w:rsidR="00245326" w:rsidRPr="00A0631F" w:rsidRDefault="00245326" w:rsidP="00646892">
      <w:pPr>
        <w:rPr>
          <w:rFonts w:ascii="Arial" w:hAnsi="Arial" w:cs="Arial"/>
          <w:sz w:val="24"/>
          <w:szCs w:val="24"/>
          <w:lang w:val="nl-NL"/>
        </w:rPr>
      </w:pPr>
    </w:p>
    <w:p w14:paraId="2D2F55CE" w14:textId="1ADCB860" w:rsidR="005804A3" w:rsidRPr="00A507A0" w:rsidRDefault="005804A3">
      <w:pPr>
        <w:rPr>
          <w:rFonts w:ascii="Arial" w:hAnsi="Arial" w:cs="Arial"/>
          <w:sz w:val="24"/>
          <w:szCs w:val="24"/>
          <w:lang w:val="nl-NL"/>
        </w:rPr>
      </w:pPr>
    </w:p>
    <w:sectPr w:rsidR="005804A3" w:rsidRPr="00A507A0" w:rsidSect="006033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D40CD" w14:textId="77777777" w:rsidR="00A0631F" w:rsidRDefault="00A0631F" w:rsidP="005046B7">
      <w:pPr>
        <w:spacing w:after="0" w:line="240" w:lineRule="auto"/>
      </w:pPr>
      <w:r>
        <w:separator/>
      </w:r>
    </w:p>
  </w:endnote>
  <w:endnote w:type="continuationSeparator" w:id="0">
    <w:p w14:paraId="34DBF561" w14:textId="77777777" w:rsidR="00A0631F" w:rsidRDefault="00A0631F" w:rsidP="0050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nl-NL"/>
      </w:rPr>
      <w:id w:val="203690504"/>
      <w:docPartObj>
        <w:docPartGallery w:val="Page Numbers (Bottom of Page)"/>
        <w:docPartUnique/>
      </w:docPartObj>
    </w:sdtPr>
    <w:sdtEndPr/>
    <w:sdtContent>
      <w:p w14:paraId="4D0078E5" w14:textId="53A54344" w:rsidR="00A0631F" w:rsidRDefault="00A0631F">
        <w:pPr>
          <w:pStyle w:val="Voettekst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nl-NL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nl-N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nl-NL"/>
          </w:rPr>
          <w:t xml:space="preserve"> ~</w:t>
        </w:r>
      </w:p>
    </w:sdtContent>
  </w:sdt>
  <w:p w14:paraId="755E7393" w14:textId="77777777" w:rsidR="00A0631F" w:rsidRDefault="00A06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2C9C3" w14:textId="77777777" w:rsidR="00A0631F" w:rsidRDefault="00A0631F" w:rsidP="005046B7">
      <w:pPr>
        <w:spacing w:after="0" w:line="240" w:lineRule="auto"/>
      </w:pPr>
      <w:r>
        <w:separator/>
      </w:r>
    </w:p>
  </w:footnote>
  <w:footnote w:type="continuationSeparator" w:id="0">
    <w:p w14:paraId="6662F210" w14:textId="77777777" w:rsidR="00A0631F" w:rsidRDefault="00A0631F" w:rsidP="0050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679FD" w14:textId="296850A6" w:rsidR="00A0631F" w:rsidRPr="0060331D" w:rsidRDefault="00A0631F" w:rsidP="005046B7">
    <w:pPr>
      <w:pStyle w:val="Koptekst"/>
      <w:ind w:left="720"/>
      <w:rPr>
        <w:rFonts w:ascii="Arial" w:hAnsi="Arial" w:cs="Arial"/>
        <w:sz w:val="60"/>
        <w:szCs w:val="60"/>
      </w:rPr>
    </w:pPr>
    <w:r>
      <w:rPr>
        <w:b/>
        <w:noProof/>
        <w:sz w:val="60"/>
        <w:szCs w:val="60"/>
      </w:rPr>
      <w:drawing>
        <wp:anchor distT="0" distB="0" distL="114300" distR="114300" simplePos="0" relativeHeight="251656704" behindDoc="0" locked="0" layoutInCell="1" allowOverlap="1" wp14:anchorId="74855E0E" wp14:editId="21EAB983">
          <wp:simplePos x="0" y="0"/>
          <wp:positionH relativeFrom="column">
            <wp:posOffset>-222774</wp:posOffset>
          </wp:positionH>
          <wp:positionV relativeFrom="page">
            <wp:align>top</wp:align>
          </wp:positionV>
          <wp:extent cx="1018800" cy="10188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v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00" cy="10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60331D">
      <w:rPr>
        <w:rFonts w:ascii="Arial" w:hAnsi="Arial" w:cs="Arial"/>
        <w:sz w:val="60"/>
        <w:szCs w:val="60"/>
      </w:rPr>
      <w:t>Materiaal en middelenlijst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B7"/>
    <w:rsid w:val="00245326"/>
    <w:rsid w:val="00345D68"/>
    <w:rsid w:val="0044137D"/>
    <w:rsid w:val="005046B7"/>
    <w:rsid w:val="005804A3"/>
    <w:rsid w:val="00594C78"/>
    <w:rsid w:val="0060331D"/>
    <w:rsid w:val="00646892"/>
    <w:rsid w:val="00992508"/>
    <w:rsid w:val="00A0631F"/>
    <w:rsid w:val="00A507A0"/>
    <w:rsid w:val="00AC1551"/>
    <w:rsid w:val="00B2039D"/>
    <w:rsid w:val="00DF25EF"/>
    <w:rsid w:val="00E241C5"/>
    <w:rsid w:val="00E65A7A"/>
    <w:rsid w:val="00F12FCC"/>
    <w:rsid w:val="00F148DE"/>
    <w:rsid w:val="00F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59AE10B"/>
  <w15:chartTrackingRefBased/>
  <w15:docId w15:val="{B8E05EF8-0D45-4DE4-8231-2C696B42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0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46B7"/>
  </w:style>
  <w:style w:type="paragraph" w:styleId="Voettekst">
    <w:name w:val="footer"/>
    <w:basedOn w:val="Standaard"/>
    <w:link w:val="VoettekstChar"/>
    <w:uiPriority w:val="99"/>
    <w:unhideWhenUsed/>
    <w:rsid w:val="00504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046B7"/>
  </w:style>
  <w:style w:type="paragraph" w:customStyle="1" w:styleId="paragraph">
    <w:name w:val="paragraph"/>
    <w:basedOn w:val="Standaard"/>
    <w:rsid w:val="0050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5046B7"/>
  </w:style>
  <w:style w:type="character" w:customStyle="1" w:styleId="eop">
    <w:name w:val="eop"/>
    <w:basedOn w:val="Standaardalinea-lettertype"/>
    <w:rsid w:val="005046B7"/>
  </w:style>
  <w:style w:type="character" w:customStyle="1" w:styleId="spellingerror">
    <w:name w:val="spellingerror"/>
    <w:basedOn w:val="Standaardalinea-lettertype"/>
    <w:rsid w:val="005046B7"/>
  </w:style>
  <w:style w:type="paragraph" w:styleId="Geenafstand">
    <w:name w:val="No Spacing"/>
    <w:link w:val="GeenafstandChar"/>
    <w:uiPriority w:val="1"/>
    <w:qFormat/>
    <w:rsid w:val="0060331D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0331D"/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Materiaal en middelenlijst</vt:lpstr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Materiaal en middelenlijst</dc:title>
  <dc:subject/>
  <dc:creator>Marieke Wempe AMO1D                                          Esma Yilmaz AMO1E                                                     Corwin van Veltom AMO1F</dc:creator>
  <cp:keywords/>
  <dc:description/>
  <cp:lastModifiedBy>Esma Yilmaz</cp:lastModifiedBy>
  <cp:revision>2</cp:revision>
  <dcterms:created xsi:type="dcterms:W3CDTF">2019-01-12T18:33:00Z</dcterms:created>
  <dcterms:modified xsi:type="dcterms:W3CDTF">2019-01-12T18:33:00Z</dcterms:modified>
</cp:coreProperties>
</file>