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E37B1" w14:textId="73EE3A70" w:rsidR="002B2748" w:rsidRDefault="002B2748" w:rsidP="00074748">
      <w:pPr>
        <w:spacing w:line="276" w:lineRule="auto"/>
        <w:contextualSpacing/>
        <w:rPr>
          <w:rFonts w:asciiTheme="minorEastAsia" w:hAnsiTheme="minorEastAsia"/>
          <w:szCs w:val="21"/>
        </w:rPr>
      </w:pPr>
    </w:p>
    <w:p w14:paraId="1544C2D7" w14:textId="09F3782B" w:rsidR="00074748" w:rsidRDefault="00074748" w:rsidP="00074748">
      <w:pPr>
        <w:spacing w:line="276" w:lineRule="auto"/>
        <w:contextualSpacing/>
        <w:rPr>
          <w:rFonts w:asciiTheme="minorEastAsia" w:hAnsiTheme="minorEastAsia"/>
          <w:szCs w:val="21"/>
        </w:rPr>
      </w:pPr>
    </w:p>
    <w:p w14:paraId="5C55B6BA" w14:textId="5F4FE4BF" w:rsidR="00074748" w:rsidRDefault="00074748" w:rsidP="00074748">
      <w:pPr>
        <w:spacing w:line="276" w:lineRule="auto"/>
        <w:contextualSpacing/>
        <w:rPr>
          <w:rFonts w:asciiTheme="minorEastAsia" w:hAnsiTheme="minorEastAsia"/>
          <w:szCs w:val="21"/>
        </w:rPr>
      </w:pPr>
    </w:p>
    <w:p w14:paraId="170751CD" w14:textId="0ED9D3DB" w:rsidR="00074748" w:rsidRDefault="00074748" w:rsidP="00074748">
      <w:pPr>
        <w:spacing w:line="276" w:lineRule="auto"/>
        <w:contextualSpacing/>
        <w:rPr>
          <w:rFonts w:asciiTheme="minorEastAsia" w:hAnsiTheme="minorEastAsia"/>
          <w:szCs w:val="21"/>
        </w:rPr>
      </w:pPr>
    </w:p>
    <w:p w14:paraId="55A13CBE" w14:textId="25A42A1B" w:rsidR="00074748" w:rsidRDefault="00074748" w:rsidP="00074748">
      <w:pPr>
        <w:spacing w:line="276" w:lineRule="auto"/>
        <w:contextualSpacing/>
        <w:rPr>
          <w:rFonts w:asciiTheme="minorEastAsia" w:hAnsiTheme="minorEastAsia"/>
          <w:szCs w:val="21"/>
        </w:rPr>
      </w:pPr>
    </w:p>
    <w:p w14:paraId="6B0EC338" w14:textId="7E652130" w:rsidR="00074748" w:rsidRPr="006F1BB6" w:rsidRDefault="00074748" w:rsidP="00074748">
      <w:pPr>
        <w:spacing w:line="276" w:lineRule="auto"/>
        <w:contextualSpacing/>
        <w:jc w:val="center"/>
        <w:rPr>
          <w:rFonts w:asciiTheme="minorEastAsia" w:hAnsiTheme="minorEastAsia"/>
          <w:b/>
          <w:bCs/>
          <w:sz w:val="28"/>
          <w:szCs w:val="28"/>
        </w:rPr>
      </w:pPr>
      <w:r w:rsidRPr="006F1BB6">
        <w:rPr>
          <w:rFonts w:asciiTheme="minorEastAsia" w:hAnsiTheme="minorEastAsia" w:hint="eastAsia"/>
          <w:b/>
          <w:bCs/>
          <w:sz w:val="28"/>
          <w:szCs w:val="28"/>
        </w:rPr>
        <w:t>超市仓库管理系统</w:t>
      </w:r>
      <w:r w:rsidR="006F1BB6" w:rsidRPr="006F1BB6">
        <w:rPr>
          <w:rFonts w:asciiTheme="minorEastAsia" w:hAnsiTheme="minorEastAsia" w:hint="eastAsia"/>
          <w:b/>
          <w:bCs/>
          <w:sz w:val="28"/>
          <w:szCs w:val="28"/>
        </w:rPr>
        <w:t>开发计划书</w:t>
      </w:r>
    </w:p>
    <w:p w14:paraId="25F0028F" w14:textId="039EFCFF" w:rsidR="00074748" w:rsidRDefault="00074748" w:rsidP="00074748">
      <w:pPr>
        <w:spacing w:line="276" w:lineRule="auto"/>
        <w:contextualSpacing/>
        <w:rPr>
          <w:rFonts w:asciiTheme="minorEastAsia" w:hAnsiTheme="minorEastAsia"/>
          <w:szCs w:val="21"/>
        </w:rPr>
      </w:pPr>
    </w:p>
    <w:p w14:paraId="055C7C56" w14:textId="481A9D79" w:rsidR="00074748" w:rsidRDefault="00074748" w:rsidP="00074748">
      <w:pPr>
        <w:spacing w:line="276" w:lineRule="auto"/>
        <w:contextualSpacing/>
        <w:rPr>
          <w:rFonts w:asciiTheme="minorEastAsia" w:hAnsiTheme="minorEastAsia"/>
          <w:szCs w:val="21"/>
        </w:rPr>
      </w:pPr>
    </w:p>
    <w:p w14:paraId="40180792" w14:textId="74E732FE" w:rsidR="00074748" w:rsidRDefault="00074748" w:rsidP="00074748">
      <w:pPr>
        <w:spacing w:line="276" w:lineRule="auto"/>
        <w:contextualSpacing/>
        <w:rPr>
          <w:rFonts w:asciiTheme="minorEastAsia" w:hAnsiTheme="minorEastAsia"/>
          <w:szCs w:val="21"/>
        </w:rPr>
      </w:pPr>
    </w:p>
    <w:p w14:paraId="649C3B00" w14:textId="58904B3C" w:rsidR="00074748" w:rsidRDefault="00074748" w:rsidP="00074748">
      <w:pPr>
        <w:spacing w:line="276" w:lineRule="auto"/>
        <w:contextualSpacing/>
        <w:rPr>
          <w:rFonts w:asciiTheme="minorEastAsia" w:hAnsiTheme="minorEastAsia"/>
          <w:szCs w:val="21"/>
        </w:rPr>
      </w:pPr>
    </w:p>
    <w:p w14:paraId="32A32DA4" w14:textId="391AB52F" w:rsidR="00074748" w:rsidRDefault="00074748" w:rsidP="00074748">
      <w:pPr>
        <w:spacing w:line="276" w:lineRule="auto"/>
        <w:contextualSpacing/>
        <w:rPr>
          <w:rFonts w:asciiTheme="minorEastAsia" w:hAnsiTheme="minorEastAsia"/>
          <w:szCs w:val="21"/>
        </w:rPr>
      </w:pPr>
    </w:p>
    <w:p w14:paraId="50A5A64A" w14:textId="7DE93308" w:rsidR="00074748" w:rsidRDefault="00074748" w:rsidP="00074748">
      <w:pPr>
        <w:spacing w:line="276" w:lineRule="auto"/>
        <w:contextualSpacing/>
        <w:rPr>
          <w:rFonts w:asciiTheme="minorEastAsia" w:hAnsiTheme="minorEastAsia"/>
          <w:szCs w:val="21"/>
        </w:rPr>
      </w:pPr>
    </w:p>
    <w:p w14:paraId="7657A50D" w14:textId="1B63DA56" w:rsidR="00074748" w:rsidRDefault="00074748" w:rsidP="00074748">
      <w:pPr>
        <w:spacing w:line="276" w:lineRule="auto"/>
        <w:contextualSpacing/>
        <w:rPr>
          <w:rFonts w:asciiTheme="minorEastAsia" w:hAnsiTheme="minorEastAsia"/>
          <w:szCs w:val="21"/>
        </w:rPr>
      </w:pPr>
    </w:p>
    <w:p w14:paraId="60BBDD65" w14:textId="222968D3" w:rsidR="00074748" w:rsidRDefault="00074748" w:rsidP="00074748">
      <w:pPr>
        <w:spacing w:line="276" w:lineRule="auto"/>
        <w:contextualSpacing/>
        <w:rPr>
          <w:rFonts w:asciiTheme="minorEastAsia" w:hAnsiTheme="minorEastAsia"/>
          <w:szCs w:val="21"/>
        </w:rPr>
      </w:pPr>
    </w:p>
    <w:p w14:paraId="29A7272B" w14:textId="0C965F29" w:rsidR="00074748" w:rsidRDefault="00074748" w:rsidP="00074748">
      <w:pPr>
        <w:spacing w:line="276" w:lineRule="auto"/>
        <w:contextualSpacing/>
        <w:rPr>
          <w:rFonts w:asciiTheme="minorEastAsia" w:hAnsiTheme="minorEastAsia"/>
          <w:szCs w:val="21"/>
        </w:rPr>
      </w:pPr>
    </w:p>
    <w:p w14:paraId="7FCD66C1" w14:textId="05EC0988" w:rsidR="00074748" w:rsidRDefault="00074748" w:rsidP="00074748">
      <w:pPr>
        <w:spacing w:line="276" w:lineRule="auto"/>
        <w:contextualSpacing/>
        <w:rPr>
          <w:rFonts w:asciiTheme="minorEastAsia" w:hAnsiTheme="minorEastAsia"/>
          <w:szCs w:val="21"/>
        </w:rPr>
      </w:pPr>
    </w:p>
    <w:p w14:paraId="4B364CFE" w14:textId="7D349B04" w:rsidR="00074748" w:rsidRDefault="00074748" w:rsidP="00074748">
      <w:pPr>
        <w:spacing w:line="276" w:lineRule="auto"/>
        <w:contextualSpacing/>
        <w:rPr>
          <w:rFonts w:asciiTheme="minorEastAsia" w:hAnsiTheme="minorEastAsia"/>
          <w:szCs w:val="21"/>
        </w:rPr>
      </w:pPr>
    </w:p>
    <w:p w14:paraId="662BD420" w14:textId="0E25CB1E" w:rsidR="00074748" w:rsidRDefault="00074748" w:rsidP="00074748">
      <w:pPr>
        <w:spacing w:line="276" w:lineRule="auto"/>
        <w:contextualSpacing/>
        <w:rPr>
          <w:rFonts w:asciiTheme="minorEastAsia" w:hAnsiTheme="minorEastAsia"/>
          <w:szCs w:val="21"/>
        </w:rPr>
      </w:pPr>
    </w:p>
    <w:p w14:paraId="4F0FCA9C" w14:textId="2BDC9937" w:rsidR="00074748" w:rsidRDefault="00074748" w:rsidP="00074748">
      <w:pPr>
        <w:spacing w:line="276" w:lineRule="auto"/>
        <w:contextualSpacing/>
        <w:rPr>
          <w:rFonts w:asciiTheme="minorEastAsia" w:hAnsiTheme="minorEastAsia"/>
          <w:szCs w:val="21"/>
        </w:rPr>
      </w:pPr>
    </w:p>
    <w:p w14:paraId="48EEA4F4" w14:textId="063AF38B" w:rsidR="00074748" w:rsidRDefault="00074748" w:rsidP="00074748">
      <w:pPr>
        <w:spacing w:line="276" w:lineRule="auto"/>
        <w:contextualSpacing/>
        <w:rPr>
          <w:rFonts w:asciiTheme="minorEastAsia" w:hAnsiTheme="minorEastAsia"/>
          <w:szCs w:val="21"/>
        </w:rPr>
      </w:pPr>
    </w:p>
    <w:p w14:paraId="1E9DD93D" w14:textId="28A3C66A" w:rsidR="00074748" w:rsidRDefault="00074748" w:rsidP="00074748">
      <w:pPr>
        <w:spacing w:line="276" w:lineRule="auto"/>
        <w:contextualSpacing/>
        <w:rPr>
          <w:rFonts w:asciiTheme="minorEastAsia" w:hAnsiTheme="minorEastAsia"/>
          <w:szCs w:val="21"/>
        </w:rPr>
      </w:pPr>
    </w:p>
    <w:p w14:paraId="2DFF8E66" w14:textId="4006BA3E" w:rsidR="00074748" w:rsidRDefault="00074748" w:rsidP="00074748">
      <w:pPr>
        <w:spacing w:line="276" w:lineRule="auto"/>
        <w:contextualSpacing/>
        <w:rPr>
          <w:rFonts w:asciiTheme="minorEastAsia" w:hAnsiTheme="minorEastAsia"/>
          <w:szCs w:val="21"/>
        </w:rPr>
      </w:pPr>
    </w:p>
    <w:p w14:paraId="5D23B889" w14:textId="3E6B3BB5" w:rsidR="00074748" w:rsidRDefault="00074748" w:rsidP="00074748">
      <w:pPr>
        <w:spacing w:line="276" w:lineRule="auto"/>
        <w:contextualSpacing/>
        <w:rPr>
          <w:rFonts w:asciiTheme="minorEastAsia" w:hAnsiTheme="minorEastAsia"/>
          <w:szCs w:val="21"/>
        </w:rPr>
      </w:pPr>
    </w:p>
    <w:p w14:paraId="32DE63B9" w14:textId="18A4894D" w:rsidR="00074748" w:rsidRDefault="00074748" w:rsidP="00074748">
      <w:pPr>
        <w:spacing w:line="276" w:lineRule="auto"/>
        <w:contextualSpacing/>
        <w:rPr>
          <w:rFonts w:asciiTheme="minorEastAsia" w:hAnsiTheme="minorEastAsia"/>
          <w:szCs w:val="21"/>
        </w:rPr>
      </w:pPr>
    </w:p>
    <w:p w14:paraId="7B340152" w14:textId="1523A964" w:rsidR="00074748" w:rsidRDefault="00074748" w:rsidP="00074748">
      <w:pPr>
        <w:spacing w:line="276" w:lineRule="auto"/>
        <w:contextualSpacing/>
        <w:rPr>
          <w:rFonts w:asciiTheme="minorEastAsia" w:hAnsiTheme="minorEastAsia"/>
          <w:szCs w:val="21"/>
        </w:rPr>
      </w:pPr>
    </w:p>
    <w:p w14:paraId="14262BE3" w14:textId="176E4CAE" w:rsidR="00074748" w:rsidRDefault="00074748" w:rsidP="00074748">
      <w:pPr>
        <w:spacing w:line="276" w:lineRule="auto"/>
        <w:contextualSpacing/>
        <w:rPr>
          <w:rFonts w:asciiTheme="minorEastAsia" w:hAnsiTheme="minorEastAsia"/>
          <w:szCs w:val="21"/>
        </w:rPr>
      </w:pPr>
    </w:p>
    <w:p w14:paraId="7D805EF0" w14:textId="40C71213" w:rsidR="00074748" w:rsidRDefault="00074748" w:rsidP="00074748">
      <w:pPr>
        <w:spacing w:line="276" w:lineRule="auto"/>
        <w:contextualSpacing/>
        <w:rPr>
          <w:rFonts w:asciiTheme="minorEastAsia" w:hAnsiTheme="minorEastAsia"/>
          <w:szCs w:val="21"/>
        </w:rPr>
      </w:pPr>
    </w:p>
    <w:p w14:paraId="300D4A88" w14:textId="79C12AA6" w:rsidR="00074748" w:rsidRDefault="00074748" w:rsidP="00074748">
      <w:pPr>
        <w:spacing w:line="276" w:lineRule="auto"/>
        <w:contextualSpacing/>
        <w:rPr>
          <w:rFonts w:asciiTheme="minorEastAsia" w:hAnsiTheme="minorEastAsia"/>
          <w:szCs w:val="21"/>
        </w:rPr>
      </w:pPr>
    </w:p>
    <w:p w14:paraId="028E0DC2" w14:textId="77777777" w:rsidR="00F3485E" w:rsidRDefault="00F3485E" w:rsidP="00074748">
      <w:pPr>
        <w:spacing w:line="276" w:lineRule="auto"/>
        <w:contextualSpacing/>
        <w:rPr>
          <w:rFonts w:asciiTheme="minorEastAsia" w:hAnsiTheme="minorEastAsia"/>
          <w:szCs w:val="21"/>
        </w:rPr>
      </w:pPr>
    </w:p>
    <w:p w14:paraId="206F9FF0" w14:textId="67A0519B" w:rsidR="00074748" w:rsidRPr="00F3485E" w:rsidRDefault="00F3485E" w:rsidP="00F3485E">
      <w:pPr>
        <w:spacing w:line="276" w:lineRule="auto"/>
        <w:contextualSpacing/>
        <w:jc w:val="center"/>
        <w:rPr>
          <w:rFonts w:asciiTheme="minorEastAsia" w:hAnsiTheme="minorEastAsia"/>
          <w:szCs w:val="21"/>
        </w:rPr>
      </w:pPr>
      <w:r>
        <w:rPr>
          <w:rFonts w:asciiTheme="minorEastAsia" w:hAnsiTheme="minorEastAsia" w:hint="eastAsia"/>
          <w:szCs w:val="21"/>
        </w:rPr>
        <w:t>计算机1706</w:t>
      </w:r>
    </w:p>
    <w:p w14:paraId="6695DE60" w14:textId="2F9ECA3C" w:rsidR="00074748" w:rsidRDefault="00F3485E" w:rsidP="00F3485E">
      <w:pPr>
        <w:spacing w:line="276" w:lineRule="auto"/>
        <w:contextualSpacing/>
        <w:jc w:val="center"/>
        <w:rPr>
          <w:rFonts w:asciiTheme="minorEastAsia" w:hAnsiTheme="minorEastAsia"/>
          <w:szCs w:val="21"/>
        </w:rPr>
      </w:pPr>
      <w:r>
        <w:rPr>
          <w:rFonts w:asciiTheme="minorEastAsia" w:hAnsiTheme="minorEastAsia" w:hint="eastAsia"/>
          <w:szCs w:val="21"/>
        </w:rPr>
        <w:t>韩佳桐</w:t>
      </w:r>
    </w:p>
    <w:p w14:paraId="5706D8C8" w14:textId="3CB757FC" w:rsidR="00074748" w:rsidRDefault="00074748" w:rsidP="00074748">
      <w:pPr>
        <w:spacing w:line="276" w:lineRule="auto"/>
        <w:contextualSpacing/>
        <w:rPr>
          <w:rFonts w:asciiTheme="minorEastAsia" w:hAnsiTheme="minorEastAsia"/>
          <w:szCs w:val="21"/>
        </w:rPr>
      </w:pPr>
    </w:p>
    <w:p w14:paraId="60B72487" w14:textId="6D0141E8" w:rsidR="00074748" w:rsidRDefault="00074748" w:rsidP="00074748">
      <w:pPr>
        <w:spacing w:line="276" w:lineRule="auto"/>
        <w:contextualSpacing/>
        <w:rPr>
          <w:rFonts w:asciiTheme="minorEastAsia" w:hAnsiTheme="minorEastAsia"/>
          <w:szCs w:val="21"/>
        </w:rPr>
      </w:pPr>
    </w:p>
    <w:p w14:paraId="644A4C94" w14:textId="1168A7CE" w:rsidR="00074748" w:rsidRDefault="00074748" w:rsidP="00074748">
      <w:pPr>
        <w:spacing w:line="276" w:lineRule="auto"/>
        <w:contextualSpacing/>
        <w:rPr>
          <w:rFonts w:asciiTheme="minorEastAsia" w:hAnsiTheme="minorEastAsia"/>
          <w:szCs w:val="21"/>
        </w:rPr>
      </w:pPr>
    </w:p>
    <w:p w14:paraId="76FA3BBC" w14:textId="78D29A72" w:rsidR="00074748" w:rsidRDefault="00074748" w:rsidP="00074748">
      <w:pPr>
        <w:spacing w:line="276" w:lineRule="auto"/>
        <w:contextualSpacing/>
        <w:rPr>
          <w:rFonts w:asciiTheme="minorEastAsia" w:hAnsiTheme="minorEastAsia"/>
          <w:szCs w:val="21"/>
        </w:rPr>
      </w:pPr>
    </w:p>
    <w:p w14:paraId="427C110F" w14:textId="2CA739DA" w:rsidR="00074748" w:rsidRDefault="00074748" w:rsidP="00074748">
      <w:pPr>
        <w:spacing w:line="276" w:lineRule="auto"/>
        <w:contextualSpacing/>
        <w:rPr>
          <w:rFonts w:asciiTheme="minorEastAsia" w:hAnsiTheme="minorEastAsia"/>
          <w:szCs w:val="21"/>
        </w:rPr>
      </w:pPr>
    </w:p>
    <w:p w14:paraId="26632C06" w14:textId="77777777" w:rsidR="00074748" w:rsidRDefault="00074748" w:rsidP="00074748">
      <w:pPr>
        <w:spacing w:line="276" w:lineRule="auto"/>
        <w:contextualSpacing/>
        <w:rPr>
          <w:rFonts w:asciiTheme="minorEastAsia" w:hAnsiTheme="minorEastAsia"/>
          <w:szCs w:val="21"/>
        </w:rPr>
      </w:pPr>
    </w:p>
    <w:p w14:paraId="1035F69D" w14:textId="77777777" w:rsidR="00074748" w:rsidRPr="00074748" w:rsidRDefault="00074748" w:rsidP="00074748">
      <w:pPr>
        <w:spacing w:line="276" w:lineRule="auto"/>
        <w:contextualSpacing/>
        <w:rPr>
          <w:rFonts w:asciiTheme="minorEastAsia" w:hAnsiTheme="minorEastAsia"/>
          <w:szCs w:val="21"/>
        </w:rPr>
      </w:pPr>
    </w:p>
    <w:sdt>
      <w:sdtPr>
        <w:rPr>
          <w:rFonts w:asciiTheme="minorEastAsia" w:eastAsiaTheme="minorEastAsia" w:hAnsiTheme="minorEastAsia" w:cstheme="minorBidi"/>
          <w:color w:val="auto"/>
          <w:kern w:val="2"/>
          <w:sz w:val="21"/>
          <w:szCs w:val="21"/>
          <w:lang w:val="zh-CN"/>
        </w:rPr>
        <w:id w:val="2050885623"/>
        <w:docPartObj>
          <w:docPartGallery w:val="Table of Contents"/>
          <w:docPartUnique/>
        </w:docPartObj>
      </w:sdtPr>
      <w:sdtEndPr/>
      <w:sdtContent>
        <w:p w14:paraId="5C9C0FFB" w14:textId="77777777" w:rsidR="00074748" w:rsidRPr="00553B5F" w:rsidRDefault="00074748" w:rsidP="007F1D46">
          <w:pPr>
            <w:pStyle w:val="TOC"/>
            <w:spacing w:before="0" w:line="276" w:lineRule="auto"/>
            <w:contextualSpacing/>
            <w:jc w:val="center"/>
            <w:rPr>
              <w:rFonts w:asciiTheme="minorEastAsia" w:eastAsiaTheme="minorEastAsia" w:hAnsiTheme="minorEastAsia"/>
              <w:sz w:val="28"/>
              <w:szCs w:val="28"/>
            </w:rPr>
          </w:pPr>
          <w:r w:rsidRPr="00553B5F">
            <w:rPr>
              <w:rFonts w:asciiTheme="minorEastAsia" w:eastAsiaTheme="minorEastAsia" w:hAnsiTheme="minorEastAsia"/>
              <w:sz w:val="28"/>
              <w:szCs w:val="28"/>
              <w:lang w:val="zh-CN"/>
            </w:rPr>
            <w:t>目录</w:t>
          </w:r>
        </w:p>
        <w:p w14:paraId="401711FD" w14:textId="6502F9F6" w:rsidR="00ED71E9" w:rsidRDefault="00074748">
          <w:pPr>
            <w:pStyle w:val="TOC1"/>
            <w:rPr>
              <w:rFonts w:cstheme="minorBidi"/>
              <w:noProof/>
              <w:kern w:val="2"/>
              <w:sz w:val="21"/>
            </w:rPr>
          </w:pPr>
          <w:r w:rsidRPr="00074748">
            <w:rPr>
              <w:rFonts w:asciiTheme="minorEastAsia" w:hAnsiTheme="minorEastAsia"/>
              <w:sz w:val="21"/>
              <w:szCs w:val="21"/>
            </w:rPr>
            <w:fldChar w:fldCharType="begin"/>
          </w:r>
          <w:r w:rsidRPr="00074748">
            <w:rPr>
              <w:rFonts w:asciiTheme="minorEastAsia" w:hAnsiTheme="minorEastAsia"/>
              <w:sz w:val="21"/>
              <w:szCs w:val="21"/>
            </w:rPr>
            <w:instrText xml:space="preserve"> TOC \o "1-3" \h \z \u </w:instrText>
          </w:r>
          <w:r w:rsidRPr="00074748">
            <w:rPr>
              <w:rFonts w:asciiTheme="minorEastAsia" w:hAnsiTheme="minorEastAsia"/>
              <w:sz w:val="21"/>
              <w:szCs w:val="21"/>
            </w:rPr>
            <w:fldChar w:fldCharType="separate"/>
          </w:r>
          <w:hyperlink w:anchor="_Toc35558855" w:history="1">
            <w:r w:rsidR="00ED71E9" w:rsidRPr="009D6DA8">
              <w:rPr>
                <w:rStyle w:val="a9"/>
                <w:rFonts w:asciiTheme="minorEastAsia" w:hAnsiTheme="minorEastAsia"/>
                <w:noProof/>
              </w:rPr>
              <w:t>一、</w:t>
            </w:r>
            <w:r w:rsidR="00ED71E9">
              <w:rPr>
                <w:rFonts w:cstheme="minorBidi"/>
                <w:noProof/>
                <w:kern w:val="2"/>
                <w:sz w:val="21"/>
              </w:rPr>
              <w:tab/>
            </w:r>
            <w:r w:rsidR="00ED71E9" w:rsidRPr="009D6DA8">
              <w:rPr>
                <w:rStyle w:val="a9"/>
                <w:rFonts w:asciiTheme="minorEastAsia" w:hAnsiTheme="minorEastAsia"/>
                <w:noProof/>
              </w:rPr>
              <w:t>功能分析</w:t>
            </w:r>
            <w:r w:rsidR="00ED71E9">
              <w:rPr>
                <w:noProof/>
                <w:webHidden/>
              </w:rPr>
              <w:tab/>
            </w:r>
            <w:r w:rsidR="00ED71E9">
              <w:rPr>
                <w:noProof/>
                <w:webHidden/>
              </w:rPr>
              <w:fldChar w:fldCharType="begin"/>
            </w:r>
            <w:r w:rsidR="00ED71E9">
              <w:rPr>
                <w:noProof/>
                <w:webHidden/>
              </w:rPr>
              <w:instrText xml:space="preserve"> PAGEREF _Toc35558855 \h </w:instrText>
            </w:r>
            <w:r w:rsidR="00ED71E9">
              <w:rPr>
                <w:noProof/>
                <w:webHidden/>
              </w:rPr>
            </w:r>
            <w:r w:rsidR="00ED71E9">
              <w:rPr>
                <w:noProof/>
                <w:webHidden/>
              </w:rPr>
              <w:fldChar w:fldCharType="separate"/>
            </w:r>
            <w:r w:rsidR="00ED71E9">
              <w:rPr>
                <w:noProof/>
                <w:webHidden/>
              </w:rPr>
              <w:t>3</w:t>
            </w:r>
            <w:r w:rsidR="00ED71E9">
              <w:rPr>
                <w:noProof/>
                <w:webHidden/>
              </w:rPr>
              <w:fldChar w:fldCharType="end"/>
            </w:r>
          </w:hyperlink>
        </w:p>
        <w:p w14:paraId="5019F7F1" w14:textId="25E03A46" w:rsidR="00ED71E9" w:rsidRDefault="00ED5B31">
          <w:pPr>
            <w:pStyle w:val="TOC2"/>
            <w:tabs>
              <w:tab w:val="right" w:leader="dot" w:pos="8296"/>
            </w:tabs>
            <w:rPr>
              <w:rFonts w:cstheme="minorBidi"/>
              <w:noProof/>
              <w:kern w:val="2"/>
              <w:sz w:val="21"/>
            </w:rPr>
          </w:pPr>
          <w:hyperlink w:anchor="_Toc35558856" w:history="1">
            <w:r w:rsidR="00ED71E9" w:rsidRPr="009D6DA8">
              <w:rPr>
                <w:rStyle w:val="a9"/>
                <w:rFonts w:asciiTheme="minorEastAsia" w:hAnsiTheme="minorEastAsia"/>
                <w:noProof/>
              </w:rPr>
              <w:t>1.1需求分析</w:t>
            </w:r>
            <w:r w:rsidR="00ED71E9">
              <w:rPr>
                <w:noProof/>
                <w:webHidden/>
              </w:rPr>
              <w:tab/>
            </w:r>
            <w:r w:rsidR="00ED71E9">
              <w:rPr>
                <w:noProof/>
                <w:webHidden/>
              </w:rPr>
              <w:fldChar w:fldCharType="begin"/>
            </w:r>
            <w:r w:rsidR="00ED71E9">
              <w:rPr>
                <w:noProof/>
                <w:webHidden/>
              </w:rPr>
              <w:instrText xml:space="preserve"> PAGEREF _Toc35558856 \h </w:instrText>
            </w:r>
            <w:r w:rsidR="00ED71E9">
              <w:rPr>
                <w:noProof/>
                <w:webHidden/>
              </w:rPr>
            </w:r>
            <w:r w:rsidR="00ED71E9">
              <w:rPr>
                <w:noProof/>
                <w:webHidden/>
              </w:rPr>
              <w:fldChar w:fldCharType="separate"/>
            </w:r>
            <w:r w:rsidR="00ED71E9">
              <w:rPr>
                <w:noProof/>
                <w:webHidden/>
              </w:rPr>
              <w:t>3</w:t>
            </w:r>
            <w:r w:rsidR="00ED71E9">
              <w:rPr>
                <w:noProof/>
                <w:webHidden/>
              </w:rPr>
              <w:fldChar w:fldCharType="end"/>
            </w:r>
          </w:hyperlink>
        </w:p>
        <w:p w14:paraId="0F49BB03" w14:textId="724DC7EF" w:rsidR="00ED71E9" w:rsidRDefault="00ED5B31">
          <w:pPr>
            <w:pStyle w:val="TOC3"/>
            <w:tabs>
              <w:tab w:val="right" w:leader="dot" w:pos="8296"/>
            </w:tabs>
            <w:rPr>
              <w:rFonts w:cstheme="minorBidi"/>
              <w:noProof/>
              <w:kern w:val="2"/>
              <w:sz w:val="21"/>
            </w:rPr>
          </w:pPr>
          <w:hyperlink w:anchor="_Toc35558857" w:history="1">
            <w:r w:rsidR="00ED71E9" w:rsidRPr="009D6DA8">
              <w:rPr>
                <w:rStyle w:val="a9"/>
                <w:rFonts w:asciiTheme="minorEastAsia" w:hAnsiTheme="minorEastAsia"/>
                <w:noProof/>
              </w:rPr>
              <w:t>1.11背景</w:t>
            </w:r>
            <w:r w:rsidR="00ED71E9">
              <w:rPr>
                <w:noProof/>
                <w:webHidden/>
              </w:rPr>
              <w:tab/>
            </w:r>
            <w:r w:rsidR="00ED71E9">
              <w:rPr>
                <w:noProof/>
                <w:webHidden/>
              </w:rPr>
              <w:fldChar w:fldCharType="begin"/>
            </w:r>
            <w:r w:rsidR="00ED71E9">
              <w:rPr>
                <w:noProof/>
                <w:webHidden/>
              </w:rPr>
              <w:instrText xml:space="preserve"> PAGEREF _Toc35558857 \h </w:instrText>
            </w:r>
            <w:r w:rsidR="00ED71E9">
              <w:rPr>
                <w:noProof/>
                <w:webHidden/>
              </w:rPr>
            </w:r>
            <w:r w:rsidR="00ED71E9">
              <w:rPr>
                <w:noProof/>
                <w:webHidden/>
              </w:rPr>
              <w:fldChar w:fldCharType="separate"/>
            </w:r>
            <w:r w:rsidR="00ED71E9">
              <w:rPr>
                <w:noProof/>
                <w:webHidden/>
              </w:rPr>
              <w:t>3</w:t>
            </w:r>
            <w:r w:rsidR="00ED71E9">
              <w:rPr>
                <w:noProof/>
                <w:webHidden/>
              </w:rPr>
              <w:fldChar w:fldCharType="end"/>
            </w:r>
          </w:hyperlink>
        </w:p>
        <w:p w14:paraId="1A980921" w14:textId="5AEF36C7" w:rsidR="00ED71E9" w:rsidRDefault="00ED5B31">
          <w:pPr>
            <w:pStyle w:val="TOC3"/>
            <w:tabs>
              <w:tab w:val="right" w:leader="dot" w:pos="8296"/>
            </w:tabs>
            <w:rPr>
              <w:rFonts w:cstheme="minorBidi"/>
              <w:noProof/>
              <w:kern w:val="2"/>
              <w:sz w:val="21"/>
            </w:rPr>
          </w:pPr>
          <w:hyperlink w:anchor="_Toc35558858" w:history="1">
            <w:r w:rsidR="00ED71E9" w:rsidRPr="009D6DA8">
              <w:rPr>
                <w:rStyle w:val="a9"/>
                <w:rFonts w:asciiTheme="minorEastAsia" w:hAnsiTheme="minorEastAsia"/>
                <w:noProof/>
              </w:rPr>
              <w:t>1.1.2 用户工作流程分析</w:t>
            </w:r>
            <w:r w:rsidR="00ED71E9">
              <w:rPr>
                <w:noProof/>
                <w:webHidden/>
              </w:rPr>
              <w:tab/>
            </w:r>
            <w:r w:rsidR="00ED71E9">
              <w:rPr>
                <w:noProof/>
                <w:webHidden/>
              </w:rPr>
              <w:fldChar w:fldCharType="begin"/>
            </w:r>
            <w:r w:rsidR="00ED71E9">
              <w:rPr>
                <w:noProof/>
                <w:webHidden/>
              </w:rPr>
              <w:instrText xml:space="preserve"> PAGEREF _Toc35558858 \h </w:instrText>
            </w:r>
            <w:r w:rsidR="00ED71E9">
              <w:rPr>
                <w:noProof/>
                <w:webHidden/>
              </w:rPr>
            </w:r>
            <w:r w:rsidR="00ED71E9">
              <w:rPr>
                <w:noProof/>
                <w:webHidden/>
              </w:rPr>
              <w:fldChar w:fldCharType="separate"/>
            </w:r>
            <w:r w:rsidR="00ED71E9">
              <w:rPr>
                <w:noProof/>
                <w:webHidden/>
              </w:rPr>
              <w:t>3</w:t>
            </w:r>
            <w:r w:rsidR="00ED71E9">
              <w:rPr>
                <w:noProof/>
                <w:webHidden/>
              </w:rPr>
              <w:fldChar w:fldCharType="end"/>
            </w:r>
          </w:hyperlink>
        </w:p>
        <w:p w14:paraId="55A302D1" w14:textId="1A7EE3E1" w:rsidR="00ED71E9" w:rsidRDefault="00ED5B31">
          <w:pPr>
            <w:pStyle w:val="TOC3"/>
            <w:tabs>
              <w:tab w:val="right" w:leader="dot" w:pos="8296"/>
            </w:tabs>
            <w:rPr>
              <w:rFonts w:cstheme="minorBidi"/>
              <w:noProof/>
              <w:kern w:val="2"/>
              <w:sz w:val="21"/>
            </w:rPr>
          </w:pPr>
          <w:hyperlink w:anchor="_Toc35558859" w:history="1">
            <w:r w:rsidR="00ED71E9" w:rsidRPr="009D6DA8">
              <w:rPr>
                <w:rStyle w:val="a9"/>
                <w:rFonts w:asciiTheme="minorEastAsia" w:hAnsiTheme="minorEastAsia"/>
                <w:noProof/>
              </w:rPr>
              <w:t>1.1.3 功能需求分析</w:t>
            </w:r>
            <w:r w:rsidR="00ED71E9">
              <w:rPr>
                <w:noProof/>
                <w:webHidden/>
              </w:rPr>
              <w:tab/>
            </w:r>
            <w:r w:rsidR="00ED71E9">
              <w:rPr>
                <w:noProof/>
                <w:webHidden/>
              </w:rPr>
              <w:fldChar w:fldCharType="begin"/>
            </w:r>
            <w:r w:rsidR="00ED71E9">
              <w:rPr>
                <w:noProof/>
                <w:webHidden/>
              </w:rPr>
              <w:instrText xml:space="preserve"> PAGEREF _Toc35558859 \h </w:instrText>
            </w:r>
            <w:r w:rsidR="00ED71E9">
              <w:rPr>
                <w:noProof/>
                <w:webHidden/>
              </w:rPr>
            </w:r>
            <w:r w:rsidR="00ED71E9">
              <w:rPr>
                <w:noProof/>
                <w:webHidden/>
              </w:rPr>
              <w:fldChar w:fldCharType="separate"/>
            </w:r>
            <w:r w:rsidR="00ED71E9">
              <w:rPr>
                <w:noProof/>
                <w:webHidden/>
              </w:rPr>
              <w:t>3</w:t>
            </w:r>
            <w:r w:rsidR="00ED71E9">
              <w:rPr>
                <w:noProof/>
                <w:webHidden/>
              </w:rPr>
              <w:fldChar w:fldCharType="end"/>
            </w:r>
          </w:hyperlink>
        </w:p>
        <w:p w14:paraId="69AFDEDF" w14:textId="384FFB0A" w:rsidR="00ED71E9" w:rsidRDefault="00ED5B31">
          <w:pPr>
            <w:pStyle w:val="TOC2"/>
            <w:tabs>
              <w:tab w:val="right" w:leader="dot" w:pos="8296"/>
            </w:tabs>
            <w:rPr>
              <w:rFonts w:cstheme="minorBidi"/>
              <w:noProof/>
              <w:kern w:val="2"/>
              <w:sz w:val="21"/>
            </w:rPr>
          </w:pPr>
          <w:hyperlink w:anchor="_Toc35558860" w:history="1">
            <w:r w:rsidR="00ED71E9" w:rsidRPr="009D6DA8">
              <w:rPr>
                <w:rStyle w:val="a9"/>
                <w:rFonts w:asciiTheme="minorEastAsia" w:hAnsiTheme="minorEastAsia"/>
                <w:noProof/>
              </w:rPr>
              <w:t>1.2 项目度量</w:t>
            </w:r>
            <w:r w:rsidR="00ED71E9">
              <w:rPr>
                <w:noProof/>
                <w:webHidden/>
              </w:rPr>
              <w:tab/>
            </w:r>
            <w:r w:rsidR="00ED71E9">
              <w:rPr>
                <w:noProof/>
                <w:webHidden/>
              </w:rPr>
              <w:fldChar w:fldCharType="begin"/>
            </w:r>
            <w:r w:rsidR="00ED71E9">
              <w:rPr>
                <w:noProof/>
                <w:webHidden/>
              </w:rPr>
              <w:instrText xml:space="preserve"> PAGEREF _Toc35558860 \h </w:instrText>
            </w:r>
            <w:r w:rsidR="00ED71E9">
              <w:rPr>
                <w:noProof/>
                <w:webHidden/>
              </w:rPr>
            </w:r>
            <w:r w:rsidR="00ED71E9">
              <w:rPr>
                <w:noProof/>
                <w:webHidden/>
              </w:rPr>
              <w:fldChar w:fldCharType="separate"/>
            </w:r>
            <w:r w:rsidR="00ED71E9">
              <w:rPr>
                <w:noProof/>
                <w:webHidden/>
              </w:rPr>
              <w:t>4</w:t>
            </w:r>
            <w:r w:rsidR="00ED71E9">
              <w:rPr>
                <w:noProof/>
                <w:webHidden/>
              </w:rPr>
              <w:fldChar w:fldCharType="end"/>
            </w:r>
          </w:hyperlink>
        </w:p>
        <w:p w14:paraId="1B05EDC7" w14:textId="17C90597" w:rsidR="00ED71E9" w:rsidRDefault="00ED5B31">
          <w:pPr>
            <w:pStyle w:val="TOC3"/>
            <w:tabs>
              <w:tab w:val="right" w:leader="dot" w:pos="8296"/>
            </w:tabs>
            <w:rPr>
              <w:rFonts w:cstheme="minorBidi"/>
              <w:noProof/>
              <w:kern w:val="2"/>
              <w:sz w:val="21"/>
            </w:rPr>
          </w:pPr>
          <w:hyperlink w:anchor="_Toc35558861" w:history="1">
            <w:r w:rsidR="00ED71E9" w:rsidRPr="009D6DA8">
              <w:rPr>
                <w:rStyle w:val="a9"/>
                <w:rFonts w:asciiTheme="minorEastAsia" w:hAnsiTheme="minorEastAsia"/>
                <w:noProof/>
              </w:rPr>
              <w:t>1.2.1系统登录模块</w:t>
            </w:r>
            <w:r w:rsidR="00ED71E9">
              <w:rPr>
                <w:noProof/>
                <w:webHidden/>
              </w:rPr>
              <w:tab/>
            </w:r>
            <w:r w:rsidR="00ED71E9">
              <w:rPr>
                <w:noProof/>
                <w:webHidden/>
              </w:rPr>
              <w:fldChar w:fldCharType="begin"/>
            </w:r>
            <w:r w:rsidR="00ED71E9">
              <w:rPr>
                <w:noProof/>
                <w:webHidden/>
              </w:rPr>
              <w:instrText xml:space="preserve"> PAGEREF _Toc35558861 \h </w:instrText>
            </w:r>
            <w:r w:rsidR="00ED71E9">
              <w:rPr>
                <w:noProof/>
                <w:webHidden/>
              </w:rPr>
            </w:r>
            <w:r w:rsidR="00ED71E9">
              <w:rPr>
                <w:noProof/>
                <w:webHidden/>
              </w:rPr>
              <w:fldChar w:fldCharType="separate"/>
            </w:r>
            <w:r w:rsidR="00ED71E9">
              <w:rPr>
                <w:noProof/>
                <w:webHidden/>
              </w:rPr>
              <w:t>4</w:t>
            </w:r>
            <w:r w:rsidR="00ED71E9">
              <w:rPr>
                <w:noProof/>
                <w:webHidden/>
              </w:rPr>
              <w:fldChar w:fldCharType="end"/>
            </w:r>
          </w:hyperlink>
        </w:p>
        <w:p w14:paraId="4D7F99D3" w14:textId="076E2E3A" w:rsidR="00ED71E9" w:rsidRDefault="00ED5B31">
          <w:pPr>
            <w:pStyle w:val="TOC3"/>
            <w:tabs>
              <w:tab w:val="right" w:leader="dot" w:pos="8296"/>
            </w:tabs>
            <w:rPr>
              <w:rFonts w:cstheme="minorBidi"/>
              <w:noProof/>
              <w:kern w:val="2"/>
              <w:sz w:val="21"/>
            </w:rPr>
          </w:pPr>
          <w:hyperlink w:anchor="_Toc35558862" w:history="1">
            <w:r w:rsidR="00ED71E9" w:rsidRPr="009D6DA8">
              <w:rPr>
                <w:rStyle w:val="a9"/>
                <w:rFonts w:asciiTheme="minorEastAsia" w:hAnsiTheme="minorEastAsia"/>
                <w:noProof/>
              </w:rPr>
              <w:t>1.2.2商品进货入库模块</w:t>
            </w:r>
            <w:r w:rsidR="00ED71E9">
              <w:rPr>
                <w:noProof/>
                <w:webHidden/>
              </w:rPr>
              <w:tab/>
            </w:r>
            <w:r w:rsidR="00ED71E9">
              <w:rPr>
                <w:noProof/>
                <w:webHidden/>
              </w:rPr>
              <w:fldChar w:fldCharType="begin"/>
            </w:r>
            <w:r w:rsidR="00ED71E9">
              <w:rPr>
                <w:noProof/>
                <w:webHidden/>
              </w:rPr>
              <w:instrText xml:space="preserve"> PAGEREF _Toc35558862 \h </w:instrText>
            </w:r>
            <w:r w:rsidR="00ED71E9">
              <w:rPr>
                <w:noProof/>
                <w:webHidden/>
              </w:rPr>
            </w:r>
            <w:r w:rsidR="00ED71E9">
              <w:rPr>
                <w:noProof/>
                <w:webHidden/>
              </w:rPr>
              <w:fldChar w:fldCharType="separate"/>
            </w:r>
            <w:r w:rsidR="00ED71E9">
              <w:rPr>
                <w:noProof/>
                <w:webHidden/>
              </w:rPr>
              <w:t>4</w:t>
            </w:r>
            <w:r w:rsidR="00ED71E9">
              <w:rPr>
                <w:noProof/>
                <w:webHidden/>
              </w:rPr>
              <w:fldChar w:fldCharType="end"/>
            </w:r>
          </w:hyperlink>
        </w:p>
        <w:p w14:paraId="333D05C6" w14:textId="1BE1596F" w:rsidR="00ED71E9" w:rsidRDefault="00ED5B31">
          <w:pPr>
            <w:pStyle w:val="TOC3"/>
            <w:tabs>
              <w:tab w:val="right" w:leader="dot" w:pos="8296"/>
            </w:tabs>
            <w:rPr>
              <w:rFonts w:cstheme="minorBidi"/>
              <w:noProof/>
              <w:kern w:val="2"/>
              <w:sz w:val="21"/>
            </w:rPr>
          </w:pPr>
          <w:hyperlink w:anchor="_Toc35558863" w:history="1">
            <w:r w:rsidR="00ED71E9" w:rsidRPr="009D6DA8">
              <w:rPr>
                <w:rStyle w:val="a9"/>
                <w:rFonts w:asciiTheme="minorEastAsia" w:hAnsiTheme="minorEastAsia"/>
                <w:noProof/>
              </w:rPr>
              <w:t>1.2.3 商品销售出库模块</w:t>
            </w:r>
            <w:r w:rsidR="00ED71E9">
              <w:rPr>
                <w:noProof/>
                <w:webHidden/>
              </w:rPr>
              <w:tab/>
            </w:r>
            <w:r w:rsidR="00ED71E9">
              <w:rPr>
                <w:noProof/>
                <w:webHidden/>
              </w:rPr>
              <w:fldChar w:fldCharType="begin"/>
            </w:r>
            <w:r w:rsidR="00ED71E9">
              <w:rPr>
                <w:noProof/>
                <w:webHidden/>
              </w:rPr>
              <w:instrText xml:space="preserve"> PAGEREF _Toc35558863 \h </w:instrText>
            </w:r>
            <w:r w:rsidR="00ED71E9">
              <w:rPr>
                <w:noProof/>
                <w:webHidden/>
              </w:rPr>
            </w:r>
            <w:r w:rsidR="00ED71E9">
              <w:rPr>
                <w:noProof/>
                <w:webHidden/>
              </w:rPr>
              <w:fldChar w:fldCharType="separate"/>
            </w:r>
            <w:r w:rsidR="00ED71E9">
              <w:rPr>
                <w:noProof/>
                <w:webHidden/>
              </w:rPr>
              <w:t>4</w:t>
            </w:r>
            <w:r w:rsidR="00ED71E9">
              <w:rPr>
                <w:noProof/>
                <w:webHidden/>
              </w:rPr>
              <w:fldChar w:fldCharType="end"/>
            </w:r>
          </w:hyperlink>
        </w:p>
        <w:p w14:paraId="471359C4" w14:textId="7AFDF628" w:rsidR="00ED71E9" w:rsidRDefault="00ED5B31">
          <w:pPr>
            <w:pStyle w:val="TOC3"/>
            <w:tabs>
              <w:tab w:val="right" w:leader="dot" w:pos="8296"/>
            </w:tabs>
            <w:rPr>
              <w:rFonts w:cstheme="minorBidi"/>
              <w:noProof/>
              <w:kern w:val="2"/>
              <w:sz w:val="21"/>
            </w:rPr>
          </w:pPr>
          <w:hyperlink w:anchor="_Toc35558864" w:history="1">
            <w:r w:rsidR="00ED71E9" w:rsidRPr="009D6DA8">
              <w:rPr>
                <w:rStyle w:val="a9"/>
                <w:rFonts w:asciiTheme="minorEastAsia" w:hAnsiTheme="minorEastAsia"/>
                <w:noProof/>
              </w:rPr>
              <w:t>1.2.4 商品信息修改模块</w:t>
            </w:r>
            <w:r w:rsidR="00ED71E9">
              <w:rPr>
                <w:noProof/>
                <w:webHidden/>
              </w:rPr>
              <w:tab/>
            </w:r>
            <w:r w:rsidR="00ED71E9">
              <w:rPr>
                <w:noProof/>
                <w:webHidden/>
              </w:rPr>
              <w:fldChar w:fldCharType="begin"/>
            </w:r>
            <w:r w:rsidR="00ED71E9">
              <w:rPr>
                <w:noProof/>
                <w:webHidden/>
              </w:rPr>
              <w:instrText xml:space="preserve"> PAGEREF _Toc35558864 \h </w:instrText>
            </w:r>
            <w:r w:rsidR="00ED71E9">
              <w:rPr>
                <w:noProof/>
                <w:webHidden/>
              </w:rPr>
            </w:r>
            <w:r w:rsidR="00ED71E9">
              <w:rPr>
                <w:noProof/>
                <w:webHidden/>
              </w:rPr>
              <w:fldChar w:fldCharType="separate"/>
            </w:r>
            <w:r w:rsidR="00ED71E9">
              <w:rPr>
                <w:noProof/>
                <w:webHidden/>
              </w:rPr>
              <w:t>4</w:t>
            </w:r>
            <w:r w:rsidR="00ED71E9">
              <w:rPr>
                <w:noProof/>
                <w:webHidden/>
              </w:rPr>
              <w:fldChar w:fldCharType="end"/>
            </w:r>
          </w:hyperlink>
        </w:p>
        <w:p w14:paraId="4C679011" w14:textId="5B34FC26" w:rsidR="00ED71E9" w:rsidRDefault="00ED5B31">
          <w:pPr>
            <w:pStyle w:val="TOC3"/>
            <w:tabs>
              <w:tab w:val="right" w:leader="dot" w:pos="8296"/>
            </w:tabs>
            <w:rPr>
              <w:rFonts w:cstheme="minorBidi"/>
              <w:noProof/>
              <w:kern w:val="2"/>
              <w:sz w:val="21"/>
            </w:rPr>
          </w:pPr>
          <w:hyperlink w:anchor="_Toc35558865" w:history="1">
            <w:r w:rsidR="00ED71E9" w:rsidRPr="009D6DA8">
              <w:rPr>
                <w:rStyle w:val="a9"/>
                <w:rFonts w:asciiTheme="minorEastAsia" w:hAnsiTheme="minorEastAsia"/>
                <w:noProof/>
              </w:rPr>
              <w:t>1.2.5 商品查询、分类及统计模块</w:t>
            </w:r>
            <w:r w:rsidR="00ED71E9">
              <w:rPr>
                <w:noProof/>
                <w:webHidden/>
              </w:rPr>
              <w:tab/>
            </w:r>
            <w:r w:rsidR="00ED71E9">
              <w:rPr>
                <w:noProof/>
                <w:webHidden/>
              </w:rPr>
              <w:fldChar w:fldCharType="begin"/>
            </w:r>
            <w:r w:rsidR="00ED71E9">
              <w:rPr>
                <w:noProof/>
                <w:webHidden/>
              </w:rPr>
              <w:instrText xml:space="preserve"> PAGEREF _Toc35558865 \h </w:instrText>
            </w:r>
            <w:r w:rsidR="00ED71E9">
              <w:rPr>
                <w:noProof/>
                <w:webHidden/>
              </w:rPr>
            </w:r>
            <w:r w:rsidR="00ED71E9">
              <w:rPr>
                <w:noProof/>
                <w:webHidden/>
              </w:rPr>
              <w:fldChar w:fldCharType="separate"/>
            </w:r>
            <w:r w:rsidR="00ED71E9">
              <w:rPr>
                <w:noProof/>
                <w:webHidden/>
              </w:rPr>
              <w:t>4</w:t>
            </w:r>
            <w:r w:rsidR="00ED71E9">
              <w:rPr>
                <w:noProof/>
                <w:webHidden/>
              </w:rPr>
              <w:fldChar w:fldCharType="end"/>
            </w:r>
          </w:hyperlink>
        </w:p>
        <w:p w14:paraId="3C0EAA2D" w14:textId="716058A5" w:rsidR="00ED71E9" w:rsidRDefault="00ED5B31">
          <w:pPr>
            <w:pStyle w:val="TOC1"/>
            <w:rPr>
              <w:rFonts w:cstheme="minorBidi"/>
              <w:noProof/>
              <w:kern w:val="2"/>
              <w:sz w:val="21"/>
            </w:rPr>
          </w:pPr>
          <w:hyperlink w:anchor="_Toc35558866" w:history="1">
            <w:r w:rsidR="00ED71E9" w:rsidRPr="009D6DA8">
              <w:rPr>
                <w:rStyle w:val="a9"/>
                <w:rFonts w:asciiTheme="minorEastAsia" w:hAnsiTheme="minorEastAsia"/>
                <w:noProof/>
              </w:rPr>
              <w:t>二、</w:t>
            </w:r>
            <w:r w:rsidR="00ED71E9">
              <w:rPr>
                <w:rFonts w:cstheme="minorBidi"/>
                <w:noProof/>
                <w:kern w:val="2"/>
                <w:sz w:val="21"/>
              </w:rPr>
              <w:tab/>
            </w:r>
            <w:r w:rsidR="00ED71E9" w:rsidRPr="009D6DA8">
              <w:rPr>
                <w:rStyle w:val="a9"/>
                <w:rFonts w:asciiTheme="minorEastAsia" w:hAnsiTheme="minorEastAsia"/>
                <w:noProof/>
              </w:rPr>
              <w:t>开发技术</w:t>
            </w:r>
            <w:r w:rsidR="00ED71E9">
              <w:rPr>
                <w:noProof/>
                <w:webHidden/>
              </w:rPr>
              <w:tab/>
            </w:r>
            <w:r w:rsidR="00ED71E9">
              <w:rPr>
                <w:noProof/>
                <w:webHidden/>
              </w:rPr>
              <w:fldChar w:fldCharType="begin"/>
            </w:r>
            <w:r w:rsidR="00ED71E9">
              <w:rPr>
                <w:noProof/>
                <w:webHidden/>
              </w:rPr>
              <w:instrText xml:space="preserve"> PAGEREF _Toc35558866 \h </w:instrText>
            </w:r>
            <w:r w:rsidR="00ED71E9">
              <w:rPr>
                <w:noProof/>
                <w:webHidden/>
              </w:rPr>
            </w:r>
            <w:r w:rsidR="00ED71E9">
              <w:rPr>
                <w:noProof/>
                <w:webHidden/>
              </w:rPr>
              <w:fldChar w:fldCharType="separate"/>
            </w:r>
            <w:r w:rsidR="00ED71E9">
              <w:rPr>
                <w:noProof/>
                <w:webHidden/>
              </w:rPr>
              <w:t>4</w:t>
            </w:r>
            <w:r w:rsidR="00ED71E9">
              <w:rPr>
                <w:noProof/>
                <w:webHidden/>
              </w:rPr>
              <w:fldChar w:fldCharType="end"/>
            </w:r>
          </w:hyperlink>
        </w:p>
        <w:p w14:paraId="19A35D90" w14:textId="5B796FCC" w:rsidR="00ED71E9" w:rsidRDefault="00ED5B31">
          <w:pPr>
            <w:pStyle w:val="TOC2"/>
            <w:tabs>
              <w:tab w:val="right" w:leader="dot" w:pos="8296"/>
            </w:tabs>
            <w:rPr>
              <w:rFonts w:cstheme="minorBidi"/>
              <w:noProof/>
              <w:kern w:val="2"/>
              <w:sz w:val="21"/>
            </w:rPr>
          </w:pPr>
          <w:hyperlink w:anchor="_Toc35558867" w:history="1">
            <w:r w:rsidR="00ED71E9" w:rsidRPr="009D6DA8">
              <w:rPr>
                <w:rStyle w:val="a9"/>
                <w:rFonts w:asciiTheme="minorEastAsia" w:hAnsiTheme="minorEastAsia"/>
                <w:noProof/>
              </w:rPr>
              <w:t>2.1 开发语言</w:t>
            </w:r>
            <w:r w:rsidR="00ED71E9">
              <w:rPr>
                <w:noProof/>
                <w:webHidden/>
              </w:rPr>
              <w:tab/>
            </w:r>
            <w:r w:rsidR="00ED71E9">
              <w:rPr>
                <w:noProof/>
                <w:webHidden/>
              </w:rPr>
              <w:fldChar w:fldCharType="begin"/>
            </w:r>
            <w:r w:rsidR="00ED71E9">
              <w:rPr>
                <w:noProof/>
                <w:webHidden/>
              </w:rPr>
              <w:instrText xml:space="preserve"> PAGEREF _Toc35558867 \h </w:instrText>
            </w:r>
            <w:r w:rsidR="00ED71E9">
              <w:rPr>
                <w:noProof/>
                <w:webHidden/>
              </w:rPr>
            </w:r>
            <w:r w:rsidR="00ED71E9">
              <w:rPr>
                <w:noProof/>
                <w:webHidden/>
              </w:rPr>
              <w:fldChar w:fldCharType="separate"/>
            </w:r>
            <w:r w:rsidR="00ED71E9">
              <w:rPr>
                <w:noProof/>
                <w:webHidden/>
              </w:rPr>
              <w:t>4</w:t>
            </w:r>
            <w:r w:rsidR="00ED71E9">
              <w:rPr>
                <w:noProof/>
                <w:webHidden/>
              </w:rPr>
              <w:fldChar w:fldCharType="end"/>
            </w:r>
          </w:hyperlink>
        </w:p>
        <w:p w14:paraId="2B490F4B" w14:textId="3591A88C" w:rsidR="00ED71E9" w:rsidRDefault="00ED5B31">
          <w:pPr>
            <w:pStyle w:val="TOC2"/>
            <w:tabs>
              <w:tab w:val="right" w:leader="dot" w:pos="8296"/>
            </w:tabs>
            <w:rPr>
              <w:rFonts w:cstheme="minorBidi"/>
              <w:noProof/>
              <w:kern w:val="2"/>
              <w:sz w:val="21"/>
            </w:rPr>
          </w:pPr>
          <w:hyperlink w:anchor="_Toc35558868" w:history="1">
            <w:r w:rsidR="00ED71E9" w:rsidRPr="009D6DA8">
              <w:rPr>
                <w:rStyle w:val="a9"/>
                <w:rFonts w:asciiTheme="minorEastAsia" w:hAnsiTheme="minorEastAsia"/>
                <w:noProof/>
              </w:rPr>
              <w:t>2.2 技术重点及难点</w:t>
            </w:r>
            <w:r w:rsidR="00ED71E9">
              <w:rPr>
                <w:noProof/>
                <w:webHidden/>
              </w:rPr>
              <w:tab/>
            </w:r>
            <w:r w:rsidR="00ED71E9">
              <w:rPr>
                <w:noProof/>
                <w:webHidden/>
              </w:rPr>
              <w:fldChar w:fldCharType="begin"/>
            </w:r>
            <w:r w:rsidR="00ED71E9">
              <w:rPr>
                <w:noProof/>
                <w:webHidden/>
              </w:rPr>
              <w:instrText xml:space="preserve"> PAGEREF _Toc35558868 \h </w:instrText>
            </w:r>
            <w:r w:rsidR="00ED71E9">
              <w:rPr>
                <w:noProof/>
                <w:webHidden/>
              </w:rPr>
            </w:r>
            <w:r w:rsidR="00ED71E9">
              <w:rPr>
                <w:noProof/>
                <w:webHidden/>
              </w:rPr>
              <w:fldChar w:fldCharType="separate"/>
            </w:r>
            <w:r w:rsidR="00ED71E9">
              <w:rPr>
                <w:noProof/>
                <w:webHidden/>
              </w:rPr>
              <w:t>5</w:t>
            </w:r>
            <w:r w:rsidR="00ED71E9">
              <w:rPr>
                <w:noProof/>
                <w:webHidden/>
              </w:rPr>
              <w:fldChar w:fldCharType="end"/>
            </w:r>
          </w:hyperlink>
        </w:p>
        <w:p w14:paraId="2CDC69A5" w14:textId="693DD401" w:rsidR="00ED71E9" w:rsidRDefault="00ED5B31">
          <w:pPr>
            <w:pStyle w:val="TOC3"/>
            <w:tabs>
              <w:tab w:val="right" w:leader="dot" w:pos="8296"/>
            </w:tabs>
            <w:rPr>
              <w:rFonts w:cstheme="minorBidi"/>
              <w:noProof/>
              <w:kern w:val="2"/>
              <w:sz w:val="21"/>
            </w:rPr>
          </w:pPr>
          <w:hyperlink w:anchor="_Toc35558869" w:history="1">
            <w:r w:rsidR="00ED71E9" w:rsidRPr="009D6DA8">
              <w:rPr>
                <w:rStyle w:val="a9"/>
                <w:rFonts w:asciiTheme="minorEastAsia" w:hAnsiTheme="minorEastAsia"/>
                <w:noProof/>
              </w:rPr>
              <w:t>2.2.1 建立数据库</w:t>
            </w:r>
            <w:r w:rsidR="00ED71E9">
              <w:rPr>
                <w:noProof/>
                <w:webHidden/>
              </w:rPr>
              <w:tab/>
            </w:r>
            <w:r w:rsidR="00ED71E9">
              <w:rPr>
                <w:noProof/>
                <w:webHidden/>
              </w:rPr>
              <w:fldChar w:fldCharType="begin"/>
            </w:r>
            <w:r w:rsidR="00ED71E9">
              <w:rPr>
                <w:noProof/>
                <w:webHidden/>
              </w:rPr>
              <w:instrText xml:space="preserve"> PAGEREF _Toc35558869 \h </w:instrText>
            </w:r>
            <w:r w:rsidR="00ED71E9">
              <w:rPr>
                <w:noProof/>
                <w:webHidden/>
              </w:rPr>
            </w:r>
            <w:r w:rsidR="00ED71E9">
              <w:rPr>
                <w:noProof/>
                <w:webHidden/>
              </w:rPr>
              <w:fldChar w:fldCharType="separate"/>
            </w:r>
            <w:r w:rsidR="00ED71E9">
              <w:rPr>
                <w:noProof/>
                <w:webHidden/>
              </w:rPr>
              <w:t>5</w:t>
            </w:r>
            <w:r w:rsidR="00ED71E9">
              <w:rPr>
                <w:noProof/>
                <w:webHidden/>
              </w:rPr>
              <w:fldChar w:fldCharType="end"/>
            </w:r>
          </w:hyperlink>
        </w:p>
        <w:p w14:paraId="1ECD97AA" w14:textId="51ABDBBE" w:rsidR="00ED71E9" w:rsidRDefault="00ED5B31">
          <w:pPr>
            <w:pStyle w:val="TOC3"/>
            <w:tabs>
              <w:tab w:val="right" w:leader="dot" w:pos="8296"/>
            </w:tabs>
            <w:rPr>
              <w:rFonts w:cstheme="minorBidi"/>
              <w:noProof/>
              <w:kern w:val="2"/>
              <w:sz w:val="21"/>
            </w:rPr>
          </w:pPr>
          <w:hyperlink w:anchor="_Toc35558870" w:history="1">
            <w:r w:rsidR="00ED71E9" w:rsidRPr="009D6DA8">
              <w:rPr>
                <w:rStyle w:val="a9"/>
                <w:rFonts w:asciiTheme="minorEastAsia" w:hAnsiTheme="minorEastAsia"/>
                <w:noProof/>
              </w:rPr>
              <w:t>2.2.2 提示错误信息</w:t>
            </w:r>
            <w:r w:rsidR="00ED71E9">
              <w:rPr>
                <w:noProof/>
                <w:webHidden/>
              </w:rPr>
              <w:tab/>
            </w:r>
            <w:r w:rsidR="00ED71E9">
              <w:rPr>
                <w:noProof/>
                <w:webHidden/>
              </w:rPr>
              <w:fldChar w:fldCharType="begin"/>
            </w:r>
            <w:r w:rsidR="00ED71E9">
              <w:rPr>
                <w:noProof/>
                <w:webHidden/>
              </w:rPr>
              <w:instrText xml:space="preserve"> PAGEREF _Toc35558870 \h </w:instrText>
            </w:r>
            <w:r w:rsidR="00ED71E9">
              <w:rPr>
                <w:noProof/>
                <w:webHidden/>
              </w:rPr>
            </w:r>
            <w:r w:rsidR="00ED71E9">
              <w:rPr>
                <w:noProof/>
                <w:webHidden/>
              </w:rPr>
              <w:fldChar w:fldCharType="separate"/>
            </w:r>
            <w:r w:rsidR="00ED71E9">
              <w:rPr>
                <w:noProof/>
                <w:webHidden/>
              </w:rPr>
              <w:t>5</w:t>
            </w:r>
            <w:r w:rsidR="00ED71E9">
              <w:rPr>
                <w:noProof/>
                <w:webHidden/>
              </w:rPr>
              <w:fldChar w:fldCharType="end"/>
            </w:r>
          </w:hyperlink>
        </w:p>
        <w:p w14:paraId="50401B7D" w14:textId="7F376142" w:rsidR="00ED71E9" w:rsidRDefault="00ED5B31">
          <w:pPr>
            <w:pStyle w:val="TOC3"/>
            <w:tabs>
              <w:tab w:val="right" w:leader="dot" w:pos="8296"/>
            </w:tabs>
            <w:rPr>
              <w:rFonts w:cstheme="minorBidi"/>
              <w:noProof/>
              <w:kern w:val="2"/>
              <w:sz w:val="21"/>
            </w:rPr>
          </w:pPr>
          <w:hyperlink w:anchor="_Toc35558871" w:history="1">
            <w:r w:rsidR="00ED71E9" w:rsidRPr="009D6DA8">
              <w:rPr>
                <w:rStyle w:val="a9"/>
                <w:rFonts w:asciiTheme="minorEastAsia" w:hAnsiTheme="minorEastAsia"/>
                <w:noProof/>
              </w:rPr>
              <w:t>2.2.3 使用权限</w:t>
            </w:r>
            <w:r w:rsidR="00ED71E9">
              <w:rPr>
                <w:noProof/>
                <w:webHidden/>
              </w:rPr>
              <w:tab/>
            </w:r>
            <w:r w:rsidR="00ED71E9">
              <w:rPr>
                <w:noProof/>
                <w:webHidden/>
              </w:rPr>
              <w:fldChar w:fldCharType="begin"/>
            </w:r>
            <w:r w:rsidR="00ED71E9">
              <w:rPr>
                <w:noProof/>
                <w:webHidden/>
              </w:rPr>
              <w:instrText xml:space="preserve"> PAGEREF _Toc35558871 \h </w:instrText>
            </w:r>
            <w:r w:rsidR="00ED71E9">
              <w:rPr>
                <w:noProof/>
                <w:webHidden/>
              </w:rPr>
            </w:r>
            <w:r w:rsidR="00ED71E9">
              <w:rPr>
                <w:noProof/>
                <w:webHidden/>
              </w:rPr>
              <w:fldChar w:fldCharType="separate"/>
            </w:r>
            <w:r w:rsidR="00ED71E9">
              <w:rPr>
                <w:noProof/>
                <w:webHidden/>
              </w:rPr>
              <w:t>5</w:t>
            </w:r>
            <w:r w:rsidR="00ED71E9">
              <w:rPr>
                <w:noProof/>
                <w:webHidden/>
              </w:rPr>
              <w:fldChar w:fldCharType="end"/>
            </w:r>
          </w:hyperlink>
        </w:p>
        <w:p w14:paraId="466B763B" w14:textId="7B7D1D14" w:rsidR="00ED71E9" w:rsidRDefault="00ED5B31">
          <w:pPr>
            <w:pStyle w:val="TOC3"/>
            <w:tabs>
              <w:tab w:val="right" w:leader="dot" w:pos="8296"/>
            </w:tabs>
            <w:rPr>
              <w:rFonts w:cstheme="minorBidi"/>
              <w:noProof/>
              <w:kern w:val="2"/>
              <w:sz w:val="21"/>
            </w:rPr>
          </w:pPr>
          <w:hyperlink w:anchor="_Toc35558872" w:history="1">
            <w:r w:rsidR="00ED71E9" w:rsidRPr="009D6DA8">
              <w:rPr>
                <w:rStyle w:val="a9"/>
                <w:rFonts w:asciiTheme="minorEastAsia" w:hAnsiTheme="minorEastAsia"/>
                <w:noProof/>
              </w:rPr>
              <w:t>2.2.4 查询准确</w:t>
            </w:r>
            <w:r w:rsidR="00ED71E9">
              <w:rPr>
                <w:noProof/>
                <w:webHidden/>
              </w:rPr>
              <w:tab/>
            </w:r>
            <w:r w:rsidR="00ED71E9">
              <w:rPr>
                <w:noProof/>
                <w:webHidden/>
              </w:rPr>
              <w:fldChar w:fldCharType="begin"/>
            </w:r>
            <w:r w:rsidR="00ED71E9">
              <w:rPr>
                <w:noProof/>
                <w:webHidden/>
              </w:rPr>
              <w:instrText xml:space="preserve"> PAGEREF _Toc35558872 \h </w:instrText>
            </w:r>
            <w:r w:rsidR="00ED71E9">
              <w:rPr>
                <w:noProof/>
                <w:webHidden/>
              </w:rPr>
            </w:r>
            <w:r w:rsidR="00ED71E9">
              <w:rPr>
                <w:noProof/>
                <w:webHidden/>
              </w:rPr>
              <w:fldChar w:fldCharType="separate"/>
            </w:r>
            <w:r w:rsidR="00ED71E9">
              <w:rPr>
                <w:noProof/>
                <w:webHidden/>
              </w:rPr>
              <w:t>5</w:t>
            </w:r>
            <w:r w:rsidR="00ED71E9">
              <w:rPr>
                <w:noProof/>
                <w:webHidden/>
              </w:rPr>
              <w:fldChar w:fldCharType="end"/>
            </w:r>
          </w:hyperlink>
        </w:p>
        <w:p w14:paraId="23A39DE3" w14:textId="46AF5271" w:rsidR="00ED71E9" w:rsidRDefault="00ED5B31">
          <w:pPr>
            <w:pStyle w:val="TOC3"/>
            <w:tabs>
              <w:tab w:val="right" w:leader="dot" w:pos="8296"/>
            </w:tabs>
            <w:rPr>
              <w:rFonts w:cstheme="minorBidi"/>
              <w:noProof/>
              <w:kern w:val="2"/>
              <w:sz w:val="21"/>
            </w:rPr>
          </w:pPr>
          <w:hyperlink w:anchor="_Toc35558873" w:history="1">
            <w:r w:rsidR="00ED71E9" w:rsidRPr="009D6DA8">
              <w:rPr>
                <w:rStyle w:val="a9"/>
                <w:rFonts w:asciiTheme="minorEastAsia" w:hAnsiTheme="minorEastAsia"/>
                <w:noProof/>
              </w:rPr>
              <w:t>2.2.5 商品信息处理</w:t>
            </w:r>
            <w:r w:rsidR="00ED71E9">
              <w:rPr>
                <w:noProof/>
                <w:webHidden/>
              </w:rPr>
              <w:tab/>
            </w:r>
            <w:r w:rsidR="00ED71E9">
              <w:rPr>
                <w:noProof/>
                <w:webHidden/>
              </w:rPr>
              <w:fldChar w:fldCharType="begin"/>
            </w:r>
            <w:r w:rsidR="00ED71E9">
              <w:rPr>
                <w:noProof/>
                <w:webHidden/>
              </w:rPr>
              <w:instrText xml:space="preserve"> PAGEREF _Toc35558873 \h </w:instrText>
            </w:r>
            <w:r w:rsidR="00ED71E9">
              <w:rPr>
                <w:noProof/>
                <w:webHidden/>
              </w:rPr>
            </w:r>
            <w:r w:rsidR="00ED71E9">
              <w:rPr>
                <w:noProof/>
                <w:webHidden/>
              </w:rPr>
              <w:fldChar w:fldCharType="separate"/>
            </w:r>
            <w:r w:rsidR="00ED71E9">
              <w:rPr>
                <w:noProof/>
                <w:webHidden/>
              </w:rPr>
              <w:t>5</w:t>
            </w:r>
            <w:r w:rsidR="00ED71E9">
              <w:rPr>
                <w:noProof/>
                <w:webHidden/>
              </w:rPr>
              <w:fldChar w:fldCharType="end"/>
            </w:r>
          </w:hyperlink>
        </w:p>
        <w:p w14:paraId="56ECC8E2" w14:textId="7D32AE63" w:rsidR="00ED71E9" w:rsidRDefault="00ED5B31">
          <w:pPr>
            <w:pStyle w:val="TOC1"/>
            <w:rPr>
              <w:rFonts w:cstheme="minorBidi"/>
              <w:noProof/>
              <w:kern w:val="2"/>
              <w:sz w:val="21"/>
            </w:rPr>
          </w:pPr>
          <w:hyperlink w:anchor="_Toc35558874" w:history="1">
            <w:r w:rsidR="00ED71E9" w:rsidRPr="009D6DA8">
              <w:rPr>
                <w:rStyle w:val="a9"/>
                <w:rFonts w:asciiTheme="minorEastAsia" w:hAnsiTheme="minorEastAsia"/>
                <w:noProof/>
              </w:rPr>
              <w:t>三、</w:t>
            </w:r>
            <w:r w:rsidR="00ED71E9">
              <w:rPr>
                <w:rFonts w:cstheme="minorBidi"/>
                <w:noProof/>
                <w:kern w:val="2"/>
                <w:sz w:val="21"/>
              </w:rPr>
              <w:tab/>
            </w:r>
            <w:r w:rsidR="00ED71E9" w:rsidRPr="009D6DA8">
              <w:rPr>
                <w:rStyle w:val="a9"/>
                <w:rFonts w:asciiTheme="minorEastAsia" w:hAnsiTheme="minorEastAsia"/>
                <w:noProof/>
              </w:rPr>
              <w:t>软件过程模型</w:t>
            </w:r>
            <w:r w:rsidR="00ED71E9">
              <w:rPr>
                <w:noProof/>
                <w:webHidden/>
              </w:rPr>
              <w:tab/>
            </w:r>
            <w:r w:rsidR="00ED71E9">
              <w:rPr>
                <w:noProof/>
                <w:webHidden/>
              </w:rPr>
              <w:fldChar w:fldCharType="begin"/>
            </w:r>
            <w:r w:rsidR="00ED71E9">
              <w:rPr>
                <w:noProof/>
                <w:webHidden/>
              </w:rPr>
              <w:instrText xml:space="preserve"> PAGEREF _Toc35558874 \h </w:instrText>
            </w:r>
            <w:r w:rsidR="00ED71E9">
              <w:rPr>
                <w:noProof/>
                <w:webHidden/>
              </w:rPr>
            </w:r>
            <w:r w:rsidR="00ED71E9">
              <w:rPr>
                <w:noProof/>
                <w:webHidden/>
              </w:rPr>
              <w:fldChar w:fldCharType="separate"/>
            </w:r>
            <w:r w:rsidR="00ED71E9">
              <w:rPr>
                <w:noProof/>
                <w:webHidden/>
              </w:rPr>
              <w:t>5</w:t>
            </w:r>
            <w:r w:rsidR="00ED71E9">
              <w:rPr>
                <w:noProof/>
                <w:webHidden/>
              </w:rPr>
              <w:fldChar w:fldCharType="end"/>
            </w:r>
          </w:hyperlink>
        </w:p>
        <w:p w14:paraId="54E36183" w14:textId="1C911DB0" w:rsidR="00ED71E9" w:rsidRDefault="00ED5B31">
          <w:pPr>
            <w:pStyle w:val="TOC2"/>
            <w:tabs>
              <w:tab w:val="right" w:leader="dot" w:pos="8296"/>
            </w:tabs>
            <w:rPr>
              <w:rFonts w:cstheme="minorBidi"/>
              <w:noProof/>
              <w:kern w:val="2"/>
              <w:sz w:val="21"/>
            </w:rPr>
          </w:pPr>
          <w:hyperlink w:anchor="_Toc35558875" w:history="1">
            <w:r w:rsidR="00ED71E9" w:rsidRPr="009D6DA8">
              <w:rPr>
                <w:rStyle w:val="a9"/>
                <w:rFonts w:asciiTheme="minorEastAsia" w:hAnsiTheme="minorEastAsia"/>
                <w:noProof/>
              </w:rPr>
              <w:t>3.1 软件过程模型</w:t>
            </w:r>
            <w:r w:rsidR="00ED71E9">
              <w:rPr>
                <w:noProof/>
                <w:webHidden/>
              </w:rPr>
              <w:tab/>
            </w:r>
            <w:r w:rsidR="00ED71E9">
              <w:rPr>
                <w:noProof/>
                <w:webHidden/>
              </w:rPr>
              <w:fldChar w:fldCharType="begin"/>
            </w:r>
            <w:r w:rsidR="00ED71E9">
              <w:rPr>
                <w:noProof/>
                <w:webHidden/>
              </w:rPr>
              <w:instrText xml:space="preserve"> PAGEREF _Toc35558875 \h </w:instrText>
            </w:r>
            <w:r w:rsidR="00ED71E9">
              <w:rPr>
                <w:noProof/>
                <w:webHidden/>
              </w:rPr>
            </w:r>
            <w:r w:rsidR="00ED71E9">
              <w:rPr>
                <w:noProof/>
                <w:webHidden/>
              </w:rPr>
              <w:fldChar w:fldCharType="separate"/>
            </w:r>
            <w:r w:rsidR="00ED71E9">
              <w:rPr>
                <w:noProof/>
                <w:webHidden/>
              </w:rPr>
              <w:t>5</w:t>
            </w:r>
            <w:r w:rsidR="00ED71E9">
              <w:rPr>
                <w:noProof/>
                <w:webHidden/>
              </w:rPr>
              <w:fldChar w:fldCharType="end"/>
            </w:r>
          </w:hyperlink>
        </w:p>
        <w:p w14:paraId="3220CF82" w14:textId="79CF70C9" w:rsidR="00ED71E9" w:rsidRDefault="00ED5B31">
          <w:pPr>
            <w:pStyle w:val="TOC2"/>
            <w:tabs>
              <w:tab w:val="right" w:leader="dot" w:pos="8296"/>
            </w:tabs>
            <w:rPr>
              <w:rFonts w:cstheme="minorBidi"/>
              <w:noProof/>
              <w:kern w:val="2"/>
              <w:sz w:val="21"/>
            </w:rPr>
          </w:pPr>
          <w:hyperlink w:anchor="_Toc35558876" w:history="1">
            <w:r w:rsidR="00ED71E9" w:rsidRPr="009D6DA8">
              <w:rPr>
                <w:rStyle w:val="a9"/>
                <w:rFonts w:asciiTheme="minorEastAsia" w:hAnsiTheme="minorEastAsia"/>
                <w:noProof/>
              </w:rPr>
              <w:t>3.2 采用原因</w:t>
            </w:r>
            <w:r w:rsidR="00ED71E9">
              <w:rPr>
                <w:noProof/>
                <w:webHidden/>
              </w:rPr>
              <w:tab/>
            </w:r>
            <w:r w:rsidR="00ED71E9">
              <w:rPr>
                <w:noProof/>
                <w:webHidden/>
              </w:rPr>
              <w:fldChar w:fldCharType="begin"/>
            </w:r>
            <w:r w:rsidR="00ED71E9">
              <w:rPr>
                <w:noProof/>
                <w:webHidden/>
              </w:rPr>
              <w:instrText xml:space="preserve"> PAGEREF _Toc35558876 \h </w:instrText>
            </w:r>
            <w:r w:rsidR="00ED71E9">
              <w:rPr>
                <w:noProof/>
                <w:webHidden/>
              </w:rPr>
            </w:r>
            <w:r w:rsidR="00ED71E9">
              <w:rPr>
                <w:noProof/>
                <w:webHidden/>
              </w:rPr>
              <w:fldChar w:fldCharType="separate"/>
            </w:r>
            <w:r w:rsidR="00ED71E9">
              <w:rPr>
                <w:noProof/>
                <w:webHidden/>
              </w:rPr>
              <w:t>5</w:t>
            </w:r>
            <w:r w:rsidR="00ED71E9">
              <w:rPr>
                <w:noProof/>
                <w:webHidden/>
              </w:rPr>
              <w:fldChar w:fldCharType="end"/>
            </w:r>
          </w:hyperlink>
        </w:p>
        <w:p w14:paraId="2FC57DCD" w14:textId="3B1661CD" w:rsidR="00ED71E9" w:rsidRDefault="00ED5B31">
          <w:pPr>
            <w:pStyle w:val="TOC1"/>
            <w:rPr>
              <w:rFonts w:cstheme="minorBidi"/>
              <w:noProof/>
              <w:kern w:val="2"/>
              <w:sz w:val="21"/>
            </w:rPr>
          </w:pPr>
          <w:hyperlink w:anchor="_Toc35558877" w:history="1">
            <w:r w:rsidR="00ED71E9" w:rsidRPr="009D6DA8">
              <w:rPr>
                <w:rStyle w:val="a9"/>
                <w:rFonts w:asciiTheme="minorEastAsia" w:hAnsiTheme="minorEastAsia"/>
                <w:noProof/>
              </w:rPr>
              <w:t>四、</w:t>
            </w:r>
            <w:r w:rsidR="00ED71E9">
              <w:rPr>
                <w:rFonts w:cstheme="minorBidi"/>
                <w:noProof/>
                <w:kern w:val="2"/>
                <w:sz w:val="21"/>
              </w:rPr>
              <w:tab/>
            </w:r>
            <w:r w:rsidR="00ED71E9" w:rsidRPr="009D6DA8">
              <w:rPr>
                <w:rStyle w:val="a9"/>
                <w:rFonts w:asciiTheme="minorEastAsia" w:hAnsiTheme="minorEastAsia"/>
                <w:noProof/>
              </w:rPr>
              <w:t>人员分工</w:t>
            </w:r>
            <w:r w:rsidR="00ED71E9">
              <w:rPr>
                <w:noProof/>
                <w:webHidden/>
              </w:rPr>
              <w:tab/>
            </w:r>
            <w:r w:rsidR="00ED71E9">
              <w:rPr>
                <w:noProof/>
                <w:webHidden/>
              </w:rPr>
              <w:fldChar w:fldCharType="begin"/>
            </w:r>
            <w:r w:rsidR="00ED71E9">
              <w:rPr>
                <w:noProof/>
                <w:webHidden/>
              </w:rPr>
              <w:instrText xml:space="preserve"> PAGEREF _Toc35558877 \h </w:instrText>
            </w:r>
            <w:r w:rsidR="00ED71E9">
              <w:rPr>
                <w:noProof/>
                <w:webHidden/>
              </w:rPr>
            </w:r>
            <w:r w:rsidR="00ED71E9">
              <w:rPr>
                <w:noProof/>
                <w:webHidden/>
              </w:rPr>
              <w:fldChar w:fldCharType="separate"/>
            </w:r>
            <w:r w:rsidR="00ED71E9">
              <w:rPr>
                <w:noProof/>
                <w:webHidden/>
              </w:rPr>
              <w:t>6</w:t>
            </w:r>
            <w:r w:rsidR="00ED71E9">
              <w:rPr>
                <w:noProof/>
                <w:webHidden/>
              </w:rPr>
              <w:fldChar w:fldCharType="end"/>
            </w:r>
          </w:hyperlink>
        </w:p>
        <w:p w14:paraId="4677F791" w14:textId="391BB501" w:rsidR="00ED71E9" w:rsidRDefault="00ED5B31">
          <w:pPr>
            <w:pStyle w:val="TOC1"/>
            <w:rPr>
              <w:rFonts w:cstheme="minorBidi"/>
              <w:noProof/>
              <w:kern w:val="2"/>
              <w:sz w:val="21"/>
            </w:rPr>
          </w:pPr>
          <w:hyperlink w:anchor="_Toc35558878" w:history="1">
            <w:r w:rsidR="00ED71E9" w:rsidRPr="009D6DA8">
              <w:rPr>
                <w:rStyle w:val="a9"/>
                <w:rFonts w:asciiTheme="minorEastAsia" w:hAnsiTheme="minorEastAsia"/>
                <w:noProof/>
              </w:rPr>
              <w:t>五、</w:t>
            </w:r>
            <w:r w:rsidR="00ED71E9">
              <w:rPr>
                <w:rFonts w:cstheme="minorBidi"/>
                <w:noProof/>
                <w:kern w:val="2"/>
                <w:sz w:val="21"/>
              </w:rPr>
              <w:tab/>
            </w:r>
            <w:r w:rsidR="00ED71E9" w:rsidRPr="009D6DA8">
              <w:rPr>
                <w:rStyle w:val="a9"/>
                <w:rFonts w:asciiTheme="minorEastAsia" w:hAnsiTheme="minorEastAsia"/>
                <w:noProof/>
              </w:rPr>
              <w:t>进度计划</w:t>
            </w:r>
            <w:r w:rsidR="00ED71E9">
              <w:rPr>
                <w:noProof/>
                <w:webHidden/>
              </w:rPr>
              <w:tab/>
            </w:r>
            <w:r w:rsidR="00ED71E9">
              <w:rPr>
                <w:noProof/>
                <w:webHidden/>
              </w:rPr>
              <w:fldChar w:fldCharType="begin"/>
            </w:r>
            <w:r w:rsidR="00ED71E9">
              <w:rPr>
                <w:noProof/>
                <w:webHidden/>
              </w:rPr>
              <w:instrText xml:space="preserve"> PAGEREF _Toc35558878 \h </w:instrText>
            </w:r>
            <w:r w:rsidR="00ED71E9">
              <w:rPr>
                <w:noProof/>
                <w:webHidden/>
              </w:rPr>
            </w:r>
            <w:r w:rsidR="00ED71E9">
              <w:rPr>
                <w:noProof/>
                <w:webHidden/>
              </w:rPr>
              <w:fldChar w:fldCharType="separate"/>
            </w:r>
            <w:r w:rsidR="00ED71E9">
              <w:rPr>
                <w:noProof/>
                <w:webHidden/>
              </w:rPr>
              <w:t>7</w:t>
            </w:r>
            <w:r w:rsidR="00ED71E9">
              <w:rPr>
                <w:noProof/>
                <w:webHidden/>
              </w:rPr>
              <w:fldChar w:fldCharType="end"/>
            </w:r>
          </w:hyperlink>
        </w:p>
        <w:p w14:paraId="03614434" w14:textId="5A04629D" w:rsidR="00ED71E9" w:rsidRDefault="00ED71E9">
          <w:pPr>
            <w:pStyle w:val="TOC1"/>
            <w:rPr>
              <w:rFonts w:cstheme="minorBidi"/>
              <w:noProof/>
              <w:kern w:val="2"/>
              <w:sz w:val="21"/>
            </w:rPr>
          </w:pPr>
        </w:p>
        <w:p w14:paraId="56B4DF7A" w14:textId="45824027" w:rsidR="00074748" w:rsidRPr="00074748" w:rsidRDefault="00074748" w:rsidP="00074748">
          <w:pPr>
            <w:spacing w:line="276" w:lineRule="auto"/>
            <w:contextualSpacing/>
            <w:rPr>
              <w:rFonts w:asciiTheme="minorEastAsia" w:hAnsiTheme="minorEastAsia"/>
              <w:szCs w:val="21"/>
            </w:rPr>
          </w:pPr>
          <w:r w:rsidRPr="00074748">
            <w:rPr>
              <w:rFonts w:asciiTheme="minorEastAsia" w:hAnsiTheme="minorEastAsia"/>
              <w:szCs w:val="21"/>
              <w:lang w:val="zh-CN"/>
            </w:rPr>
            <w:fldChar w:fldCharType="end"/>
          </w:r>
        </w:p>
      </w:sdtContent>
    </w:sdt>
    <w:p w14:paraId="573F3F6D" w14:textId="30712B64" w:rsidR="007F0149" w:rsidRPr="00074748" w:rsidRDefault="007F0149" w:rsidP="00074748">
      <w:pPr>
        <w:spacing w:line="276" w:lineRule="auto"/>
        <w:contextualSpacing/>
        <w:rPr>
          <w:rFonts w:asciiTheme="minorEastAsia" w:hAnsiTheme="minorEastAsia"/>
          <w:szCs w:val="21"/>
        </w:rPr>
      </w:pPr>
    </w:p>
    <w:p w14:paraId="199BA411" w14:textId="02F1D155" w:rsidR="00074748" w:rsidRDefault="00074748" w:rsidP="00074748">
      <w:pPr>
        <w:spacing w:line="276" w:lineRule="auto"/>
        <w:contextualSpacing/>
        <w:rPr>
          <w:rFonts w:asciiTheme="minorEastAsia" w:hAnsiTheme="minorEastAsia"/>
          <w:szCs w:val="21"/>
        </w:rPr>
      </w:pPr>
    </w:p>
    <w:p w14:paraId="11F8635A" w14:textId="1DB33F8E" w:rsidR="00074748" w:rsidRDefault="00074748" w:rsidP="00074748">
      <w:pPr>
        <w:spacing w:line="276" w:lineRule="auto"/>
        <w:contextualSpacing/>
        <w:rPr>
          <w:rFonts w:asciiTheme="minorEastAsia" w:hAnsiTheme="minorEastAsia"/>
          <w:szCs w:val="21"/>
        </w:rPr>
      </w:pPr>
    </w:p>
    <w:p w14:paraId="0099E57C" w14:textId="77777777" w:rsidR="00074748" w:rsidRDefault="00074748" w:rsidP="00074748">
      <w:pPr>
        <w:spacing w:line="276" w:lineRule="auto"/>
        <w:contextualSpacing/>
        <w:rPr>
          <w:rFonts w:asciiTheme="minorEastAsia" w:hAnsiTheme="minorEastAsia"/>
          <w:szCs w:val="21"/>
        </w:rPr>
      </w:pPr>
    </w:p>
    <w:p w14:paraId="32A83695" w14:textId="77777777" w:rsidR="00074748" w:rsidRPr="00074748" w:rsidRDefault="00074748" w:rsidP="00074748">
      <w:pPr>
        <w:spacing w:line="276" w:lineRule="auto"/>
        <w:contextualSpacing/>
        <w:rPr>
          <w:rFonts w:asciiTheme="minorEastAsia" w:hAnsiTheme="minorEastAsia"/>
          <w:szCs w:val="21"/>
        </w:rPr>
      </w:pPr>
    </w:p>
    <w:p w14:paraId="3770C459" w14:textId="7A42AEE5" w:rsidR="00161D7A" w:rsidRDefault="00161D7A" w:rsidP="00074748">
      <w:pPr>
        <w:spacing w:line="276" w:lineRule="auto"/>
        <w:ind w:firstLine="420"/>
        <w:contextualSpacing/>
        <w:rPr>
          <w:rFonts w:asciiTheme="minorEastAsia" w:hAnsiTheme="minorEastAsia"/>
          <w:szCs w:val="21"/>
        </w:rPr>
      </w:pPr>
      <w:r w:rsidRPr="00074748">
        <w:rPr>
          <w:rFonts w:asciiTheme="minorEastAsia" w:hAnsiTheme="minorEastAsia" w:hint="eastAsia"/>
          <w:szCs w:val="21"/>
        </w:rPr>
        <w:lastRenderedPageBreak/>
        <w:t>超市仓库管理系统是可以帮助商家管理仓库的商品的售出和进仓情况的产品。它不仅能很好的帮助卖家精确记录库存信息，而且能够更直观地了解出售商品得到的利润，本项目开发计划书是用于总体上指导超市仓库管理系统项目顺利进行并最终得到可交付的项目产品。本项目开发计划面向项目组全体成员。</w:t>
      </w:r>
    </w:p>
    <w:p w14:paraId="6B3C7871" w14:textId="77777777" w:rsidR="00074748" w:rsidRPr="00074748" w:rsidRDefault="00074748" w:rsidP="00074748">
      <w:pPr>
        <w:spacing w:line="276" w:lineRule="auto"/>
        <w:contextualSpacing/>
        <w:rPr>
          <w:rFonts w:asciiTheme="minorEastAsia" w:hAnsiTheme="minorEastAsia"/>
          <w:szCs w:val="21"/>
        </w:rPr>
      </w:pPr>
    </w:p>
    <w:p w14:paraId="7C295C74" w14:textId="77777777" w:rsidR="00161D7A" w:rsidRPr="00553B5F" w:rsidRDefault="00161D7A" w:rsidP="00074748">
      <w:pPr>
        <w:pStyle w:val="a8"/>
        <w:numPr>
          <w:ilvl w:val="0"/>
          <w:numId w:val="3"/>
        </w:numPr>
        <w:spacing w:line="276" w:lineRule="auto"/>
        <w:ind w:firstLineChars="0"/>
        <w:contextualSpacing/>
        <w:outlineLvl w:val="0"/>
        <w:rPr>
          <w:rFonts w:asciiTheme="minorEastAsia" w:hAnsiTheme="minorEastAsia"/>
          <w:b/>
          <w:bCs/>
          <w:sz w:val="24"/>
        </w:rPr>
      </w:pPr>
      <w:bookmarkStart w:id="0" w:name="_Toc35558855"/>
      <w:r w:rsidRPr="00553B5F">
        <w:rPr>
          <w:rFonts w:asciiTheme="minorEastAsia" w:hAnsiTheme="minorEastAsia" w:hint="eastAsia"/>
          <w:b/>
          <w:bCs/>
          <w:sz w:val="24"/>
        </w:rPr>
        <w:t>功能分析</w:t>
      </w:r>
      <w:bookmarkEnd w:id="0"/>
    </w:p>
    <w:p w14:paraId="59CCC1FB" w14:textId="2F5DB39C" w:rsidR="00161D7A" w:rsidRPr="00553B5F" w:rsidRDefault="00074748" w:rsidP="00074748">
      <w:pPr>
        <w:pStyle w:val="2"/>
        <w:spacing w:before="0" w:after="0" w:line="276" w:lineRule="auto"/>
        <w:contextualSpacing/>
        <w:rPr>
          <w:rFonts w:asciiTheme="minorEastAsia" w:eastAsiaTheme="minorEastAsia" w:hAnsiTheme="minorEastAsia"/>
          <w:sz w:val="21"/>
          <w:szCs w:val="21"/>
        </w:rPr>
      </w:pPr>
      <w:bookmarkStart w:id="1" w:name="_Toc35558856"/>
      <w:r w:rsidRPr="00553B5F">
        <w:rPr>
          <w:rFonts w:asciiTheme="minorEastAsia" w:eastAsiaTheme="minorEastAsia" w:hAnsiTheme="minorEastAsia" w:hint="eastAsia"/>
          <w:sz w:val="21"/>
          <w:szCs w:val="21"/>
        </w:rPr>
        <w:t>1.1需求分析</w:t>
      </w:r>
      <w:bookmarkEnd w:id="1"/>
    </w:p>
    <w:p w14:paraId="1F3A8D22" w14:textId="3FDFF2AC" w:rsidR="00161D7A" w:rsidRPr="00553B5F" w:rsidRDefault="00074748" w:rsidP="00074748">
      <w:pPr>
        <w:pStyle w:val="3"/>
        <w:spacing w:before="0" w:after="0" w:line="276" w:lineRule="auto"/>
        <w:contextualSpacing/>
        <w:rPr>
          <w:rFonts w:asciiTheme="minorEastAsia" w:hAnsiTheme="minorEastAsia"/>
          <w:sz w:val="21"/>
          <w:szCs w:val="21"/>
        </w:rPr>
      </w:pPr>
      <w:bookmarkStart w:id="2" w:name="_Toc35558857"/>
      <w:r w:rsidRPr="00553B5F">
        <w:rPr>
          <w:rFonts w:asciiTheme="minorEastAsia" w:hAnsiTheme="minorEastAsia" w:hint="eastAsia"/>
          <w:sz w:val="21"/>
          <w:szCs w:val="21"/>
        </w:rPr>
        <w:t>1.11背景</w:t>
      </w:r>
      <w:bookmarkEnd w:id="2"/>
    </w:p>
    <w:p w14:paraId="244507C0" w14:textId="77777777" w:rsidR="00161D7A" w:rsidRPr="00074748" w:rsidRDefault="00161D7A" w:rsidP="00074748">
      <w:pPr>
        <w:spacing w:line="276" w:lineRule="auto"/>
        <w:ind w:firstLine="420"/>
        <w:contextualSpacing/>
        <w:rPr>
          <w:rFonts w:asciiTheme="minorEastAsia" w:hAnsiTheme="minorEastAsia"/>
          <w:szCs w:val="21"/>
        </w:rPr>
      </w:pPr>
      <w:r w:rsidRPr="00074748">
        <w:rPr>
          <w:rFonts w:asciiTheme="minorEastAsia" w:hAnsiTheme="minorEastAsia" w:hint="eastAsia"/>
          <w:szCs w:val="21"/>
        </w:rPr>
        <w:t>现在随着小超市规模的发展不断扩大，商品数量急剧增加，有关商品的信息量也成倍增加。超市时刻需要对商品信息进行统计分析。而大型的超市管理系统功能过于强大而造成操作繁琐，人工统计会增加负担，给查找、更新和维护都带来了负担，降低了小超市的工作效率。超市仓库管理系统是一个由人和计算机等组成的能够提供信息以支持一个组织机构内部的作业、管理、分析和决策职能的系统。系统利用计算机的硬件和软件，手工规程、分析、计划、控制和决策用的模型，以及数据库对信息进行收集、传输、加工、保存、维护和使用。因此该系统也是一个信息处理系统。现在超市商品信息管理系统作为技术、工作自动化及高水平管理的方法和模式,正在得到越来越广泛的应用。由于技术的发展和进步以及应用、管理和数据共享的需要等诸多原因，把分散开发且分布在各个地域的独立的管理信息系统互相连接起来,实现系统硬件、系统软件、应用软件及数据的共享，已经成为越来越迫切的任务。为此，我们组选择了依靠现代化的计算机信息技术来管理超市，构建超市仓库管理系统，使超市管理现代化，科学化，信息化，规范化。</w:t>
      </w:r>
    </w:p>
    <w:p w14:paraId="074725A6" w14:textId="77777777" w:rsidR="00161D7A" w:rsidRPr="00074748" w:rsidRDefault="00161D7A" w:rsidP="00074748">
      <w:pPr>
        <w:spacing w:line="276" w:lineRule="auto"/>
        <w:ind w:firstLine="420"/>
        <w:contextualSpacing/>
        <w:rPr>
          <w:rFonts w:asciiTheme="minorEastAsia" w:hAnsiTheme="minorEastAsia"/>
          <w:szCs w:val="21"/>
        </w:rPr>
      </w:pPr>
      <w:r w:rsidRPr="00074748">
        <w:rPr>
          <w:rFonts w:asciiTheme="minorEastAsia" w:hAnsiTheme="minorEastAsia" w:hint="eastAsia"/>
          <w:szCs w:val="21"/>
        </w:rPr>
        <w:t>现计划开发一款超市仓库管理系统。该系统可以通过文件及人工输入商品信息，实现</w:t>
      </w:r>
      <w:bookmarkStart w:id="3" w:name="_Hlk35444259"/>
      <w:r w:rsidRPr="00074748">
        <w:rPr>
          <w:rFonts w:asciiTheme="minorEastAsia" w:hAnsiTheme="minorEastAsia" w:hint="eastAsia"/>
          <w:szCs w:val="21"/>
        </w:rPr>
        <w:t>超市商品的创建、分类、出库、入库、修改等管理功能</w:t>
      </w:r>
      <w:bookmarkEnd w:id="3"/>
      <w:r w:rsidRPr="00074748">
        <w:rPr>
          <w:rFonts w:asciiTheme="minorEastAsia" w:hAnsiTheme="minorEastAsia" w:hint="eastAsia"/>
          <w:szCs w:val="21"/>
        </w:rPr>
        <w:t>，并且实现</w:t>
      </w:r>
      <w:bookmarkStart w:id="4" w:name="_Hlk35444279"/>
      <w:r w:rsidRPr="00074748">
        <w:rPr>
          <w:rFonts w:asciiTheme="minorEastAsia" w:hAnsiTheme="minorEastAsia" w:hint="eastAsia"/>
          <w:szCs w:val="21"/>
        </w:rPr>
        <w:t>库存商品的各种查询和统计功能</w:t>
      </w:r>
      <w:bookmarkEnd w:id="4"/>
      <w:r w:rsidRPr="00074748">
        <w:rPr>
          <w:rFonts w:asciiTheme="minorEastAsia" w:hAnsiTheme="minorEastAsia" w:hint="eastAsia"/>
          <w:szCs w:val="21"/>
        </w:rPr>
        <w:t>，拥有人机交互界面。</w:t>
      </w:r>
    </w:p>
    <w:p w14:paraId="4F7BFD10" w14:textId="77777777" w:rsidR="00161D7A" w:rsidRPr="00553B5F" w:rsidRDefault="00161D7A" w:rsidP="00074748">
      <w:pPr>
        <w:pStyle w:val="3"/>
        <w:spacing w:before="0" w:after="0" w:line="276" w:lineRule="auto"/>
        <w:contextualSpacing/>
        <w:rPr>
          <w:rFonts w:asciiTheme="minorEastAsia" w:hAnsiTheme="minorEastAsia"/>
          <w:sz w:val="21"/>
          <w:szCs w:val="21"/>
        </w:rPr>
      </w:pPr>
      <w:bookmarkStart w:id="5" w:name="_Toc35558858"/>
      <w:r w:rsidRPr="00553B5F">
        <w:rPr>
          <w:rFonts w:asciiTheme="minorEastAsia" w:hAnsiTheme="minorEastAsia" w:hint="eastAsia"/>
          <w:sz w:val="21"/>
          <w:szCs w:val="21"/>
        </w:rPr>
        <w:t>1.1.2 用户工作流程分析</w:t>
      </w:r>
      <w:bookmarkEnd w:id="5"/>
    </w:p>
    <w:p w14:paraId="62A82BA6" w14:textId="77777777" w:rsidR="00161D7A" w:rsidRPr="00074748" w:rsidRDefault="00161D7A" w:rsidP="00074748">
      <w:pPr>
        <w:spacing w:line="276" w:lineRule="auto"/>
        <w:ind w:firstLine="420"/>
        <w:contextualSpacing/>
        <w:rPr>
          <w:rFonts w:asciiTheme="minorEastAsia" w:hAnsiTheme="minorEastAsia"/>
          <w:szCs w:val="21"/>
        </w:rPr>
      </w:pPr>
      <w:r w:rsidRPr="00074748">
        <w:rPr>
          <w:rFonts w:asciiTheme="minorEastAsia" w:hAnsiTheme="minorEastAsia" w:hint="eastAsia"/>
          <w:szCs w:val="21"/>
        </w:rPr>
        <w:t>超市仓库管理系统主要对商品的入库出库、生成报表、商品查询统计等关键功能进行设计，使其操作方便，便于管理。</w:t>
      </w:r>
    </w:p>
    <w:p w14:paraId="689F5B2A" w14:textId="77777777" w:rsidR="00161D7A" w:rsidRPr="00553B5F" w:rsidRDefault="00161D7A" w:rsidP="00074748">
      <w:pPr>
        <w:pStyle w:val="3"/>
        <w:spacing w:before="0" w:after="0" w:line="276" w:lineRule="auto"/>
        <w:contextualSpacing/>
        <w:rPr>
          <w:rFonts w:asciiTheme="minorEastAsia" w:hAnsiTheme="minorEastAsia"/>
          <w:sz w:val="21"/>
          <w:szCs w:val="21"/>
        </w:rPr>
      </w:pPr>
      <w:bookmarkStart w:id="6" w:name="_Toc35558859"/>
      <w:r w:rsidRPr="00553B5F">
        <w:rPr>
          <w:rFonts w:asciiTheme="minorEastAsia" w:hAnsiTheme="minorEastAsia" w:hint="eastAsia"/>
          <w:sz w:val="21"/>
          <w:szCs w:val="21"/>
        </w:rPr>
        <w:t>1.1.3 功能需求分析</w:t>
      </w:r>
      <w:bookmarkEnd w:id="6"/>
    </w:p>
    <w:p w14:paraId="44794E9F" w14:textId="77777777" w:rsidR="00161D7A" w:rsidRPr="00553B5F" w:rsidRDefault="00161D7A" w:rsidP="00074748">
      <w:pPr>
        <w:spacing w:line="276" w:lineRule="auto"/>
        <w:contextualSpacing/>
        <w:rPr>
          <w:rFonts w:asciiTheme="minorEastAsia" w:hAnsiTheme="minorEastAsia"/>
          <w:b/>
          <w:bCs/>
          <w:szCs w:val="21"/>
        </w:rPr>
      </w:pPr>
      <w:r w:rsidRPr="00553B5F">
        <w:rPr>
          <w:rFonts w:asciiTheme="minorEastAsia" w:hAnsiTheme="minorEastAsia" w:hint="eastAsia"/>
          <w:b/>
          <w:bCs/>
          <w:szCs w:val="21"/>
        </w:rPr>
        <w:t>1.1.3.1 系统登录</w:t>
      </w:r>
    </w:p>
    <w:p w14:paraId="7CCA06F8" w14:textId="77777777" w:rsidR="00161D7A" w:rsidRPr="00074748" w:rsidRDefault="00161D7A" w:rsidP="00074748">
      <w:pPr>
        <w:spacing w:line="276" w:lineRule="auto"/>
        <w:ind w:firstLine="420"/>
        <w:contextualSpacing/>
        <w:rPr>
          <w:rFonts w:asciiTheme="minorEastAsia" w:hAnsiTheme="minorEastAsia"/>
          <w:szCs w:val="21"/>
        </w:rPr>
      </w:pPr>
      <w:r w:rsidRPr="00074748">
        <w:rPr>
          <w:rFonts w:asciiTheme="minorEastAsia" w:hAnsiTheme="minorEastAsia" w:hint="eastAsia"/>
          <w:szCs w:val="21"/>
        </w:rPr>
        <w:t>为用户提供账号管理工具，以便用户对账号进行管理，具体为添加用户、删除用户、修改用户密码，密码正确则进入系统，否则不能登录。</w:t>
      </w:r>
    </w:p>
    <w:p w14:paraId="6D7A56CC" w14:textId="77777777" w:rsidR="00161D7A" w:rsidRPr="00553B5F" w:rsidRDefault="00161D7A" w:rsidP="00074748">
      <w:pPr>
        <w:spacing w:line="276" w:lineRule="auto"/>
        <w:contextualSpacing/>
        <w:rPr>
          <w:rFonts w:asciiTheme="minorEastAsia" w:hAnsiTheme="minorEastAsia"/>
          <w:b/>
          <w:bCs/>
          <w:szCs w:val="21"/>
        </w:rPr>
      </w:pPr>
      <w:r w:rsidRPr="00553B5F">
        <w:rPr>
          <w:rFonts w:asciiTheme="minorEastAsia" w:hAnsiTheme="minorEastAsia" w:hint="eastAsia"/>
          <w:b/>
          <w:bCs/>
          <w:szCs w:val="21"/>
        </w:rPr>
        <w:t>1.1.3.2 商品进货入库</w:t>
      </w:r>
    </w:p>
    <w:p w14:paraId="0960AFF2" w14:textId="77777777" w:rsidR="00161D7A" w:rsidRPr="00074748" w:rsidRDefault="00161D7A" w:rsidP="00074748">
      <w:pPr>
        <w:spacing w:line="276" w:lineRule="auto"/>
        <w:ind w:firstLine="420"/>
        <w:contextualSpacing/>
        <w:rPr>
          <w:rFonts w:asciiTheme="minorEastAsia" w:hAnsiTheme="minorEastAsia"/>
          <w:szCs w:val="21"/>
        </w:rPr>
      </w:pPr>
      <w:r w:rsidRPr="00074748">
        <w:rPr>
          <w:rFonts w:asciiTheme="minorEastAsia" w:hAnsiTheme="minorEastAsia" w:hint="eastAsia"/>
          <w:szCs w:val="21"/>
        </w:rPr>
        <w:t>对库存商品进行资料管理和统计，对产品的进货单进行录入管理和统计，若进货入库商品之前已存在，则可以修改数量，不存在则添加商品信息。</w:t>
      </w:r>
    </w:p>
    <w:p w14:paraId="5D4A96AD" w14:textId="77777777" w:rsidR="00161D7A" w:rsidRPr="00553B5F" w:rsidRDefault="00161D7A" w:rsidP="00074748">
      <w:pPr>
        <w:spacing w:line="276" w:lineRule="auto"/>
        <w:contextualSpacing/>
        <w:rPr>
          <w:rFonts w:asciiTheme="minorEastAsia" w:hAnsiTheme="minorEastAsia"/>
          <w:b/>
          <w:bCs/>
          <w:szCs w:val="21"/>
        </w:rPr>
      </w:pPr>
      <w:r w:rsidRPr="00553B5F">
        <w:rPr>
          <w:rFonts w:asciiTheme="minorEastAsia" w:hAnsiTheme="minorEastAsia" w:hint="eastAsia"/>
          <w:b/>
          <w:bCs/>
          <w:szCs w:val="21"/>
        </w:rPr>
        <w:t>1.1.3.3 商品销售出库</w:t>
      </w:r>
    </w:p>
    <w:p w14:paraId="11835ACB" w14:textId="77777777" w:rsidR="00161D7A" w:rsidRPr="00074748" w:rsidRDefault="00161D7A" w:rsidP="00074748">
      <w:pPr>
        <w:spacing w:line="276" w:lineRule="auto"/>
        <w:ind w:firstLine="420"/>
        <w:contextualSpacing/>
        <w:rPr>
          <w:rFonts w:asciiTheme="minorEastAsia" w:hAnsiTheme="minorEastAsia"/>
          <w:szCs w:val="21"/>
        </w:rPr>
      </w:pPr>
      <w:r w:rsidRPr="00074748">
        <w:rPr>
          <w:rFonts w:asciiTheme="minorEastAsia" w:hAnsiTheme="minorEastAsia" w:hint="eastAsia"/>
          <w:szCs w:val="21"/>
        </w:rPr>
        <w:t>对库存商品进行资料管理和统计，对产品的销售单进行录入管理和统计，若出库销售商品之前已存在，则可以修改数量，不存在则添加商品信息。</w:t>
      </w:r>
    </w:p>
    <w:p w14:paraId="773EDF75" w14:textId="77777777" w:rsidR="00161D7A" w:rsidRPr="00553B5F" w:rsidRDefault="00161D7A" w:rsidP="00074748">
      <w:pPr>
        <w:spacing w:line="276" w:lineRule="auto"/>
        <w:contextualSpacing/>
        <w:rPr>
          <w:rFonts w:asciiTheme="minorEastAsia" w:hAnsiTheme="minorEastAsia"/>
          <w:b/>
          <w:bCs/>
          <w:szCs w:val="21"/>
        </w:rPr>
      </w:pPr>
      <w:r w:rsidRPr="00553B5F">
        <w:rPr>
          <w:rFonts w:asciiTheme="minorEastAsia" w:hAnsiTheme="minorEastAsia" w:hint="eastAsia"/>
          <w:b/>
          <w:bCs/>
          <w:szCs w:val="21"/>
        </w:rPr>
        <w:t>1.1.3.4 商品信息修改</w:t>
      </w:r>
    </w:p>
    <w:p w14:paraId="420F70CF" w14:textId="77777777" w:rsidR="00161D7A" w:rsidRPr="00074748" w:rsidRDefault="00161D7A" w:rsidP="00074748">
      <w:pPr>
        <w:spacing w:line="276" w:lineRule="auto"/>
        <w:ind w:firstLine="420"/>
        <w:contextualSpacing/>
        <w:rPr>
          <w:rFonts w:asciiTheme="minorEastAsia" w:hAnsiTheme="minorEastAsia"/>
          <w:szCs w:val="21"/>
        </w:rPr>
      </w:pPr>
      <w:r w:rsidRPr="00074748">
        <w:rPr>
          <w:rFonts w:asciiTheme="minorEastAsia" w:hAnsiTheme="minorEastAsia" w:hint="eastAsia"/>
          <w:szCs w:val="21"/>
        </w:rPr>
        <w:t>当商品售出时对原有库存信息进行修改，并对其他相关信息进行修改。</w:t>
      </w:r>
    </w:p>
    <w:p w14:paraId="65677EDA" w14:textId="77777777" w:rsidR="00161D7A" w:rsidRPr="00553B5F" w:rsidRDefault="00161D7A" w:rsidP="00074748">
      <w:pPr>
        <w:spacing w:line="276" w:lineRule="auto"/>
        <w:contextualSpacing/>
        <w:rPr>
          <w:rFonts w:asciiTheme="minorEastAsia" w:hAnsiTheme="minorEastAsia"/>
          <w:b/>
          <w:bCs/>
          <w:szCs w:val="21"/>
        </w:rPr>
      </w:pPr>
      <w:r w:rsidRPr="00553B5F">
        <w:rPr>
          <w:rFonts w:asciiTheme="minorEastAsia" w:hAnsiTheme="minorEastAsia" w:hint="eastAsia"/>
          <w:b/>
          <w:bCs/>
          <w:szCs w:val="21"/>
        </w:rPr>
        <w:lastRenderedPageBreak/>
        <w:t>1.1.3.5 商品查询、分类及统计</w:t>
      </w:r>
    </w:p>
    <w:p w14:paraId="4E7A603D" w14:textId="77777777" w:rsidR="00161D7A" w:rsidRPr="00074748" w:rsidRDefault="00161D7A" w:rsidP="00074748">
      <w:pPr>
        <w:spacing w:line="276" w:lineRule="auto"/>
        <w:contextualSpacing/>
        <w:rPr>
          <w:rFonts w:asciiTheme="minorEastAsia" w:hAnsiTheme="minorEastAsia"/>
          <w:szCs w:val="21"/>
        </w:rPr>
      </w:pPr>
      <w:r w:rsidRPr="00074748">
        <w:rPr>
          <w:rFonts w:asciiTheme="minorEastAsia" w:hAnsiTheme="minorEastAsia"/>
          <w:szCs w:val="21"/>
        </w:rPr>
        <w:t xml:space="preserve">    </w:t>
      </w:r>
      <w:bookmarkStart w:id="7" w:name="_Hlk35452749"/>
      <w:r w:rsidRPr="00074748">
        <w:rPr>
          <w:rFonts w:asciiTheme="minorEastAsia" w:hAnsiTheme="minorEastAsia" w:hint="eastAsia"/>
          <w:szCs w:val="21"/>
        </w:rPr>
        <w:t>将根据用户的需要</w:t>
      </w:r>
      <w:bookmarkEnd w:id="7"/>
      <w:r w:rsidRPr="00074748">
        <w:rPr>
          <w:rFonts w:asciiTheme="minorEastAsia" w:hAnsiTheme="minorEastAsia" w:hint="eastAsia"/>
          <w:szCs w:val="21"/>
        </w:rPr>
        <w:t>对进货入库、销售出库、库存情况进行查询，并能打印详细信息。并且可以分类列出全部商品信息。可进行数据导入，导出，批量处理商品信息。并且可以导出操作。在前台系统中的销售功能支持按商品名称、条码、商品货号、类别货号来查询商品进行销售；在后台管理系统中的商品查询中支持按类别浏览销售、按条码、货号、商品名称查询销售。</w:t>
      </w:r>
    </w:p>
    <w:p w14:paraId="47CAE558" w14:textId="77777777" w:rsidR="00161D7A" w:rsidRPr="00553B5F" w:rsidRDefault="00161D7A" w:rsidP="00074748">
      <w:pPr>
        <w:pStyle w:val="2"/>
        <w:spacing w:before="0" w:after="0" w:line="276" w:lineRule="auto"/>
        <w:contextualSpacing/>
        <w:rPr>
          <w:rFonts w:asciiTheme="minorEastAsia" w:eastAsiaTheme="minorEastAsia" w:hAnsiTheme="minorEastAsia"/>
          <w:sz w:val="21"/>
          <w:szCs w:val="21"/>
        </w:rPr>
      </w:pPr>
      <w:bookmarkStart w:id="8" w:name="_Toc35558860"/>
      <w:r w:rsidRPr="00553B5F">
        <w:rPr>
          <w:rFonts w:asciiTheme="minorEastAsia" w:eastAsiaTheme="minorEastAsia" w:hAnsiTheme="minorEastAsia" w:hint="eastAsia"/>
          <w:sz w:val="21"/>
          <w:szCs w:val="21"/>
        </w:rPr>
        <w:t>1.2 项目度量</w:t>
      </w:r>
      <w:bookmarkEnd w:id="8"/>
    </w:p>
    <w:p w14:paraId="4DCD2AFF" w14:textId="77777777" w:rsidR="00161D7A" w:rsidRPr="00074748" w:rsidRDefault="00161D7A" w:rsidP="00074748">
      <w:pPr>
        <w:spacing w:line="276" w:lineRule="auto"/>
        <w:ind w:firstLine="420"/>
        <w:contextualSpacing/>
        <w:rPr>
          <w:rFonts w:asciiTheme="minorEastAsia" w:hAnsiTheme="minorEastAsia"/>
          <w:szCs w:val="21"/>
        </w:rPr>
      </w:pPr>
      <w:r w:rsidRPr="00074748">
        <w:rPr>
          <w:rFonts w:asciiTheme="minorEastAsia" w:hAnsiTheme="minorEastAsia" w:hint="eastAsia"/>
          <w:szCs w:val="21"/>
        </w:rPr>
        <w:t>整个项目包含以下几个模块：系统登录模块，商品进货入库模块，商品销售出库模块，商品信息修改模块和商品查询、分类及统计模块。</w:t>
      </w:r>
    </w:p>
    <w:p w14:paraId="52F76428" w14:textId="77777777" w:rsidR="00161D7A" w:rsidRPr="00553B5F" w:rsidRDefault="00161D7A" w:rsidP="00074748">
      <w:pPr>
        <w:pStyle w:val="3"/>
        <w:spacing w:before="0" w:after="0" w:line="276" w:lineRule="auto"/>
        <w:contextualSpacing/>
        <w:rPr>
          <w:rFonts w:asciiTheme="minorEastAsia" w:hAnsiTheme="minorEastAsia"/>
          <w:sz w:val="21"/>
          <w:szCs w:val="21"/>
        </w:rPr>
      </w:pPr>
      <w:bookmarkStart w:id="9" w:name="_Toc35558861"/>
      <w:r w:rsidRPr="00553B5F">
        <w:rPr>
          <w:rFonts w:asciiTheme="minorEastAsia" w:hAnsiTheme="minorEastAsia" w:hint="eastAsia"/>
          <w:sz w:val="21"/>
          <w:szCs w:val="21"/>
        </w:rPr>
        <w:t>1.2.1系统登录模块</w:t>
      </w:r>
      <w:bookmarkEnd w:id="9"/>
    </w:p>
    <w:p w14:paraId="77CA4578" w14:textId="77777777" w:rsidR="00161D7A" w:rsidRPr="00074748" w:rsidRDefault="00161D7A" w:rsidP="00074748">
      <w:pPr>
        <w:spacing w:line="276" w:lineRule="auto"/>
        <w:ind w:firstLine="420"/>
        <w:contextualSpacing/>
        <w:rPr>
          <w:rFonts w:asciiTheme="minorEastAsia" w:hAnsiTheme="minorEastAsia"/>
          <w:szCs w:val="21"/>
        </w:rPr>
      </w:pPr>
      <w:r w:rsidRPr="00074748">
        <w:rPr>
          <w:rFonts w:asciiTheme="minorEastAsia" w:hAnsiTheme="minorEastAsia" w:hint="eastAsia"/>
          <w:szCs w:val="21"/>
        </w:rPr>
        <w:t>可分为三级游客、员工和管理员，可使不同权限的用户所看到的界面功能是不同的，采用控件可视化和不可视化实现，默认打开界面是游客界面，实时的时间显示和计时。此模块相对复杂，工作量主要在于编码，估计代码量大概需要1000~15</w:t>
      </w:r>
      <w:r w:rsidRPr="00074748">
        <w:rPr>
          <w:rFonts w:asciiTheme="minorEastAsia" w:hAnsiTheme="minorEastAsia"/>
          <w:szCs w:val="21"/>
        </w:rPr>
        <w:t>00</w:t>
      </w:r>
      <w:r w:rsidRPr="00074748">
        <w:rPr>
          <w:rFonts w:asciiTheme="minorEastAsia" w:hAnsiTheme="minorEastAsia" w:hint="eastAsia"/>
          <w:szCs w:val="21"/>
        </w:rPr>
        <w:t>行左右。</w:t>
      </w:r>
    </w:p>
    <w:p w14:paraId="25D7FEDC" w14:textId="77777777" w:rsidR="00161D7A" w:rsidRPr="00553B5F" w:rsidRDefault="00161D7A" w:rsidP="00074748">
      <w:pPr>
        <w:pStyle w:val="3"/>
        <w:spacing w:before="0" w:after="0" w:line="276" w:lineRule="auto"/>
        <w:contextualSpacing/>
        <w:rPr>
          <w:rFonts w:asciiTheme="minorEastAsia" w:hAnsiTheme="minorEastAsia"/>
          <w:sz w:val="21"/>
          <w:szCs w:val="21"/>
        </w:rPr>
      </w:pPr>
      <w:bookmarkStart w:id="10" w:name="_Toc35558862"/>
      <w:r w:rsidRPr="00553B5F">
        <w:rPr>
          <w:rFonts w:asciiTheme="minorEastAsia" w:hAnsiTheme="minorEastAsia" w:hint="eastAsia"/>
          <w:sz w:val="21"/>
          <w:szCs w:val="21"/>
        </w:rPr>
        <w:t>1.2.2商品进货入库模块</w:t>
      </w:r>
      <w:bookmarkEnd w:id="10"/>
    </w:p>
    <w:p w14:paraId="6A5917E9" w14:textId="77777777" w:rsidR="00161D7A" w:rsidRPr="00074748" w:rsidRDefault="00161D7A" w:rsidP="00074748">
      <w:pPr>
        <w:spacing w:line="276" w:lineRule="auto"/>
        <w:ind w:firstLine="420"/>
        <w:contextualSpacing/>
        <w:rPr>
          <w:rFonts w:asciiTheme="minorEastAsia" w:hAnsiTheme="minorEastAsia"/>
          <w:szCs w:val="21"/>
        </w:rPr>
      </w:pPr>
      <w:r w:rsidRPr="00074748">
        <w:rPr>
          <w:rFonts w:asciiTheme="minorEastAsia" w:hAnsiTheme="minorEastAsia" w:hint="eastAsia"/>
          <w:szCs w:val="21"/>
        </w:rPr>
        <w:t>由于每个商品的商品号是独一无二的，如果数据库中不存在输入的商品号，则需要新建一个商品类，否则在已有的商品类基础上进行修改，比如数量和进出价等的修改。为了方便输入，可以加入一个清除按钮会将所有当前输入置空。主要工作量在于对对算法、数据结构的设计和正确性论证，调试，代码量在1000-1400左右。</w:t>
      </w:r>
    </w:p>
    <w:p w14:paraId="76F72540" w14:textId="77777777" w:rsidR="00161D7A" w:rsidRPr="00553B5F" w:rsidRDefault="00161D7A" w:rsidP="00074748">
      <w:pPr>
        <w:pStyle w:val="3"/>
        <w:spacing w:before="0" w:after="0" w:line="276" w:lineRule="auto"/>
        <w:contextualSpacing/>
        <w:rPr>
          <w:rFonts w:asciiTheme="minorEastAsia" w:hAnsiTheme="minorEastAsia"/>
          <w:sz w:val="21"/>
          <w:szCs w:val="21"/>
        </w:rPr>
      </w:pPr>
      <w:bookmarkStart w:id="11" w:name="_Toc35558863"/>
      <w:r w:rsidRPr="00553B5F">
        <w:rPr>
          <w:rFonts w:asciiTheme="minorEastAsia" w:hAnsiTheme="minorEastAsia" w:hint="eastAsia"/>
          <w:sz w:val="21"/>
          <w:szCs w:val="21"/>
        </w:rPr>
        <w:t>1.2.3 商品销售出库模块</w:t>
      </w:r>
      <w:bookmarkEnd w:id="11"/>
    </w:p>
    <w:p w14:paraId="025CFFC4" w14:textId="77777777" w:rsidR="00161D7A" w:rsidRPr="00074748" w:rsidRDefault="00161D7A" w:rsidP="00074748">
      <w:pPr>
        <w:spacing w:line="276" w:lineRule="auto"/>
        <w:ind w:firstLine="420"/>
        <w:contextualSpacing/>
        <w:rPr>
          <w:rFonts w:asciiTheme="minorEastAsia" w:hAnsiTheme="minorEastAsia"/>
          <w:szCs w:val="21"/>
        </w:rPr>
      </w:pPr>
      <w:r w:rsidRPr="00074748">
        <w:rPr>
          <w:rFonts w:asciiTheme="minorEastAsia" w:hAnsiTheme="minorEastAsia" w:hint="eastAsia"/>
          <w:szCs w:val="21"/>
        </w:rPr>
        <w:t>对于销售出库模块，对信息进行修改时，需要注意的是各种可能因素例如此时的进出价、输入是否合法等。该部分工作量主要包括对算法、数据结构的设计和正确性论证，以及编码、调试，代码量估计在500-1000左右。</w:t>
      </w:r>
    </w:p>
    <w:p w14:paraId="44CCAAE4" w14:textId="77777777" w:rsidR="00161D7A" w:rsidRPr="00553B5F" w:rsidRDefault="00161D7A" w:rsidP="00074748">
      <w:pPr>
        <w:pStyle w:val="3"/>
        <w:spacing w:before="0" w:after="0" w:line="276" w:lineRule="auto"/>
        <w:contextualSpacing/>
        <w:rPr>
          <w:rFonts w:asciiTheme="minorEastAsia" w:hAnsiTheme="minorEastAsia"/>
          <w:sz w:val="21"/>
          <w:szCs w:val="21"/>
        </w:rPr>
      </w:pPr>
      <w:bookmarkStart w:id="12" w:name="_Toc35558864"/>
      <w:r w:rsidRPr="00553B5F">
        <w:rPr>
          <w:rFonts w:asciiTheme="minorEastAsia" w:hAnsiTheme="minorEastAsia" w:hint="eastAsia"/>
          <w:sz w:val="21"/>
          <w:szCs w:val="21"/>
        </w:rPr>
        <w:t>1.2.4 商品信息修改模块</w:t>
      </w:r>
      <w:bookmarkEnd w:id="12"/>
    </w:p>
    <w:p w14:paraId="7AC4B881" w14:textId="77777777" w:rsidR="00161D7A" w:rsidRPr="00074748" w:rsidRDefault="00161D7A" w:rsidP="00074748">
      <w:pPr>
        <w:spacing w:line="276" w:lineRule="auto"/>
        <w:ind w:firstLine="420"/>
        <w:contextualSpacing/>
        <w:rPr>
          <w:rFonts w:asciiTheme="minorEastAsia" w:hAnsiTheme="minorEastAsia"/>
          <w:szCs w:val="21"/>
        </w:rPr>
      </w:pPr>
      <w:r w:rsidRPr="00074748">
        <w:rPr>
          <w:rFonts w:asciiTheme="minorEastAsia" w:hAnsiTheme="minorEastAsia" w:hint="eastAsia"/>
          <w:szCs w:val="21"/>
        </w:rPr>
        <w:t>以商品号为准，在输入商品号后，再输入其他项后如果与已经存在的参数不同则会改为用户输入的参数，这里只有管理员用户拥有此权限，主要工作量在于设计数据结构、编码、调试，预估代码量500-1000左右</w:t>
      </w:r>
    </w:p>
    <w:p w14:paraId="67E72F3D" w14:textId="77777777" w:rsidR="00161D7A" w:rsidRPr="00553B5F" w:rsidRDefault="00161D7A" w:rsidP="00074748">
      <w:pPr>
        <w:pStyle w:val="3"/>
        <w:spacing w:before="0" w:after="0" w:line="276" w:lineRule="auto"/>
        <w:contextualSpacing/>
        <w:rPr>
          <w:rFonts w:asciiTheme="minorEastAsia" w:hAnsiTheme="minorEastAsia"/>
          <w:sz w:val="21"/>
          <w:szCs w:val="21"/>
        </w:rPr>
      </w:pPr>
      <w:bookmarkStart w:id="13" w:name="_Toc35558865"/>
      <w:r w:rsidRPr="00553B5F">
        <w:rPr>
          <w:rFonts w:asciiTheme="minorEastAsia" w:hAnsiTheme="minorEastAsia" w:hint="eastAsia"/>
          <w:sz w:val="21"/>
          <w:szCs w:val="21"/>
        </w:rPr>
        <w:t>1.2.5 商品查询、分类及统计模块</w:t>
      </w:r>
      <w:bookmarkEnd w:id="13"/>
    </w:p>
    <w:p w14:paraId="2B0C1319" w14:textId="7FE588F7" w:rsidR="00161D7A" w:rsidRDefault="00161D7A" w:rsidP="00074748">
      <w:pPr>
        <w:spacing w:line="276" w:lineRule="auto"/>
        <w:ind w:firstLine="420"/>
        <w:contextualSpacing/>
        <w:rPr>
          <w:rFonts w:asciiTheme="minorEastAsia" w:hAnsiTheme="minorEastAsia"/>
          <w:szCs w:val="21"/>
        </w:rPr>
      </w:pPr>
      <w:r w:rsidRPr="00074748">
        <w:rPr>
          <w:rFonts w:asciiTheme="minorEastAsia" w:hAnsiTheme="minorEastAsia" w:hint="eastAsia"/>
          <w:szCs w:val="21"/>
        </w:rPr>
        <w:t>商品查询，采取可视化界面，用户在输入各项后所产生的结果需准确，实现对商品数量、商品总进价、商品总价值和员工数量等信息的统计，这个统计数字也是实时改变的，此模块需要涉及一些特点算法、数据结构及技术内容，并且为了应对需求变化，在设计方面需要尽量保持解耦和高拓展性，该部分工作量在于对模块的设计，编码及调试，代码量估计在3000-3500行。</w:t>
      </w:r>
    </w:p>
    <w:p w14:paraId="23C45F59" w14:textId="77777777" w:rsidR="00BD58F0" w:rsidRPr="00074748" w:rsidRDefault="00BD58F0" w:rsidP="00074748">
      <w:pPr>
        <w:spacing w:line="276" w:lineRule="auto"/>
        <w:ind w:firstLine="420"/>
        <w:contextualSpacing/>
        <w:rPr>
          <w:rFonts w:asciiTheme="minorEastAsia" w:hAnsiTheme="minorEastAsia"/>
          <w:szCs w:val="21"/>
        </w:rPr>
      </w:pPr>
    </w:p>
    <w:p w14:paraId="09457B0E" w14:textId="77777777" w:rsidR="00161D7A" w:rsidRPr="00553B5F" w:rsidRDefault="00161D7A" w:rsidP="00074748">
      <w:pPr>
        <w:pStyle w:val="1"/>
        <w:numPr>
          <w:ilvl w:val="0"/>
          <w:numId w:val="3"/>
        </w:numPr>
        <w:spacing w:before="0" w:after="0" w:line="276" w:lineRule="auto"/>
        <w:contextualSpacing/>
        <w:rPr>
          <w:rFonts w:asciiTheme="minorEastAsia" w:hAnsiTheme="minorEastAsia"/>
          <w:sz w:val="24"/>
          <w:szCs w:val="24"/>
        </w:rPr>
      </w:pPr>
      <w:bookmarkStart w:id="14" w:name="_Toc35558866"/>
      <w:r w:rsidRPr="00553B5F">
        <w:rPr>
          <w:rFonts w:asciiTheme="minorEastAsia" w:hAnsiTheme="minorEastAsia" w:hint="eastAsia"/>
          <w:sz w:val="24"/>
          <w:szCs w:val="24"/>
        </w:rPr>
        <w:t>开发技术</w:t>
      </w:r>
      <w:bookmarkEnd w:id="14"/>
    </w:p>
    <w:p w14:paraId="498E7AD0" w14:textId="77777777" w:rsidR="00161D7A" w:rsidRPr="00553B5F" w:rsidRDefault="00161D7A" w:rsidP="00074748">
      <w:pPr>
        <w:pStyle w:val="2"/>
        <w:spacing w:before="0" w:after="0" w:line="276" w:lineRule="auto"/>
        <w:contextualSpacing/>
        <w:rPr>
          <w:rFonts w:asciiTheme="minorEastAsia" w:eastAsiaTheme="minorEastAsia" w:hAnsiTheme="minorEastAsia"/>
          <w:sz w:val="21"/>
          <w:szCs w:val="21"/>
        </w:rPr>
      </w:pPr>
      <w:bookmarkStart w:id="15" w:name="_Toc35558867"/>
      <w:r w:rsidRPr="00553B5F">
        <w:rPr>
          <w:rFonts w:asciiTheme="minorEastAsia" w:eastAsiaTheme="minorEastAsia" w:hAnsiTheme="minorEastAsia" w:hint="eastAsia"/>
          <w:sz w:val="21"/>
          <w:szCs w:val="21"/>
        </w:rPr>
        <w:t>2.1 开发语言</w:t>
      </w:r>
      <w:bookmarkEnd w:id="15"/>
    </w:p>
    <w:p w14:paraId="7A0A5646" w14:textId="3D9BBEF9" w:rsidR="00161D7A" w:rsidRPr="00074748" w:rsidRDefault="00161D7A" w:rsidP="00074748">
      <w:pPr>
        <w:spacing w:line="276" w:lineRule="auto"/>
        <w:contextualSpacing/>
        <w:rPr>
          <w:rFonts w:asciiTheme="minorEastAsia" w:hAnsiTheme="minorEastAsia"/>
          <w:szCs w:val="21"/>
        </w:rPr>
      </w:pPr>
      <w:r w:rsidRPr="00074748">
        <w:rPr>
          <w:rFonts w:asciiTheme="minorEastAsia" w:hAnsiTheme="minorEastAsia"/>
          <w:szCs w:val="21"/>
        </w:rPr>
        <w:tab/>
      </w:r>
      <w:r w:rsidRPr="00074748">
        <w:rPr>
          <w:rFonts w:asciiTheme="minorEastAsia" w:hAnsiTheme="minorEastAsia" w:hint="eastAsia"/>
          <w:szCs w:val="21"/>
        </w:rPr>
        <w:t>采用C++进行编写，</w:t>
      </w:r>
      <w:r w:rsidR="00CF77E4">
        <w:rPr>
          <w:rFonts w:asciiTheme="minorEastAsia" w:hAnsiTheme="minorEastAsia" w:hint="eastAsia"/>
          <w:szCs w:val="21"/>
        </w:rPr>
        <w:t>Qt</w:t>
      </w:r>
      <w:r w:rsidRPr="00074748">
        <w:rPr>
          <w:rFonts w:asciiTheme="minorEastAsia" w:hAnsiTheme="minorEastAsia" w:hint="eastAsia"/>
          <w:szCs w:val="21"/>
        </w:rPr>
        <w:t>作为</w:t>
      </w:r>
      <w:r w:rsidR="00CF77E4">
        <w:rPr>
          <w:rFonts w:asciiTheme="minorEastAsia" w:hAnsiTheme="minorEastAsia" w:hint="eastAsia"/>
          <w:szCs w:val="21"/>
        </w:rPr>
        <w:t>可视化界面</w:t>
      </w:r>
      <w:r w:rsidRPr="00074748">
        <w:rPr>
          <w:rFonts w:asciiTheme="minorEastAsia" w:hAnsiTheme="minorEastAsia" w:hint="eastAsia"/>
          <w:szCs w:val="21"/>
        </w:rPr>
        <w:t>开发语言。</w:t>
      </w:r>
    </w:p>
    <w:p w14:paraId="799CBE07" w14:textId="77777777" w:rsidR="00161D7A" w:rsidRPr="00553B5F" w:rsidRDefault="00161D7A" w:rsidP="00074748">
      <w:pPr>
        <w:pStyle w:val="2"/>
        <w:spacing w:before="0" w:after="0" w:line="276" w:lineRule="auto"/>
        <w:contextualSpacing/>
        <w:rPr>
          <w:rFonts w:asciiTheme="minorEastAsia" w:eastAsiaTheme="minorEastAsia" w:hAnsiTheme="minorEastAsia"/>
          <w:sz w:val="21"/>
          <w:szCs w:val="21"/>
        </w:rPr>
      </w:pPr>
      <w:bookmarkStart w:id="16" w:name="_Toc35558868"/>
      <w:r w:rsidRPr="00553B5F">
        <w:rPr>
          <w:rFonts w:asciiTheme="minorEastAsia" w:eastAsiaTheme="minorEastAsia" w:hAnsiTheme="minorEastAsia" w:hint="eastAsia"/>
          <w:sz w:val="21"/>
          <w:szCs w:val="21"/>
        </w:rPr>
        <w:lastRenderedPageBreak/>
        <w:t>2.2 技术重点及难点</w:t>
      </w:r>
      <w:bookmarkEnd w:id="16"/>
    </w:p>
    <w:p w14:paraId="0D330377" w14:textId="77777777" w:rsidR="00161D7A" w:rsidRPr="00553B5F" w:rsidRDefault="00161D7A" w:rsidP="00074748">
      <w:pPr>
        <w:pStyle w:val="3"/>
        <w:spacing w:before="0" w:after="0" w:line="276" w:lineRule="auto"/>
        <w:contextualSpacing/>
        <w:rPr>
          <w:rFonts w:asciiTheme="minorEastAsia" w:hAnsiTheme="minorEastAsia"/>
          <w:sz w:val="21"/>
          <w:szCs w:val="21"/>
        </w:rPr>
      </w:pPr>
      <w:bookmarkStart w:id="17" w:name="_Toc35558869"/>
      <w:r w:rsidRPr="00553B5F">
        <w:rPr>
          <w:rFonts w:asciiTheme="minorEastAsia" w:hAnsiTheme="minorEastAsia" w:hint="eastAsia"/>
          <w:sz w:val="21"/>
          <w:szCs w:val="21"/>
        </w:rPr>
        <w:t>2.2.1 建立数据库</w:t>
      </w:r>
      <w:bookmarkEnd w:id="17"/>
    </w:p>
    <w:p w14:paraId="79189583" w14:textId="77777777" w:rsidR="00161D7A" w:rsidRPr="00074748" w:rsidRDefault="00161D7A" w:rsidP="00074748">
      <w:pPr>
        <w:spacing w:line="276" w:lineRule="auto"/>
        <w:ind w:firstLine="420"/>
        <w:contextualSpacing/>
        <w:rPr>
          <w:rFonts w:asciiTheme="minorEastAsia" w:hAnsiTheme="minorEastAsia"/>
          <w:szCs w:val="21"/>
        </w:rPr>
      </w:pPr>
      <w:r w:rsidRPr="00074748">
        <w:rPr>
          <w:rFonts w:asciiTheme="minorEastAsia" w:hAnsiTheme="minorEastAsia" w:hint="eastAsia"/>
          <w:szCs w:val="21"/>
        </w:rPr>
        <w:t xml:space="preserve">数据库建立，存储商品的各类信息，有商品号、商品名称、商品进价、商品售价、商品数量、商品单位、商品类别和详细的进库出库时间。采用合适的数据结构存储每个商品信息。 </w:t>
      </w:r>
    </w:p>
    <w:p w14:paraId="3F2CC604" w14:textId="77777777" w:rsidR="00161D7A" w:rsidRPr="00553B5F" w:rsidRDefault="00161D7A" w:rsidP="00074748">
      <w:pPr>
        <w:pStyle w:val="3"/>
        <w:spacing w:before="0" w:after="0" w:line="276" w:lineRule="auto"/>
        <w:contextualSpacing/>
        <w:rPr>
          <w:rFonts w:asciiTheme="minorEastAsia" w:hAnsiTheme="minorEastAsia"/>
          <w:sz w:val="21"/>
          <w:szCs w:val="21"/>
        </w:rPr>
      </w:pPr>
      <w:bookmarkStart w:id="18" w:name="_Toc35558870"/>
      <w:r w:rsidRPr="00553B5F">
        <w:rPr>
          <w:rFonts w:asciiTheme="minorEastAsia" w:hAnsiTheme="minorEastAsia" w:hint="eastAsia"/>
          <w:sz w:val="21"/>
          <w:szCs w:val="21"/>
        </w:rPr>
        <w:t>2.2.2 提示错误信息</w:t>
      </w:r>
      <w:bookmarkEnd w:id="18"/>
    </w:p>
    <w:p w14:paraId="33B55202" w14:textId="77777777" w:rsidR="00161D7A" w:rsidRPr="00074748" w:rsidRDefault="00161D7A" w:rsidP="00074748">
      <w:pPr>
        <w:spacing w:line="276" w:lineRule="auto"/>
        <w:ind w:firstLine="420"/>
        <w:contextualSpacing/>
        <w:rPr>
          <w:rFonts w:asciiTheme="minorEastAsia" w:hAnsiTheme="minorEastAsia"/>
          <w:szCs w:val="21"/>
        </w:rPr>
      </w:pPr>
      <w:r w:rsidRPr="00074748">
        <w:rPr>
          <w:rFonts w:asciiTheme="minorEastAsia" w:hAnsiTheme="minorEastAsia" w:hint="eastAsia"/>
          <w:szCs w:val="21"/>
        </w:rPr>
        <w:t>需要注意的是各种可能因素，用户输入指令不一定正确，要注意输入是否合法等。对于常见的输入错误我们可以简化错误信息，用对用户友好的形式表达错误，使用户进行第二次尝试。</w:t>
      </w:r>
    </w:p>
    <w:p w14:paraId="4E17E64D" w14:textId="77777777" w:rsidR="00161D7A" w:rsidRPr="00553B5F" w:rsidRDefault="00161D7A" w:rsidP="00074748">
      <w:pPr>
        <w:pStyle w:val="3"/>
        <w:spacing w:before="0" w:after="0" w:line="276" w:lineRule="auto"/>
        <w:contextualSpacing/>
        <w:rPr>
          <w:rFonts w:asciiTheme="minorEastAsia" w:hAnsiTheme="minorEastAsia"/>
          <w:sz w:val="21"/>
          <w:szCs w:val="21"/>
        </w:rPr>
      </w:pPr>
      <w:bookmarkStart w:id="19" w:name="_Toc35558871"/>
      <w:r w:rsidRPr="00553B5F">
        <w:rPr>
          <w:rFonts w:asciiTheme="minorEastAsia" w:hAnsiTheme="minorEastAsia" w:hint="eastAsia"/>
          <w:sz w:val="21"/>
          <w:szCs w:val="21"/>
        </w:rPr>
        <w:t>2.2.3 使用权限</w:t>
      </w:r>
      <w:bookmarkEnd w:id="19"/>
    </w:p>
    <w:p w14:paraId="05EAEE12" w14:textId="77777777" w:rsidR="00161D7A" w:rsidRPr="00074748" w:rsidRDefault="00161D7A" w:rsidP="00074748">
      <w:pPr>
        <w:spacing w:line="276" w:lineRule="auto"/>
        <w:ind w:firstLine="420"/>
        <w:contextualSpacing/>
        <w:rPr>
          <w:rFonts w:asciiTheme="minorEastAsia" w:hAnsiTheme="minorEastAsia"/>
          <w:szCs w:val="21"/>
        </w:rPr>
      </w:pPr>
      <w:r w:rsidRPr="00074748">
        <w:rPr>
          <w:rFonts w:asciiTheme="minorEastAsia" w:hAnsiTheme="minorEastAsia" w:hint="eastAsia"/>
          <w:szCs w:val="21"/>
        </w:rPr>
        <w:t>用户分为三级游客、员工和超级管理员，不同权限的用户所看到的界面功能是不同的，这是采用的简单的控件可视化和不可视化实现。只有管理员级用户拥有最高权限，在查询的基础上修改参数，注意和可视化界面的结合。</w:t>
      </w:r>
    </w:p>
    <w:p w14:paraId="20BBD0B4" w14:textId="77777777" w:rsidR="00161D7A" w:rsidRPr="00553B5F" w:rsidRDefault="00161D7A" w:rsidP="00074748">
      <w:pPr>
        <w:pStyle w:val="3"/>
        <w:spacing w:before="0" w:after="0" w:line="276" w:lineRule="auto"/>
        <w:contextualSpacing/>
        <w:rPr>
          <w:rFonts w:asciiTheme="minorEastAsia" w:hAnsiTheme="minorEastAsia"/>
          <w:sz w:val="21"/>
          <w:szCs w:val="21"/>
        </w:rPr>
      </w:pPr>
      <w:bookmarkStart w:id="20" w:name="_Toc35558872"/>
      <w:r w:rsidRPr="00553B5F">
        <w:rPr>
          <w:rFonts w:asciiTheme="minorEastAsia" w:hAnsiTheme="minorEastAsia" w:hint="eastAsia"/>
          <w:sz w:val="21"/>
          <w:szCs w:val="21"/>
        </w:rPr>
        <w:t>2.2.4 查询准确</w:t>
      </w:r>
      <w:bookmarkEnd w:id="20"/>
    </w:p>
    <w:p w14:paraId="60424AA7" w14:textId="77777777" w:rsidR="00161D7A" w:rsidRPr="00074748" w:rsidRDefault="00161D7A" w:rsidP="00074748">
      <w:pPr>
        <w:spacing w:line="276" w:lineRule="auto"/>
        <w:ind w:firstLine="420"/>
        <w:contextualSpacing/>
        <w:rPr>
          <w:rFonts w:asciiTheme="minorEastAsia" w:hAnsiTheme="minorEastAsia"/>
          <w:szCs w:val="21"/>
        </w:rPr>
      </w:pPr>
      <w:r w:rsidRPr="00074748">
        <w:rPr>
          <w:rFonts w:asciiTheme="minorEastAsia" w:hAnsiTheme="minorEastAsia" w:hint="eastAsia"/>
          <w:szCs w:val="21"/>
        </w:rPr>
        <w:t xml:space="preserve">商品信息查询，采取可视化界面，注意条件限制，用户在输入各项后所产生的结果要进一步筛选，即如果用户输入了名称是苹果并输入了类别是电子产品，那么所查出的结果是苹果手机而不是水果中的苹果。这实际上在具体实现中假设了用户会输入所有的筛选条件，然后逐个排除的结果，最后将结果可视化地呈现。 </w:t>
      </w:r>
    </w:p>
    <w:p w14:paraId="6A36CA86" w14:textId="77777777" w:rsidR="00161D7A" w:rsidRPr="00553B5F" w:rsidRDefault="00161D7A" w:rsidP="00074748">
      <w:pPr>
        <w:pStyle w:val="3"/>
        <w:spacing w:before="0" w:after="0" w:line="276" w:lineRule="auto"/>
        <w:contextualSpacing/>
        <w:rPr>
          <w:rFonts w:asciiTheme="minorEastAsia" w:hAnsiTheme="minorEastAsia"/>
          <w:sz w:val="21"/>
          <w:szCs w:val="21"/>
        </w:rPr>
      </w:pPr>
      <w:bookmarkStart w:id="21" w:name="_Toc35558873"/>
      <w:r w:rsidRPr="00553B5F">
        <w:rPr>
          <w:rFonts w:asciiTheme="minorEastAsia" w:hAnsiTheme="minorEastAsia" w:hint="eastAsia"/>
          <w:sz w:val="21"/>
          <w:szCs w:val="21"/>
        </w:rPr>
        <w:t>2.2.5 商品信息处理</w:t>
      </w:r>
      <w:bookmarkEnd w:id="21"/>
    </w:p>
    <w:p w14:paraId="5304590F" w14:textId="1BC60375" w:rsidR="00161D7A" w:rsidRDefault="00161D7A" w:rsidP="00074748">
      <w:pPr>
        <w:spacing w:line="276" w:lineRule="auto"/>
        <w:ind w:firstLine="420"/>
        <w:contextualSpacing/>
        <w:rPr>
          <w:rFonts w:asciiTheme="minorEastAsia" w:hAnsiTheme="minorEastAsia"/>
          <w:szCs w:val="21"/>
        </w:rPr>
      </w:pPr>
      <w:r w:rsidRPr="00074748">
        <w:rPr>
          <w:rFonts w:asciiTheme="minorEastAsia" w:hAnsiTheme="minorEastAsia" w:hint="eastAsia"/>
          <w:szCs w:val="21"/>
        </w:rPr>
        <w:t>这部分没有接触过，需要仔细研究与合作才能实现，批量导出商品信息，把数据库中的数据批量导出为</w:t>
      </w:r>
      <w:r w:rsidRPr="00074748">
        <w:rPr>
          <w:rFonts w:asciiTheme="minorEastAsia" w:hAnsiTheme="minorEastAsia"/>
          <w:szCs w:val="21"/>
        </w:rPr>
        <w:t>CSV</w:t>
      </w:r>
      <w:r w:rsidRPr="00074748">
        <w:rPr>
          <w:rFonts w:asciiTheme="minorEastAsia" w:hAnsiTheme="minorEastAsia" w:hint="eastAsia"/>
          <w:szCs w:val="21"/>
        </w:rPr>
        <w:t>文件或者经DES加密的QZQ加密格式文件；批量导入商品信息，支持CSV和DES加密的导入，判断格式后如果是加密文件则调用单独的解密进程再返回CSV文件，所有的缓存文件在使用过后第一时间被清理，导出操作记录：用户所进行的每一步操作都会被纪录，记录谁在什么时间做了什么操作，有什么结果，这个将用于后期分析，各种指令组合方式很多，我们需要确定所有的命令格式。根据参照指令语法规则，对每条指令的组成进行语法检查，判断语法的正确性。</w:t>
      </w:r>
    </w:p>
    <w:p w14:paraId="167F583A" w14:textId="77777777" w:rsidR="00BD58F0" w:rsidRPr="00074748" w:rsidRDefault="00BD58F0" w:rsidP="00BD58F0">
      <w:pPr>
        <w:spacing w:line="276" w:lineRule="auto"/>
        <w:contextualSpacing/>
        <w:rPr>
          <w:rFonts w:asciiTheme="minorEastAsia" w:hAnsiTheme="minorEastAsia"/>
          <w:szCs w:val="21"/>
        </w:rPr>
      </w:pPr>
    </w:p>
    <w:p w14:paraId="68D9813E" w14:textId="77777777" w:rsidR="00161D7A" w:rsidRPr="00553B5F" w:rsidRDefault="00161D7A" w:rsidP="00074748">
      <w:pPr>
        <w:pStyle w:val="1"/>
        <w:numPr>
          <w:ilvl w:val="0"/>
          <w:numId w:val="3"/>
        </w:numPr>
        <w:spacing w:before="0" w:after="0" w:line="276" w:lineRule="auto"/>
        <w:contextualSpacing/>
        <w:rPr>
          <w:rFonts w:asciiTheme="minorEastAsia" w:hAnsiTheme="minorEastAsia"/>
          <w:sz w:val="24"/>
          <w:szCs w:val="24"/>
        </w:rPr>
      </w:pPr>
      <w:bookmarkStart w:id="22" w:name="_Toc35558874"/>
      <w:r w:rsidRPr="00553B5F">
        <w:rPr>
          <w:rFonts w:asciiTheme="minorEastAsia" w:hAnsiTheme="minorEastAsia" w:hint="eastAsia"/>
          <w:sz w:val="24"/>
          <w:szCs w:val="24"/>
        </w:rPr>
        <w:t>软件过程模型</w:t>
      </w:r>
      <w:bookmarkEnd w:id="22"/>
    </w:p>
    <w:p w14:paraId="7B401DD5" w14:textId="77777777" w:rsidR="00161D7A" w:rsidRPr="00553B5F" w:rsidRDefault="00161D7A" w:rsidP="00074748">
      <w:pPr>
        <w:pStyle w:val="2"/>
        <w:spacing w:before="0" w:after="0" w:line="276" w:lineRule="auto"/>
        <w:contextualSpacing/>
        <w:rPr>
          <w:rFonts w:asciiTheme="minorEastAsia" w:eastAsiaTheme="minorEastAsia" w:hAnsiTheme="minorEastAsia"/>
          <w:sz w:val="21"/>
          <w:szCs w:val="21"/>
        </w:rPr>
      </w:pPr>
      <w:bookmarkStart w:id="23" w:name="_Toc35558875"/>
      <w:r w:rsidRPr="00553B5F">
        <w:rPr>
          <w:rFonts w:asciiTheme="minorEastAsia" w:eastAsiaTheme="minorEastAsia" w:hAnsiTheme="minorEastAsia" w:hint="eastAsia"/>
          <w:sz w:val="21"/>
          <w:szCs w:val="21"/>
        </w:rPr>
        <w:t>3.1 软件过程模型</w:t>
      </w:r>
      <w:bookmarkEnd w:id="23"/>
    </w:p>
    <w:p w14:paraId="65C56D50" w14:textId="77777777" w:rsidR="00161D7A" w:rsidRPr="00074748" w:rsidRDefault="00161D7A" w:rsidP="00074748">
      <w:pPr>
        <w:spacing w:line="276" w:lineRule="auto"/>
        <w:ind w:firstLine="420"/>
        <w:contextualSpacing/>
        <w:rPr>
          <w:rFonts w:asciiTheme="minorEastAsia" w:hAnsiTheme="minorEastAsia"/>
          <w:szCs w:val="21"/>
        </w:rPr>
      </w:pPr>
      <w:r w:rsidRPr="00074748">
        <w:rPr>
          <w:rFonts w:asciiTheme="minorEastAsia" w:hAnsiTheme="minorEastAsia" w:hint="eastAsia"/>
          <w:szCs w:val="21"/>
        </w:rPr>
        <w:t>我们选择Scrum模型，这是一种迭代式增量软件开发过程，常用于敏捷软件开发。在这个框架中，整个开发周期包括若干个小的迭代周期，每个小的迭代周期为一个sprint，每个sprint的长度为2-4周。</w:t>
      </w:r>
    </w:p>
    <w:p w14:paraId="61FF767E" w14:textId="77777777" w:rsidR="00161D7A" w:rsidRPr="00553B5F" w:rsidRDefault="00161D7A" w:rsidP="00074748">
      <w:pPr>
        <w:pStyle w:val="2"/>
        <w:spacing w:before="0" w:after="0" w:line="276" w:lineRule="auto"/>
        <w:contextualSpacing/>
        <w:rPr>
          <w:rFonts w:asciiTheme="minorEastAsia" w:eastAsiaTheme="minorEastAsia" w:hAnsiTheme="minorEastAsia"/>
          <w:sz w:val="21"/>
          <w:szCs w:val="21"/>
        </w:rPr>
      </w:pPr>
      <w:bookmarkStart w:id="24" w:name="_Toc35558876"/>
      <w:r w:rsidRPr="00553B5F">
        <w:rPr>
          <w:rFonts w:asciiTheme="minorEastAsia" w:eastAsiaTheme="minorEastAsia" w:hAnsiTheme="minorEastAsia" w:hint="eastAsia"/>
          <w:sz w:val="21"/>
          <w:szCs w:val="21"/>
        </w:rPr>
        <w:t>3.2 采用原因</w:t>
      </w:r>
      <w:bookmarkEnd w:id="24"/>
    </w:p>
    <w:p w14:paraId="2071B736" w14:textId="77777777" w:rsidR="00161D7A" w:rsidRPr="00553B5F" w:rsidRDefault="00161D7A" w:rsidP="00074748">
      <w:pPr>
        <w:spacing w:line="276" w:lineRule="auto"/>
        <w:ind w:left="420" w:hangingChars="200" w:hanging="420"/>
        <w:contextualSpacing/>
        <w:rPr>
          <w:rFonts w:asciiTheme="minorEastAsia" w:hAnsiTheme="minorEastAsia"/>
          <w:b/>
          <w:bCs/>
          <w:szCs w:val="21"/>
        </w:rPr>
      </w:pPr>
      <w:r w:rsidRPr="00553B5F">
        <w:rPr>
          <w:rFonts w:asciiTheme="minorEastAsia" w:hAnsiTheme="minorEastAsia" w:hint="eastAsia"/>
          <w:b/>
          <w:bCs/>
          <w:szCs w:val="21"/>
        </w:rPr>
        <w:t>3.2.1 以人为核心，民主管理，更好的发挥团队力量</w:t>
      </w:r>
    </w:p>
    <w:p w14:paraId="458E5AA0" w14:textId="77777777" w:rsidR="00161D7A" w:rsidRPr="00074748" w:rsidRDefault="00161D7A" w:rsidP="00074748">
      <w:pPr>
        <w:spacing w:line="276" w:lineRule="auto"/>
        <w:contextualSpacing/>
        <w:rPr>
          <w:rFonts w:asciiTheme="minorEastAsia" w:hAnsiTheme="minorEastAsia"/>
          <w:szCs w:val="21"/>
        </w:rPr>
      </w:pPr>
      <w:r w:rsidRPr="00074748">
        <w:rPr>
          <w:rFonts w:asciiTheme="minorEastAsia" w:hAnsiTheme="minorEastAsia"/>
          <w:szCs w:val="21"/>
        </w:rPr>
        <w:tab/>
      </w:r>
      <w:r w:rsidRPr="00074748">
        <w:rPr>
          <w:rFonts w:asciiTheme="minorEastAsia" w:hAnsiTheme="minorEastAsia" w:hint="eastAsia"/>
          <w:szCs w:val="21"/>
        </w:rPr>
        <w:t>管理者有责任给团队分配任务，或者甚至是团队成员。这给予团队一种自主感，提高团队士气，最终增加生产率，从而为客户带来最优质的开发系统。去中心化的人员管理，各个开发人员之间相互独立而又保持密切的联系，便于相互之间的沟通与协作，同时也能以集体的力量监督项目进度的推进；项目遇到的各种疑难问题时，能够集思广益，共同解决，有效减低开发阻力。最好的一点就是它很有趣。整个团队都积极的参与，使得整个工作空间和氛</w:t>
      </w:r>
      <w:r w:rsidRPr="00074748">
        <w:rPr>
          <w:rFonts w:asciiTheme="minorEastAsia" w:hAnsiTheme="minorEastAsia" w:hint="eastAsia"/>
          <w:szCs w:val="21"/>
        </w:rPr>
        <w:lastRenderedPageBreak/>
        <w:t>围均因为这种积极参与和互相之间的协作配合而变得更有意思。开发采用生动新颖的任务面板来讨论工作的进展。</w:t>
      </w:r>
    </w:p>
    <w:p w14:paraId="013774F6" w14:textId="77777777" w:rsidR="00161D7A" w:rsidRPr="00553B5F" w:rsidRDefault="00161D7A" w:rsidP="00074748">
      <w:pPr>
        <w:spacing w:line="276" w:lineRule="auto"/>
        <w:ind w:left="420" w:hangingChars="200" w:hanging="420"/>
        <w:contextualSpacing/>
        <w:rPr>
          <w:rFonts w:asciiTheme="minorEastAsia" w:hAnsiTheme="minorEastAsia"/>
          <w:b/>
          <w:bCs/>
          <w:szCs w:val="21"/>
        </w:rPr>
      </w:pPr>
      <w:r w:rsidRPr="00553B5F">
        <w:rPr>
          <w:rFonts w:asciiTheme="minorEastAsia" w:hAnsiTheme="minorEastAsia" w:hint="eastAsia"/>
          <w:b/>
          <w:bCs/>
          <w:szCs w:val="21"/>
        </w:rPr>
        <w:t>3.2.2 快速的经常的监督产品开发状况</w:t>
      </w:r>
    </w:p>
    <w:p w14:paraId="478EA3C2" w14:textId="77777777" w:rsidR="00161D7A" w:rsidRPr="00074748" w:rsidRDefault="00161D7A" w:rsidP="00074748">
      <w:pPr>
        <w:spacing w:line="276" w:lineRule="auto"/>
        <w:contextualSpacing/>
        <w:rPr>
          <w:rFonts w:asciiTheme="minorEastAsia" w:hAnsiTheme="minorEastAsia"/>
          <w:szCs w:val="21"/>
        </w:rPr>
      </w:pPr>
      <w:r w:rsidRPr="00074748">
        <w:rPr>
          <w:rFonts w:asciiTheme="minorEastAsia" w:hAnsiTheme="minorEastAsia"/>
          <w:szCs w:val="21"/>
        </w:rPr>
        <w:t xml:space="preserve">   </w:t>
      </w:r>
      <w:r w:rsidRPr="00074748">
        <w:rPr>
          <w:rFonts w:asciiTheme="minorEastAsia" w:hAnsiTheme="minorEastAsia" w:hint="eastAsia"/>
          <w:szCs w:val="21"/>
        </w:rPr>
        <w:t>整个开发任务被具体细分并可视化，开发的情况一目了然，每个人可以在每天的standing</w:t>
      </w:r>
      <w:r w:rsidRPr="00074748">
        <w:rPr>
          <w:rFonts w:asciiTheme="minorEastAsia" w:hAnsiTheme="minorEastAsia"/>
          <w:szCs w:val="21"/>
        </w:rPr>
        <w:t xml:space="preserve"> </w:t>
      </w:r>
      <w:r w:rsidRPr="00074748">
        <w:rPr>
          <w:rFonts w:asciiTheme="minorEastAsia" w:hAnsiTheme="minorEastAsia" w:hint="eastAsia"/>
          <w:szCs w:val="21"/>
        </w:rPr>
        <w:t>meet明确地认领自己要完成的任务。除此之外每位开发人员需要向大家汇报自己开发进度，遇到的问题等，要保证自己的每一步开发进度都能有及时反馈。</w:t>
      </w:r>
      <w:r w:rsidRPr="00074748">
        <w:rPr>
          <w:rFonts w:asciiTheme="minorEastAsia" w:hAnsiTheme="minorEastAsia"/>
          <w:szCs w:val="21"/>
        </w:rPr>
        <w:t xml:space="preserve"> </w:t>
      </w:r>
      <w:r w:rsidRPr="00074748">
        <w:rPr>
          <w:rFonts w:asciiTheme="minorEastAsia" w:hAnsiTheme="minorEastAsia" w:hint="eastAsia"/>
          <w:szCs w:val="21"/>
        </w:rPr>
        <w:t>每个人对项目都有清晰的可见性，这是成功的关键点所在。敏捷开发原则上鼓励用户积极地参与，不论是产品开发，或是团体协同的方方面面。这对关键利益相关者提供了非常好的可见性，包括项目的进度或是产品本身，最终这有利于保证产品预期的效果。</w:t>
      </w:r>
    </w:p>
    <w:p w14:paraId="462D31A1" w14:textId="77777777" w:rsidR="00161D7A" w:rsidRPr="00553B5F" w:rsidRDefault="00161D7A" w:rsidP="00074748">
      <w:pPr>
        <w:spacing w:line="276" w:lineRule="auto"/>
        <w:contextualSpacing/>
        <w:rPr>
          <w:rFonts w:asciiTheme="minorEastAsia" w:hAnsiTheme="minorEastAsia"/>
          <w:b/>
          <w:bCs/>
          <w:szCs w:val="21"/>
        </w:rPr>
      </w:pPr>
      <w:r w:rsidRPr="00553B5F">
        <w:rPr>
          <w:rFonts w:asciiTheme="minorEastAsia" w:hAnsiTheme="minorEastAsia" w:hint="eastAsia"/>
          <w:b/>
          <w:bCs/>
          <w:szCs w:val="21"/>
        </w:rPr>
        <w:t>3.2.3</w:t>
      </w:r>
      <w:r w:rsidRPr="00553B5F">
        <w:rPr>
          <w:rFonts w:asciiTheme="minorEastAsia" w:hAnsiTheme="minorEastAsia"/>
          <w:b/>
          <w:bCs/>
          <w:szCs w:val="21"/>
        </w:rPr>
        <w:t xml:space="preserve"> </w:t>
      </w:r>
      <w:r w:rsidRPr="00553B5F">
        <w:rPr>
          <w:rFonts w:asciiTheme="minorEastAsia" w:hAnsiTheme="minorEastAsia" w:hint="eastAsia"/>
          <w:b/>
          <w:bCs/>
          <w:szCs w:val="21"/>
        </w:rPr>
        <w:t>快速试错、探索性的开发</w:t>
      </w:r>
    </w:p>
    <w:p w14:paraId="4ED5BEDC" w14:textId="77777777" w:rsidR="00161D7A" w:rsidRPr="00074748" w:rsidRDefault="00161D7A" w:rsidP="00074748">
      <w:pPr>
        <w:spacing w:line="276" w:lineRule="auto"/>
        <w:contextualSpacing/>
        <w:rPr>
          <w:rFonts w:asciiTheme="minorEastAsia" w:hAnsiTheme="minorEastAsia"/>
          <w:szCs w:val="21"/>
        </w:rPr>
      </w:pPr>
      <w:r w:rsidRPr="00074748">
        <w:rPr>
          <w:rFonts w:asciiTheme="minorEastAsia" w:hAnsiTheme="minorEastAsia" w:hint="eastAsia"/>
          <w:szCs w:val="21"/>
        </w:rPr>
        <w:t>面对需求可能会发生变更、不明确，同时对所开发项目的具体技术并不非常熟悉的情况下，在开发过程中会有很多试探性的工作。灵活性的开发流程能够帮助团队快速适应这种变化的情况，在遇到技术或解决方案不可行的情况时可以快速调整计划、需求。测试集成贯穿整个开发周期，使得工作产品像开发一样去定期检查。这允许工作所有者有必要时做出适当调整，以及早的给产品团队检查出任何质量问题。通过每日的standing</w:t>
      </w:r>
      <w:r w:rsidRPr="00074748">
        <w:rPr>
          <w:rFonts w:asciiTheme="minorEastAsia" w:hAnsiTheme="minorEastAsia"/>
          <w:szCs w:val="21"/>
        </w:rPr>
        <w:t xml:space="preserve"> </w:t>
      </w:r>
      <w:r w:rsidRPr="00074748">
        <w:rPr>
          <w:rFonts w:asciiTheme="minorEastAsia" w:hAnsiTheme="minorEastAsia" w:hint="eastAsia"/>
          <w:szCs w:val="21"/>
        </w:rPr>
        <w:t>meeting，使各个开发人员项目的进度保持透明。使团队能清楚的看见项目的进度变化，及时发现项目开发中遇到的问题。</w:t>
      </w:r>
    </w:p>
    <w:p w14:paraId="7907E1CC" w14:textId="6BC8B5DC" w:rsidR="00161D7A" w:rsidRPr="00553B5F" w:rsidRDefault="00161D7A" w:rsidP="00074748">
      <w:pPr>
        <w:spacing w:line="276" w:lineRule="auto"/>
        <w:ind w:left="420" w:hangingChars="200" w:hanging="420"/>
        <w:contextualSpacing/>
        <w:rPr>
          <w:rFonts w:asciiTheme="minorEastAsia" w:hAnsiTheme="minorEastAsia"/>
          <w:b/>
          <w:bCs/>
          <w:szCs w:val="21"/>
        </w:rPr>
      </w:pPr>
      <w:r w:rsidRPr="00553B5F">
        <w:rPr>
          <w:rFonts w:asciiTheme="minorEastAsia" w:hAnsiTheme="minorEastAsia" w:hint="eastAsia"/>
          <w:b/>
          <w:bCs/>
          <w:szCs w:val="21"/>
        </w:rPr>
        <w:t xml:space="preserve">3.2.4 </w:t>
      </w:r>
      <w:r w:rsidR="00557CFB" w:rsidRPr="00553B5F">
        <w:rPr>
          <w:rFonts w:asciiTheme="minorEastAsia" w:hAnsiTheme="minorEastAsia" w:hint="eastAsia"/>
          <w:b/>
          <w:bCs/>
          <w:szCs w:val="21"/>
        </w:rPr>
        <w:t>轻量级的软件开发流程</w:t>
      </w:r>
      <w:r w:rsidRPr="00553B5F">
        <w:rPr>
          <w:rFonts w:asciiTheme="minorEastAsia" w:hAnsiTheme="minorEastAsia" w:hint="eastAsia"/>
          <w:b/>
          <w:bCs/>
          <w:szCs w:val="21"/>
        </w:rPr>
        <w:t>，</w:t>
      </w:r>
      <w:r w:rsidR="00557CFB" w:rsidRPr="00553B5F">
        <w:rPr>
          <w:rFonts w:asciiTheme="minorEastAsia" w:hAnsiTheme="minorEastAsia" w:hint="eastAsia"/>
          <w:b/>
          <w:bCs/>
          <w:szCs w:val="21"/>
        </w:rPr>
        <w:t>循序渐进</w:t>
      </w:r>
      <w:bookmarkStart w:id="25" w:name="_GoBack"/>
      <w:bookmarkEnd w:id="25"/>
      <w:r w:rsidR="00557CFB" w:rsidRPr="00553B5F">
        <w:rPr>
          <w:rFonts w:asciiTheme="minorEastAsia" w:hAnsiTheme="minorEastAsia"/>
          <w:b/>
          <w:bCs/>
          <w:szCs w:val="21"/>
        </w:rPr>
        <w:t xml:space="preserve"> </w:t>
      </w:r>
    </w:p>
    <w:p w14:paraId="3E6E542F" w14:textId="09E58934" w:rsidR="00161D7A" w:rsidRDefault="00161D7A" w:rsidP="00074748">
      <w:pPr>
        <w:spacing w:line="276" w:lineRule="auto"/>
        <w:contextualSpacing/>
        <w:rPr>
          <w:rFonts w:asciiTheme="minorEastAsia" w:hAnsiTheme="minorEastAsia"/>
          <w:szCs w:val="21"/>
        </w:rPr>
      </w:pPr>
      <w:r w:rsidRPr="00074748">
        <w:rPr>
          <w:rFonts w:asciiTheme="minorEastAsia" w:hAnsiTheme="minorEastAsia"/>
          <w:szCs w:val="21"/>
        </w:rPr>
        <w:tab/>
        <w:t>S</w:t>
      </w:r>
      <w:r w:rsidRPr="00074748">
        <w:rPr>
          <w:rFonts w:asciiTheme="minorEastAsia" w:hAnsiTheme="minorEastAsia" w:hint="eastAsia"/>
          <w:szCs w:val="21"/>
        </w:rPr>
        <w:t>crum使得我们能够专注于如何在最短的时间内实现最有价值的部分。开发流程保持有很多弹性的部分。开发完全面向需求，每日都保证能有一个可运行的版本。遵循代码优于文档的原则，保证产品的开发尽量贴近于需求和实际设计，减少文档、流程等对于开发的限制。</w:t>
      </w:r>
    </w:p>
    <w:p w14:paraId="45CD56FF" w14:textId="77777777" w:rsidR="00074748" w:rsidRPr="00074748" w:rsidRDefault="00074748" w:rsidP="00074748">
      <w:pPr>
        <w:spacing w:line="276" w:lineRule="auto"/>
        <w:contextualSpacing/>
        <w:rPr>
          <w:rFonts w:asciiTheme="minorEastAsia" w:hAnsiTheme="minorEastAsia"/>
          <w:szCs w:val="21"/>
        </w:rPr>
      </w:pPr>
    </w:p>
    <w:p w14:paraId="12D3788A" w14:textId="17264A6C" w:rsidR="003B4804" w:rsidRPr="00553B5F" w:rsidRDefault="002B2748" w:rsidP="00074748">
      <w:pPr>
        <w:pStyle w:val="a8"/>
        <w:numPr>
          <w:ilvl w:val="0"/>
          <w:numId w:val="3"/>
        </w:numPr>
        <w:spacing w:line="276" w:lineRule="auto"/>
        <w:ind w:firstLineChars="0"/>
        <w:contextualSpacing/>
        <w:outlineLvl w:val="0"/>
        <w:rPr>
          <w:rFonts w:asciiTheme="minorEastAsia" w:hAnsiTheme="minorEastAsia"/>
          <w:b/>
          <w:bCs/>
          <w:sz w:val="24"/>
        </w:rPr>
      </w:pPr>
      <w:bookmarkStart w:id="26" w:name="_Toc35558877"/>
      <w:r w:rsidRPr="00553B5F">
        <w:rPr>
          <w:rFonts w:asciiTheme="minorEastAsia" w:hAnsiTheme="minorEastAsia" w:hint="eastAsia"/>
          <w:b/>
          <w:bCs/>
          <w:sz w:val="24"/>
        </w:rPr>
        <w:t>人员分工</w:t>
      </w:r>
      <w:bookmarkEnd w:id="26"/>
    </w:p>
    <w:p w14:paraId="3301DEB6" w14:textId="76C6C63F" w:rsidR="002B6F51" w:rsidRPr="002B6F51" w:rsidRDefault="002B6F51" w:rsidP="002B6F51">
      <w:pPr>
        <w:spacing w:line="360" w:lineRule="auto"/>
        <w:jc w:val="center"/>
      </w:pPr>
      <w:r>
        <w:rPr>
          <w:rFonts w:hint="eastAsia"/>
        </w:rPr>
        <w:t>表1 小组人员分工明细</w:t>
      </w:r>
    </w:p>
    <w:tbl>
      <w:tblPr>
        <w:tblStyle w:val="a7"/>
        <w:tblW w:w="0" w:type="auto"/>
        <w:tblLook w:val="04A0" w:firstRow="1" w:lastRow="0" w:firstColumn="1" w:lastColumn="0" w:noHBand="0" w:noVBand="1"/>
      </w:tblPr>
      <w:tblGrid>
        <w:gridCol w:w="4148"/>
        <w:gridCol w:w="4148"/>
      </w:tblGrid>
      <w:tr w:rsidR="002B6F51" w:rsidRPr="00074748" w14:paraId="7B39AE03" w14:textId="77777777" w:rsidTr="002B2748">
        <w:tc>
          <w:tcPr>
            <w:tcW w:w="4148" w:type="dxa"/>
          </w:tcPr>
          <w:p w14:paraId="0249A006" w14:textId="16180167" w:rsidR="002B6F51" w:rsidRPr="00074748" w:rsidRDefault="002B6F51" w:rsidP="00074748">
            <w:pPr>
              <w:spacing w:line="276" w:lineRule="auto"/>
              <w:contextualSpacing/>
              <w:rPr>
                <w:rFonts w:asciiTheme="minorEastAsia" w:hAnsiTheme="minorEastAsia"/>
                <w:szCs w:val="21"/>
              </w:rPr>
            </w:pPr>
            <w:r>
              <w:rPr>
                <w:rFonts w:asciiTheme="minorEastAsia" w:hAnsiTheme="minorEastAsia" w:hint="eastAsia"/>
                <w:szCs w:val="21"/>
              </w:rPr>
              <w:t>姓名</w:t>
            </w:r>
          </w:p>
        </w:tc>
        <w:tc>
          <w:tcPr>
            <w:tcW w:w="4148" w:type="dxa"/>
          </w:tcPr>
          <w:p w14:paraId="5D8CBCF3" w14:textId="69FE12B8" w:rsidR="002B6F51" w:rsidRDefault="002B6F51" w:rsidP="00074748">
            <w:pPr>
              <w:spacing w:line="276" w:lineRule="auto"/>
              <w:contextualSpacing/>
            </w:pPr>
            <w:r>
              <w:rPr>
                <w:rFonts w:hint="eastAsia"/>
              </w:rPr>
              <w:t>分工</w:t>
            </w:r>
          </w:p>
        </w:tc>
      </w:tr>
      <w:tr w:rsidR="002B2748" w:rsidRPr="00074748" w14:paraId="60A52186" w14:textId="77777777" w:rsidTr="002B2748">
        <w:tc>
          <w:tcPr>
            <w:tcW w:w="4148" w:type="dxa"/>
          </w:tcPr>
          <w:p w14:paraId="7A50557B" w14:textId="68E7A161" w:rsidR="002B2748" w:rsidRPr="00074748" w:rsidRDefault="002B2748" w:rsidP="00D779E7">
            <w:pPr>
              <w:spacing w:line="276" w:lineRule="auto"/>
              <w:contextualSpacing/>
              <w:rPr>
                <w:rFonts w:asciiTheme="minorEastAsia" w:hAnsiTheme="minorEastAsia"/>
                <w:szCs w:val="21"/>
              </w:rPr>
            </w:pPr>
            <w:r w:rsidRPr="00074748">
              <w:rPr>
                <w:rFonts w:asciiTheme="minorEastAsia" w:hAnsiTheme="minorEastAsia" w:hint="eastAsia"/>
                <w:szCs w:val="21"/>
              </w:rPr>
              <w:t>韩佳桐</w:t>
            </w:r>
          </w:p>
        </w:tc>
        <w:tc>
          <w:tcPr>
            <w:tcW w:w="4148" w:type="dxa"/>
          </w:tcPr>
          <w:p w14:paraId="76EC41CC" w14:textId="6C900D44" w:rsidR="002B2748" w:rsidRPr="00074748" w:rsidRDefault="007F1D46" w:rsidP="00D779E7">
            <w:pPr>
              <w:spacing w:line="276" w:lineRule="auto"/>
              <w:contextualSpacing/>
              <w:rPr>
                <w:rFonts w:asciiTheme="minorEastAsia" w:hAnsiTheme="minorEastAsia"/>
                <w:szCs w:val="21"/>
              </w:rPr>
            </w:pPr>
            <w:r>
              <w:rPr>
                <w:rFonts w:hint="eastAsia"/>
              </w:rPr>
              <w:t>整体业务建模</w:t>
            </w:r>
            <w:r w:rsidR="006F1BB6">
              <w:rPr>
                <w:rFonts w:hint="eastAsia"/>
              </w:rPr>
              <w:t>，负责前端界面设计</w:t>
            </w:r>
            <w:r>
              <w:rPr>
                <w:rFonts w:hint="eastAsia"/>
              </w:rPr>
              <w:t>，参与代码结构分析模块的设计、编码、调试，对各个模块的集成，整体业务逻辑的设计及编码，对整个系统架构的健壮性优化和运行性能调优。</w:t>
            </w:r>
          </w:p>
        </w:tc>
      </w:tr>
      <w:tr w:rsidR="002B2748" w:rsidRPr="00074748" w14:paraId="14BA6CBF" w14:textId="77777777" w:rsidTr="002B2748">
        <w:tc>
          <w:tcPr>
            <w:tcW w:w="4148" w:type="dxa"/>
          </w:tcPr>
          <w:p w14:paraId="3A03F99B" w14:textId="4C5682E1" w:rsidR="002B2748" w:rsidRPr="00074748" w:rsidRDefault="002B2748" w:rsidP="00D779E7">
            <w:pPr>
              <w:widowControl/>
              <w:spacing w:line="276" w:lineRule="auto"/>
              <w:contextualSpacing/>
              <w:jc w:val="left"/>
              <w:rPr>
                <w:rFonts w:asciiTheme="minorEastAsia" w:hAnsiTheme="minorEastAsia" w:cs="宋体"/>
                <w:kern w:val="0"/>
                <w:szCs w:val="21"/>
              </w:rPr>
            </w:pPr>
            <w:r w:rsidRPr="002B2748">
              <w:rPr>
                <w:rFonts w:asciiTheme="minorEastAsia" w:hAnsiTheme="minorEastAsia" w:cs="宋体"/>
                <w:kern w:val="0"/>
                <w:szCs w:val="21"/>
              </w:rPr>
              <w:t>李亭沂</w:t>
            </w:r>
          </w:p>
        </w:tc>
        <w:tc>
          <w:tcPr>
            <w:tcW w:w="4148" w:type="dxa"/>
          </w:tcPr>
          <w:p w14:paraId="458B86AD" w14:textId="172BC622" w:rsidR="002B2748" w:rsidRPr="006F1BB6" w:rsidRDefault="00D779E7" w:rsidP="00D779E7">
            <w:pPr>
              <w:spacing w:line="276" w:lineRule="auto"/>
            </w:pPr>
            <w:r w:rsidRPr="00D779E7">
              <w:rPr>
                <w:rFonts w:hint="eastAsia"/>
              </w:rPr>
              <w:t>负责创建商品、商品入库、商品出库的设计，参与对各个模块的集成整体和业务逻辑的设计、编码、调试，对算法模块的健壮性优化和运行性能调优。</w:t>
            </w:r>
          </w:p>
        </w:tc>
      </w:tr>
      <w:tr w:rsidR="002B2748" w:rsidRPr="00074748" w14:paraId="7871CD8B" w14:textId="77777777" w:rsidTr="002B2748">
        <w:tc>
          <w:tcPr>
            <w:tcW w:w="4148" w:type="dxa"/>
          </w:tcPr>
          <w:p w14:paraId="4EEAA351" w14:textId="74547183" w:rsidR="002B2748" w:rsidRPr="00074748" w:rsidRDefault="002B2748" w:rsidP="00D779E7">
            <w:pPr>
              <w:widowControl/>
              <w:spacing w:line="276" w:lineRule="auto"/>
              <w:contextualSpacing/>
              <w:jc w:val="left"/>
              <w:rPr>
                <w:rFonts w:asciiTheme="minorEastAsia" w:hAnsiTheme="minorEastAsia" w:cs="宋体"/>
                <w:kern w:val="0"/>
                <w:szCs w:val="21"/>
              </w:rPr>
            </w:pPr>
            <w:r w:rsidRPr="00074748">
              <w:rPr>
                <w:rFonts w:asciiTheme="minorEastAsia" w:hAnsiTheme="minorEastAsia" w:cs="宋体"/>
                <w:kern w:val="0"/>
                <w:szCs w:val="21"/>
              </w:rPr>
              <w:t>焦轩琦</w:t>
            </w:r>
          </w:p>
        </w:tc>
        <w:tc>
          <w:tcPr>
            <w:tcW w:w="4148" w:type="dxa"/>
          </w:tcPr>
          <w:p w14:paraId="1A8842A7" w14:textId="4664415D" w:rsidR="002B2748" w:rsidRPr="006F1BB6" w:rsidRDefault="00D779E7" w:rsidP="00D779E7">
            <w:pPr>
              <w:spacing w:line="276" w:lineRule="auto"/>
            </w:pPr>
            <w:r w:rsidRPr="00D779E7">
              <w:rPr>
                <w:rFonts w:hint="eastAsia"/>
              </w:rPr>
              <w:t>负责商品查询</w:t>
            </w:r>
            <w:r>
              <w:rPr>
                <w:rFonts w:hint="eastAsia"/>
              </w:rPr>
              <w:t>、</w:t>
            </w:r>
            <w:r w:rsidRPr="00D779E7">
              <w:rPr>
                <w:rFonts w:hint="eastAsia"/>
              </w:rPr>
              <w:t>商品修改</w:t>
            </w:r>
            <w:r>
              <w:rPr>
                <w:rFonts w:hint="eastAsia"/>
              </w:rPr>
              <w:t>的设计，以及</w:t>
            </w:r>
            <w:r w:rsidRPr="00D779E7">
              <w:rPr>
                <w:rFonts w:hint="eastAsia"/>
              </w:rPr>
              <w:t>账户权限</w:t>
            </w:r>
            <w:r w:rsidR="003A50C4">
              <w:rPr>
                <w:rFonts w:hint="eastAsia"/>
              </w:rPr>
              <w:t>、</w:t>
            </w:r>
            <w:r w:rsidRPr="00D779E7">
              <w:rPr>
                <w:rFonts w:hint="eastAsia"/>
              </w:rPr>
              <w:t>账户操作</w:t>
            </w:r>
            <w:r w:rsidR="003A50C4">
              <w:rPr>
                <w:rFonts w:hint="eastAsia"/>
              </w:rPr>
              <w:t>，参与前端界面设计，用户交互逻辑具体设计及编码。</w:t>
            </w:r>
            <w:r w:rsidR="007F1D46">
              <w:rPr>
                <w:rFonts w:hint="eastAsia"/>
              </w:rPr>
              <w:t>健壮性优化、性</w:t>
            </w:r>
            <w:r w:rsidR="007F1D46">
              <w:rPr>
                <w:rFonts w:hint="eastAsia"/>
              </w:rPr>
              <w:lastRenderedPageBreak/>
              <w:t>能调优。</w:t>
            </w:r>
          </w:p>
        </w:tc>
      </w:tr>
      <w:tr w:rsidR="002B2748" w:rsidRPr="003A50C4" w14:paraId="19B2BCEF" w14:textId="77777777" w:rsidTr="002B2748">
        <w:tc>
          <w:tcPr>
            <w:tcW w:w="4148" w:type="dxa"/>
          </w:tcPr>
          <w:p w14:paraId="40E73546" w14:textId="78B217B2" w:rsidR="002B2748" w:rsidRPr="00074748" w:rsidRDefault="002B2748" w:rsidP="00D779E7">
            <w:pPr>
              <w:widowControl/>
              <w:spacing w:line="276" w:lineRule="auto"/>
              <w:contextualSpacing/>
              <w:jc w:val="left"/>
              <w:rPr>
                <w:rFonts w:asciiTheme="minorEastAsia" w:hAnsiTheme="minorEastAsia" w:cs="宋体"/>
                <w:kern w:val="0"/>
                <w:szCs w:val="21"/>
              </w:rPr>
            </w:pPr>
            <w:r w:rsidRPr="002B2748">
              <w:rPr>
                <w:rFonts w:asciiTheme="minorEastAsia" w:hAnsiTheme="minorEastAsia" w:cs="宋体"/>
                <w:kern w:val="0"/>
                <w:szCs w:val="21"/>
              </w:rPr>
              <w:lastRenderedPageBreak/>
              <w:t>皮志鹏</w:t>
            </w:r>
          </w:p>
        </w:tc>
        <w:tc>
          <w:tcPr>
            <w:tcW w:w="4148" w:type="dxa"/>
          </w:tcPr>
          <w:p w14:paraId="00F387F0" w14:textId="3EACFC38" w:rsidR="002B2748" w:rsidRPr="00074748" w:rsidRDefault="007F1D46" w:rsidP="003A50C4">
            <w:pPr>
              <w:spacing w:line="276" w:lineRule="auto"/>
              <w:contextualSpacing/>
              <w:rPr>
                <w:rFonts w:asciiTheme="minorEastAsia" w:hAnsiTheme="minorEastAsia"/>
                <w:szCs w:val="21"/>
              </w:rPr>
            </w:pPr>
            <w:r>
              <w:rPr>
                <w:rFonts w:hint="eastAsia"/>
              </w:rPr>
              <w:t>参与用户交互逻辑具体设计及编码，参与整体模块集成，用户交互逻辑以及界面布局的更新及优化，整体黑盒测试。</w:t>
            </w:r>
          </w:p>
        </w:tc>
      </w:tr>
    </w:tbl>
    <w:p w14:paraId="083A99B8" w14:textId="6693A3B3" w:rsidR="002B2748" w:rsidRPr="00074748" w:rsidRDefault="002B2748" w:rsidP="00074748">
      <w:pPr>
        <w:spacing w:line="276" w:lineRule="auto"/>
        <w:contextualSpacing/>
        <w:rPr>
          <w:rFonts w:asciiTheme="minorEastAsia" w:hAnsiTheme="minorEastAsia"/>
          <w:szCs w:val="21"/>
        </w:rPr>
      </w:pPr>
    </w:p>
    <w:p w14:paraId="48FC06A2" w14:textId="6389FFC4" w:rsidR="002B2748" w:rsidRPr="00553B5F" w:rsidRDefault="002B2748" w:rsidP="00074748">
      <w:pPr>
        <w:pStyle w:val="a8"/>
        <w:numPr>
          <w:ilvl w:val="0"/>
          <w:numId w:val="3"/>
        </w:numPr>
        <w:spacing w:line="276" w:lineRule="auto"/>
        <w:ind w:firstLineChars="0"/>
        <w:contextualSpacing/>
        <w:outlineLvl w:val="0"/>
        <w:rPr>
          <w:rFonts w:asciiTheme="minorEastAsia" w:hAnsiTheme="minorEastAsia"/>
          <w:b/>
          <w:bCs/>
          <w:sz w:val="24"/>
        </w:rPr>
      </w:pPr>
      <w:bookmarkStart w:id="27" w:name="_Toc35558878"/>
      <w:r w:rsidRPr="00553B5F">
        <w:rPr>
          <w:rFonts w:asciiTheme="minorEastAsia" w:hAnsiTheme="minorEastAsia" w:hint="eastAsia"/>
          <w:b/>
          <w:bCs/>
          <w:sz w:val="24"/>
        </w:rPr>
        <w:t>进度计划</w:t>
      </w:r>
      <w:bookmarkEnd w:id="27"/>
    </w:p>
    <w:p w14:paraId="6E5E2C7B" w14:textId="5AB4208D" w:rsidR="00CF77E4" w:rsidRDefault="00CF77E4" w:rsidP="002B6F51">
      <w:pPr>
        <w:spacing w:line="360" w:lineRule="auto"/>
        <w:jc w:val="center"/>
      </w:pPr>
      <w:r>
        <w:rPr>
          <w:rFonts w:hint="eastAsia"/>
        </w:rPr>
        <w:t>表</w:t>
      </w:r>
      <w:r w:rsidR="002B6F51">
        <w:rPr>
          <w:rFonts w:hint="eastAsia"/>
        </w:rPr>
        <w:t>2</w:t>
      </w:r>
      <w:r>
        <w:rPr>
          <w:rFonts w:hint="eastAsia"/>
        </w:rPr>
        <w:t xml:space="preserve"> Scrum三次迭代整体计划</w:t>
      </w:r>
    </w:p>
    <w:tbl>
      <w:tblPr>
        <w:tblStyle w:val="a7"/>
        <w:tblW w:w="8593" w:type="dxa"/>
        <w:tblLayout w:type="fixed"/>
        <w:tblLook w:val="04A0" w:firstRow="1" w:lastRow="0" w:firstColumn="1" w:lastColumn="0" w:noHBand="0" w:noVBand="1"/>
      </w:tblPr>
      <w:tblGrid>
        <w:gridCol w:w="1722"/>
        <w:gridCol w:w="1722"/>
        <w:gridCol w:w="1342"/>
        <w:gridCol w:w="1701"/>
        <w:gridCol w:w="2106"/>
      </w:tblGrid>
      <w:tr w:rsidR="00CF77E4" w14:paraId="60C72BDD" w14:textId="77777777" w:rsidTr="00445D6D">
        <w:trPr>
          <w:trHeight w:val="316"/>
        </w:trPr>
        <w:tc>
          <w:tcPr>
            <w:tcW w:w="1722" w:type="dxa"/>
          </w:tcPr>
          <w:p w14:paraId="2DDD6BB6" w14:textId="77777777" w:rsidR="00CF77E4" w:rsidRDefault="00CF77E4" w:rsidP="00D779E7">
            <w:pPr>
              <w:spacing w:line="276" w:lineRule="auto"/>
            </w:pPr>
            <w:r>
              <w:rPr>
                <w:rFonts w:hint="eastAsia"/>
              </w:rPr>
              <w:t>阶段</w:t>
            </w:r>
          </w:p>
        </w:tc>
        <w:tc>
          <w:tcPr>
            <w:tcW w:w="1722" w:type="dxa"/>
          </w:tcPr>
          <w:p w14:paraId="2279F6DE" w14:textId="77777777" w:rsidR="00CF77E4" w:rsidRDefault="00CF77E4" w:rsidP="00D779E7">
            <w:pPr>
              <w:spacing w:line="276" w:lineRule="auto"/>
            </w:pPr>
            <w:r>
              <w:rPr>
                <w:rFonts w:hint="eastAsia"/>
              </w:rPr>
              <w:t>起始日期</w:t>
            </w:r>
          </w:p>
        </w:tc>
        <w:tc>
          <w:tcPr>
            <w:tcW w:w="1342" w:type="dxa"/>
          </w:tcPr>
          <w:p w14:paraId="3C005CA5" w14:textId="77777777" w:rsidR="00CF77E4" w:rsidRDefault="00CF77E4" w:rsidP="00D779E7">
            <w:pPr>
              <w:spacing w:line="276" w:lineRule="auto"/>
            </w:pPr>
            <w:r>
              <w:rPr>
                <w:rFonts w:hint="eastAsia"/>
              </w:rPr>
              <w:t>终止日期</w:t>
            </w:r>
          </w:p>
        </w:tc>
        <w:tc>
          <w:tcPr>
            <w:tcW w:w="1701" w:type="dxa"/>
          </w:tcPr>
          <w:p w14:paraId="74EEF00B" w14:textId="64E7C488" w:rsidR="00CF77E4" w:rsidRDefault="00CF77E4" w:rsidP="00D779E7">
            <w:pPr>
              <w:spacing w:line="276" w:lineRule="auto"/>
            </w:pPr>
            <w:r>
              <w:rPr>
                <w:rFonts w:hint="eastAsia"/>
              </w:rPr>
              <w:t>Sprint内完成的</w:t>
            </w:r>
            <w:r w:rsidR="00D51ACB">
              <w:rPr>
                <w:rFonts w:hint="eastAsia"/>
              </w:rPr>
              <w:t>功能</w:t>
            </w:r>
          </w:p>
        </w:tc>
        <w:tc>
          <w:tcPr>
            <w:tcW w:w="2106" w:type="dxa"/>
          </w:tcPr>
          <w:p w14:paraId="0D7BC87D" w14:textId="77777777" w:rsidR="00CF77E4" w:rsidRDefault="00CF77E4" w:rsidP="00D779E7">
            <w:pPr>
              <w:spacing w:line="276" w:lineRule="auto"/>
            </w:pPr>
            <w:r>
              <w:rPr>
                <w:rFonts w:hint="eastAsia"/>
              </w:rPr>
              <w:t>预期</w:t>
            </w:r>
          </w:p>
        </w:tc>
      </w:tr>
      <w:tr w:rsidR="00CF77E4" w14:paraId="487DDFA9" w14:textId="77777777" w:rsidTr="00445D6D">
        <w:trPr>
          <w:trHeight w:val="619"/>
        </w:trPr>
        <w:tc>
          <w:tcPr>
            <w:tcW w:w="1722" w:type="dxa"/>
          </w:tcPr>
          <w:p w14:paraId="53EAAFED" w14:textId="77777777" w:rsidR="00CF77E4" w:rsidRDefault="00CF77E4" w:rsidP="00D779E7">
            <w:pPr>
              <w:spacing w:line="276" w:lineRule="auto"/>
            </w:pPr>
            <w:r>
              <w:rPr>
                <w:rFonts w:hint="eastAsia"/>
              </w:rPr>
              <w:t>需求分析</w:t>
            </w:r>
          </w:p>
        </w:tc>
        <w:tc>
          <w:tcPr>
            <w:tcW w:w="1722" w:type="dxa"/>
          </w:tcPr>
          <w:p w14:paraId="6D6BED7D" w14:textId="1B0CB152" w:rsidR="00CF77E4" w:rsidRDefault="00CF77E4" w:rsidP="00D779E7">
            <w:pPr>
              <w:spacing w:line="276" w:lineRule="auto"/>
              <w:rPr>
                <w:rFonts w:asciiTheme="minorEastAsia" w:hAnsiTheme="minorEastAsia"/>
              </w:rPr>
            </w:pPr>
            <w:r>
              <w:rPr>
                <w:rFonts w:asciiTheme="minorEastAsia" w:hAnsiTheme="minorEastAsia" w:hint="eastAsia"/>
              </w:rPr>
              <w:t>20</w:t>
            </w:r>
            <w:r w:rsidR="00A868D5">
              <w:rPr>
                <w:rFonts w:asciiTheme="minorEastAsia" w:hAnsiTheme="minorEastAsia" w:hint="eastAsia"/>
              </w:rPr>
              <w:t>20</w:t>
            </w:r>
            <w:r>
              <w:rPr>
                <w:rFonts w:asciiTheme="minorEastAsia" w:hAnsiTheme="minorEastAsia" w:hint="eastAsia"/>
              </w:rPr>
              <w:t>/03/</w:t>
            </w:r>
            <w:r w:rsidR="00A868D5">
              <w:rPr>
                <w:rFonts w:asciiTheme="minorEastAsia" w:hAnsiTheme="minorEastAsia" w:hint="eastAsia"/>
              </w:rPr>
              <w:t>15</w:t>
            </w:r>
          </w:p>
        </w:tc>
        <w:tc>
          <w:tcPr>
            <w:tcW w:w="1342" w:type="dxa"/>
          </w:tcPr>
          <w:p w14:paraId="6082BECF" w14:textId="09C49967" w:rsidR="00CF77E4" w:rsidRDefault="00A868D5" w:rsidP="00D779E7">
            <w:pPr>
              <w:spacing w:line="276" w:lineRule="auto"/>
              <w:rPr>
                <w:rFonts w:asciiTheme="minorEastAsia" w:hAnsiTheme="minorEastAsia"/>
              </w:rPr>
            </w:pPr>
            <w:r>
              <w:rPr>
                <w:rFonts w:asciiTheme="minorEastAsia" w:hAnsiTheme="minorEastAsia" w:hint="eastAsia"/>
              </w:rPr>
              <w:t>2020/03/18</w:t>
            </w:r>
          </w:p>
        </w:tc>
        <w:tc>
          <w:tcPr>
            <w:tcW w:w="1701" w:type="dxa"/>
          </w:tcPr>
          <w:p w14:paraId="12DEE258" w14:textId="049FA3E9" w:rsidR="00CF77E4" w:rsidRDefault="00CF77E4" w:rsidP="00D779E7">
            <w:pPr>
              <w:spacing w:line="276" w:lineRule="auto"/>
              <w:rPr>
                <w:rFonts w:asciiTheme="minorEastAsia" w:hAnsiTheme="minorEastAsia"/>
              </w:rPr>
            </w:pPr>
          </w:p>
        </w:tc>
        <w:tc>
          <w:tcPr>
            <w:tcW w:w="2106" w:type="dxa"/>
          </w:tcPr>
          <w:p w14:paraId="0B9E06F7" w14:textId="77777777" w:rsidR="00CF77E4" w:rsidRDefault="00CF77E4" w:rsidP="00D779E7">
            <w:pPr>
              <w:spacing w:line="276" w:lineRule="auto"/>
              <w:rPr>
                <w:rFonts w:asciiTheme="minorEastAsia" w:hAnsiTheme="minorEastAsia"/>
              </w:rPr>
            </w:pPr>
            <w:r>
              <w:rPr>
                <w:rFonts w:asciiTheme="minorEastAsia" w:hAnsiTheme="minorEastAsia" w:hint="eastAsia"/>
              </w:rPr>
              <w:t>获得较为完善的需求</w:t>
            </w:r>
          </w:p>
        </w:tc>
      </w:tr>
      <w:tr w:rsidR="00CF77E4" w:rsidRPr="00CF77E4" w14:paraId="042C9C61" w14:textId="77777777" w:rsidTr="00445D6D">
        <w:trPr>
          <w:trHeight w:val="1266"/>
        </w:trPr>
        <w:tc>
          <w:tcPr>
            <w:tcW w:w="1722" w:type="dxa"/>
          </w:tcPr>
          <w:p w14:paraId="1FFA3D80" w14:textId="77777777" w:rsidR="00CF77E4" w:rsidRDefault="00CF77E4" w:rsidP="00D779E7">
            <w:pPr>
              <w:spacing w:line="276" w:lineRule="auto"/>
            </w:pPr>
            <w:r>
              <w:rPr>
                <w:rFonts w:hint="eastAsia"/>
              </w:rPr>
              <w:t>Sprint1</w:t>
            </w:r>
          </w:p>
        </w:tc>
        <w:tc>
          <w:tcPr>
            <w:tcW w:w="1722" w:type="dxa"/>
          </w:tcPr>
          <w:p w14:paraId="5E160894" w14:textId="2492D220" w:rsidR="00CF77E4" w:rsidRDefault="008264A3" w:rsidP="00D779E7">
            <w:pPr>
              <w:spacing w:line="276" w:lineRule="auto"/>
              <w:rPr>
                <w:rFonts w:asciiTheme="minorEastAsia" w:hAnsiTheme="minorEastAsia"/>
              </w:rPr>
            </w:pPr>
            <w:r>
              <w:rPr>
                <w:rFonts w:asciiTheme="minorEastAsia" w:hAnsiTheme="minorEastAsia" w:hint="eastAsia"/>
              </w:rPr>
              <w:t>2020/03/22</w:t>
            </w:r>
          </w:p>
        </w:tc>
        <w:tc>
          <w:tcPr>
            <w:tcW w:w="1342" w:type="dxa"/>
          </w:tcPr>
          <w:p w14:paraId="0E53EEA2" w14:textId="5593853A" w:rsidR="00CF77E4" w:rsidRDefault="008264A3" w:rsidP="00D779E7">
            <w:pPr>
              <w:spacing w:line="276" w:lineRule="auto"/>
              <w:rPr>
                <w:rFonts w:asciiTheme="minorEastAsia" w:hAnsiTheme="minorEastAsia"/>
              </w:rPr>
            </w:pPr>
            <w:r>
              <w:rPr>
                <w:rFonts w:asciiTheme="minorEastAsia" w:hAnsiTheme="minorEastAsia" w:hint="eastAsia"/>
              </w:rPr>
              <w:t>2020/03/27</w:t>
            </w:r>
          </w:p>
        </w:tc>
        <w:tc>
          <w:tcPr>
            <w:tcW w:w="1701" w:type="dxa"/>
          </w:tcPr>
          <w:p w14:paraId="0AF75973" w14:textId="22BA20D4" w:rsidR="00CF77E4" w:rsidRDefault="006F1BB6" w:rsidP="00D779E7">
            <w:pPr>
              <w:spacing w:line="276" w:lineRule="auto"/>
              <w:rPr>
                <w:rFonts w:asciiTheme="minorEastAsia" w:hAnsiTheme="minorEastAsia"/>
              </w:rPr>
            </w:pPr>
            <w:r>
              <w:rPr>
                <w:rFonts w:asciiTheme="minorEastAsia" w:hAnsiTheme="minorEastAsia" w:hint="eastAsia"/>
              </w:rPr>
              <w:t>用户登录、商品进货入库、商品销售出库</w:t>
            </w:r>
          </w:p>
        </w:tc>
        <w:tc>
          <w:tcPr>
            <w:tcW w:w="2106" w:type="dxa"/>
          </w:tcPr>
          <w:p w14:paraId="4E2F35B7" w14:textId="51D7D463" w:rsidR="00CF77E4" w:rsidRDefault="00CF77E4" w:rsidP="00D779E7">
            <w:pPr>
              <w:spacing w:line="276" w:lineRule="auto"/>
              <w:rPr>
                <w:rFonts w:asciiTheme="minorEastAsia" w:hAnsiTheme="minorEastAsia"/>
                <w:b/>
                <w:bCs/>
              </w:rPr>
            </w:pPr>
            <w:r>
              <w:rPr>
                <w:rFonts w:asciiTheme="minorEastAsia" w:hAnsiTheme="minorEastAsia" w:hint="eastAsia"/>
              </w:rPr>
              <w:t>具有用户交互界面的基本软件，能进行基本的</w:t>
            </w:r>
            <w:r w:rsidR="006F1BB6">
              <w:rPr>
                <w:rFonts w:asciiTheme="minorEastAsia" w:hAnsiTheme="minorEastAsia" w:hint="eastAsia"/>
              </w:rPr>
              <w:t>入库出库</w:t>
            </w:r>
          </w:p>
        </w:tc>
      </w:tr>
      <w:tr w:rsidR="00CF77E4" w14:paraId="17CAE503" w14:textId="77777777" w:rsidTr="00445D6D">
        <w:trPr>
          <w:trHeight w:val="633"/>
        </w:trPr>
        <w:tc>
          <w:tcPr>
            <w:tcW w:w="1722" w:type="dxa"/>
          </w:tcPr>
          <w:p w14:paraId="3E77E21F" w14:textId="77777777" w:rsidR="00CF77E4" w:rsidRDefault="00CF77E4" w:rsidP="00D779E7">
            <w:pPr>
              <w:spacing w:line="276" w:lineRule="auto"/>
            </w:pPr>
            <w:r>
              <w:rPr>
                <w:rFonts w:hint="eastAsia"/>
              </w:rPr>
              <w:t>Sprint2</w:t>
            </w:r>
          </w:p>
        </w:tc>
        <w:tc>
          <w:tcPr>
            <w:tcW w:w="1722" w:type="dxa"/>
          </w:tcPr>
          <w:p w14:paraId="182A9189" w14:textId="795DECFF" w:rsidR="00CF77E4" w:rsidRDefault="008264A3" w:rsidP="00D779E7">
            <w:pPr>
              <w:spacing w:line="276" w:lineRule="auto"/>
              <w:rPr>
                <w:rFonts w:asciiTheme="minorEastAsia" w:hAnsiTheme="minorEastAsia"/>
              </w:rPr>
            </w:pPr>
            <w:r>
              <w:rPr>
                <w:rFonts w:asciiTheme="minorEastAsia" w:hAnsiTheme="minorEastAsia" w:hint="eastAsia"/>
              </w:rPr>
              <w:t>2020/03/28</w:t>
            </w:r>
          </w:p>
        </w:tc>
        <w:tc>
          <w:tcPr>
            <w:tcW w:w="1342" w:type="dxa"/>
          </w:tcPr>
          <w:p w14:paraId="341DF92E" w14:textId="78F541ED" w:rsidR="00CF77E4" w:rsidRDefault="008264A3" w:rsidP="00D779E7">
            <w:pPr>
              <w:spacing w:line="276" w:lineRule="auto"/>
              <w:rPr>
                <w:rFonts w:asciiTheme="minorEastAsia" w:hAnsiTheme="minorEastAsia"/>
              </w:rPr>
            </w:pPr>
            <w:r>
              <w:rPr>
                <w:rFonts w:asciiTheme="minorEastAsia" w:hAnsiTheme="minorEastAsia" w:hint="eastAsia"/>
              </w:rPr>
              <w:t>2020/04/03</w:t>
            </w:r>
          </w:p>
        </w:tc>
        <w:tc>
          <w:tcPr>
            <w:tcW w:w="1701" w:type="dxa"/>
          </w:tcPr>
          <w:p w14:paraId="1E914466" w14:textId="0973A34C" w:rsidR="00CF77E4" w:rsidRDefault="006F1BB6" w:rsidP="00D779E7">
            <w:pPr>
              <w:spacing w:line="276" w:lineRule="auto"/>
            </w:pPr>
            <w:r>
              <w:rPr>
                <w:rFonts w:asciiTheme="minorEastAsia" w:hAnsiTheme="minorEastAsia" w:hint="eastAsia"/>
              </w:rPr>
              <w:t>商品信息查询、商品信息修改</w:t>
            </w:r>
          </w:p>
        </w:tc>
        <w:tc>
          <w:tcPr>
            <w:tcW w:w="2106" w:type="dxa"/>
          </w:tcPr>
          <w:p w14:paraId="45F9B614" w14:textId="54F7FAC2" w:rsidR="00CF77E4" w:rsidRDefault="00CF77E4" w:rsidP="00D779E7">
            <w:pPr>
              <w:spacing w:line="276" w:lineRule="auto"/>
              <w:rPr>
                <w:rFonts w:asciiTheme="minorEastAsia" w:hAnsiTheme="minorEastAsia"/>
              </w:rPr>
            </w:pPr>
            <w:r>
              <w:rPr>
                <w:rFonts w:asciiTheme="minorEastAsia" w:hAnsiTheme="minorEastAsia" w:hint="eastAsia"/>
              </w:rPr>
              <w:t>增加</w:t>
            </w:r>
            <w:r w:rsidR="006F1BB6">
              <w:rPr>
                <w:rFonts w:asciiTheme="minorEastAsia" w:hAnsiTheme="minorEastAsia" w:hint="eastAsia"/>
              </w:rPr>
              <w:t>商品信息查询、修改</w:t>
            </w:r>
            <w:r>
              <w:rPr>
                <w:rFonts w:asciiTheme="minorEastAsia" w:hAnsiTheme="minorEastAsia" w:hint="eastAsia"/>
              </w:rPr>
              <w:t>功能</w:t>
            </w:r>
          </w:p>
        </w:tc>
      </w:tr>
      <w:tr w:rsidR="00CF77E4" w14:paraId="716A35A3" w14:textId="77777777" w:rsidTr="00445D6D">
        <w:trPr>
          <w:trHeight w:val="981"/>
        </w:trPr>
        <w:tc>
          <w:tcPr>
            <w:tcW w:w="1722" w:type="dxa"/>
          </w:tcPr>
          <w:p w14:paraId="5DC067AC" w14:textId="77777777" w:rsidR="00CF77E4" w:rsidRDefault="00CF77E4" w:rsidP="00D779E7">
            <w:pPr>
              <w:spacing w:line="276" w:lineRule="auto"/>
            </w:pPr>
            <w:r>
              <w:rPr>
                <w:rFonts w:hint="eastAsia"/>
              </w:rPr>
              <w:t>Sprint3</w:t>
            </w:r>
          </w:p>
        </w:tc>
        <w:tc>
          <w:tcPr>
            <w:tcW w:w="1722" w:type="dxa"/>
          </w:tcPr>
          <w:p w14:paraId="39562B8B" w14:textId="007A8B24" w:rsidR="00CF77E4" w:rsidRDefault="008264A3" w:rsidP="00D779E7">
            <w:pPr>
              <w:spacing w:line="276" w:lineRule="auto"/>
              <w:rPr>
                <w:rFonts w:asciiTheme="minorEastAsia" w:hAnsiTheme="minorEastAsia"/>
              </w:rPr>
            </w:pPr>
            <w:r>
              <w:rPr>
                <w:rFonts w:asciiTheme="minorEastAsia" w:hAnsiTheme="minorEastAsia" w:hint="eastAsia"/>
              </w:rPr>
              <w:t>2020/04/04</w:t>
            </w:r>
          </w:p>
        </w:tc>
        <w:tc>
          <w:tcPr>
            <w:tcW w:w="1342" w:type="dxa"/>
          </w:tcPr>
          <w:p w14:paraId="39D14937" w14:textId="3250917A" w:rsidR="00CF77E4" w:rsidRDefault="008264A3" w:rsidP="00D779E7">
            <w:pPr>
              <w:spacing w:line="276" w:lineRule="auto"/>
              <w:rPr>
                <w:rFonts w:asciiTheme="minorEastAsia" w:hAnsiTheme="minorEastAsia"/>
              </w:rPr>
            </w:pPr>
            <w:r>
              <w:rPr>
                <w:rFonts w:asciiTheme="minorEastAsia" w:hAnsiTheme="minorEastAsia" w:hint="eastAsia"/>
              </w:rPr>
              <w:t>2020/04/10</w:t>
            </w:r>
          </w:p>
        </w:tc>
        <w:tc>
          <w:tcPr>
            <w:tcW w:w="1701" w:type="dxa"/>
          </w:tcPr>
          <w:p w14:paraId="0C2BB322" w14:textId="314C6354" w:rsidR="00CF77E4" w:rsidRDefault="006F1BB6" w:rsidP="00D779E7">
            <w:pPr>
              <w:spacing w:line="276" w:lineRule="auto"/>
            </w:pPr>
            <w:r>
              <w:rPr>
                <w:rFonts w:hint="eastAsia"/>
              </w:rPr>
              <w:t>商品分类、数据导入、数据导出</w:t>
            </w:r>
          </w:p>
        </w:tc>
        <w:tc>
          <w:tcPr>
            <w:tcW w:w="2106" w:type="dxa"/>
          </w:tcPr>
          <w:p w14:paraId="0383C6B1" w14:textId="1E5B0A94" w:rsidR="00CF77E4" w:rsidRDefault="00CF77E4" w:rsidP="00D779E7">
            <w:pPr>
              <w:spacing w:line="276" w:lineRule="auto"/>
              <w:rPr>
                <w:rFonts w:asciiTheme="minorEastAsia" w:hAnsiTheme="minorEastAsia"/>
              </w:rPr>
            </w:pPr>
            <w:r>
              <w:rPr>
                <w:rFonts w:asciiTheme="minorEastAsia" w:hAnsiTheme="minorEastAsia" w:hint="eastAsia"/>
              </w:rPr>
              <w:t>完善功能、加强程序健壮性</w:t>
            </w:r>
          </w:p>
        </w:tc>
      </w:tr>
      <w:tr w:rsidR="00CF77E4" w14:paraId="39F7C6EC" w14:textId="77777777" w:rsidTr="00445D6D">
        <w:trPr>
          <w:trHeight w:val="316"/>
        </w:trPr>
        <w:tc>
          <w:tcPr>
            <w:tcW w:w="1722" w:type="dxa"/>
          </w:tcPr>
          <w:p w14:paraId="1298970B" w14:textId="77777777" w:rsidR="00CF77E4" w:rsidRDefault="00CF77E4" w:rsidP="00D779E7">
            <w:pPr>
              <w:spacing w:line="276" w:lineRule="auto"/>
            </w:pPr>
            <w:r>
              <w:rPr>
                <w:rFonts w:hint="eastAsia"/>
              </w:rPr>
              <w:t>软件交付</w:t>
            </w:r>
          </w:p>
        </w:tc>
        <w:tc>
          <w:tcPr>
            <w:tcW w:w="1722" w:type="dxa"/>
          </w:tcPr>
          <w:p w14:paraId="02E738F9" w14:textId="2370E71C" w:rsidR="00CF77E4" w:rsidRDefault="00CF77E4" w:rsidP="00D779E7">
            <w:pPr>
              <w:spacing w:line="276" w:lineRule="auto"/>
              <w:rPr>
                <w:rFonts w:asciiTheme="minorEastAsia" w:hAnsiTheme="minorEastAsia"/>
              </w:rPr>
            </w:pPr>
            <w:r>
              <w:rPr>
                <w:rFonts w:asciiTheme="minorEastAsia" w:hAnsiTheme="minorEastAsia" w:hint="eastAsia"/>
              </w:rPr>
              <w:t>20</w:t>
            </w:r>
            <w:r w:rsidR="00A868D5">
              <w:rPr>
                <w:rFonts w:asciiTheme="minorEastAsia" w:hAnsiTheme="minorEastAsia" w:hint="eastAsia"/>
              </w:rPr>
              <w:t>20</w:t>
            </w:r>
            <w:r>
              <w:rPr>
                <w:rFonts w:asciiTheme="minorEastAsia" w:hAnsiTheme="minorEastAsia" w:hint="eastAsia"/>
              </w:rPr>
              <w:t>/0</w:t>
            </w:r>
            <w:r w:rsidR="00A868D5">
              <w:rPr>
                <w:rFonts w:asciiTheme="minorEastAsia" w:hAnsiTheme="minorEastAsia" w:hint="eastAsia"/>
              </w:rPr>
              <w:t>4</w:t>
            </w:r>
            <w:r>
              <w:rPr>
                <w:rFonts w:asciiTheme="minorEastAsia" w:hAnsiTheme="minorEastAsia" w:hint="eastAsia"/>
              </w:rPr>
              <w:t>/</w:t>
            </w:r>
            <w:r w:rsidR="00A868D5">
              <w:rPr>
                <w:rFonts w:asciiTheme="minorEastAsia" w:hAnsiTheme="minorEastAsia" w:hint="eastAsia"/>
              </w:rPr>
              <w:t>1</w:t>
            </w:r>
            <w:r>
              <w:rPr>
                <w:rFonts w:asciiTheme="minorEastAsia" w:hAnsiTheme="minorEastAsia" w:hint="eastAsia"/>
              </w:rPr>
              <w:t>3</w:t>
            </w:r>
          </w:p>
        </w:tc>
        <w:tc>
          <w:tcPr>
            <w:tcW w:w="1342" w:type="dxa"/>
          </w:tcPr>
          <w:p w14:paraId="7B814FDE" w14:textId="04D4CE14" w:rsidR="00CF77E4" w:rsidRDefault="00CF77E4" w:rsidP="00D779E7">
            <w:pPr>
              <w:spacing w:line="276" w:lineRule="auto"/>
              <w:rPr>
                <w:rFonts w:asciiTheme="minorEastAsia" w:hAnsiTheme="minorEastAsia"/>
              </w:rPr>
            </w:pPr>
            <w:r>
              <w:rPr>
                <w:rFonts w:asciiTheme="minorEastAsia" w:hAnsiTheme="minorEastAsia" w:hint="eastAsia"/>
              </w:rPr>
              <w:t>20</w:t>
            </w:r>
            <w:r w:rsidR="00A868D5">
              <w:rPr>
                <w:rFonts w:asciiTheme="minorEastAsia" w:hAnsiTheme="minorEastAsia" w:hint="eastAsia"/>
              </w:rPr>
              <w:t>20</w:t>
            </w:r>
            <w:r>
              <w:rPr>
                <w:rFonts w:asciiTheme="minorEastAsia" w:hAnsiTheme="minorEastAsia" w:hint="eastAsia"/>
              </w:rPr>
              <w:t>/</w:t>
            </w:r>
            <w:r w:rsidR="00A868D5">
              <w:rPr>
                <w:rFonts w:asciiTheme="minorEastAsia" w:hAnsiTheme="minorEastAsia" w:hint="eastAsia"/>
              </w:rPr>
              <w:t>04</w:t>
            </w:r>
            <w:r>
              <w:rPr>
                <w:rFonts w:asciiTheme="minorEastAsia" w:hAnsiTheme="minorEastAsia" w:hint="eastAsia"/>
              </w:rPr>
              <w:t>/</w:t>
            </w:r>
            <w:r w:rsidR="00A868D5">
              <w:rPr>
                <w:rFonts w:asciiTheme="minorEastAsia" w:hAnsiTheme="minorEastAsia" w:hint="eastAsia"/>
              </w:rPr>
              <w:t>13</w:t>
            </w:r>
          </w:p>
        </w:tc>
        <w:tc>
          <w:tcPr>
            <w:tcW w:w="1701" w:type="dxa"/>
          </w:tcPr>
          <w:p w14:paraId="2AE1E652" w14:textId="77777777" w:rsidR="00CF77E4" w:rsidRDefault="00CF77E4" w:rsidP="00D779E7">
            <w:pPr>
              <w:spacing w:line="276" w:lineRule="auto"/>
              <w:rPr>
                <w:rFonts w:asciiTheme="minorEastAsia" w:hAnsiTheme="minorEastAsia"/>
              </w:rPr>
            </w:pPr>
          </w:p>
        </w:tc>
        <w:tc>
          <w:tcPr>
            <w:tcW w:w="2106" w:type="dxa"/>
          </w:tcPr>
          <w:p w14:paraId="374DAD22" w14:textId="77777777" w:rsidR="00CF77E4" w:rsidRDefault="00CF77E4" w:rsidP="00D779E7">
            <w:pPr>
              <w:spacing w:line="276" w:lineRule="auto"/>
              <w:rPr>
                <w:rFonts w:asciiTheme="minorEastAsia" w:hAnsiTheme="minorEastAsia"/>
              </w:rPr>
            </w:pPr>
            <w:r>
              <w:rPr>
                <w:rFonts w:asciiTheme="minorEastAsia" w:hAnsiTheme="minorEastAsia" w:hint="eastAsia"/>
              </w:rPr>
              <w:t>用户体验良好</w:t>
            </w:r>
          </w:p>
        </w:tc>
      </w:tr>
    </w:tbl>
    <w:p w14:paraId="4025E8A1" w14:textId="68747833" w:rsidR="00074748" w:rsidRDefault="00074748" w:rsidP="00074748">
      <w:pPr>
        <w:spacing w:line="276" w:lineRule="auto"/>
        <w:contextualSpacing/>
        <w:outlineLvl w:val="0"/>
        <w:rPr>
          <w:rFonts w:asciiTheme="minorEastAsia" w:hAnsiTheme="minorEastAsia"/>
          <w:szCs w:val="21"/>
        </w:rPr>
      </w:pPr>
    </w:p>
    <w:p w14:paraId="57343948" w14:textId="3689DC5F" w:rsidR="007205F0" w:rsidRDefault="007205F0" w:rsidP="00074748">
      <w:pPr>
        <w:spacing w:line="276" w:lineRule="auto"/>
        <w:contextualSpacing/>
        <w:outlineLvl w:val="0"/>
        <w:rPr>
          <w:rFonts w:asciiTheme="minorEastAsia" w:hAnsiTheme="minorEastAsia"/>
          <w:szCs w:val="21"/>
        </w:rPr>
      </w:pPr>
      <w:bookmarkStart w:id="28" w:name="_Toc35558879"/>
      <w:r>
        <w:rPr>
          <w:noProof/>
        </w:rPr>
        <w:drawing>
          <wp:inline distT="0" distB="0" distL="0" distR="0" wp14:anchorId="384CAFE3" wp14:editId="3CE35D15">
            <wp:extent cx="5472266" cy="2476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r="20828"/>
                    <a:stretch/>
                  </pic:blipFill>
                  <pic:spPr bwMode="auto">
                    <a:xfrm>
                      <a:off x="0" y="0"/>
                      <a:ext cx="5486178" cy="2482796"/>
                    </a:xfrm>
                    <a:prstGeom prst="rect">
                      <a:avLst/>
                    </a:prstGeom>
                    <a:noFill/>
                    <a:ln>
                      <a:noFill/>
                    </a:ln>
                    <a:extLst>
                      <a:ext uri="{53640926-AAD7-44D8-BBD7-CCE9431645EC}">
                        <a14:shadowObscured xmlns:a14="http://schemas.microsoft.com/office/drawing/2010/main"/>
                      </a:ext>
                    </a:extLst>
                  </pic:spPr>
                </pic:pic>
              </a:graphicData>
            </a:graphic>
          </wp:inline>
        </w:drawing>
      </w:r>
      <w:bookmarkEnd w:id="28"/>
    </w:p>
    <w:p w14:paraId="61D7F756" w14:textId="2BCE6DDB" w:rsidR="002B6F51" w:rsidRPr="006F1BB6" w:rsidRDefault="002B6F51" w:rsidP="006F1BB6">
      <w:pPr>
        <w:spacing w:line="360" w:lineRule="auto"/>
        <w:jc w:val="center"/>
      </w:pPr>
      <w:r>
        <w:rPr>
          <w:rFonts w:hint="eastAsia"/>
        </w:rPr>
        <w:t>图一 开发计划甘特图</w:t>
      </w:r>
    </w:p>
    <w:sectPr w:rsidR="002B6F51" w:rsidRPr="006F1BB6" w:rsidSect="00074748">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204FC" w14:textId="77777777" w:rsidR="00ED5B31" w:rsidRDefault="00ED5B31" w:rsidP="00161D7A">
      <w:r>
        <w:separator/>
      </w:r>
    </w:p>
  </w:endnote>
  <w:endnote w:type="continuationSeparator" w:id="0">
    <w:p w14:paraId="5F51606C" w14:textId="77777777" w:rsidR="00ED5B31" w:rsidRDefault="00ED5B31" w:rsidP="00161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8946069"/>
      <w:docPartObj>
        <w:docPartGallery w:val="Page Numbers (Bottom of Page)"/>
        <w:docPartUnique/>
      </w:docPartObj>
    </w:sdtPr>
    <w:sdtEndPr/>
    <w:sdtContent>
      <w:p w14:paraId="5FDEB3CB" w14:textId="267C383E" w:rsidR="00074748" w:rsidRDefault="00074748">
        <w:pPr>
          <w:pStyle w:val="a5"/>
          <w:jc w:val="right"/>
        </w:pPr>
        <w:r>
          <w:fldChar w:fldCharType="begin"/>
        </w:r>
        <w:r>
          <w:instrText>PAGE   \* MERGEFORMAT</w:instrText>
        </w:r>
        <w:r>
          <w:fldChar w:fldCharType="separate"/>
        </w:r>
        <w:r>
          <w:rPr>
            <w:lang w:val="zh-CN"/>
          </w:rPr>
          <w:t>2</w:t>
        </w:r>
        <w:r>
          <w:fldChar w:fldCharType="end"/>
        </w:r>
      </w:p>
    </w:sdtContent>
  </w:sdt>
  <w:p w14:paraId="37BF088F" w14:textId="77777777" w:rsidR="00074748" w:rsidRDefault="0007474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CE3E2" w14:textId="77777777" w:rsidR="00ED5B31" w:rsidRDefault="00ED5B31" w:rsidP="00161D7A">
      <w:r>
        <w:separator/>
      </w:r>
    </w:p>
  </w:footnote>
  <w:footnote w:type="continuationSeparator" w:id="0">
    <w:p w14:paraId="68046B2B" w14:textId="77777777" w:rsidR="00ED5B31" w:rsidRDefault="00ED5B31" w:rsidP="00161D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76EFE"/>
    <w:multiLevelType w:val="hybridMultilevel"/>
    <w:tmpl w:val="31AA967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D9BFBD"/>
    <w:multiLevelType w:val="singleLevel"/>
    <w:tmpl w:val="04090013"/>
    <w:lvl w:ilvl="0">
      <w:start w:val="1"/>
      <w:numFmt w:val="chineseCountingThousand"/>
      <w:lvlText w:val="%1、"/>
      <w:lvlJc w:val="left"/>
      <w:pPr>
        <w:ind w:left="420" w:hanging="420"/>
      </w:pPr>
      <w:rPr>
        <w:rFonts w:hint="eastAsia"/>
      </w:rPr>
    </w:lvl>
  </w:abstractNum>
  <w:abstractNum w:abstractNumId="2" w15:restartNumberingAfterBreak="0">
    <w:nsid w:val="6C92884A"/>
    <w:multiLevelType w:val="multilevel"/>
    <w:tmpl w:val="6C92884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4D"/>
    <w:rsid w:val="00074748"/>
    <w:rsid w:val="001019DE"/>
    <w:rsid w:val="00161D7A"/>
    <w:rsid w:val="002B2748"/>
    <w:rsid w:val="002B6F51"/>
    <w:rsid w:val="003A50C4"/>
    <w:rsid w:val="003B4804"/>
    <w:rsid w:val="004A0405"/>
    <w:rsid w:val="00553B5F"/>
    <w:rsid w:val="00557CFB"/>
    <w:rsid w:val="006F1BB6"/>
    <w:rsid w:val="007205F0"/>
    <w:rsid w:val="007F0149"/>
    <w:rsid w:val="007F1D46"/>
    <w:rsid w:val="008264A3"/>
    <w:rsid w:val="00A868D5"/>
    <w:rsid w:val="00B14524"/>
    <w:rsid w:val="00BD58F0"/>
    <w:rsid w:val="00C35D4D"/>
    <w:rsid w:val="00CF77E4"/>
    <w:rsid w:val="00D51ACB"/>
    <w:rsid w:val="00D779E7"/>
    <w:rsid w:val="00ED5B31"/>
    <w:rsid w:val="00ED71E9"/>
    <w:rsid w:val="00F34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2B8F4"/>
  <w15:chartTrackingRefBased/>
  <w15:docId w15:val="{F9680FF6-F922-406A-925E-90D1FB9B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1D7A"/>
    <w:pPr>
      <w:widowControl w:val="0"/>
      <w:jc w:val="both"/>
    </w:pPr>
    <w:rPr>
      <w:szCs w:val="24"/>
    </w:rPr>
  </w:style>
  <w:style w:type="paragraph" w:styleId="1">
    <w:name w:val="heading 1"/>
    <w:basedOn w:val="a"/>
    <w:next w:val="a"/>
    <w:link w:val="10"/>
    <w:uiPriority w:val="9"/>
    <w:qFormat/>
    <w:rsid w:val="007F014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F01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F014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1D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1D7A"/>
    <w:rPr>
      <w:sz w:val="18"/>
      <w:szCs w:val="18"/>
    </w:rPr>
  </w:style>
  <w:style w:type="paragraph" w:styleId="a5">
    <w:name w:val="footer"/>
    <w:basedOn w:val="a"/>
    <w:link w:val="a6"/>
    <w:uiPriority w:val="99"/>
    <w:unhideWhenUsed/>
    <w:rsid w:val="00161D7A"/>
    <w:pPr>
      <w:tabs>
        <w:tab w:val="center" w:pos="4153"/>
        <w:tab w:val="right" w:pos="8306"/>
      </w:tabs>
      <w:snapToGrid w:val="0"/>
      <w:jc w:val="left"/>
    </w:pPr>
    <w:rPr>
      <w:sz w:val="18"/>
      <w:szCs w:val="18"/>
    </w:rPr>
  </w:style>
  <w:style w:type="character" w:customStyle="1" w:styleId="a6">
    <w:name w:val="页脚 字符"/>
    <w:basedOn w:val="a0"/>
    <w:link w:val="a5"/>
    <w:uiPriority w:val="99"/>
    <w:rsid w:val="00161D7A"/>
    <w:rPr>
      <w:sz w:val="18"/>
      <w:szCs w:val="18"/>
    </w:rPr>
  </w:style>
  <w:style w:type="table" w:styleId="a7">
    <w:name w:val="Table Grid"/>
    <w:basedOn w:val="a1"/>
    <w:qFormat/>
    <w:rsid w:val="002B2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F0149"/>
    <w:rPr>
      <w:b/>
      <w:bCs/>
      <w:kern w:val="44"/>
      <w:sz w:val="44"/>
      <w:szCs w:val="44"/>
    </w:rPr>
  </w:style>
  <w:style w:type="paragraph" w:styleId="TOC">
    <w:name w:val="TOC Heading"/>
    <w:basedOn w:val="1"/>
    <w:next w:val="a"/>
    <w:uiPriority w:val="39"/>
    <w:unhideWhenUsed/>
    <w:qFormat/>
    <w:rsid w:val="007F014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F0149"/>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074748"/>
    <w:pPr>
      <w:widowControl/>
      <w:tabs>
        <w:tab w:val="left" w:pos="840"/>
        <w:tab w:val="right" w:leader="dot" w:pos="8296"/>
      </w:tabs>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7F0149"/>
    <w:pPr>
      <w:widowControl/>
      <w:spacing w:after="100" w:line="259" w:lineRule="auto"/>
      <w:ind w:left="440"/>
      <w:jc w:val="left"/>
    </w:pPr>
    <w:rPr>
      <w:rFonts w:cs="Times New Roman"/>
      <w:kern w:val="0"/>
      <w:sz w:val="22"/>
      <w:szCs w:val="22"/>
    </w:rPr>
  </w:style>
  <w:style w:type="paragraph" w:styleId="a8">
    <w:name w:val="List Paragraph"/>
    <w:basedOn w:val="a"/>
    <w:uiPriority w:val="34"/>
    <w:qFormat/>
    <w:rsid w:val="007F0149"/>
    <w:pPr>
      <w:ind w:firstLineChars="200" w:firstLine="420"/>
    </w:pPr>
  </w:style>
  <w:style w:type="character" w:styleId="a9">
    <w:name w:val="Hyperlink"/>
    <w:basedOn w:val="a0"/>
    <w:uiPriority w:val="99"/>
    <w:unhideWhenUsed/>
    <w:rsid w:val="007F0149"/>
    <w:rPr>
      <w:color w:val="0563C1" w:themeColor="hyperlink"/>
      <w:u w:val="single"/>
    </w:rPr>
  </w:style>
  <w:style w:type="character" w:customStyle="1" w:styleId="20">
    <w:name w:val="标题 2 字符"/>
    <w:basedOn w:val="a0"/>
    <w:link w:val="2"/>
    <w:uiPriority w:val="9"/>
    <w:semiHidden/>
    <w:rsid w:val="007F0149"/>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F014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461161">
      <w:bodyDiv w:val="1"/>
      <w:marLeft w:val="0"/>
      <w:marRight w:val="0"/>
      <w:marTop w:val="0"/>
      <w:marBottom w:val="0"/>
      <w:divBdr>
        <w:top w:val="none" w:sz="0" w:space="0" w:color="auto"/>
        <w:left w:val="none" w:sz="0" w:space="0" w:color="auto"/>
        <w:bottom w:val="none" w:sz="0" w:space="0" w:color="auto"/>
        <w:right w:val="none" w:sz="0" w:space="0" w:color="auto"/>
      </w:divBdr>
      <w:divsChild>
        <w:div w:id="567962657">
          <w:marLeft w:val="0"/>
          <w:marRight w:val="0"/>
          <w:marTop w:val="0"/>
          <w:marBottom w:val="0"/>
          <w:divBdr>
            <w:top w:val="none" w:sz="0" w:space="0" w:color="auto"/>
            <w:left w:val="none" w:sz="0" w:space="0" w:color="auto"/>
            <w:bottom w:val="none" w:sz="0" w:space="0" w:color="auto"/>
            <w:right w:val="none" w:sz="0" w:space="0" w:color="auto"/>
          </w:divBdr>
        </w:div>
      </w:divsChild>
    </w:div>
    <w:div w:id="1554930284">
      <w:bodyDiv w:val="1"/>
      <w:marLeft w:val="0"/>
      <w:marRight w:val="0"/>
      <w:marTop w:val="0"/>
      <w:marBottom w:val="0"/>
      <w:divBdr>
        <w:top w:val="none" w:sz="0" w:space="0" w:color="auto"/>
        <w:left w:val="none" w:sz="0" w:space="0" w:color="auto"/>
        <w:bottom w:val="none" w:sz="0" w:space="0" w:color="auto"/>
        <w:right w:val="none" w:sz="0" w:space="0" w:color="auto"/>
      </w:divBdr>
      <w:divsChild>
        <w:div w:id="1207916306">
          <w:marLeft w:val="0"/>
          <w:marRight w:val="0"/>
          <w:marTop w:val="0"/>
          <w:marBottom w:val="0"/>
          <w:divBdr>
            <w:top w:val="none" w:sz="0" w:space="0" w:color="auto"/>
            <w:left w:val="none" w:sz="0" w:space="0" w:color="auto"/>
            <w:bottom w:val="none" w:sz="0" w:space="0" w:color="auto"/>
            <w:right w:val="none" w:sz="0" w:space="0" w:color="auto"/>
          </w:divBdr>
        </w:div>
      </w:divsChild>
    </w:div>
    <w:div w:id="1660570084">
      <w:bodyDiv w:val="1"/>
      <w:marLeft w:val="0"/>
      <w:marRight w:val="0"/>
      <w:marTop w:val="0"/>
      <w:marBottom w:val="0"/>
      <w:divBdr>
        <w:top w:val="none" w:sz="0" w:space="0" w:color="auto"/>
        <w:left w:val="none" w:sz="0" w:space="0" w:color="auto"/>
        <w:bottom w:val="none" w:sz="0" w:space="0" w:color="auto"/>
        <w:right w:val="none" w:sz="0" w:space="0" w:color="auto"/>
      </w:divBdr>
      <w:divsChild>
        <w:div w:id="704525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01B23-BF63-41C9-8C82-2A628B54C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955</Words>
  <Characters>5450</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Jiatong</dc:creator>
  <cp:keywords/>
  <dc:description/>
  <cp:lastModifiedBy>Han Jiatong</cp:lastModifiedBy>
  <cp:revision>12</cp:revision>
  <dcterms:created xsi:type="dcterms:W3CDTF">2020-03-19T03:45:00Z</dcterms:created>
  <dcterms:modified xsi:type="dcterms:W3CDTF">2020-03-20T00:51:00Z</dcterms:modified>
</cp:coreProperties>
</file>