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5928" w14:textId="49A57809" w:rsidR="00E40581" w:rsidRPr="00621290" w:rsidRDefault="006F7EF1" w:rsidP="00E40581">
      <w:pPr>
        <w:pStyle w:val="berschriftT1000"/>
        <w:rPr>
          <w:color w:val="FF0000"/>
          <w:sz w:val="44"/>
          <w:szCs w:val="44"/>
          <w:u w:val="none"/>
        </w:rPr>
      </w:pPr>
      <w:r w:rsidRPr="00621290">
        <w:rPr>
          <w:color w:val="FF0000"/>
          <w:sz w:val="44"/>
          <w:szCs w:val="44"/>
          <w:u w:val="none"/>
        </w:rPr>
        <w:t>Test-</w:t>
      </w:r>
      <w:r w:rsidR="0010274D">
        <w:rPr>
          <w:color w:val="FF0000"/>
          <w:sz w:val="44"/>
          <w:szCs w:val="44"/>
          <w:u w:val="none"/>
        </w:rPr>
        <w:t>Report Gruppe 1</w:t>
      </w:r>
    </w:p>
    <w:p w14:paraId="3C091A11" w14:textId="35B47BF5" w:rsidR="0010274D" w:rsidRDefault="00E2043A" w:rsidP="0010274D">
      <w:pPr>
        <w:pStyle w:val="berschriftT1000"/>
        <w:jc w:val="both"/>
        <w:rPr>
          <w:color w:val="000000" w:themeColor="text1"/>
          <w:sz w:val="24"/>
          <w:szCs w:val="24"/>
          <w:u w:val="none"/>
        </w:rPr>
      </w:pPr>
      <w:r w:rsidRPr="00A87FA4">
        <w:rPr>
          <w:color w:val="000000" w:themeColor="text1"/>
          <w:sz w:val="24"/>
          <w:szCs w:val="24"/>
          <w:u w:val="none"/>
        </w:rPr>
        <w:t xml:space="preserve">Dieses </w:t>
      </w:r>
      <w:r w:rsidR="0010274D" w:rsidRPr="00A87FA4">
        <w:rPr>
          <w:color w:val="000000" w:themeColor="text1"/>
          <w:sz w:val="24"/>
          <w:szCs w:val="24"/>
          <w:u w:val="none"/>
        </w:rPr>
        <w:t>Dokument wurde begleitend zur Durchführung der Tests erstellt und dient der Nachvollziehbarkeit des Testverlaufs sowie der Einordnung der Testergebnisse.</w:t>
      </w:r>
    </w:p>
    <w:p w14:paraId="5E7613F9" w14:textId="77777777" w:rsidR="00A87FA4" w:rsidRPr="00A87FA4" w:rsidRDefault="00A87FA4" w:rsidP="0010274D">
      <w:pPr>
        <w:pStyle w:val="berschriftT1000"/>
        <w:jc w:val="both"/>
        <w:rPr>
          <w:color w:val="000000" w:themeColor="text1"/>
          <w:sz w:val="24"/>
          <w:szCs w:val="24"/>
          <w:u w:val="none"/>
        </w:rPr>
      </w:pPr>
    </w:p>
    <w:p w14:paraId="62F4E7A1" w14:textId="70FDF722" w:rsidR="0010274D" w:rsidRPr="00A87FA4" w:rsidRDefault="0010274D" w:rsidP="0010274D">
      <w:pPr>
        <w:pStyle w:val="berschriftT1000"/>
        <w:jc w:val="both"/>
        <w:rPr>
          <w:b/>
          <w:bCs/>
          <w:color w:val="FF0000"/>
          <w:sz w:val="24"/>
          <w:szCs w:val="24"/>
        </w:rPr>
      </w:pPr>
      <w:r w:rsidRPr="00A87FA4">
        <w:rPr>
          <w:b/>
          <w:bCs/>
          <w:color w:val="FF0000"/>
          <w:sz w:val="24"/>
          <w:szCs w:val="24"/>
        </w:rPr>
        <w:t>TC_G1_1: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681"/>
        <w:gridCol w:w="5379"/>
      </w:tblGrid>
      <w:tr w:rsidR="003B2B0C" w:rsidRPr="00A87FA4" w14:paraId="67508438" w14:textId="77777777" w:rsidTr="003B2B0C">
        <w:tc>
          <w:tcPr>
            <w:tcW w:w="3681" w:type="dxa"/>
          </w:tcPr>
          <w:p w14:paraId="276169DA" w14:textId="2D76F45E" w:rsidR="003B2B0C" w:rsidRPr="00A87FA4" w:rsidRDefault="003B2B0C" w:rsidP="003B2B0C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Durchführung des Tests möglich?</w:t>
            </w:r>
          </w:p>
        </w:tc>
        <w:tc>
          <w:tcPr>
            <w:tcW w:w="5379" w:type="dxa"/>
          </w:tcPr>
          <w:p w14:paraId="5F269C8C" w14:textId="19D240F8" w:rsidR="003B2B0C" w:rsidRPr="00A87FA4" w:rsidRDefault="003B2B0C" w:rsidP="003B2B0C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Ja</w:t>
            </w:r>
          </w:p>
        </w:tc>
      </w:tr>
      <w:tr w:rsidR="003B2B0C" w:rsidRPr="00A87FA4" w14:paraId="51D750A0" w14:textId="77777777" w:rsidTr="003B2B0C">
        <w:tc>
          <w:tcPr>
            <w:tcW w:w="3681" w:type="dxa"/>
          </w:tcPr>
          <w:p w14:paraId="16ED3EA0" w14:textId="0881D8D9" w:rsidR="003B2B0C" w:rsidRPr="00A87FA4" w:rsidRDefault="003B2B0C" w:rsidP="003B2B0C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Probleme bei der Durchführung?</w:t>
            </w:r>
          </w:p>
        </w:tc>
        <w:tc>
          <w:tcPr>
            <w:tcW w:w="5379" w:type="dxa"/>
          </w:tcPr>
          <w:p w14:paraId="26883148" w14:textId="129FD0E5" w:rsidR="003B2B0C" w:rsidRPr="00A87FA4" w:rsidRDefault="003B2B0C" w:rsidP="003B2B0C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Nein</w:t>
            </w:r>
          </w:p>
        </w:tc>
      </w:tr>
      <w:tr w:rsidR="003B2B0C" w:rsidRPr="00A87FA4" w14:paraId="450F50FC" w14:textId="77777777" w:rsidTr="003B2B0C">
        <w:tc>
          <w:tcPr>
            <w:tcW w:w="3681" w:type="dxa"/>
          </w:tcPr>
          <w:p w14:paraId="4C3CF02D" w14:textId="3AFB3EA1" w:rsidR="003B2B0C" w:rsidRPr="00A87FA4" w:rsidRDefault="003B2B0C" w:rsidP="003B2B0C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Wenn ja, Begründung/Lösung</w:t>
            </w:r>
          </w:p>
        </w:tc>
        <w:tc>
          <w:tcPr>
            <w:tcW w:w="5379" w:type="dxa"/>
          </w:tcPr>
          <w:p w14:paraId="58D6D752" w14:textId="7BFAB8D1" w:rsidR="003B2B0C" w:rsidRPr="00A87FA4" w:rsidRDefault="003B2B0C" w:rsidP="003B2B0C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-</w:t>
            </w:r>
          </w:p>
        </w:tc>
      </w:tr>
      <w:tr w:rsidR="003B2B0C" w:rsidRPr="00A87FA4" w14:paraId="6B22FE92" w14:textId="77777777" w:rsidTr="003B2B0C">
        <w:tc>
          <w:tcPr>
            <w:tcW w:w="3681" w:type="dxa"/>
          </w:tcPr>
          <w:p w14:paraId="77A2B879" w14:textId="261851C7" w:rsidR="003B2B0C" w:rsidRPr="00A87FA4" w:rsidRDefault="003B2B0C" w:rsidP="003B2B0C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Erwartetes Ergebnis erzielt?</w:t>
            </w:r>
          </w:p>
        </w:tc>
        <w:tc>
          <w:tcPr>
            <w:tcW w:w="5379" w:type="dxa"/>
          </w:tcPr>
          <w:p w14:paraId="388BED7F" w14:textId="405C071F" w:rsidR="003B2B0C" w:rsidRPr="00A87FA4" w:rsidRDefault="003B2B0C" w:rsidP="003B2B0C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Ja</w:t>
            </w:r>
          </w:p>
        </w:tc>
      </w:tr>
      <w:tr w:rsidR="003B2B0C" w:rsidRPr="00A87FA4" w14:paraId="4E54F262" w14:textId="77777777" w:rsidTr="003B2B0C">
        <w:tc>
          <w:tcPr>
            <w:tcW w:w="3681" w:type="dxa"/>
          </w:tcPr>
          <w:p w14:paraId="49DAA04C" w14:textId="40C95E67" w:rsidR="003B2B0C" w:rsidRPr="00A87FA4" w:rsidRDefault="003B2B0C" w:rsidP="003B2B0C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Test-Case bestanden?</w:t>
            </w:r>
          </w:p>
        </w:tc>
        <w:tc>
          <w:tcPr>
            <w:tcW w:w="5379" w:type="dxa"/>
          </w:tcPr>
          <w:p w14:paraId="63444D43" w14:textId="2CE8D9DD" w:rsidR="003B2B0C" w:rsidRPr="00A87FA4" w:rsidRDefault="003B2B0C" w:rsidP="003B2B0C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Ja</w:t>
            </w:r>
          </w:p>
        </w:tc>
      </w:tr>
      <w:tr w:rsidR="003B2B0C" w:rsidRPr="00A87FA4" w14:paraId="74523BF4" w14:textId="77777777" w:rsidTr="003B2B0C">
        <w:tc>
          <w:tcPr>
            <w:tcW w:w="3681" w:type="dxa"/>
          </w:tcPr>
          <w:p w14:paraId="388D1449" w14:textId="2A164594" w:rsidR="003B2B0C" w:rsidRPr="00A87FA4" w:rsidRDefault="003B2B0C" w:rsidP="003B2B0C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Testprotokoll Link</w:t>
            </w:r>
          </w:p>
        </w:tc>
        <w:tc>
          <w:tcPr>
            <w:tcW w:w="5379" w:type="dxa"/>
          </w:tcPr>
          <w:p w14:paraId="17500811" w14:textId="6D9E15C6" w:rsidR="003B2B0C" w:rsidRPr="00A87FA4" w:rsidRDefault="003B2B0C" w:rsidP="003B2B0C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hyperlink r:id="rId6" w:history="1">
              <w:r w:rsidRPr="00A87FA4">
                <w:rPr>
                  <w:rStyle w:val="Hyperlink"/>
                  <w:sz w:val="24"/>
                  <w:szCs w:val="24"/>
                </w:rPr>
                <w:t>TC_G1_1_signed.pdf</w:t>
              </w:r>
            </w:hyperlink>
          </w:p>
        </w:tc>
      </w:tr>
    </w:tbl>
    <w:p w14:paraId="2448C20E" w14:textId="2ED4E2BC" w:rsidR="00A87FA4" w:rsidRPr="00A87FA4" w:rsidRDefault="000D44BB" w:rsidP="00A87FA4">
      <w:pPr>
        <w:pStyle w:val="berschriftT1000"/>
        <w:jc w:val="both"/>
        <w:rPr>
          <w:b/>
          <w:bCs/>
          <w:color w:val="auto"/>
          <w:sz w:val="24"/>
          <w:szCs w:val="24"/>
          <w:u w:val="none"/>
        </w:rPr>
      </w:pPr>
      <w:r w:rsidRPr="00A87FA4">
        <w:rPr>
          <w:b/>
          <w:bCs/>
          <w:color w:val="auto"/>
          <w:sz w:val="24"/>
          <w:szCs w:val="24"/>
          <w:u w:val="none"/>
        </w:rPr>
        <w:t xml:space="preserve">Ergebnis: </w:t>
      </w:r>
      <w:r w:rsidRPr="00A87FA4">
        <w:rPr>
          <w:b/>
          <w:bCs/>
          <w:color w:val="auto"/>
          <w:sz w:val="24"/>
          <w:szCs w:val="24"/>
          <w:u w:val="none"/>
        </w:rPr>
        <w:tab/>
        <w:t>TC_G1_1 passed</w:t>
      </w:r>
    </w:p>
    <w:p w14:paraId="08C18006" w14:textId="6D235209" w:rsidR="0010274D" w:rsidRPr="00A87FA4" w:rsidRDefault="0010274D" w:rsidP="0010274D">
      <w:pPr>
        <w:pStyle w:val="berschriftT1000"/>
        <w:jc w:val="both"/>
        <w:rPr>
          <w:b/>
          <w:bCs/>
          <w:color w:val="FF0000"/>
          <w:sz w:val="24"/>
          <w:szCs w:val="24"/>
        </w:rPr>
      </w:pPr>
      <w:r w:rsidRPr="00A87FA4">
        <w:rPr>
          <w:b/>
          <w:bCs/>
          <w:color w:val="FF0000"/>
          <w:sz w:val="24"/>
          <w:szCs w:val="24"/>
        </w:rPr>
        <w:t>TC_G1_</w:t>
      </w:r>
      <w:r w:rsidRPr="00A87FA4">
        <w:rPr>
          <w:b/>
          <w:bCs/>
          <w:color w:val="FF0000"/>
          <w:sz w:val="24"/>
          <w:szCs w:val="24"/>
        </w:rPr>
        <w:t>2</w:t>
      </w:r>
      <w:r w:rsidRPr="00A87FA4">
        <w:rPr>
          <w:b/>
          <w:bCs/>
          <w:color w:val="FF0000"/>
          <w:sz w:val="24"/>
          <w:szCs w:val="24"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681"/>
        <w:gridCol w:w="5379"/>
      </w:tblGrid>
      <w:tr w:rsidR="003B2B0C" w:rsidRPr="00A87FA4" w14:paraId="4FC165A8" w14:textId="77777777" w:rsidTr="008833CA">
        <w:tc>
          <w:tcPr>
            <w:tcW w:w="3681" w:type="dxa"/>
          </w:tcPr>
          <w:p w14:paraId="66996BD6" w14:textId="77777777" w:rsidR="003B2B0C" w:rsidRPr="00A87FA4" w:rsidRDefault="003B2B0C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Durchführung des Tests möglich?</w:t>
            </w:r>
          </w:p>
        </w:tc>
        <w:tc>
          <w:tcPr>
            <w:tcW w:w="5379" w:type="dxa"/>
          </w:tcPr>
          <w:p w14:paraId="26CADE5D" w14:textId="77777777" w:rsidR="003B2B0C" w:rsidRPr="00A87FA4" w:rsidRDefault="003B2B0C" w:rsidP="008833CA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Ja</w:t>
            </w:r>
          </w:p>
        </w:tc>
      </w:tr>
      <w:tr w:rsidR="003B2B0C" w:rsidRPr="00A87FA4" w14:paraId="4E63BEC2" w14:textId="77777777" w:rsidTr="008833CA">
        <w:tc>
          <w:tcPr>
            <w:tcW w:w="3681" w:type="dxa"/>
          </w:tcPr>
          <w:p w14:paraId="4965CFFF" w14:textId="77777777" w:rsidR="003B2B0C" w:rsidRPr="00A87FA4" w:rsidRDefault="003B2B0C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Probleme bei der Durchführung?</w:t>
            </w:r>
          </w:p>
        </w:tc>
        <w:tc>
          <w:tcPr>
            <w:tcW w:w="5379" w:type="dxa"/>
          </w:tcPr>
          <w:p w14:paraId="61E94E0A" w14:textId="77777777" w:rsidR="003B2B0C" w:rsidRPr="00A87FA4" w:rsidRDefault="003B2B0C" w:rsidP="008833CA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Nein</w:t>
            </w:r>
          </w:p>
        </w:tc>
      </w:tr>
      <w:tr w:rsidR="003B2B0C" w:rsidRPr="00A87FA4" w14:paraId="2CC11A54" w14:textId="77777777" w:rsidTr="008833CA">
        <w:tc>
          <w:tcPr>
            <w:tcW w:w="3681" w:type="dxa"/>
          </w:tcPr>
          <w:p w14:paraId="6399EC3F" w14:textId="77777777" w:rsidR="003B2B0C" w:rsidRPr="00A87FA4" w:rsidRDefault="003B2B0C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Wenn ja, Begründung/Lösung</w:t>
            </w:r>
          </w:p>
        </w:tc>
        <w:tc>
          <w:tcPr>
            <w:tcW w:w="5379" w:type="dxa"/>
          </w:tcPr>
          <w:p w14:paraId="23090993" w14:textId="77777777" w:rsidR="003B2B0C" w:rsidRPr="00A87FA4" w:rsidRDefault="003B2B0C" w:rsidP="008833CA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-</w:t>
            </w:r>
          </w:p>
        </w:tc>
      </w:tr>
      <w:tr w:rsidR="003B2B0C" w:rsidRPr="00A87FA4" w14:paraId="7C879A91" w14:textId="77777777" w:rsidTr="008833CA">
        <w:tc>
          <w:tcPr>
            <w:tcW w:w="3681" w:type="dxa"/>
          </w:tcPr>
          <w:p w14:paraId="071BDEC3" w14:textId="77777777" w:rsidR="003B2B0C" w:rsidRPr="00A87FA4" w:rsidRDefault="003B2B0C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Erwartetes Ergebnis erzielt?</w:t>
            </w:r>
          </w:p>
        </w:tc>
        <w:tc>
          <w:tcPr>
            <w:tcW w:w="5379" w:type="dxa"/>
          </w:tcPr>
          <w:p w14:paraId="533D94F0" w14:textId="77777777" w:rsidR="003B2B0C" w:rsidRPr="00A87FA4" w:rsidRDefault="003B2B0C" w:rsidP="008833CA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Ja</w:t>
            </w:r>
          </w:p>
        </w:tc>
      </w:tr>
      <w:tr w:rsidR="003B2B0C" w:rsidRPr="00A87FA4" w14:paraId="4E14CBD1" w14:textId="77777777" w:rsidTr="008833CA">
        <w:tc>
          <w:tcPr>
            <w:tcW w:w="3681" w:type="dxa"/>
          </w:tcPr>
          <w:p w14:paraId="7941B5A4" w14:textId="77777777" w:rsidR="003B2B0C" w:rsidRPr="00A87FA4" w:rsidRDefault="003B2B0C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Test-Case bestanden?</w:t>
            </w:r>
          </w:p>
        </w:tc>
        <w:tc>
          <w:tcPr>
            <w:tcW w:w="5379" w:type="dxa"/>
          </w:tcPr>
          <w:p w14:paraId="68E25647" w14:textId="77777777" w:rsidR="003B2B0C" w:rsidRPr="00A87FA4" w:rsidRDefault="003B2B0C" w:rsidP="008833CA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Ja</w:t>
            </w:r>
          </w:p>
        </w:tc>
      </w:tr>
      <w:tr w:rsidR="003B2B0C" w:rsidRPr="00A87FA4" w14:paraId="16152191" w14:textId="77777777" w:rsidTr="008833CA">
        <w:tc>
          <w:tcPr>
            <w:tcW w:w="3681" w:type="dxa"/>
          </w:tcPr>
          <w:p w14:paraId="0EDBEB98" w14:textId="77777777" w:rsidR="003B2B0C" w:rsidRPr="00A87FA4" w:rsidRDefault="003B2B0C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Testprotokoll Link</w:t>
            </w:r>
          </w:p>
        </w:tc>
        <w:tc>
          <w:tcPr>
            <w:tcW w:w="5379" w:type="dxa"/>
          </w:tcPr>
          <w:p w14:paraId="25E9D174" w14:textId="41DC5E51" w:rsidR="003B2B0C" w:rsidRPr="00A87FA4" w:rsidRDefault="00A87FA4" w:rsidP="008833CA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hyperlink r:id="rId7" w:history="1">
              <w:r w:rsidRPr="00A87FA4">
                <w:rPr>
                  <w:rStyle w:val="Hyperlink"/>
                  <w:sz w:val="24"/>
                  <w:szCs w:val="24"/>
                </w:rPr>
                <w:t>TC_G1_2_signed.pdf</w:t>
              </w:r>
            </w:hyperlink>
          </w:p>
        </w:tc>
      </w:tr>
    </w:tbl>
    <w:p w14:paraId="1DA8A333" w14:textId="72E91929" w:rsidR="00A87FA4" w:rsidRPr="00A87FA4" w:rsidRDefault="000D44BB" w:rsidP="000D44BB">
      <w:pPr>
        <w:pStyle w:val="berschriftT1000"/>
        <w:jc w:val="both"/>
        <w:rPr>
          <w:b/>
          <w:bCs/>
          <w:color w:val="auto"/>
          <w:sz w:val="24"/>
          <w:szCs w:val="24"/>
          <w:u w:val="none"/>
        </w:rPr>
      </w:pPr>
      <w:r w:rsidRPr="00A87FA4">
        <w:rPr>
          <w:b/>
          <w:bCs/>
          <w:color w:val="auto"/>
          <w:sz w:val="24"/>
          <w:szCs w:val="24"/>
          <w:u w:val="none"/>
        </w:rPr>
        <w:t xml:space="preserve">Ergebnis: </w:t>
      </w:r>
      <w:r w:rsidRPr="00A87FA4">
        <w:rPr>
          <w:b/>
          <w:bCs/>
          <w:color w:val="auto"/>
          <w:sz w:val="24"/>
          <w:szCs w:val="24"/>
          <w:u w:val="none"/>
        </w:rPr>
        <w:tab/>
        <w:t>TC_G1_2 pass</w:t>
      </w:r>
      <w:r w:rsidR="00A87FA4">
        <w:rPr>
          <w:b/>
          <w:bCs/>
          <w:color w:val="auto"/>
          <w:sz w:val="24"/>
          <w:szCs w:val="24"/>
          <w:u w:val="none"/>
        </w:rPr>
        <w:t>ed</w:t>
      </w:r>
    </w:p>
    <w:p w14:paraId="2FAE4EC7" w14:textId="701CD873" w:rsidR="000D44BB" w:rsidRPr="00A87FA4" w:rsidRDefault="000D44BB" w:rsidP="000D44BB">
      <w:pPr>
        <w:pStyle w:val="berschriftT1000"/>
        <w:jc w:val="both"/>
        <w:rPr>
          <w:b/>
          <w:bCs/>
          <w:color w:val="FF0000"/>
          <w:sz w:val="24"/>
          <w:szCs w:val="24"/>
        </w:rPr>
      </w:pPr>
      <w:r w:rsidRPr="00A87FA4">
        <w:rPr>
          <w:b/>
          <w:bCs/>
          <w:color w:val="FF0000"/>
          <w:sz w:val="24"/>
          <w:szCs w:val="24"/>
        </w:rPr>
        <w:t>TC_G1_</w:t>
      </w:r>
      <w:r w:rsidRPr="00A87FA4">
        <w:rPr>
          <w:b/>
          <w:bCs/>
          <w:color w:val="FF0000"/>
          <w:sz w:val="24"/>
          <w:szCs w:val="24"/>
        </w:rPr>
        <w:t>3</w:t>
      </w:r>
      <w:r w:rsidRPr="00A87FA4">
        <w:rPr>
          <w:b/>
          <w:bCs/>
          <w:color w:val="FF0000"/>
          <w:sz w:val="24"/>
          <w:szCs w:val="24"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681"/>
        <w:gridCol w:w="5379"/>
      </w:tblGrid>
      <w:tr w:rsidR="003B2B0C" w:rsidRPr="00A87FA4" w14:paraId="43E69C35" w14:textId="77777777" w:rsidTr="008833CA">
        <w:tc>
          <w:tcPr>
            <w:tcW w:w="3681" w:type="dxa"/>
          </w:tcPr>
          <w:p w14:paraId="7F14B618" w14:textId="77777777" w:rsidR="003B2B0C" w:rsidRPr="00A87FA4" w:rsidRDefault="003B2B0C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Durchführung des Tests möglich?</w:t>
            </w:r>
          </w:p>
        </w:tc>
        <w:tc>
          <w:tcPr>
            <w:tcW w:w="5379" w:type="dxa"/>
          </w:tcPr>
          <w:p w14:paraId="589AC0E3" w14:textId="77777777" w:rsidR="003B2B0C" w:rsidRPr="00A87FA4" w:rsidRDefault="003B2B0C" w:rsidP="008833CA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Ja</w:t>
            </w:r>
          </w:p>
        </w:tc>
      </w:tr>
      <w:tr w:rsidR="003B2B0C" w:rsidRPr="00A87FA4" w14:paraId="1B4C7D73" w14:textId="77777777" w:rsidTr="008833CA">
        <w:tc>
          <w:tcPr>
            <w:tcW w:w="3681" w:type="dxa"/>
          </w:tcPr>
          <w:p w14:paraId="01036BA2" w14:textId="77777777" w:rsidR="003B2B0C" w:rsidRPr="00A87FA4" w:rsidRDefault="003B2B0C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Probleme bei der Durchführung?</w:t>
            </w:r>
          </w:p>
        </w:tc>
        <w:tc>
          <w:tcPr>
            <w:tcW w:w="5379" w:type="dxa"/>
          </w:tcPr>
          <w:p w14:paraId="7B44D92D" w14:textId="0D5AD44E" w:rsidR="003B2B0C" w:rsidRPr="00A87FA4" w:rsidRDefault="003B2B0C" w:rsidP="003B2B0C">
            <w:pPr>
              <w:pStyle w:val="berschriftT1000"/>
              <w:rPr>
                <w:sz w:val="24"/>
                <w:szCs w:val="24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 xml:space="preserve">Ja, </w:t>
            </w:r>
            <w:r w:rsidR="00A87FA4" w:rsidRPr="00A87FA4">
              <w:rPr>
                <w:color w:val="auto"/>
                <w:sz w:val="24"/>
                <w:szCs w:val="24"/>
                <w:u w:val="none"/>
              </w:rPr>
              <w:t>das</w:t>
            </w:r>
            <w:r w:rsidR="00A87FA4" w:rsidRPr="00A87FA4">
              <w:rPr>
                <w:color w:val="auto"/>
                <w:sz w:val="24"/>
                <w:szCs w:val="24"/>
                <w:u w:val="none"/>
              </w:rPr>
              <w:t xml:space="preserve"> Einspielgerät konnte </w:t>
            </w:r>
            <w:r w:rsidR="00A87FA4" w:rsidRPr="00A87FA4">
              <w:rPr>
                <w:color w:val="auto"/>
                <w:sz w:val="24"/>
                <w:szCs w:val="24"/>
                <w:u w:val="none"/>
              </w:rPr>
              <w:t>nicht über den</w:t>
            </w:r>
            <w:r w:rsidR="00A87FA4" w:rsidRPr="00A87FA4">
              <w:rPr>
                <w:color w:val="auto"/>
                <w:sz w:val="24"/>
                <w:szCs w:val="24"/>
                <w:u w:val="none"/>
              </w:rPr>
              <w:t xml:space="preserve"> gesamten BPM-Bereich</w:t>
            </w:r>
            <w:r w:rsidR="00A87FA4" w:rsidRPr="00A87FA4">
              <w:rPr>
                <w:color w:val="auto"/>
                <w:sz w:val="24"/>
                <w:szCs w:val="24"/>
                <w:u w:val="none"/>
              </w:rPr>
              <w:t xml:space="preserve"> die </w:t>
            </w:r>
            <w:r w:rsidR="00A87FA4" w:rsidRPr="00A87FA4">
              <w:rPr>
                <w:color w:val="auto"/>
                <w:sz w:val="24"/>
                <w:szCs w:val="24"/>
                <w:u w:val="none"/>
              </w:rPr>
              <w:t>exakten Geschwindigkeiten einstellen.</w:t>
            </w:r>
          </w:p>
        </w:tc>
      </w:tr>
      <w:tr w:rsidR="003B2B0C" w:rsidRPr="00A87FA4" w14:paraId="74948CB2" w14:textId="77777777" w:rsidTr="008833CA">
        <w:tc>
          <w:tcPr>
            <w:tcW w:w="3681" w:type="dxa"/>
          </w:tcPr>
          <w:p w14:paraId="60756B95" w14:textId="77777777" w:rsidR="003B2B0C" w:rsidRPr="00A87FA4" w:rsidRDefault="003B2B0C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lastRenderedPageBreak/>
              <w:t>Wenn ja, Begründung/Lösung</w:t>
            </w:r>
          </w:p>
        </w:tc>
        <w:tc>
          <w:tcPr>
            <w:tcW w:w="5379" w:type="dxa"/>
          </w:tcPr>
          <w:p w14:paraId="7007139A" w14:textId="77777777" w:rsidR="003B2B0C" w:rsidRPr="00A87FA4" w:rsidRDefault="00A87FA4" w:rsidP="00A87FA4">
            <w:pPr>
              <w:pStyle w:val="berschriftT1000"/>
              <w:tabs>
                <w:tab w:val="left" w:pos="1065"/>
              </w:tabs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Das Referenzsignal hat 135,0 BPM und musste für den Bereich 60–180 BPM stark verlangsamt bzw. beschleunigt werden. In den Randbereichen war aufgrund der groben Skalierung des Pitch-Reglers (große Prozentbereiche) keine präzise Einstellung möglich.</w:t>
            </w:r>
          </w:p>
          <w:p w14:paraId="13AD25EC" w14:textId="6219F4B9" w:rsidR="00A87FA4" w:rsidRPr="00A87FA4" w:rsidRDefault="00A87FA4" w:rsidP="00A87FA4">
            <w:pPr>
              <w:pStyle w:val="berschriftT1000"/>
              <w:tabs>
                <w:tab w:val="left" w:pos="1065"/>
              </w:tabs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Es wurden jeweils die nächstliegenden einstellbaren BPM-Werte verwendet, um die Verifikation durchzuführen.</w:t>
            </w:r>
          </w:p>
        </w:tc>
      </w:tr>
      <w:tr w:rsidR="003B2B0C" w:rsidRPr="00A87FA4" w14:paraId="4B1192C9" w14:textId="77777777" w:rsidTr="008833CA">
        <w:tc>
          <w:tcPr>
            <w:tcW w:w="3681" w:type="dxa"/>
          </w:tcPr>
          <w:p w14:paraId="01E69130" w14:textId="77777777" w:rsidR="003B2B0C" w:rsidRPr="00A87FA4" w:rsidRDefault="003B2B0C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Erwartetes Ergebnis erzielt?</w:t>
            </w:r>
          </w:p>
        </w:tc>
        <w:tc>
          <w:tcPr>
            <w:tcW w:w="5379" w:type="dxa"/>
          </w:tcPr>
          <w:p w14:paraId="055C901E" w14:textId="77777777" w:rsidR="003B2B0C" w:rsidRPr="00A87FA4" w:rsidRDefault="003B2B0C" w:rsidP="008833CA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Ja</w:t>
            </w:r>
          </w:p>
        </w:tc>
      </w:tr>
      <w:tr w:rsidR="003B2B0C" w:rsidRPr="00A87FA4" w14:paraId="736F7F33" w14:textId="77777777" w:rsidTr="008833CA">
        <w:tc>
          <w:tcPr>
            <w:tcW w:w="3681" w:type="dxa"/>
          </w:tcPr>
          <w:p w14:paraId="7C390937" w14:textId="77777777" w:rsidR="003B2B0C" w:rsidRPr="00A87FA4" w:rsidRDefault="003B2B0C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Test-Case bestanden?</w:t>
            </w:r>
          </w:p>
        </w:tc>
        <w:tc>
          <w:tcPr>
            <w:tcW w:w="5379" w:type="dxa"/>
          </w:tcPr>
          <w:p w14:paraId="33237C97" w14:textId="77777777" w:rsidR="003B2B0C" w:rsidRPr="00A87FA4" w:rsidRDefault="003B2B0C" w:rsidP="008833CA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Ja</w:t>
            </w:r>
          </w:p>
        </w:tc>
      </w:tr>
      <w:tr w:rsidR="003B2B0C" w:rsidRPr="00A87FA4" w14:paraId="4B82588B" w14:textId="77777777" w:rsidTr="008833CA">
        <w:tc>
          <w:tcPr>
            <w:tcW w:w="3681" w:type="dxa"/>
          </w:tcPr>
          <w:p w14:paraId="176FB945" w14:textId="77777777" w:rsidR="003B2B0C" w:rsidRPr="00A87FA4" w:rsidRDefault="003B2B0C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Testprotokoll Link</w:t>
            </w:r>
          </w:p>
        </w:tc>
        <w:tc>
          <w:tcPr>
            <w:tcW w:w="5379" w:type="dxa"/>
          </w:tcPr>
          <w:p w14:paraId="34235BB7" w14:textId="1BD0F4F9" w:rsidR="003B2B0C" w:rsidRPr="00A87FA4" w:rsidRDefault="00A87FA4" w:rsidP="00A87FA4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hyperlink r:id="rId8" w:history="1">
              <w:r w:rsidRPr="00A87FA4">
                <w:rPr>
                  <w:rStyle w:val="Hyperlink"/>
                  <w:sz w:val="24"/>
                  <w:szCs w:val="24"/>
                </w:rPr>
                <w:t>TC_G1_3_signed.pdf</w:t>
              </w:r>
            </w:hyperlink>
          </w:p>
        </w:tc>
      </w:tr>
    </w:tbl>
    <w:p w14:paraId="74AD1257" w14:textId="698992E6" w:rsidR="00A87FA4" w:rsidRDefault="00A87FA4" w:rsidP="0010274D">
      <w:pPr>
        <w:pStyle w:val="berschriftT1000"/>
        <w:jc w:val="both"/>
        <w:rPr>
          <w:b/>
          <w:bCs/>
          <w:color w:val="auto"/>
          <w:sz w:val="24"/>
          <w:szCs w:val="24"/>
          <w:u w:val="none"/>
        </w:rPr>
      </w:pPr>
      <w:r w:rsidRPr="00A87FA4">
        <w:rPr>
          <w:b/>
          <w:bCs/>
          <w:color w:val="auto"/>
          <w:sz w:val="24"/>
          <w:szCs w:val="24"/>
          <w:u w:val="none"/>
        </w:rPr>
        <w:t xml:space="preserve">Ergebnis: </w:t>
      </w:r>
      <w:r w:rsidRPr="00A87FA4">
        <w:rPr>
          <w:b/>
          <w:bCs/>
          <w:color w:val="auto"/>
          <w:sz w:val="24"/>
          <w:szCs w:val="24"/>
          <w:u w:val="none"/>
        </w:rPr>
        <w:tab/>
        <w:t>TC_G1_</w:t>
      </w:r>
      <w:r>
        <w:rPr>
          <w:b/>
          <w:bCs/>
          <w:color w:val="auto"/>
          <w:sz w:val="24"/>
          <w:szCs w:val="24"/>
          <w:u w:val="none"/>
        </w:rPr>
        <w:t>3</w:t>
      </w:r>
      <w:r w:rsidRPr="00A87FA4">
        <w:rPr>
          <w:b/>
          <w:bCs/>
          <w:color w:val="auto"/>
          <w:sz w:val="24"/>
          <w:szCs w:val="24"/>
          <w:u w:val="none"/>
        </w:rPr>
        <w:t xml:space="preserve"> passed</w:t>
      </w:r>
    </w:p>
    <w:p w14:paraId="0C91E5EA" w14:textId="5631B752" w:rsidR="00A87FA4" w:rsidRPr="00A87FA4" w:rsidRDefault="00A87FA4" w:rsidP="00A87FA4">
      <w:pPr>
        <w:pStyle w:val="berschriftT1000"/>
        <w:jc w:val="both"/>
        <w:rPr>
          <w:b/>
          <w:bCs/>
          <w:color w:val="FF0000"/>
          <w:sz w:val="24"/>
          <w:szCs w:val="24"/>
        </w:rPr>
      </w:pPr>
      <w:r w:rsidRPr="00A87FA4">
        <w:rPr>
          <w:b/>
          <w:bCs/>
          <w:color w:val="FF0000"/>
          <w:sz w:val="24"/>
          <w:szCs w:val="24"/>
        </w:rPr>
        <w:t>TC_G1_</w:t>
      </w:r>
      <w:r>
        <w:rPr>
          <w:b/>
          <w:bCs/>
          <w:color w:val="FF0000"/>
          <w:sz w:val="24"/>
          <w:szCs w:val="24"/>
        </w:rPr>
        <w:t>4</w:t>
      </w:r>
      <w:r w:rsidRPr="00A87FA4">
        <w:rPr>
          <w:b/>
          <w:bCs/>
          <w:color w:val="FF0000"/>
          <w:sz w:val="24"/>
          <w:szCs w:val="24"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681"/>
        <w:gridCol w:w="5379"/>
      </w:tblGrid>
      <w:tr w:rsidR="00A87FA4" w:rsidRPr="00A87FA4" w14:paraId="12FEE659" w14:textId="77777777" w:rsidTr="008833CA">
        <w:tc>
          <w:tcPr>
            <w:tcW w:w="3681" w:type="dxa"/>
          </w:tcPr>
          <w:p w14:paraId="542DFA34" w14:textId="77777777" w:rsidR="00A87FA4" w:rsidRPr="00A87FA4" w:rsidRDefault="00A87FA4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Durchführung des Tests möglich?</w:t>
            </w:r>
          </w:p>
        </w:tc>
        <w:tc>
          <w:tcPr>
            <w:tcW w:w="5379" w:type="dxa"/>
          </w:tcPr>
          <w:p w14:paraId="02E47F93" w14:textId="77777777" w:rsidR="00A87FA4" w:rsidRPr="00A87FA4" w:rsidRDefault="00A87FA4" w:rsidP="008833CA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Ja</w:t>
            </w:r>
          </w:p>
        </w:tc>
      </w:tr>
      <w:tr w:rsidR="00A87FA4" w:rsidRPr="00A87FA4" w14:paraId="37143835" w14:textId="77777777" w:rsidTr="008833CA">
        <w:tc>
          <w:tcPr>
            <w:tcW w:w="3681" w:type="dxa"/>
          </w:tcPr>
          <w:p w14:paraId="57D7A3CC" w14:textId="77777777" w:rsidR="00A87FA4" w:rsidRPr="00A87FA4" w:rsidRDefault="00A87FA4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Probleme bei der Durchführung?</w:t>
            </w:r>
          </w:p>
        </w:tc>
        <w:tc>
          <w:tcPr>
            <w:tcW w:w="5379" w:type="dxa"/>
          </w:tcPr>
          <w:p w14:paraId="06B3B430" w14:textId="77777777" w:rsidR="00A87FA4" w:rsidRPr="00A87FA4" w:rsidRDefault="00A87FA4" w:rsidP="008833CA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Nein</w:t>
            </w:r>
          </w:p>
        </w:tc>
      </w:tr>
      <w:tr w:rsidR="00A87FA4" w:rsidRPr="00A87FA4" w14:paraId="73ED9AF3" w14:textId="77777777" w:rsidTr="008833CA">
        <w:tc>
          <w:tcPr>
            <w:tcW w:w="3681" w:type="dxa"/>
          </w:tcPr>
          <w:p w14:paraId="1DBD0786" w14:textId="77777777" w:rsidR="00A87FA4" w:rsidRPr="00A87FA4" w:rsidRDefault="00A87FA4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Wenn ja, Begründung/Lösung</w:t>
            </w:r>
          </w:p>
        </w:tc>
        <w:tc>
          <w:tcPr>
            <w:tcW w:w="5379" w:type="dxa"/>
          </w:tcPr>
          <w:p w14:paraId="77D650FB" w14:textId="77777777" w:rsidR="00A87FA4" w:rsidRPr="00A87FA4" w:rsidRDefault="00A87FA4" w:rsidP="008833CA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-</w:t>
            </w:r>
          </w:p>
        </w:tc>
      </w:tr>
      <w:tr w:rsidR="00A87FA4" w:rsidRPr="00A87FA4" w14:paraId="18D42E7E" w14:textId="77777777" w:rsidTr="008833CA">
        <w:tc>
          <w:tcPr>
            <w:tcW w:w="3681" w:type="dxa"/>
          </w:tcPr>
          <w:p w14:paraId="7D5E6086" w14:textId="77777777" w:rsidR="00A87FA4" w:rsidRPr="00A87FA4" w:rsidRDefault="00A87FA4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Erwartetes Ergebnis erzielt?</w:t>
            </w:r>
          </w:p>
        </w:tc>
        <w:tc>
          <w:tcPr>
            <w:tcW w:w="5379" w:type="dxa"/>
          </w:tcPr>
          <w:p w14:paraId="28A9E573" w14:textId="43F8F9EA" w:rsidR="00A87FA4" w:rsidRPr="00A87FA4" w:rsidRDefault="00A87FA4" w:rsidP="00A87FA4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>
              <w:rPr>
                <w:color w:val="auto"/>
                <w:sz w:val="24"/>
                <w:szCs w:val="24"/>
                <w:u w:val="none"/>
              </w:rPr>
              <w:t>Nein, kein Optisches Signal erkennbar</w:t>
            </w:r>
          </w:p>
        </w:tc>
      </w:tr>
      <w:tr w:rsidR="00A87FA4" w:rsidRPr="00A87FA4" w14:paraId="1FBB2B66" w14:textId="77777777" w:rsidTr="008833CA">
        <w:tc>
          <w:tcPr>
            <w:tcW w:w="3681" w:type="dxa"/>
          </w:tcPr>
          <w:p w14:paraId="1F0856B7" w14:textId="77777777" w:rsidR="00A87FA4" w:rsidRPr="00A87FA4" w:rsidRDefault="00A87FA4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Test-Case bestanden?</w:t>
            </w:r>
          </w:p>
        </w:tc>
        <w:tc>
          <w:tcPr>
            <w:tcW w:w="5379" w:type="dxa"/>
          </w:tcPr>
          <w:p w14:paraId="1DF37423" w14:textId="5D9F5633" w:rsidR="00A87FA4" w:rsidRPr="00A87FA4" w:rsidRDefault="00A87FA4" w:rsidP="008833CA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r>
              <w:rPr>
                <w:color w:val="auto"/>
                <w:sz w:val="24"/>
                <w:szCs w:val="24"/>
                <w:u w:val="none"/>
              </w:rPr>
              <w:t>Nein</w:t>
            </w:r>
          </w:p>
        </w:tc>
      </w:tr>
      <w:tr w:rsidR="00A87FA4" w:rsidRPr="00A87FA4" w14:paraId="59EA9BF0" w14:textId="77777777" w:rsidTr="008833CA">
        <w:tc>
          <w:tcPr>
            <w:tcW w:w="3681" w:type="dxa"/>
          </w:tcPr>
          <w:p w14:paraId="6A7CA2DF" w14:textId="77777777" w:rsidR="00A87FA4" w:rsidRPr="00A87FA4" w:rsidRDefault="00A87FA4" w:rsidP="008833CA">
            <w:pPr>
              <w:pStyle w:val="berschriftT1000"/>
              <w:jc w:val="both"/>
              <w:rPr>
                <w:color w:val="auto"/>
                <w:sz w:val="24"/>
                <w:szCs w:val="24"/>
                <w:u w:val="none"/>
              </w:rPr>
            </w:pPr>
            <w:r w:rsidRPr="00A87FA4">
              <w:rPr>
                <w:color w:val="auto"/>
                <w:sz w:val="24"/>
                <w:szCs w:val="24"/>
                <w:u w:val="none"/>
              </w:rPr>
              <w:t>Testprotokoll Link</w:t>
            </w:r>
          </w:p>
        </w:tc>
        <w:tc>
          <w:tcPr>
            <w:tcW w:w="5379" w:type="dxa"/>
          </w:tcPr>
          <w:p w14:paraId="4A813567" w14:textId="1E4D20EB" w:rsidR="00A87FA4" w:rsidRPr="00A87FA4" w:rsidRDefault="00A87FA4" w:rsidP="008833CA">
            <w:pPr>
              <w:pStyle w:val="berschriftT1000"/>
              <w:jc w:val="center"/>
              <w:rPr>
                <w:color w:val="auto"/>
                <w:sz w:val="24"/>
                <w:szCs w:val="24"/>
                <w:u w:val="none"/>
              </w:rPr>
            </w:pPr>
            <w:hyperlink r:id="rId9" w:history="1">
              <w:r w:rsidRPr="00A87FA4">
                <w:rPr>
                  <w:rStyle w:val="Hyperlink"/>
                  <w:sz w:val="24"/>
                  <w:szCs w:val="24"/>
                </w:rPr>
                <w:t>TC_G1_4_signed.pdf</w:t>
              </w:r>
            </w:hyperlink>
          </w:p>
        </w:tc>
      </w:tr>
    </w:tbl>
    <w:p w14:paraId="11BFF7CB" w14:textId="737734B3" w:rsidR="00A87FA4" w:rsidRPr="00A87FA4" w:rsidRDefault="00A87FA4" w:rsidP="0010274D">
      <w:pPr>
        <w:pStyle w:val="berschriftT1000"/>
        <w:jc w:val="both"/>
        <w:rPr>
          <w:b/>
          <w:bCs/>
          <w:color w:val="auto"/>
          <w:sz w:val="24"/>
          <w:szCs w:val="24"/>
          <w:u w:val="none"/>
        </w:rPr>
      </w:pPr>
      <w:r w:rsidRPr="00A87FA4">
        <w:rPr>
          <w:b/>
          <w:bCs/>
          <w:color w:val="auto"/>
          <w:sz w:val="24"/>
          <w:szCs w:val="24"/>
          <w:u w:val="none"/>
        </w:rPr>
        <w:t xml:space="preserve">Ergebnis: </w:t>
      </w:r>
      <w:r w:rsidRPr="00A87FA4">
        <w:rPr>
          <w:b/>
          <w:bCs/>
          <w:color w:val="auto"/>
          <w:sz w:val="24"/>
          <w:szCs w:val="24"/>
          <w:u w:val="none"/>
        </w:rPr>
        <w:tab/>
        <w:t>TC_G1_</w:t>
      </w:r>
      <w:r>
        <w:rPr>
          <w:b/>
          <w:bCs/>
          <w:color w:val="auto"/>
          <w:sz w:val="24"/>
          <w:szCs w:val="24"/>
          <w:u w:val="none"/>
        </w:rPr>
        <w:t>4</w:t>
      </w:r>
      <w:r w:rsidRPr="00A87FA4">
        <w:rPr>
          <w:b/>
          <w:bCs/>
          <w:color w:val="auto"/>
          <w:sz w:val="24"/>
          <w:szCs w:val="24"/>
          <w:u w:val="none"/>
        </w:rPr>
        <w:t xml:space="preserve"> </w:t>
      </w:r>
      <w:r>
        <w:rPr>
          <w:b/>
          <w:bCs/>
          <w:color w:val="auto"/>
          <w:sz w:val="24"/>
          <w:szCs w:val="24"/>
          <w:u w:val="none"/>
        </w:rPr>
        <w:t>failed</w:t>
      </w:r>
    </w:p>
    <w:sectPr w:rsidR="00A87FA4" w:rsidRPr="00A87FA4" w:rsidSect="00D86138">
      <w:headerReference w:type="default" r:id="rId10"/>
      <w:footerReference w:type="default" r:id="rId11"/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E97E1" w14:textId="77777777" w:rsidR="006228D6" w:rsidRDefault="006228D6" w:rsidP="00025C9E">
      <w:pPr>
        <w:spacing w:after="0" w:line="240" w:lineRule="auto"/>
      </w:pPr>
      <w:r>
        <w:separator/>
      </w:r>
    </w:p>
  </w:endnote>
  <w:endnote w:type="continuationSeparator" w:id="0">
    <w:p w14:paraId="285396B6" w14:textId="77777777" w:rsidR="006228D6" w:rsidRDefault="006228D6" w:rsidP="00025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49365"/>
      <w:docPartObj>
        <w:docPartGallery w:val="Page Numbers (Bottom of Page)"/>
        <w:docPartUnique/>
      </w:docPartObj>
    </w:sdtPr>
    <w:sdtContent>
      <w:p w14:paraId="17BD5BDB" w14:textId="77777777" w:rsidR="00415C20" w:rsidRDefault="00415C20">
        <w:pPr>
          <w:pStyle w:val="Fuzeile"/>
          <w:jc w:val="center"/>
        </w:pPr>
      </w:p>
      <w:p w14:paraId="4EB6F8F6" w14:textId="4DBAF106" w:rsidR="00025C9E" w:rsidRDefault="00025C9E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964205" w14:textId="73722B42" w:rsidR="00025C9E" w:rsidRDefault="00025C9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719AD" w14:textId="77777777" w:rsidR="006228D6" w:rsidRDefault="006228D6" w:rsidP="00025C9E">
      <w:pPr>
        <w:spacing w:after="0" w:line="240" w:lineRule="auto"/>
      </w:pPr>
      <w:r>
        <w:separator/>
      </w:r>
    </w:p>
  </w:footnote>
  <w:footnote w:type="continuationSeparator" w:id="0">
    <w:p w14:paraId="5405B53A" w14:textId="77777777" w:rsidR="006228D6" w:rsidRDefault="006228D6" w:rsidP="00025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92417" w14:textId="68F469B6" w:rsidR="00D86138" w:rsidRDefault="00D86138" w:rsidP="00EA3ED8">
    <w:pPr>
      <w:pStyle w:val="Kopfzeile"/>
      <w:jc w:val="right"/>
    </w:pPr>
    <w:r>
      <w:rPr>
        <w:noProof/>
      </w:rPr>
      <w:drawing>
        <wp:anchor distT="0" distB="0" distL="114300" distR="114300" simplePos="0" relativeHeight="251581952" behindDoc="0" locked="0" layoutInCell="1" allowOverlap="1" wp14:anchorId="3B9D9AE9" wp14:editId="6FF6975E">
          <wp:simplePos x="0" y="0"/>
          <wp:positionH relativeFrom="margin">
            <wp:align>right</wp:align>
          </wp:positionH>
          <wp:positionV relativeFrom="paragraph">
            <wp:posOffset>-184150</wp:posOffset>
          </wp:positionV>
          <wp:extent cx="1609725" cy="800100"/>
          <wp:effectExtent l="0" t="0" r="9525" b="0"/>
          <wp:wrapSquare wrapText="bothSides"/>
          <wp:docPr id="675481719" name="Grafik 1" descr="Ein Bild, das Text, Schrift, Logo, Grafike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5481719" name="Grafik 1" descr="Ein Bild, das Text, Schrift, Logo, Grafiken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725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C80C00F" w14:textId="77777777" w:rsidR="00D86138" w:rsidRDefault="00D86138" w:rsidP="00EA3ED8">
    <w:pPr>
      <w:pStyle w:val="Kopfzeile"/>
      <w:jc w:val="right"/>
    </w:pPr>
  </w:p>
  <w:p w14:paraId="1E93615D" w14:textId="77777777" w:rsidR="00D86138" w:rsidRDefault="00D86138" w:rsidP="00EA3ED8">
    <w:pPr>
      <w:pStyle w:val="Kopfzeile"/>
      <w:jc w:val="right"/>
    </w:pPr>
  </w:p>
  <w:p w14:paraId="15A31FAA" w14:textId="77777777" w:rsidR="00D86138" w:rsidRDefault="00D86138" w:rsidP="00EA3ED8">
    <w:pPr>
      <w:pStyle w:val="Kopfzeile"/>
      <w:jc w:val="right"/>
    </w:pPr>
  </w:p>
  <w:p w14:paraId="2D803E14" w14:textId="7325E1FD" w:rsidR="00EA3ED8" w:rsidRDefault="00EA3ED8" w:rsidP="00EA3ED8">
    <w:pPr>
      <w:pStyle w:val="Kopfzeile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7B"/>
    <w:rsid w:val="00002716"/>
    <w:rsid w:val="00005FE8"/>
    <w:rsid w:val="00014547"/>
    <w:rsid w:val="00016B50"/>
    <w:rsid w:val="00017251"/>
    <w:rsid w:val="00025C9E"/>
    <w:rsid w:val="00033018"/>
    <w:rsid w:val="0004447B"/>
    <w:rsid w:val="000646F2"/>
    <w:rsid w:val="00077E64"/>
    <w:rsid w:val="00085BE7"/>
    <w:rsid w:val="000860D4"/>
    <w:rsid w:val="000917EE"/>
    <w:rsid w:val="00091D5A"/>
    <w:rsid w:val="00092706"/>
    <w:rsid w:val="000927A1"/>
    <w:rsid w:val="000B36BB"/>
    <w:rsid w:val="000C1368"/>
    <w:rsid w:val="000C4BED"/>
    <w:rsid w:val="000D44BB"/>
    <w:rsid w:val="000D6B46"/>
    <w:rsid w:val="001006CC"/>
    <w:rsid w:val="0010274D"/>
    <w:rsid w:val="00105952"/>
    <w:rsid w:val="00134BBE"/>
    <w:rsid w:val="001357C9"/>
    <w:rsid w:val="0014026B"/>
    <w:rsid w:val="00146ADE"/>
    <w:rsid w:val="00171345"/>
    <w:rsid w:val="001802D0"/>
    <w:rsid w:val="00180CCB"/>
    <w:rsid w:val="001835B4"/>
    <w:rsid w:val="00183E72"/>
    <w:rsid w:val="00184091"/>
    <w:rsid w:val="0019371F"/>
    <w:rsid w:val="001979C1"/>
    <w:rsid w:val="001E47AB"/>
    <w:rsid w:val="00202ED2"/>
    <w:rsid w:val="0021073C"/>
    <w:rsid w:val="00216AFE"/>
    <w:rsid w:val="002174AF"/>
    <w:rsid w:val="00225417"/>
    <w:rsid w:val="00243844"/>
    <w:rsid w:val="0025184F"/>
    <w:rsid w:val="00254E5D"/>
    <w:rsid w:val="002928C2"/>
    <w:rsid w:val="002B20DE"/>
    <w:rsid w:val="002C1214"/>
    <w:rsid w:val="002E41DD"/>
    <w:rsid w:val="002F732C"/>
    <w:rsid w:val="003430D8"/>
    <w:rsid w:val="003628CB"/>
    <w:rsid w:val="003743E8"/>
    <w:rsid w:val="00375245"/>
    <w:rsid w:val="00386F7C"/>
    <w:rsid w:val="00390256"/>
    <w:rsid w:val="003B2B0C"/>
    <w:rsid w:val="003C588A"/>
    <w:rsid w:val="003D210C"/>
    <w:rsid w:val="003D6D17"/>
    <w:rsid w:val="00415C20"/>
    <w:rsid w:val="004227DC"/>
    <w:rsid w:val="00441B68"/>
    <w:rsid w:val="00444324"/>
    <w:rsid w:val="00456A54"/>
    <w:rsid w:val="0048196E"/>
    <w:rsid w:val="004970CB"/>
    <w:rsid w:val="004B454A"/>
    <w:rsid w:val="004C36AF"/>
    <w:rsid w:val="004C53E3"/>
    <w:rsid w:val="004E75F0"/>
    <w:rsid w:val="004F6D13"/>
    <w:rsid w:val="005026D8"/>
    <w:rsid w:val="00502BF8"/>
    <w:rsid w:val="005067BB"/>
    <w:rsid w:val="00515280"/>
    <w:rsid w:val="00527399"/>
    <w:rsid w:val="00547465"/>
    <w:rsid w:val="005506A1"/>
    <w:rsid w:val="00557172"/>
    <w:rsid w:val="00562435"/>
    <w:rsid w:val="0056537E"/>
    <w:rsid w:val="00587AEB"/>
    <w:rsid w:val="005932E9"/>
    <w:rsid w:val="005B5512"/>
    <w:rsid w:val="005C7A77"/>
    <w:rsid w:val="005D4697"/>
    <w:rsid w:val="005F175C"/>
    <w:rsid w:val="005F5591"/>
    <w:rsid w:val="005F5F7A"/>
    <w:rsid w:val="00602500"/>
    <w:rsid w:val="0061385D"/>
    <w:rsid w:val="00621290"/>
    <w:rsid w:val="006228D6"/>
    <w:rsid w:val="00625D41"/>
    <w:rsid w:val="00635F29"/>
    <w:rsid w:val="00645001"/>
    <w:rsid w:val="006453CB"/>
    <w:rsid w:val="00675DF3"/>
    <w:rsid w:val="006B0C47"/>
    <w:rsid w:val="006D019F"/>
    <w:rsid w:val="006D0AF5"/>
    <w:rsid w:val="006D4114"/>
    <w:rsid w:val="006D452C"/>
    <w:rsid w:val="006E1934"/>
    <w:rsid w:val="006E4ADC"/>
    <w:rsid w:val="006F2221"/>
    <w:rsid w:val="006F617B"/>
    <w:rsid w:val="006F7EF1"/>
    <w:rsid w:val="00706A5A"/>
    <w:rsid w:val="0072150F"/>
    <w:rsid w:val="0075726A"/>
    <w:rsid w:val="00773EA3"/>
    <w:rsid w:val="007802FA"/>
    <w:rsid w:val="00781666"/>
    <w:rsid w:val="007873F2"/>
    <w:rsid w:val="007A0795"/>
    <w:rsid w:val="007A469C"/>
    <w:rsid w:val="007A4894"/>
    <w:rsid w:val="007B3989"/>
    <w:rsid w:val="007B4081"/>
    <w:rsid w:val="007B76DE"/>
    <w:rsid w:val="007C60F7"/>
    <w:rsid w:val="007D1F72"/>
    <w:rsid w:val="007D2DF6"/>
    <w:rsid w:val="007D30D9"/>
    <w:rsid w:val="007D7F42"/>
    <w:rsid w:val="00832089"/>
    <w:rsid w:val="00833750"/>
    <w:rsid w:val="0083775F"/>
    <w:rsid w:val="008445EE"/>
    <w:rsid w:val="008516BB"/>
    <w:rsid w:val="00860AB1"/>
    <w:rsid w:val="00862F22"/>
    <w:rsid w:val="0086514A"/>
    <w:rsid w:val="008722E4"/>
    <w:rsid w:val="00883521"/>
    <w:rsid w:val="008A58B6"/>
    <w:rsid w:val="008C0787"/>
    <w:rsid w:val="008C3230"/>
    <w:rsid w:val="008F4791"/>
    <w:rsid w:val="00952F41"/>
    <w:rsid w:val="00971C57"/>
    <w:rsid w:val="00971F9D"/>
    <w:rsid w:val="009810E1"/>
    <w:rsid w:val="009A0517"/>
    <w:rsid w:val="009A58BE"/>
    <w:rsid w:val="009B5804"/>
    <w:rsid w:val="009C1FBC"/>
    <w:rsid w:val="009D7361"/>
    <w:rsid w:val="009E6EDD"/>
    <w:rsid w:val="009E7A04"/>
    <w:rsid w:val="009F420A"/>
    <w:rsid w:val="00A007F4"/>
    <w:rsid w:val="00A0303F"/>
    <w:rsid w:val="00A212B1"/>
    <w:rsid w:val="00A260C1"/>
    <w:rsid w:val="00A307B3"/>
    <w:rsid w:val="00A52373"/>
    <w:rsid w:val="00A57B5D"/>
    <w:rsid w:val="00A65F75"/>
    <w:rsid w:val="00A77986"/>
    <w:rsid w:val="00A87FA4"/>
    <w:rsid w:val="00AB63D3"/>
    <w:rsid w:val="00AD35FF"/>
    <w:rsid w:val="00AD42E7"/>
    <w:rsid w:val="00AF519B"/>
    <w:rsid w:val="00B066E7"/>
    <w:rsid w:val="00B111E1"/>
    <w:rsid w:val="00B11596"/>
    <w:rsid w:val="00B139D7"/>
    <w:rsid w:val="00B14732"/>
    <w:rsid w:val="00B1727F"/>
    <w:rsid w:val="00B22016"/>
    <w:rsid w:val="00B40AF4"/>
    <w:rsid w:val="00B4424C"/>
    <w:rsid w:val="00B5044A"/>
    <w:rsid w:val="00B57128"/>
    <w:rsid w:val="00B64E3D"/>
    <w:rsid w:val="00B76AEB"/>
    <w:rsid w:val="00B77101"/>
    <w:rsid w:val="00B82408"/>
    <w:rsid w:val="00B862E7"/>
    <w:rsid w:val="00B937F0"/>
    <w:rsid w:val="00B9696D"/>
    <w:rsid w:val="00BA0786"/>
    <w:rsid w:val="00BE0F9A"/>
    <w:rsid w:val="00BE36DA"/>
    <w:rsid w:val="00BE3F12"/>
    <w:rsid w:val="00C05C50"/>
    <w:rsid w:val="00C0753C"/>
    <w:rsid w:val="00C11604"/>
    <w:rsid w:val="00C15DAE"/>
    <w:rsid w:val="00C24F2E"/>
    <w:rsid w:val="00C41089"/>
    <w:rsid w:val="00C576DE"/>
    <w:rsid w:val="00C6356E"/>
    <w:rsid w:val="00C64EF1"/>
    <w:rsid w:val="00C64FC3"/>
    <w:rsid w:val="00C74D12"/>
    <w:rsid w:val="00C74F36"/>
    <w:rsid w:val="00C8164F"/>
    <w:rsid w:val="00CA1076"/>
    <w:rsid w:val="00CA5C6D"/>
    <w:rsid w:val="00CB452E"/>
    <w:rsid w:val="00CB4B22"/>
    <w:rsid w:val="00CD0EAF"/>
    <w:rsid w:val="00CD184B"/>
    <w:rsid w:val="00CE5AAE"/>
    <w:rsid w:val="00D20549"/>
    <w:rsid w:val="00D22ACB"/>
    <w:rsid w:val="00D231EE"/>
    <w:rsid w:val="00D27D6E"/>
    <w:rsid w:val="00D35A3E"/>
    <w:rsid w:val="00D44F96"/>
    <w:rsid w:val="00D742DA"/>
    <w:rsid w:val="00D7529E"/>
    <w:rsid w:val="00D86138"/>
    <w:rsid w:val="00D9083D"/>
    <w:rsid w:val="00D925DF"/>
    <w:rsid w:val="00D97476"/>
    <w:rsid w:val="00DA0465"/>
    <w:rsid w:val="00DB61BC"/>
    <w:rsid w:val="00DB7214"/>
    <w:rsid w:val="00DC0BA7"/>
    <w:rsid w:val="00DC50EB"/>
    <w:rsid w:val="00DD6DD3"/>
    <w:rsid w:val="00DE14BF"/>
    <w:rsid w:val="00DE1755"/>
    <w:rsid w:val="00DE4B7B"/>
    <w:rsid w:val="00DE6120"/>
    <w:rsid w:val="00DF0537"/>
    <w:rsid w:val="00DF27F4"/>
    <w:rsid w:val="00E2043A"/>
    <w:rsid w:val="00E23F21"/>
    <w:rsid w:val="00E40581"/>
    <w:rsid w:val="00E42F14"/>
    <w:rsid w:val="00E5249F"/>
    <w:rsid w:val="00E604D1"/>
    <w:rsid w:val="00E63324"/>
    <w:rsid w:val="00E67DA3"/>
    <w:rsid w:val="00E849BB"/>
    <w:rsid w:val="00E852DE"/>
    <w:rsid w:val="00EA3ED8"/>
    <w:rsid w:val="00EA79FD"/>
    <w:rsid w:val="00EB0781"/>
    <w:rsid w:val="00EB3EEC"/>
    <w:rsid w:val="00EB4582"/>
    <w:rsid w:val="00EB5063"/>
    <w:rsid w:val="00EB6143"/>
    <w:rsid w:val="00EC34A2"/>
    <w:rsid w:val="00ED39CA"/>
    <w:rsid w:val="00EE26EC"/>
    <w:rsid w:val="00EE41D6"/>
    <w:rsid w:val="00EE65FA"/>
    <w:rsid w:val="00EF18F3"/>
    <w:rsid w:val="00EF7726"/>
    <w:rsid w:val="00F12A46"/>
    <w:rsid w:val="00F17C9E"/>
    <w:rsid w:val="00F262B6"/>
    <w:rsid w:val="00F30B1A"/>
    <w:rsid w:val="00F65197"/>
    <w:rsid w:val="00F923A2"/>
    <w:rsid w:val="00FB3417"/>
    <w:rsid w:val="00FC0431"/>
    <w:rsid w:val="00FC2673"/>
    <w:rsid w:val="00FD444E"/>
    <w:rsid w:val="00FE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4B11E"/>
  <w15:chartTrackingRefBased/>
  <w15:docId w15:val="{29F3D116-30C3-43D4-8049-653D9682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07F4"/>
  </w:style>
  <w:style w:type="paragraph" w:styleId="berschrift1">
    <w:name w:val="heading 1"/>
    <w:basedOn w:val="Standard"/>
    <w:next w:val="Standard"/>
    <w:link w:val="berschrift1Zchn"/>
    <w:uiPriority w:val="9"/>
    <w:qFormat/>
    <w:rsid w:val="0004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4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4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4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4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4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44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44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44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44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44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44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44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44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44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4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44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447B"/>
    <w:rPr>
      <w:b/>
      <w:bCs/>
      <w:smallCaps/>
      <w:color w:val="0F4761" w:themeColor="accent1" w:themeShade="BF"/>
      <w:spacing w:val="5"/>
    </w:rPr>
  </w:style>
  <w:style w:type="paragraph" w:customStyle="1" w:styleId="berschriftT1000">
    <w:name w:val="Überschrift T1000"/>
    <w:basedOn w:val="Standard"/>
    <w:link w:val="berschriftT1000Zchn"/>
    <w:qFormat/>
    <w:rsid w:val="00E40581"/>
    <w:pPr>
      <w:spacing w:line="360" w:lineRule="auto"/>
    </w:pPr>
    <w:rPr>
      <w:rFonts w:ascii="Aptos" w:hAnsi="Aptos"/>
      <w:color w:val="339933"/>
      <w:sz w:val="36"/>
      <w:szCs w:val="36"/>
      <w:u w:val="single"/>
    </w:rPr>
  </w:style>
  <w:style w:type="character" w:customStyle="1" w:styleId="berschriftT1000Zchn">
    <w:name w:val="Überschrift T1000 Zchn"/>
    <w:basedOn w:val="Absatz-Standardschriftart"/>
    <w:link w:val="berschriftT1000"/>
    <w:rsid w:val="00E40581"/>
    <w:rPr>
      <w:rFonts w:ascii="Aptos" w:hAnsi="Aptos"/>
      <w:color w:val="339933"/>
      <w:sz w:val="36"/>
      <w:szCs w:val="36"/>
      <w:u w:val="single"/>
    </w:rPr>
  </w:style>
  <w:style w:type="table" w:styleId="Tabellenraster">
    <w:name w:val="Table Grid"/>
    <w:basedOn w:val="NormaleTabelle"/>
    <w:uiPriority w:val="39"/>
    <w:rsid w:val="00E40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025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25C9E"/>
  </w:style>
  <w:style w:type="paragraph" w:styleId="Fuzeile">
    <w:name w:val="footer"/>
    <w:basedOn w:val="Standard"/>
    <w:link w:val="FuzeileZchn"/>
    <w:uiPriority w:val="99"/>
    <w:unhideWhenUsed/>
    <w:rsid w:val="00025C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25C9E"/>
  </w:style>
  <w:style w:type="character" w:styleId="Hyperlink">
    <w:name w:val="Hyperlink"/>
    <w:basedOn w:val="Absatz-Standardschriftart"/>
    <w:uiPriority w:val="99"/>
    <w:unhideWhenUsed/>
    <w:rsid w:val="003B2B0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B2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C_G1_3_signed.pd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TC_G1_2_signed.pdf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C_G1_1_signed.pdf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TC_G1_4_signed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Rösch</dc:creator>
  <cp:keywords/>
  <dc:description/>
  <cp:lastModifiedBy>David Rösch</cp:lastModifiedBy>
  <cp:revision>3</cp:revision>
  <cp:lastPrinted>2026-06-15T17:12:00Z</cp:lastPrinted>
  <dcterms:created xsi:type="dcterms:W3CDTF">2026-06-15T07:53:00Z</dcterms:created>
  <dcterms:modified xsi:type="dcterms:W3CDTF">2026-06-15T17:12:00Z</dcterms:modified>
</cp:coreProperties>
</file>