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2D3454AF" w:rsidR="00EC3683" w:rsidRPr="00B212C0" w:rsidRDefault="4712F328" w:rsidP="4712F328">
      <w:pPr>
        <w:pStyle w:val="Title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FF0000"/>
          <w:lang w:val="en-GB"/>
        </w:rPr>
      </w:pPr>
      <w:bookmarkStart w:id="0" w:name="_heading=h.gjdgxs" w:colFirst="0" w:colLast="0"/>
      <w:bookmarkEnd w:id="0"/>
      <w:proofErr w:type="spellStart"/>
      <w:r w:rsidRPr="00B212C0">
        <w:rPr>
          <w:rFonts w:ascii="Trebuchet MS" w:eastAsia="Trebuchet MS" w:hAnsi="Trebuchet MS" w:cs="Trebuchet MS"/>
          <w:color w:val="FF0000"/>
          <w:lang w:val="en-GB"/>
        </w:rPr>
        <w:t>Exercici</w:t>
      </w:r>
      <w:proofErr w:type="spellEnd"/>
      <w:r w:rsidRPr="00B212C0">
        <w:rPr>
          <w:rFonts w:ascii="Trebuchet MS" w:eastAsia="Trebuchet MS" w:hAnsi="Trebuchet MS" w:cs="Trebuchet MS"/>
          <w:color w:val="FF0000"/>
          <w:lang w:val="en-GB"/>
        </w:rPr>
        <w:t xml:space="preserve"> Variables, Constants </w:t>
      </w:r>
      <w:proofErr w:type="spellStart"/>
      <w:r w:rsidRPr="00B212C0">
        <w:rPr>
          <w:rFonts w:ascii="Trebuchet MS" w:eastAsia="Trebuchet MS" w:hAnsi="Trebuchet MS" w:cs="Trebuchet MS"/>
          <w:color w:val="FF0000"/>
          <w:lang w:val="en-GB"/>
        </w:rPr>
        <w:t>i</w:t>
      </w:r>
      <w:proofErr w:type="spellEnd"/>
      <w:r w:rsidRPr="00B212C0">
        <w:rPr>
          <w:rFonts w:ascii="Trebuchet MS" w:eastAsia="Trebuchet MS" w:hAnsi="Trebuchet MS" w:cs="Trebuchet MS"/>
          <w:color w:val="FF0000"/>
          <w:lang w:val="en-GB"/>
        </w:rPr>
        <w:t xml:space="preserve">     </w:t>
      </w:r>
      <w:proofErr w:type="spellStart"/>
      <w:r w:rsidRPr="00B212C0">
        <w:rPr>
          <w:rFonts w:ascii="Trebuchet MS" w:eastAsia="Trebuchet MS" w:hAnsi="Trebuchet MS" w:cs="Trebuchet MS"/>
          <w:color w:val="FF0000"/>
          <w:lang w:val="en-GB"/>
        </w:rPr>
        <w:t>bucle</w:t>
      </w:r>
      <w:proofErr w:type="spellEnd"/>
      <w:r w:rsidRPr="00B212C0">
        <w:rPr>
          <w:rFonts w:ascii="Trebuchet MS" w:eastAsia="Trebuchet MS" w:hAnsi="Trebuchet MS" w:cs="Trebuchet MS"/>
          <w:color w:val="FF0000"/>
          <w:lang w:val="en-GB"/>
        </w:rPr>
        <w:t xml:space="preserve"> For</w:t>
      </w:r>
    </w:p>
    <w:p w14:paraId="00000003" w14:textId="77777777" w:rsidR="00EC3683" w:rsidRPr="00B212C0" w:rsidRDefault="00EC3683">
      <w:pPr>
        <w:pStyle w:val="Normal1"/>
        <w:rPr>
          <w:lang w:val="en-GB"/>
        </w:rPr>
      </w:pPr>
    </w:p>
    <w:tbl>
      <w:tblPr>
        <w:tblStyle w:val="a1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955"/>
      </w:tblGrid>
      <w:tr w:rsidR="00EC3683" w14:paraId="5948453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Objectius</w:t>
            </w:r>
            <w:proofErr w:type="spellEnd"/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C3683" w:rsidRPr="00B212C0" w:rsidRDefault="00F61E16">
            <w:pPr>
              <w:pStyle w:val="Normal1"/>
              <w:numPr>
                <w:ilvl w:val="0"/>
                <w:numId w:val="2"/>
              </w:numPr>
              <w:spacing w:before="0" w:line="240" w:lineRule="auto"/>
              <w:rPr>
                <w:lang w:val="en-GB"/>
              </w:rPr>
            </w:pPr>
            <w:proofErr w:type="spellStart"/>
            <w:r w:rsidRPr="00B212C0">
              <w:rPr>
                <w:lang w:val="en-GB"/>
              </w:rPr>
              <w:t>Practicar</w:t>
            </w:r>
            <w:proofErr w:type="spellEnd"/>
            <w:r w:rsidRPr="00B212C0">
              <w:rPr>
                <w:lang w:val="en-GB"/>
              </w:rPr>
              <w:t xml:space="preserve"> </w:t>
            </w:r>
            <w:proofErr w:type="spellStart"/>
            <w:r w:rsidRPr="00B212C0">
              <w:rPr>
                <w:lang w:val="en-GB"/>
              </w:rPr>
              <w:t>funcionalitats</w:t>
            </w:r>
            <w:proofErr w:type="spellEnd"/>
            <w:r w:rsidRPr="00B212C0">
              <w:rPr>
                <w:lang w:val="en-GB"/>
              </w:rPr>
              <w:t xml:space="preserve"> </w:t>
            </w:r>
            <w:proofErr w:type="spellStart"/>
            <w:r w:rsidRPr="00B212C0">
              <w:rPr>
                <w:lang w:val="en-GB"/>
              </w:rPr>
              <w:t>bàsiques</w:t>
            </w:r>
            <w:proofErr w:type="spellEnd"/>
            <w:r w:rsidRPr="00B212C0">
              <w:rPr>
                <w:lang w:val="en-GB"/>
              </w:rPr>
              <w:t xml:space="preserve"> com variables, constants </w:t>
            </w:r>
            <w:proofErr w:type="spellStart"/>
            <w:r w:rsidRPr="00B212C0">
              <w:rPr>
                <w:lang w:val="en-GB"/>
              </w:rPr>
              <w:t>i</w:t>
            </w:r>
            <w:proofErr w:type="spellEnd"/>
            <w:r w:rsidRPr="00B212C0">
              <w:rPr>
                <w:lang w:val="en-GB"/>
              </w:rPr>
              <w:t xml:space="preserve"> </w:t>
            </w:r>
            <w:proofErr w:type="spellStart"/>
            <w:r w:rsidRPr="00B212C0">
              <w:rPr>
                <w:lang w:val="en-GB"/>
              </w:rPr>
              <w:t>bucle</w:t>
            </w:r>
            <w:proofErr w:type="spellEnd"/>
            <w:r w:rsidRPr="00B212C0">
              <w:rPr>
                <w:lang w:val="en-GB"/>
              </w:rPr>
              <w:t xml:space="preserve"> For.</w:t>
            </w:r>
          </w:p>
          <w:p w14:paraId="00000006" w14:textId="77777777" w:rsidR="00EC3683" w:rsidRDefault="00F61E16">
            <w:pPr>
              <w:pStyle w:val="Normal1"/>
              <w:numPr>
                <w:ilvl w:val="0"/>
                <w:numId w:val="2"/>
              </w:numPr>
              <w:spacing w:before="0" w:line="240" w:lineRule="auto"/>
            </w:pPr>
            <w:r>
              <w:t xml:space="preserve">Tractar </w:t>
            </w:r>
            <w:proofErr w:type="spellStart"/>
            <w:r>
              <w:t>amb</w:t>
            </w:r>
            <w:proofErr w:type="spellEnd"/>
            <w:r>
              <w:t xml:space="preserve"> variables </w:t>
            </w:r>
          </w:p>
        </w:tc>
      </w:tr>
      <w:tr w:rsidR="00EC3683" w14:paraId="4C2BFA3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C4BBF53" w:rsidR="00EC3683" w:rsidRDefault="000A4B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Enviar la URL del </w:t>
            </w:r>
            <w:proofErr w:type="spellStart"/>
            <w:r>
              <w:t>teu</w:t>
            </w:r>
            <w:proofErr w:type="spellEnd"/>
            <w:r>
              <w:t xml:space="preserve"> </w:t>
            </w:r>
            <w:proofErr w:type="spellStart"/>
            <w:r>
              <w:t>repositori</w:t>
            </w:r>
            <w:proofErr w:type="spellEnd"/>
            <w:r>
              <w:t xml:space="preserve"> GitHub a la tasca de Moodle.</w:t>
            </w:r>
            <w:r>
              <w:t xml:space="preserve"> </w:t>
            </w:r>
            <w:bookmarkStart w:id="1" w:name="_GoBack"/>
            <w:bookmarkEnd w:id="1"/>
            <w:proofErr w:type="spellStart"/>
            <w:r w:rsidR="00F61E16">
              <w:t>S’ha</w:t>
            </w:r>
            <w:proofErr w:type="spellEnd"/>
            <w:r w:rsidR="00F61E16">
              <w:t xml:space="preserve"> </w:t>
            </w:r>
            <w:proofErr w:type="spellStart"/>
            <w:r w:rsidR="00F61E16">
              <w:t>d’entregar</w:t>
            </w:r>
            <w:proofErr w:type="spellEnd"/>
            <w:r w:rsidR="00F61E16">
              <w:t xml:space="preserve"> cada Fase per </w:t>
            </w:r>
            <w:proofErr w:type="spellStart"/>
            <w:r w:rsidR="00F61E16">
              <w:t>separat</w:t>
            </w:r>
            <w:proofErr w:type="spellEnd"/>
            <w:r w:rsidR="00F61E16">
              <w:t xml:space="preserve"> en un </w:t>
            </w:r>
            <w:proofErr w:type="spellStart"/>
            <w:r w:rsidR="00F61E16">
              <w:t>mateix</w:t>
            </w:r>
            <w:proofErr w:type="spellEnd"/>
            <w:r w:rsidR="00F61E16">
              <w:t xml:space="preserve"> </w:t>
            </w:r>
            <w:proofErr w:type="spellStart"/>
            <w:r w:rsidR="00F61E16">
              <w:t>repositori</w:t>
            </w:r>
            <w:proofErr w:type="spellEnd"/>
            <w:r w:rsidR="00F61E16">
              <w:t>.</w:t>
            </w:r>
          </w:p>
        </w:tc>
      </w:tr>
      <w:tr w:rsidR="00EC3683" w14:paraId="29795EB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Temps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>
              <w:rPr>
                <w:b/>
              </w:rPr>
              <w:t xml:space="preserve">1 </w:t>
            </w:r>
            <w:r>
              <w:t xml:space="preserve"> </w:t>
            </w:r>
            <w:proofErr w:type="spellStart"/>
            <w:r>
              <w:t>dies</w:t>
            </w:r>
            <w:proofErr w:type="spellEnd"/>
            <w:proofErr w:type="gramEnd"/>
          </w:p>
        </w:tc>
      </w:tr>
      <w:tr w:rsidR="00EC3683" w14:paraId="2C46C20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C3683" w:rsidRDefault="00F61E1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</w:rPr>
              <w:t xml:space="preserve">Videos: </w:t>
            </w:r>
            <w:hyperlink r:id="rId11">
              <w:proofErr w:type="spellStart"/>
              <w:r>
                <w:rPr>
                  <w:b/>
                  <w:color w:val="1155CC"/>
                  <w:u w:val="single"/>
                </w:rPr>
                <w:t>Pildoras</w:t>
              </w:r>
              <w:proofErr w:type="spellEnd"/>
              <w:r>
                <w:rPr>
                  <w:b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u w:val="single"/>
                </w:rPr>
                <w:t>informaticas</w:t>
              </w:r>
              <w:proofErr w:type="spellEnd"/>
              <w:r>
                <w:rPr>
                  <w:b/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u w:val="single"/>
                </w:rPr>
                <w:t>nº</w:t>
              </w:r>
              <w:proofErr w:type="spellEnd"/>
              <w:r>
                <w:rPr>
                  <w:b/>
                  <w:color w:val="1155CC"/>
                  <w:u w:val="single"/>
                </w:rPr>
                <w:t>: 3,4,5 y 6</w:t>
              </w:r>
            </w:hyperlink>
            <w:r>
              <w:rPr>
                <w:b/>
              </w:rPr>
              <w:br/>
              <w:t xml:space="preserve">WEB: </w:t>
            </w:r>
            <w:hyperlink r:id="rId12">
              <w:r>
                <w:rPr>
                  <w:color w:val="1155CC"/>
                  <w:u w:val="single"/>
                </w:rPr>
                <w:t>Tutorial variables</w:t>
              </w:r>
            </w:hyperlink>
          </w:p>
        </w:tc>
      </w:tr>
    </w:tbl>
    <w:p w14:paraId="0000000D" w14:textId="77777777" w:rsidR="00EC3683" w:rsidRDefault="00EC368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p w14:paraId="0000000F" w14:textId="515E1B01" w:rsidR="00EC3683" w:rsidRDefault="00F61E16" w:rsidP="00B212C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</w:rPr>
      </w:pPr>
      <w:proofErr w:type="spellStart"/>
      <w:r w:rsidRPr="00B212C0">
        <w:rPr>
          <w:rFonts w:ascii="Trebuchet MS" w:eastAsia="Trebuchet MS" w:hAnsi="Trebuchet MS" w:cs="Trebuchet MS"/>
          <w:b/>
          <w:bCs/>
        </w:rPr>
        <w:t>Exercici</w:t>
      </w:r>
      <w:proofErr w:type="spellEnd"/>
      <w:r w:rsidRPr="00B212C0">
        <w:rPr>
          <w:rFonts w:ascii="Trebuchet MS" w:eastAsia="Trebuchet MS" w:hAnsi="Trebuchet MS" w:cs="Trebuchet MS"/>
          <w:b/>
          <w:bCs/>
        </w:rPr>
        <w:t>:</w:t>
      </w:r>
      <w:r w:rsidR="00B212C0">
        <w:rPr>
          <w:rFonts w:ascii="Trebuchet MS" w:eastAsia="Trebuchet MS" w:hAnsi="Trebuchet MS" w:cs="Trebuchet MS"/>
          <w:b/>
          <w:bCs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L’exercici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consisteix</w:t>
      </w:r>
      <w:proofErr w:type="spellEnd"/>
      <w:r>
        <w:rPr>
          <w:rFonts w:ascii="Trebuchet MS" w:eastAsia="Trebuchet MS" w:hAnsi="Trebuchet MS" w:cs="Trebuchet MS"/>
        </w:rPr>
        <w:t xml:space="preserve"> en crear </w:t>
      </w:r>
      <w:proofErr w:type="spellStart"/>
      <w:r>
        <w:rPr>
          <w:rFonts w:ascii="Trebuchet MS" w:eastAsia="Trebuchet MS" w:hAnsi="Trebuchet MS" w:cs="Trebuchet MS"/>
        </w:rPr>
        <w:t>diferents</w:t>
      </w:r>
      <w:proofErr w:type="spellEnd"/>
      <w:r>
        <w:rPr>
          <w:rFonts w:ascii="Trebuchet MS" w:eastAsia="Trebuchet MS" w:hAnsi="Trebuchet MS" w:cs="Trebuchet MS"/>
        </w:rPr>
        <w:t xml:space="preserve"> variables i </w:t>
      </w:r>
      <w:proofErr w:type="spellStart"/>
      <w:r>
        <w:rPr>
          <w:rFonts w:ascii="Trebuchet MS" w:eastAsia="Trebuchet MS" w:hAnsi="Trebuchet MS" w:cs="Trebuchet MS"/>
        </w:rPr>
        <w:t>treballar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elles.</w:t>
      </w:r>
    </w:p>
    <w:p w14:paraId="00000010" w14:textId="77777777" w:rsidR="00EC3683" w:rsidRPr="00B212C0" w:rsidRDefault="00F61E16" w:rsidP="00B212C0">
      <w:pPr>
        <w:pStyle w:val="heading21"/>
        <w:spacing w:before="360" w:after="120"/>
        <w:ind w:left="360" w:right="0"/>
        <w:rPr>
          <w:rFonts w:ascii="Trebuchet MS" w:eastAsia="Trebuchet MS" w:hAnsi="Trebuchet MS" w:cs="Trebuchet MS"/>
          <w:bCs/>
          <w:color w:val="666666"/>
          <w:sz w:val="22"/>
          <w:szCs w:val="22"/>
        </w:rPr>
      </w:pPr>
      <w:bookmarkStart w:id="2" w:name="_heading=h.1fob9te" w:colFirst="0" w:colLast="0"/>
      <w:bookmarkEnd w:id="2"/>
      <w:r w:rsidRPr="00B212C0">
        <w:rPr>
          <w:rFonts w:ascii="Trebuchet MS" w:eastAsia="Trebuchet MS" w:hAnsi="Trebuchet MS" w:cs="Trebuchet MS"/>
          <w:bCs/>
          <w:color w:val="666666"/>
          <w:sz w:val="22"/>
          <w:szCs w:val="22"/>
        </w:rPr>
        <w:t xml:space="preserve">FASE 1 </w:t>
      </w:r>
    </w:p>
    <w:p w14:paraId="00000011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</w:rPr>
        <w:t xml:space="preserve">Crea tres variables </w:t>
      </w:r>
      <w:proofErr w:type="spellStart"/>
      <w:r>
        <w:rPr>
          <w:rFonts w:ascii="Trebuchet MS" w:eastAsia="Trebuchet MS" w:hAnsi="Trebuchet MS" w:cs="Trebuchet MS"/>
        </w:rPr>
        <w:t>string</w:t>
      </w:r>
      <w:proofErr w:type="spellEnd"/>
      <w:r>
        <w:rPr>
          <w:rFonts w:ascii="Trebuchet MS" w:eastAsia="Trebuchet MS" w:hAnsi="Trebuchet MS" w:cs="Trebuchet MS"/>
        </w:rPr>
        <w:t xml:space="preserve"> e </w:t>
      </w:r>
      <w:proofErr w:type="spellStart"/>
      <w:r>
        <w:rPr>
          <w:rFonts w:ascii="Trebuchet MS" w:eastAsia="Trebuchet MS" w:hAnsi="Trebuchet MS" w:cs="Trebuchet MS"/>
        </w:rPr>
        <w:t>inicialitzales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les </w:t>
      </w:r>
      <w:proofErr w:type="spellStart"/>
      <w:r>
        <w:rPr>
          <w:rFonts w:ascii="Trebuchet MS" w:eastAsia="Trebuchet MS" w:hAnsi="Trebuchet MS" w:cs="Trebuchet MS"/>
        </w:rPr>
        <w:t>dades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pertinents</w:t>
      </w:r>
      <w:proofErr w:type="spellEnd"/>
      <w:r>
        <w:rPr>
          <w:rFonts w:ascii="Trebuchet MS" w:eastAsia="Trebuchet MS" w:hAnsi="Trebuchet MS" w:cs="Trebuchet MS"/>
        </w:rPr>
        <w:t xml:space="preserve"> (</w:t>
      </w:r>
      <w:proofErr w:type="spellStart"/>
      <w:r>
        <w:rPr>
          <w:rFonts w:ascii="Trebuchet MS" w:eastAsia="Trebuchet MS" w:hAnsi="Trebuchet MS" w:cs="Trebuchet MS"/>
        </w:rPr>
        <w:t>nom</w:t>
      </w:r>
      <w:proofErr w:type="spellEnd"/>
      <w:r>
        <w:rPr>
          <w:rFonts w:ascii="Trebuchet MS" w:eastAsia="Trebuchet MS" w:hAnsi="Trebuchet MS" w:cs="Trebuchet MS"/>
        </w:rPr>
        <w:t>, cognom1, cognom2).</w:t>
      </w:r>
    </w:p>
    <w:p w14:paraId="00000012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</w:rPr>
        <w:t xml:space="preserve">Crea tres variables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e </w:t>
      </w:r>
      <w:proofErr w:type="spellStart"/>
      <w:r>
        <w:rPr>
          <w:rFonts w:ascii="Trebuchet MS" w:eastAsia="Trebuchet MS" w:hAnsi="Trebuchet MS" w:cs="Trebuchet MS"/>
        </w:rPr>
        <w:t>inicialitzales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les </w:t>
      </w:r>
      <w:proofErr w:type="spellStart"/>
      <w:r>
        <w:rPr>
          <w:rFonts w:ascii="Trebuchet MS" w:eastAsia="Trebuchet MS" w:hAnsi="Trebuchet MS" w:cs="Trebuchet MS"/>
        </w:rPr>
        <w:t>dades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pertinents</w:t>
      </w:r>
      <w:proofErr w:type="spellEnd"/>
      <w:r>
        <w:rPr>
          <w:rFonts w:ascii="Trebuchet MS" w:eastAsia="Trebuchet MS" w:hAnsi="Trebuchet MS" w:cs="Trebuchet MS"/>
        </w:rPr>
        <w:t xml:space="preserve"> (</w:t>
      </w:r>
      <w:proofErr w:type="spellStart"/>
      <w:r>
        <w:rPr>
          <w:rFonts w:ascii="Trebuchet MS" w:eastAsia="Trebuchet MS" w:hAnsi="Trebuchet MS" w:cs="Trebuchet MS"/>
        </w:rPr>
        <w:t>dia</w:t>
      </w:r>
      <w:proofErr w:type="spellEnd"/>
      <w:r>
        <w:rPr>
          <w:rFonts w:ascii="Trebuchet MS" w:eastAsia="Trebuchet MS" w:hAnsi="Trebuchet MS" w:cs="Trebuchet MS"/>
        </w:rPr>
        <w:t xml:space="preserve">, mes, </w:t>
      </w:r>
      <w:proofErr w:type="spellStart"/>
      <w:r>
        <w:rPr>
          <w:rFonts w:ascii="Trebuchet MS" w:eastAsia="Trebuchet MS" w:hAnsi="Trebuchet MS" w:cs="Trebuchet MS"/>
        </w:rPr>
        <w:t>any</w:t>
      </w:r>
      <w:proofErr w:type="spellEnd"/>
      <w:r>
        <w:rPr>
          <w:rFonts w:ascii="Trebuchet MS" w:eastAsia="Trebuchet MS" w:hAnsi="Trebuchet MS" w:cs="Trebuchet MS"/>
        </w:rPr>
        <w:t>).</w:t>
      </w:r>
    </w:p>
    <w:p w14:paraId="00000013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pantalla</w:t>
      </w:r>
      <w:proofErr w:type="gramEnd"/>
      <w:r>
        <w:rPr>
          <w:rFonts w:ascii="Trebuchet MS" w:eastAsia="Trebuchet MS" w:hAnsi="Trebuchet MS" w:cs="Trebuchet MS"/>
        </w:rPr>
        <w:t xml:space="preserve"> les variables </w:t>
      </w:r>
      <w:proofErr w:type="spellStart"/>
      <w:r>
        <w:rPr>
          <w:rFonts w:ascii="Trebuchet MS" w:eastAsia="Trebuchet MS" w:hAnsi="Trebuchet MS" w:cs="Trebuchet MS"/>
        </w:rPr>
        <w:t>string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concatenant</w:t>
      </w:r>
      <w:proofErr w:type="spellEnd"/>
      <w:r>
        <w:rPr>
          <w:rFonts w:ascii="Trebuchet MS" w:eastAsia="Trebuchet MS" w:hAnsi="Trebuchet MS" w:cs="Trebuchet MS"/>
        </w:rPr>
        <w:t xml:space="preserve">-les en </w:t>
      </w:r>
      <w:proofErr w:type="spellStart"/>
      <w:r>
        <w:rPr>
          <w:rFonts w:ascii="Trebuchet MS" w:eastAsia="Trebuchet MS" w:hAnsi="Trebuchet MS" w:cs="Trebuchet MS"/>
        </w:rPr>
        <w:t>aquest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ordre</w:t>
      </w:r>
      <w:proofErr w:type="spellEnd"/>
      <w:r>
        <w:rPr>
          <w:rFonts w:ascii="Trebuchet MS" w:eastAsia="Trebuchet MS" w:hAnsi="Trebuchet MS" w:cs="Trebuchet MS"/>
        </w:rPr>
        <w:t xml:space="preserve"> (cognom1 + cognom2, + </w:t>
      </w:r>
      <w:proofErr w:type="spellStart"/>
      <w:r>
        <w:rPr>
          <w:rFonts w:ascii="Trebuchet MS" w:eastAsia="Trebuchet MS" w:hAnsi="Trebuchet MS" w:cs="Trebuchet MS"/>
        </w:rPr>
        <w:t>nom</w:t>
      </w:r>
      <w:proofErr w:type="spellEnd"/>
      <w:r>
        <w:rPr>
          <w:rFonts w:ascii="Trebuchet MS" w:eastAsia="Trebuchet MS" w:hAnsi="Trebuchet MS" w:cs="Trebuchet MS"/>
        </w:rPr>
        <w:t>).</w:t>
      </w:r>
    </w:p>
    <w:p w14:paraId="00000017" w14:textId="3DFE2820" w:rsidR="00EC3683" w:rsidRPr="00B212C0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pantalla</w:t>
      </w:r>
      <w:proofErr w:type="gramEnd"/>
      <w:r>
        <w:rPr>
          <w:rFonts w:ascii="Trebuchet MS" w:eastAsia="Trebuchet MS" w:hAnsi="Trebuchet MS" w:cs="Trebuchet MS"/>
        </w:rPr>
        <w:t xml:space="preserve"> les variables </w:t>
      </w:r>
      <w:proofErr w:type="spellStart"/>
      <w:r>
        <w:rPr>
          <w:rFonts w:ascii="Trebuchet MS" w:eastAsia="Trebuchet MS" w:hAnsi="Trebuchet MS" w:cs="Trebuchet MS"/>
        </w:rPr>
        <w:t>int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concatenant</w:t>
      </w:r>
      <w:proofErr w:type="spellEnd"/>
      <w:r>
        <w:rPr>
          <w:rFonts w:ascii="Trebuchet MS" w:eastAsia="Trebuchet MS" w:hAnsi="Trebuchet MS" w:cs="Trebuchet MS"/>
        </w:rPr>
        <w:t xml:space="preserve">-les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“/” entre cada una </w:t>
      </w:r>
      <w:proofErr w:type="spellStart"/>
      <w:r>
        <w:rPr>
          <w:rFonts w:ascii="Trebuchet MS" w:eastAsia="Trebuchet MS" w:hAnsi="Trebuchet MS" w:cs="Trebuchet MS"/>
        </w:rPr>
        <w:t>d’elles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00000018" w14:textId="77777777" w:rsidR="00EC3683" w:rsidRPr="00B212C0" w:rsidRDefault="00F61E16" w:rsidP="00B212C0">
      <w:pPr>
        <w:pStyle w:val="heading21"/>
        <w:spacing w:before="360" w:after="120"/>
        <w:ind w:left="360" w:right="0"/>
        <w:rPr>
          <w:rFonts w:ascii="Trebuchet MS" w:eastAsia="Trebuchet MS" w:hAnsi="Trebuchet MS" w:cs="Trebuchet MS"/>
          <w:bCs/>
          <w:color w:val="666666"/>
          <w:sz w:val="22"/>
          <w:szCs w:val="22"/>
        </w:rPr>
      </w:pPr>
      <w:r w:rsidRPr="00B212C0">
        <w:rPr>
          <w:rFonts w:ascii="Trebuchet MS" w:eastAsia="Trebuchet MS" w:hAnsi="Trebuchet MS" w:cs="Trebuchet MS"/>
          <w:bCs/>
          <w:color w:val="666666"/>
          <w:sz w:val="22"/>
          <w:szCs w:val="22"/>
        </w:rPr>
        <w:t xml:space="preserve">FASE 2 </w:t>
      </w:r>
    </w:p>
    <w:p w14:paraId="00000019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Sabent</w:t>
      </w:r>
      <w:proofErr w:type="spellEnd"/>
      <w:r>
        <w:rPr>
          <w:rFonts w:ascii="Trebuchet MS" w:eastAsia="Trebuchet MS" w:hAnsi="Trebuchet MS" w:cs="Trebuchet MS"/>
        </w:rPr>
        <w:t xml:space="preserve"> que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1948 es un </w:t>
      </w:r>
      <w:proofErr w:type="spellStart"/>
      <w:r>
        <w:rPr>
          <w:rFonts w:ascii="Trebuchet MS" w:eastAsia="Trebuchet MS" w:hAnsi="Trebuchet MS" w:cs="Trebuchet MS"/>
        </w:rPr>
        <w:t>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>:</w:t>
      </w:r>
    </w:p>
    <w:p w14:paraId="0000001A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una </w:t>
      </w:r>
      <w:proofErr w:type="spellStart"/>
      <w:r>
        <w:rPr>
          <w:rFonts w:ascii="Trebuchet MS" w:eastAsia="Trebuchet MS" w:hAnsi="Trebuchet MS" w:cs="Trebuchet MS"/>
        </w:rPr>
        <w:t>constant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amb</w:t>
      </w:r>
      <w:proofErr w:type="spellEnd"/>
      <w:r>
        <w:rPr>
          <w:rFonts w:ascii="Trebuchet MS" w:eastAsia="Trebuchet MS" w:hAnsi="Trebuchet MS" w:cs="Trebuchet MS"/>
        </w:rPr>
        <w:t xml:space="preserve"> el valor de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(1948).</w:t>
      </w:r>
    </w:p>
    <w:p w14:paraId="0000001B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una variable que </w:t>
      </w:r>
      <w:proofErr w:type="spellStart"/>
      <w:r>
        <w:rPr>
          <w:rFonts w:ascii="Trebuchet MS" w:eastAsia="Trebuchet MS" w:hAnsi="Trebuchet MS" w:cs="Trebuchet MS"/>
        </w:rPr>
        <w:t>guardi</w:t>
      </w:r>
      <w:proofErr w:type="spellEnd"/>
      <w:r>
        <w:rPr>
          <w:rFonts w:ascii="Trebuchet MS" w:eastAsia="Trebuchet MS" w:hAnsi="Trebuchet MS" w:cs="Trebuchet MS"/>
        </w:rPr>
        <w:t xml:space="preserve"> cada </w:t>
      </w:r>
      <w:proofErr w:type="spellStart"/>
      <w:r>
        <w:rPr>
          <w:rFonts w:ascii="Trebuchet MS" w:eastAsia="Trebuchet MS" w:hAnsi="Trebuchet MS" w:cs="Trebuchet MS"/>
        </w:rPr>
        <w:t>quan</w:t>
      </w:r>
      <w:proofErr w:type="spellEnd"/>
      <w:r>
        <w:rPr>
          <w:rFonts w:ascii="Trebuchet MS" w:eastAsia="Trebuchet MS" w:hAnsi="Trebuchet MS" w:cs="Trebuchet MS"/>
        </w:rPr>
        <w:t xml:space="preserve"> hi </w:t>
      </w:r>
      <w:proofErr w:type="spellStart"/>
      <w:r>
        <w:rPr>
          <w:rFonts w:ascii="Trebuchet MS" w:eastAsia="Trebuchet MS" w:hAnsi="Trebuchet MS" w:cs="Trebuchet MS"/>
        </w:rPr>
        <w:t>ha</w:t>
      </w:r>
      <w:proofErr w:type="spellEnd"/>
      <w:r>
        <w:rPr>
          <w:rFonts w:ascii="Trebuchet MS" w:eastAsia="Trebuchet MS" w:hAnsi="Trebuchet MS" w:cs="Trebuchet MS"/>
        </w:rPr>
        <w:t xml:space="preserve"> un </w:t>
      </w:r>
      <w:proofErr w:type="spellStart"/>
      <w:r>
        <w:rPr>
          <w:rFonts w:ascii="Trebuchet MS" w:eastAsia="Trebuchet MS" w:hAnsi="Trebuchet MS" w:cs="Trebuchet MS"/>
        </w:rPr>
        <w:t>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0000001C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Calculeu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quants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anys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 xml:space="preserve"> hi ha entre 1948 </w:t>
      </w:r>
      <w:proofErr w:type="spellStart"/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</w:rPr>
        <w:t xml:space="preserve"> el </w:t>
      </w:r>
      <w:proofErr w:type="spellStart"/>
      <w:r>
        <w:rPr>
          <w:rFonts w:ascii="Trebuchet MS" w:eastAsia="Trebuchet MS" w:hAnsi="Trebuchet MS" w:cs="Trebuchet MS"/>
        </w:rPr>
        <w:t>vostre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 i </w:t>
      </w:r>
      <w:proofErr w:type="spellStart"/>
      <w:r>
        <w:rPr>
          <w:rFonts w:ascii="Trebuchet MS" w:eastAsia="Trebuchet MS" w:hAnsi="Trebuchet MS" w:cs="Trebuchet MS"/>
        </w:rPr>
        <w:t>emmagatzemeu</w:t>
      </w:r>
      <w:proofErr w:type="spellEnd"/>
      <w:r>
        <w:rPr>
          <w:rFonts w:ascii="Trebuchet MS" w:eastAsia="Trebuchet MS" w:hAnsi="Trebuchet MS" w:cs="Trebuchet MS"/>
        </w:rPr>
        <w:t xml:space="preserve"> el valor </w:t>
      </w:r>
      <w:proofErr w:type="spellStart"/>
      <w:r>
        <w:rPr>
          <w:rFonts w:ascii="Trebuchet MS" w:eastAsia="Trebuchet MS" w:hAnsi="Trebuchet MS" w:cs="Trebuchet MS"/>
        </w:rPr>
        <w:t>resultant</w:t>
      </w:r>
      <w:proofErr w:type="spellEnd"/>
      <w:r>
        <w:rPr>
          <w:rFonts w:ascii="Trebuchet MS" w:eastAsia="Trebuchet MS" w:hAnsi="Trebuchet MS" w:cs="Trebuchet MS"/>
        </w:rPr>
        <w:t xml:space="preserve"> en una variable.</w:t>
      </w:r>
    </w:p>
    <w:p w14:paraId="00000020" w14:textId="10F89AAB" w:rsidR="00EC3683" w:rsidRPr="00B212C0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pantalla</w:t>
      </w:r>
      <w:proofErr w:type="gramEnd"/>
      <w:r>
        <w:rPr>
          <w:rFonts w:ascii="Trebuchet MS" w:eastAsia="Trebuchet MS" w:hAnsi="Trebuchet MS" w:cs="Trebuchet MS"/>
        </w:rPr>
        <w:t xml:space="preserve"> el </w:t>
      </w:r>
      <w:proofErr w:type="spellStart"/>
      <w:r>
        <w:rPr>
          <w:rFonts w:ascii="Trebuchet MS" w:eastAsia="Trebuchet MS" w:hAnsi="Trebuchet MS" w:cs="Trebuchet MS"/>
        </w:rPr>
        <w:t>resultat</w:t>
      </w:r>
      <w:proofErr w:type="spellEnd"/>
      <w:r>
        <w:rPr>
          <w:rFonts w:ascii="Trebuchet MS" w:eastAsia="Trebuchet MS" w:hAnsi="Trebuchet MS" w:cs="Trebuchet MS"/>
        </w:rPr>
        <w:t xml:space="preserve"> del </w:t>
      </w:r>
      <w:proofErr w:type="spellStart"/>
      <w:r>
        <w:rPr>
          <w:rFonts w:ascii="Trebuchet MS" w:eastAsia="Trebuchet MS" w:hAnsi="Trebuchet MS" w:cs="Trebuchet MS"/>
        </w:rPr>
        <w:t>càlcul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00000021" w14:textId="77777777" w:rsidR="00EC3683" w:rsidRDefault="00EC3683">
      <w:pPr>
        <w:pStyle w:val="Normal1"/>
        <w:spacing w:before="0" w:line="240" w:lineRule="auto"/>
        <w:ind w:left="720"/>
        <w:rPr>
          <w:rFonts w:ascii="Trebuchet MS" w:eastAsia="Trebuchet MS" w:hAnsi="Trebuchet MS" w:cs="Trebuchet MS"/>
        </w:rPr>
      </w:pPr>
    </w:p>
    <w:p w14:paraId="00000022" w14:textId="77777777" w:rsidR="00EC3683" w:rsidRPr="00B212C0" w:rsidRDefault="00F61E16" w:rsidP="00B212C0">
      <w:pPr>
        <w:pStyle w:val="heading21"/>
        <w:spacing w:before="360" w:after="120"/>
        <w:ind w:left="360" w:right="0"/>
        <w:rPr>
          <w:rFonts w:ascii="Trebuchet MS" w:eastAsia="Trebuchet MS" w:hAnsi="Trebuchet MS" w:cs="Trebuchet MS"/>
          <w:bCs/>
          <w:color w:val="666666"/>
          <w:sz w:val="22"/>
          <w:szCs w:val="22"/>
        </w:rPr>
      </w:pPr>
      <w:r w:rsidRPr="00B212C0">
        <w:rPr>
          <w:rFonts w:ascii="Trebuchet MS" w:eastAsia="Trebuchet MS" w:hAnsi="Trebuchet MS" w:cs="Trebuchet MS"/>
          <w:bCs/>
          <w:color w:val="666666"/>
          <w:sz w:val="22"/>
          <w:szCs w:val="22"/>
        </w:rPr>
        <w:t xml:space="preserve">FASE 3 </w:t>
      </w:r>
    </w:p>
    <w:p w14:paraId="00000023" w14:textId="77777777" w:rsidR="00EC3683" w:rsidRPr="00B212C0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Partint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1948 </w:t>
      </w:r>
      <w:proofErr w:type="spellStart"/>
      <w:r>
        <w:rPr>
          <w:rFonts w:ascii="Trebuchet MS" w:eastAsia="Trebuchet MS" w:hAnsi="Trebuchet MS" w:cs="Trebuchet MS"/>
        </w:rPr>
        <w:t>heu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fer</w:t>
      </w:r>
      <w:proofErr w:type="spellEnd"/>
      <w:r>
        <w:rPr>
          <w:rFonts w:ascii="Trebuchet MS" w:eastAsia="Trebuchet MS" w:hAnsi="Trebuchet MS" w:cs="Trebuchet MS"/>
        </w:rPr>
        <w:t xml:space="preserve"> un bucle </w:t>
      </w:r>
      <w:proofErr w:type="spellStart"/>
      <w:r>
        <w:rPr>
          <w:rFonts w:ascii="Trebuchet MS" w:eastAsia="Trebuchet MS" w:hAnsi="Trebuchet MS" w:cs="Trebuchet MS"/>
        </w:rPr>
        <w:t>for</w:t>
      </w:r>
      <w:proofErr w:type="spellEnd"/>
      <w:r>
        <w:rPr>
          <w:rFonts w:ascii="Trebuchet MS" w:eastAsia="Trebuchet MS" w:hAnsi="Trebuchet MS" w:cs="Trebuchet MS"/>
        </w:rPr>
        <w:t xml:space="preserve"> i mostrar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anys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fins</w:t>
      </w:r>
      <w:proofErr w:type="spellEnd"/>
      <w:r>
        <w:rPr>
          <w:rFonts w:ascii="Trebuchet MS" w:eastAsia="Trebuchet MS" w:hAnsi="Trebuchet MS" w:cs="Trebuchet MS"/>
        </w:rPr>
        <w:t xml:space="preserve"> arriba al </w:t>
      </w:r>
      <w:proofErr w:type="spellStart"/>
      <w:r>
        <w:rPr>
          <w:rFonts w:ascii="Trebuchet MS" w:eastAsia="Trebuchet MS" w:hAnsi="Trebuchet MS" w:cs="Trebuchet MS"/>
        </w:rPr>
        <w:t>vostre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. </w:t>
      </w:r>
    </w:p>
    <w:p w14:paraId="00000024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r w:rsidRPr="00B212C0">
        <w:rPr>
          <w:rFonts w:ascii="Trebuchet MS" w:eastAsia="Trebuchet MS" w:hAnsi="Trebuchet MS" w:cs="Trebuchet MS"/>
        </w:rPr>
        <w:t>ATENCIO!</w:t>
      </w:r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Haureu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canviar</w:t>
      </w:r>
      <w:proofErr w:type="spellEnd"/>
      <w:r>
        <w:rPr>
          <w:rFonts w:ascii="Trebuchet MS" w:eastAsia="Trebuchet MS" w:hAnsi="Trebuchet MS" w:cs="Trebuchet MS"/>
        </w:rPr>
        <w:t xml:space="preserve"> el </w:t>
      </w:r>
      <w:proofErr w:type="spellStart"/>
      <w:r>
        <w:rPr>
          <w:rFonts w:ascii="Trebuchet MS" w:eastAsia="Trebuchet MS" w:hAnsi="Trebuchet MS" w:cs="Trebuchet MS"/>
        </w:rPr>
        <w:t>tipus</w:t>
      </w:r>
      <w:proofErr w:type="spellEnd"/>
      <w:r>
        <w:rPr>
          <w:rFonts w:ascii="Trebuchet MS" w:eastAsia="Trebuchet MS" w:hAnsi="Trebuchet MS" w:cs="Trebuchet MS"/>
        </w:rPr>
        <w:t xml:space="preserve"> de variable de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1948 per poder modificar-la. </w:t>
      </w:r>
    </w:p>
    <w:p w14:paraId="00000025" w14:textId="3E5798DA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lastRenderedPageBreak/>
        <w:t>Creeu</w:t>
      </w:r>
      <w:proofErr w:type="spellEnd"/>
      <w:r>
        <w:rPr>
          <w:rFonts w:ascii="Trebuchet MS" w:eastAsia="Trebuchet MS" w:hAnsi="Trebuchet MS" w:cs="Trebuchet MS"/>
        </w:rPr>
        <w:t xml:space="preserve"> una variable </w:t>
      </w:r>
      <w:proofErr w:type="spellStart"/>
      <w:r>
        <w:rPr>
          <w:rFonts w:ascii="Trebuchet MS" w:eastAsia="Trebuchet MS" w:hAnsi="Trebuchet MS" w:cs="Trebuchet MS"/>
        </w:rPr>
        <w:t>bool</w:t>
      </w:r>
      <w:proofErr w:type="spellEnd"/>
      <w:r>
        <w:rPr>
          <w:rFonts w:ascii="Trebuchet MS" w:eastAsia="Trebuchet MS" w:hAnsi="Trebuchet MS" w:cs="Trebuchet MS"/>
        </w:rPr>
        <w:t xml:space="preserve"> que </w:t>
      </w:r>
      <w:proofErr w:type="spellStart"/>
      <w:r>
        <w:rPr>
          <w:rFonts w:ascii="Trebuchet MS" w:eastAsia="Trebuchet MS" w:hAnsi="Trebuchet MS" w:cs="Trebuchet MS"/>
        </w:rPr>
        <w:t>sera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certa</w:t>
      </w:r>
      <w:proofErr w:type="spellEnd"/>
      <w:r>
        <w:rPr>
          <w:rFonts w:ascii="Trebuchet MS" w:eastAsia="Trebuchet MS" w:hAnsi="Trebuchet MS" w:cs="Trebuchet MS"/>
        </w:rPr>
        <w:t xml:space="preserve"> si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és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 xml:space="preserve"> o falsa si no </w:t>
      </w:r>
      <w:proofErr w:type="spellStart"/>
      <w:r>
        <w:rPr>
          <w:rFonts w:ascii="Trebuchet MS" w:eastAsia="Trebuchet MS" w:hAnsi="Trebuchet MS" w:cs="Trebuchet MS"/>
        </w:rPr>
        <w:t>ho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és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00000026" w14:textId="54E2F123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En </w:t>
      </w:r>
      <w:proofErr w:type="spellStart"/>
      <w:r>
        <w:rPr>
          <w:rFonts w:ascii="Trebuchet MS" w:eastAsia="Trebuchet MS" w:hAnsi="Trebuchet MS" w:cs="Trebuchet MS"/>
        </w:rPr>
        <w:t>cas</w:t>
      </w:r>
      <w:proofErr w:type="spellEnd"/>
      <w:r>
        <w:rPr>
          <w:rFonts w:ascii="Trebuchet MS" w:eastAsia="Trebuchet MS" w:hAnsi="Trebuchet MS" w:cs="Trebuchet MS"/>
        </w:rPr>
        <w:t xml:space="preserve"> de que la variable </w:t>
      </w:r>
      <w:proofErr w:type="spellStart"/>
      <w:r>
        <w:rPr>
          <w:rFonts w:ascii="Trebuchet MS" w:eastAsia="Trebuchet MS" w:hAnsi="Trebuchet MS" w:cs="Trebuchet MS"/>
        </w:rPr>
        <w:t>bool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sigui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certa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heu</w:t>
      </w:r>
      <w:proofErr w:type="spellEnd"/>
      <w:r>
        <w:rPr>
          <w:rFonts w:ascii="Trebuchet MS" w:eastAsia="Trebuchet MS" w:hAnsi="Trebuchet MS" w:cs="Trebuchet MS"/>
        </w:rPr>
        <w:t xml:space="preserve"> de mostrar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una frase </w:t>
      </w:r>
      <w:proofErr w:type="spellStart"/>
      <w:r>
        <w:rPr>
          <w:rFonts w:ascii="Trebuchet MS" w:eastAsia="Trebuchet MS" w:hAnsi="Trebuchet MS" w:cs="Trebuchet MS"/>
        </w:rPr>
        <w:t>on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ho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digui</w:t>
      </w:r>
      <w:proofErr w:type="spellEnd"/>
      <w:r>
        <w:rPr>
          <w:rFonts w:ascii="Trebuchet MS" w:eastAsia="Trebuchet MS" w:hAnsi="Trebuchet MS" w:cs="Trebuchet MS"/>
        </w:rPr>
        <w:t xml:space="preserve">, en </w:t>
      </w:r>
      <w:proofErr w:type="spellStart"/>
      <w:r>
        <w:rPr>
          <w:rFonts w:ascii="Trebuchet MS" w:eastAsia="Trebuchet MS" w:hAnsi="Trebuchet MS" w:cs="Trebuchet MS"/>
        </w:rPr>
        <w:t>cas</w:t>
      </w:r>
      <w:proofErr w:type="spellEnd"/>
      <w:r>
        <w:rPr>
          <w:rFonts w:ascii="Trebuchet MS" w:eastAsia="Trebuchet MS" w:hAnsi="Trebuchet MS" w:cs="Trebuchet MS"/>
        </w:rPr>
        <w:t xml:space="preserve"> de ser falsa </w:t>
      </w:r>
      <w:proofErr w:type="spellStart"/>
      <w:r>
        <w:rPr>
          <w:rFonts w:ascii="Trebuchet MS" w:eastAsia="Trebuchet MS" w:hAnsi="Trebuchet MS" w:cs="Trebuchet MS"/>
        </w:rPr>
        <w:t>mostrareu</w:t>
      </w:r>
      <w:proofErr w:type="spellEnd"/>
      <w:r>
        <w:rPr>
          <w:rFonts w:ascii="Trebuchet MS" w:eastAsia="Trebuchet MS" w:hAnsi="Trebuchet MS" w:cs="Trebuchet MS"/>
        </w:rPr>
        <w:t xml:space="preserve"> la frase </w:t>
      </w:r>
      <w:proofErr w:type="spellStart"/>
      <w:r>
        <w:rPr>
          <w:rFonts w:ascii="Trebuchet MS" w:eastAsia="Trebuchet MS" w:hAnsi="Trebuchet MS" w:cs="Trebuchet MS"/>
        </w:rPr>
        <w:t>pertinent</w:t>
      </w:r>
      <w:proofErr w:type="spellEnd"/>
      <w:r>
        <w:rPr>
          <w:rFonts w:ascii="Trebuchet MS" w:eastAsia="Trebuchet MS" w:hAnsi="Trebuchet MS" w:cs="Trebuchet MS"/>
        </w:rPr>
        <w:t xml:space="preserve">. </w:t>
      </w: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dues</w:t>
      </w:r>
      <w:proofErr w:type="spellEnd"/>
      <w:r>
        <w:rPr>
          <w:rFonts w:ascii="Trebuchet MS" w:eastAsia="Trebuchet MS" w:hAnsi="Trebuchet MS" w:cs="Trebuchet MS"/>
        </w:rPr>
        <w:t xml:space="preserve"> variables </w:t>
      </w:r>
      <w:proofErr w:type="spellStart"/>
      <w:r>
        <w:rPr>
          <w:rFonts w:ascii="Trebuchet MS" w:eastAsia="Trebuchet MS" w:hAnsi="Trebuchet MS" w:cs="Trebuchet MS"/>
        </w:rPr>
        <w:t>string</w:t>
      </w:r>
      <w:proofErr w:type="spellEnd"/>
      <w:r>
        <w:rPr>
          <w:rFonts w:ascii="Trebuchet MS" w:eastAsia="Trebuchet MS" w:hAnsi="Trebuchet MS" w:cs="Trebuchet MS"/>
        </w:rPr>
        <w:t xml:space="preserve"> per guardar les frases.</w:t>
      </w:r>
    </w:p>
    <w:p w14:paraId="00000027" w14:textId="77777777" w:rsidR="00EC3683" w:rsidRDefault="00EC3683">
      <w:pPr>
        <w:pStyle w:val="Normal1"/>
        <w:spacing w:before="0" w:line="240" w:lineRule="auto"/>
        <w:ind w:left="720"/>
        <w:rPr>
          <w:rFonts w:ascii="Trebuchet MS" w:eastAsia="Trebuchet MS" w:hAnsi="Trebuchet MS" w:cs="Trebuchet MS"/>
        </w:rPr>
      </w:pPr>
    </w:p>
    <w:p w14:paraId="00000028" w14:textId="77777777" w:rsidR="00EC3683" w:rsidRPr="00B212C0" w:rsidRDefault="00F61E16" w:rsidP="00B212C0">
      <w:pPr>
        <w:pStyle w:val="heading21"/>
        <w:spacing w:before="360" w:after="120"/>
        <w:ind w:left="360" w:right="0"/>
        <w:rPr>
          <w:rFonts w:ascii="Trebuchet MS" w:eastAsia="Trebuchet MS" w:hAnsi="Trebuchet MS" w:cs="Trebuchet MS"/>
          <w:bCs/>
          <w:color w:val="666666"/>
          <w:sz w:val="22"/>
          <w:szCs w:val="22"/>
        </w:rPr>
      </w:pPr>
      <w:r w:rsidRPr="00B212C0">
        <w:rPr>
          <w:rFonts w:ascii="Trebuchet MS" w:eastAsia="Trebuchet MS" w:hAnsi="Trebuchet MS" w:cs="Trebuchet MS"/>
          <w:bCs/>
          <w:color w:val="666666"/>
          <w:sz w:val="22"/>
          <w:szCs w:val="22"/>
        </w:rPr>
        <w:t xml:space="preserve">FASE 4 </w:t>
      </w:r>
    </w:p>
    <w:p w14:paraId="00000029" w14:textId="77777777" w:rsidR="00EC3683" w:rsidRDefault="00F61E16" w:rsidP="00B212C0">
      <w:pPr>
        <w:pStyle w:val="Normal1"/>
        <w:numPr>
          <w:ilvl w:val="0"/>
          <w:numId w:val="6"/>
        </w:numPr>
        <w:spacing w:before="0" w:line="240" w:lineRule="auto"/>
        <w:ind w:right="428"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Creeu</w:t>
      </w:r>
      <w:proofErr w:type="spellEnd"/>
      <w:r>
        <w:rPr>
          <w:rFonts w:ascii="Trebuchet MS" w:eastAsia="Trebuchet MS" w:hAnsi="Trebuchet MS" w:cs="Trebuchet MS"/>
        </w:rPr>
        <w:t xml:space="preserve"> una variable </w:t>
      </w:r>
      <w:proofErr w:type="spellStart"/>
      <w:r>
        <w:rPr>
          <w:rFonts w:ascii="Trebuchet MS" w:eastAsia="Trebuchet MS" w:hAnsi="Trebuchet MS" w:cs="Trebuchet MS"/>
        </w:rPr>
        <w:t>on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juntareu</w:t>
      </w:r>
      <w:proofErr w:type="spellEnd"/>
      <w:r>
        <w:rPr>
          <w:rFonts w:ascii="Trebuchet MS" w:eastAsia="Trebuchet MS" w:hAnsi="Trebuchet MS" w:cs="Trebuchet MS"/>
        </w:rPr>
        <w:t xml:space="preserve"> el </w:t>
      </w:r>
      <w:proofErr w:type="spellStart"/>
      <w:r>
        <w:rPr>
          <w:rFonts w:ascii="Trebuchet MS" w:eastAsia="Trebuchet MS" w:hAnsi="Trebuchet MS" w:cs="Trebuchet MS"/>
        </w:rPr>
        <w:t>nom</w:t>
      </w:r>
      <w:proofErr w:type="spellEnd"/>
      <w:r>
        <w:rPr>
          <w:rFonts w:ascii="Trebuchet MS" w:eastAsia="Trebuchet MS" w:hAnsi="Trebuchet MS" w:cs="Trebuchet MS"/>
        </w:rPr>
        <w:t xml:space="preserve"> i </w:t>
      </w:r>
      <w:proofErr w:type="spellStart"/>
      <w:r>
        <w:rPr>
          <w:rFonts w:ascii="Trebuchet MS" w:eastAsia="Trebuchet MS" w:hAnsi="Trebuchet MS" w:cs="Trebuchet MS"/>
        </w:rPr>
        <w:t>els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cognoms</w:t>
      </w:r>
      <w:proofErr w:type="spellEnd"/>
      <w:r>
        <w:rPr>
          <w:rFonts w:ascii="Trebuchet MS" w:eastAsia="Trebuchet MS" w:hAnsi="Trebuchet MS" w:cs="Trebuchet MS"/>
        </w:rPr>
        <w:t xml:space="preserve"> (</w:t>
      </w:r>
      <w:proofErr w:type="spellStart"/>
      <w:r>
        <w:rPr>
          <w:rFonts w:ascii="Trebuchet MS" w:eastAsia="Trebuchet MS" w:hAnsi="Trebuchet MS" w:cs="Trebuchet MS"/>
        </w:rPr>
        <w:t>tot</w:t>
      </w:r>
      <w:proofErr w:type="spellEnd"/>
      <w:r>
        <w:rPr>
          <w:rFonts w:ascii="Trebuchet MS" w:eastAsia="Trebuchet MS" w:hAnsi="Trebuchet MS" w:cs="Trebuchet MS"/>
        </w:rPr>
        <w:t xml:space="preserve"> en una variable) i un </w:t>
      </w:r>
      <w:proofErr w:type="spellStart"/>
      <w:r>
        <w:rPr>
          <w:rFonts w:ascii="Trebuchet MS" w:eastAsia="Trebuchet MS" w:hAnsi="Trebuchet MS" w:cs="Trebuchet MS"/>
        </w:rPr>
        <w:t>altre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on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juntareu</w:t>
      </w:r>
      <w:proofErr w:type="spellEnd"/>
      <w:r>
        <w:rPr>
          <w:rFonts w:ascii="Trebuchet MS" w:eastAsia="Trebuchet MS" w:hAnsi="Trebuchet MS" w:cs="Trebuchet MS"/>
        </w:rPr>
        <w:t xml:space="preserve"> la data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 separada per “/” (</w:t>
      </w:r>
      <w:proofErr w:type="spellStart"/>
      <w:r>
        <w:rPr>
          <w:rFonts w:ascii="Trebuchet MS" w:eastAsia="Trebuchet MS" w:hAnsi="Trebuchet MS" w:cs="Trebuchet MS"/>
        </w:rPr>
        <w:t>tot</w:t>
      </w:r>
      <w:proofErr w:type="spellEnd"/>
      <w:r>
        <w:rPr>
          <w:rFonts w:ascii="Trebuchet MS" w:eastAsia="Trebuchet MS" w:hAnsi="Trebuchet MS" w:cs="Trebuchet MS"/>
        </w:rPr>
        <w:t xml:space="preserve"> en una variable). </w:t>
      </w:r>
      <w:proofErr w:type="spellStart"/>
      <w:r>
        <w:rPr>
          <w:rFonts w:ascii="Trebuchet MS" w:eastAsia="Trebuchet MS" w:hAnsi="Trebuchet MS" w:cs="Trebuchet MS"/>
        </w:rPr>
        <w:t>Mostreu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gramStart"/>
      <w:r>
        <w:rPr>
          <w:rFonts w:ascii="Trebuchet MS" w:eastAsia="Trebuchet MS" w:hAnsi="Trebuchet MS" w:cs="Trebuchet MS"/>
        </w:rPr>
        <w:t>per consola</w:t>
      </w:r>
      <w:proofErr w:type="gramEnd"/>
      <w:r>
        <w:rPr>
          <w:rFonts w:ascii="Trebuchet MS" w:eastAsia="Trebuchet MS" w:hAnsi="Trebuchet MS" w:cs="Trebuchet MS"/>
        </w:rPr>
        <w:t xml:space="preserve"> les variables del </w:t>
      </w:r>
      <w:proofErr w:type="spellStart"/>
      <w:r>
        <w:rPr>
          <w:rFonts w:ascii="Trebuchet MS" w:eastAsia="Trebuchet MS" w:hAnsi="Trebuchet MS" w:cs="Trebuchet MS"/>
        </w:rPr>
        <w:t>nom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complet</w:t>
      </w:r>
      <w:proofErr w:type="spellEnd"/>
      <w:r>
        <w:rPr>
          <w:rFonts w:ascii="Trebuchet MS" w:eastAsia="Trebuchet MS" w:hAnsi="Trebuchet MS" w:cs="Trebuchet MS"/>
        </w:rPr>
        <w:t xml:space="preserve">, la data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 i si </w:t>
      </w:r>
      <w:proofErr w:type="spellStart"/>
      <w:r>
        <w:rPr>
          <w:rFonts w:ascii="Trebuchet MS" w:eastAsia="Trebuchet MS" w:hAnsi="Trebuchet MS" w:cs="Trebuchet MS"/>
        </w:rPr>
        <w:t>l’any</w:t>
      </w:r>
      <w:proofErr w:type="spellEnd"/>
      <w:r>
        <w:rPr>
          <w:rFonts w:ascii="Trebuchet MS" w:eastAsia="Trebuchet MS" w:hAnsi="Trebuchet MS" w:cs="Trebuchet MS"/>
        </w:rPr>
        <w:t xml:space="preserve"> de </w:t>
      </w:r>
      <w:proofErr w:type="spellStart"/>
      <w:r>
        <w:rPr>
          <w:rFonts w:ascii="Trebuchet MS" w:eastAsia="Trebuchet MS" w:hAnsi="Trebuchet MS" w:cs="Trebuchet MS"/>
        </w:rPr>
        <w:t>naixement</w:t>
      </w:r>
      <w:proofErr w:type="spellEnd"/>
      <w:r>
        <w:rPr>
          <w:rFonts w:ascii="Trebuchet MS" w:eastAsia="Trebuchet MS" w:hAnsi="Trebuchet MS" w:cs="Trebuchet MS"/>
        </w:rPr>
        <w:t xml:space="preserve"> es de </w:t>
      </w:r>
      <w:proofErr w:type="spellStart"/>
      <w:r>
        <w:rPr>
          <w:rFonts w:ascii="Trebuchet MS" w:eastAsia="Trebuchet MS" w:hAnsi="Trebuchet MS" w:cs="Trebuchet MS"/>
        </w:rPr>
        <w:t>traspàs</w:t>
      </w:r>
      <w:proofErr w:type="spellEnd"/>
      <w:r>
        <w:rPr>
          <w:rFonts w:ascii="Trebuchet MS" w:eastAsia="Trebuchet MS" w:hAnsi="Trebuchet MS" w:cs="Trebuchet MS"/>
        </w:rPr>
        <w:t xml:space="preserve"> o no.</w:t>
      </w:r>
    </w:p>
    <w:p w14:paraId="0000002A" w14:textId="77777777" w:rsidR="00EC3683" w:rsidRDefault="00EC3683">
      <w:pPr>
        <w:pStyle w:val="Normal1"/>
        <w:spacing w:before="0" w:line="240" w:lineRule="auto"/>
        <w:ind w:left="720"/>
        <w:rPr>
          <w:rFonts w:ascii="Trebuchet MS" w:eastAsia="Trebuchet MS" w:hAnsi="Trebuchet MS" w:cs="Trebuchet MS"/>
        </w:rPr>
      </w:pPr>
    </w:p>
    <w:p w14:paraId="0000002E" w14:textId="0B8B6592" w:rsidR="00EC3683" w:rsidRPr="00B212C0" w:rsidRDefault="00B212C0">
      <w:pPr>
        <w:pStyle w:val="Normal1"/>
        <w:spacing w:before="0" w:line="240" w:lineRule="auto"/>
        <w:ind w:left="720"/>
        <w:rPr>
          <w:rFonts w:ascii="Trebuchet MS" w:eastAsia="Trebuchet MS" w:hAnsi="Trebuchet MS" w:cs="Trebuchet MS"/>
          <w:i/>
          <w:iCs/>
        </w:rPr>
      </w:pPr>
      <w:r w:rsidRPr="00B212C0">
        <w:rPr>
          <w:rFonts w:ascii="Trebuchet MS" w:eastAsia="Trebuchet MS" w:hAnsi="Trebuchet MS" w:cs="Trebuchet MS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237B02" wp14:editId="3D651D75">
                <wp:simplePos x="0" y="0"/>
                <wp:positionH relativeFrom="column">
                  <wp:posOffset>1555115</wp:posOffset>
                </wp:positionH>
                <wp:positionV relativeFrom="paragraph">
                  <wp:posOffset>125730</wp:posOffset>
                </wp:positionV>
                <wp:extent cx="3819525" cy="8001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DC4D" w14:textId="5B71F103" w:rsidR="00B212C0" w:rsidRPr="00B212C0" w:rsidRDefault="00B212C0" w:rsidP="00B212C0">
                            <w:pPr>
                              <w:pStyle w:val="Normal1"/>
                              <w:spacing w:before="0" w:line="240" w:lineRule="auto"/>
                              <w:ind w:left="720"/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</w:pP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Exemple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de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sortida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per consola</w:t>
                            </w:r>
                            <w:proofErr w:type="gram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:</w:t>
                            </w:r>
                          </w:p>
                          <w:p w14:paraId="71762F97" w14:textId="77777777" w:rsidR="00B212C0" w:rsidRPr="00B212C0" w:rsidRDefault="00B212C0" w:rsidP="00B212C0">
                            <w:pPr>
                              <w:pStyle w:val="Normal1"/>
                              <w:spacing w:before="0" w:line="240" w:lineRule="auto"/>
                              <w:ind w:left="720"/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</w:pPr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El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meu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nom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és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Juan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Perez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Gonzalez</w:t>
                            </w:r>
                            <w:proofErr w:type="spellEnd"/>
                          </w:p>
                          <w:p w14:paraId="5E0CA7D8" w14:textId="77777777" w:rsidR="00B212C0" w:rsidRPr="00B212C0" w:rsidRDefault="00B212C0" w:rsidP="00B212C0">
                            <w:pPr>
                              <w:pStyle w:val="Normal1"/>
                              <w:spacing w:before="0" w:line="240" w:lineRule="auto"/>
                              <w:ind w:left="720"/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</w:pP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Vaig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néixer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el 01/01/1979</w:t>
                            </w:r>
                          </w:p>
                          <w:p w14:paraId="268FEA34" w14:textId="77777777" w:rsidR="00B212C0" w:rsidRPr="00B212C0" w:rsidRDefault="00B212C0" w:rsidP="00B212C0">
                            <w:pPr>
                              <w:pStyle w:val="Normal1"/>
                              <w:spacing w:before="0" w:line="240" w:lineRule="auto"/>
                              <w:ind w:left="720"/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</w:pPr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El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meu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any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de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naixement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és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 xml:space="preserve"> de </w:t>
                            </w:r>
                            <w:proofErr w:type="spellStart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traspàs</w:t>
                            </w:r>
                            <w:proofErr w:type="spellEnd"/>
                            <w:r w:rsidRPr="00B212C0">
                              <w:rPr>
                                <w:rFonts w:ascii="Trebuchet MS" w:eastAsia="Trebuchet MS" w:hAnsi="Trebuchet MS" w:cs="Trebuchet MS"/>
                                <w:i/>
                                <w:iCs/>
                              </w:rPr>
                              <w:t>.</w:t>
                            </w:r>
                          </w:p>
                          <w:p w14:paraId="43AD216A" w14:textId="3E1C36DF" w:rsidR="00B212C0" w:rsidRDefault="00B212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37B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2.45pt;margin-top:9.9pt;width:300.7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wpOgIAAHAEAAAOAAAAZHJzL2Uyb0RvYy54bWysVNtu2zAMfR+wfxD0vjjJkjUx4hRdug4D&#10;ugvQ7QNoSY6FSaInKbG7rx8lp1m2vg17EUSRPjw8JL25HqxhR+WDRlfx2WTKmXICpXb7in/7evdq&#10;xVmI4CQYdKrijyrw6+3LF5u+K9UcWzRSeUYgLpR9V/E2xq4siiBaZSFMsFOOnA16C5FMvy+kh57Q&#10;rSnm0+mbokcvO49ChUCvt6OTbzN+0ygRPzdNUJGZihO3mE+fzzqdxXYD5d5D12pxogH/wMKCdpT0&#10;DHULEdjB62dQVguPAZs4EWgLbBotVK6BqplN/6rmoYVO5VpInNCdZQr/D1Z8On7xTMuKz2dXnDmw&#10;1KTdAaRHJhWLaojI5kmmvgslRT90FB+HtzhQu3PJobtH8T0wh7sW3F7deI99q0ASzVn6srj4dMQJ&#10;CaTuP6KkbHCImIGGxtukIanCCJ3a9XhuEfFggh5fr2br5XzJmSDfakqa5R4WUD593fkQ3yu0LF0q&#10;7mkEMjoc70NMbKB8CknJAhot77Qx2Uhjp3bGsyPQwNT7sUJzsER1fFsvp+eUeUpTeEb9A8k41lc8&#10;U32exe/rcw5CuwC8JGN1pNUw2uZCT0FQJmXfOZkHN4I2452qMu4kdVJ31DkO9XBqXY3ykUT3OK4A&#10;rSxdWvQ/Oetp/CsefhzAK87MB0eNW88Wi7Qv2Vgsr+Zk+EtPfekBJwiq4pGz8bqLecdS6Q5vqMGN&#10;ztqnSRiZnLjSWGfxTiuY9ubSzlG/fxTbXwAAAP//AwBQSwMEFAAGAAgAAAAhAPc96HveAAAACgEA&#10;AA8AAABkcnMvZG93bnJldi54bWxMj8FOwzAQRO9I/IO1SNyoQ2WiJMSpEIhLJYRo6aE3J94mEfE6&#10;ip02/D3LCY478zQ7U24WN4gzTqH3pOF+lYBAarztqdXwuX+9y0CEaMiawRNq+MYAm+r6qjSF9Rf6&#10;wPMutoJDKBRGQxfjWEgZmg6dCSs/IrF38pMzkc+plXYyFw53g1wnSSqd6Yk/dGbE5w6br93sNLi3&#10;mrZH2npr5/30EtP3A+YnrW9vlqdHEBGX+AfDb32uDhV3qv1MNohBw1qpnFE2cp7AQKZSBaJmQT1k&#10;IKtS/p9Q/QAAAP//AwBQSwECLQAUAAYACAAAACEAtoM4kv4AAADhAQAAEwAAAAAAAAAAAAAAAAAA&#10;AAAAW0NvbnRlbnRfVHlwZXNdLnhtbFBLAQItABQABgAIAAAAIQA4/SH/1gAAAJQBAAALAAAAAAAA&#10;AAAAAAAAAC8BAABfcmVscy8ucmVsc1BLAQItABQABgAIAAAAIQBI6pwpOgIAAHAEAAAOAAAAAAAA&#10;AAAAAAAAAC4CAABkcnMvZTJvRG9jLnhtbFBLAQItABQABgAIAAAAIQD3Peh73gAAAAoBAAAPAAAA&#10;AAAAAAAAAAAAAJQEAABkcnMvZG93bnJldi54bWxQSwUGAAAAAAQABADzAAAAnwUAAAAA&#10;" fillcolor="#f2f2f2 [3052]">
                <v:textbox>
                  <w:txbxContent>
                    <w:p w14:paraId="289EDC4D" w14:textId="5B71F103" w:rsidR="00B212C0" w:rsidRPr="00B212C0" w:rsidRDefault="00B212C0" w:rsidP="00B212C0">
                      <w:pPr>
                        <w:pStyle w:val="Normal1"/>
                        <w:spacing w:before="0" w:line="240" w:lineRule="auto"/>
                        <w:ind w:left="720"/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</w:pP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Exemple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de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sortida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per consola</w:t>
                      </w:r>
                      <w:proofErr w:type="gram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:</w:t>
                      </w:r>
                    </w:p>
                    <w:p w14:paraId="71762F97" w14:textId="77777777" w:rsidR="00B212C0" w:rsidRPr="00B212C0" w:rsidRDefault="00B212C0" w:rsidP="00B212C0">
                      <w:pPr>
                        <w:pStyle w:val="Normal1"/>
                        <w:spacing w:before="0" w:line="240" w:lineRule="auto"/>
                        <w:ind w:left="720"/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</w:pPr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El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meu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nom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és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Juan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Perez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Gonzalez</w:t>
                      </w:r>
                      <w:proofErr w:type="spellEnd"/>
                    </w:p>
                    <w:p w14:paraId="5E0CA7D8" w14:textId="77777777" w:rsidR="00B212C0" w:rsidRPr="00B212C0" w:rsidRDefault="00B212C0" w:rsidP="00B212C0">
                      <w:pPr>
                        <w:pStyle w:val="Normal1"/>
                        <w:spacing w:before="0" w:line="240" w:lineRule="auto"/>
                        <w:ind w:left="720"/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</w:pP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Vaig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néixer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el 01/01/1979</w:t>
                      </w:r>
                    </w:p>
                    <w:p w14:paraId="268FEA34" w14:textId="77777777" w:rsidR="00B212C0" w:rsidRPr="00B212C0" w:rsidRDefault="00B212C0" w:rsidP="00B212C0">
                      <w:pPr>
                        <w:pStyle w:val="Normal1"/>
                        <w:spacing w:before="0" w:line="240" w:lineRule="auto"/>
                        <w:ind w:left="720"/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</w:pPr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El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meu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any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de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naixement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és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 xml:space="preserve"> de </w:t>
                      </w:r>
                      <w:proofErr w:type="spellStart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traspàs</w:t>
                      </w:r>
                      <w:proofErr w:type="spellEnd"/>
                      <w:r w:rsidRPr="00B212C0">
                        <w:rPr>
                          <w:rFonts w:ascii="Trebuchet MS" w:eastAsia="Trebuchet MS" w:hAnsi="Trebuchet MS" w:cs="Trebuchet MS"/>
                          <w:i/>
                          <w:iCs/>
                        </w:rPr>
                        <w:t>.</w:t>
                      </w:r>
                    </w:p>
                    <w:p w14:paraId="43AD216A" w14:textId="3E1C36DF" w:rsidR="00B212C0" w:rsidRDefault="00B212C0"/>
                  </w:txbxContent>
                </v:textbox>
              </v:shape>
            </w:pict>
          </mc:Fallback>
        </mc:AlternateContent>
      </w:r>
    </w:p>
    <w:sectPr w:rsidR="00EC3683" w:rsidRPr="00B212C0">
      <w:headerReference w:type="default" r:id="rId13"/>
      <w:footerReference w:type="default" r:id="rId14"/>
      <w:pgSz w:w="12240" w:h="15840"/>
      <w:pgMar w:top="1440" w:right="473" w:bottom="1440" w:left="566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D759C" w14:textId="77777777" w:rsidR="00534523" w:rsidRDefault="00534523">
      <w:pPr>
        <w:spacing w:before="0" w:line="240" w:lineRule="auto"/>
      </w:pPr>
      <w:r>
        <w:separator/>
      </w:r>
    </w:p>
  </w:endnote>
  <w:endnote w:type="continuationSeparator" w:id="0">
    <w:p w14:paraId="247317A9" w14:textId="77777777" w:rsidR="00534523" w:rsidRDefault="005345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EC3683" w:rsidRDefault="4712F328">
    <w:pPr>
      <w:pStyle w:val="Normal1"/>
      <w:jc w:val="right"/>
    </w:pPr>
    <w:r>
      <w:t xml:space="preserve">                                                                                                </w:t>
    </w:r>
    <w:r w:rsidR="00F61E16">
      <w:rPr>
        <w:noProof/>
      </w:rPr>
      <w:drawing>
        <wp:inline distT="114300" distB="114300" distL="114300" distR="114300" wp14:anchorId="3C3CFDF8" wp14:editId="07777777">
          <wp:extent cx="1343933" cy="297128"/>
          <wp:effectExtent l="0" t="0" r="0" b="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61E16">
      <w:rPr>
        <w:noProof/>
      </w:rPr>
      <w:drawing>
        <wp:anchor distT="0" distB="0" distL="114300" distR="114300" simplePos="0" relativeHeight="251659264" behindDoc="0" locked="0" layoutInCell="1" hidden="0" allowOverlap="1" wp14:anchorId="4463C272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FC1A6" w14:textId="77777777" w:rsidR="00534523" w:rsidRDefault="00534523">
      <w:pPr>
        <w:spacing w:before="0" w:line="240" w:lineRule="auto"/>
      </w:pPr>
      <w:r>
        <w:separator/>
      </w:r>
    </w:p>
  </w:footnote>
  <w:footnote w:type="continuationSeparator" w:id="0">
    <w:p w14:paraId="3E654752" w14:textId="77777777" w:rsidR="00534523" w:rsidRDefault="005345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EC3683" w:rsidRDefault="00F61E16">
    <w:pPr>
      <w:pStyle w:val="Normal1"/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96A42A" wp14:editId="07777777">
          <wp:simplePos x="0" y="0"/>
          <wp:positionH relativeFrom="column">
            <wp:posOffset>5</wp:posOffset>
          </wp:positionH>
          <wp:positionV relativeFrom="paragraph">
            <wp:posOffset>76204</wp:posOffset>
          </wp:positionV>
          <wp:extent cx="6817088" cy="33337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0" w14:textId="77777777" w:rsidR="00EC3683" w:rsidRDefault="00EC3683">
    <w:pPr>
      <w:pStyle w:val="Normal1"/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54E1"/>
    <w:multiLevelType w:val="multilevel"/>
    <w:tmpl w:val="F1BA10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7072E"/>
    <w:multiLevelType w:val="multilevel"/>
    <w:tmpl w:val="3E2EF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050DE"/>
    <w:multiLevelType w:val="multilevel"/>
    <w:tmpl w:val="2E700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966163"/>
    <w:multiLevelType w:val="multilevel"/>
    <w:tmpl w:val="C04485BA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3DEB191E"/>
    <w:multiLevelType w:val="multilevel"/>
    <w:tmpl w:val="A9522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DC2B24"/>
    <w:multiLevelType w:val="multilevel"/>
    <w:tmpl w:val="980C7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12F328"/>
    <w:rsid w:val="000A4B77"/>
    <w:rsid w:val="004B73D5"/>
    <w:rsid w:val="00534523"/>
    <w:rsid w:val="005B5F11"/>
    <w:rsid w:val="00906180"/>
    <w:rsid w:val="00B212C0"/>
    <w:rsid w:val="00EC3683"/>
    <w:rsid w:val="00F61E16"/>
    <w:rsid w:val="4712F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4BCA"/>
  <w15:docId w15:val="{5E492365-628C-4847-9447-C4E7C418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/>
      <w:ind w:right="-30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160"/>
    </w:pPr>
    <w:rPr>
      <w:rFonts w:ascii="Trebuchet MS" w:eastAsia="Trebuchet MS" w:hAnsi="Trebuchet MS" w:cs="Trebuchet MS"/>
      <w:u w:val="single"/>
    </w:rPr>
  </w:style>
  <w:style w:type="paragraph" w:customStyle="1" w:styleId="heading50">
    <w:name w:val="heading 50"/>
    <w:basedOn w:val="Normal0"/>
    <w:next w:val="Normal0"/>
    <w:pPr>
      <w:keepNext/>
      <w:keepLines/>
      <w:spacing w:before="160"/>
    </w:pPr>
    <w:rPr>
      <w:rFonts w:ascii="Trebuchet MS" w:eastAsia="Trebuchet MS" w:hAnsi="Trebuchet MS" w:cs="Trebuchet MS"/>
    </w:rPr>
  </w:style>
  <w:style w:type="paragraph" w:customStyle="1" w:styleId="heading60">
    <w:name w:val="heading 60"/>
    <w:basedOn w:val="Normal0"/>
    <w:next w:val="Normal0"/>
    <w:pPr>
      <w:keepNext/>
      <w:keepLines/>
      <w:spacing w:before="160"/>
    </w:pPr>
    <w:rPr>
      <w:rFonts w:ascii="Trebuchet MS" w:eastAsia="Trebuchet MS" w:hAnsi="Trebuchet MS" w:cs="Trebuchet MS"/>
      <w:i/>
    </w:rPr>
  </w:style>
  <w:style w:type="paragraph" w:customStyle="1" w:styleId="Title0">
    <w:name w:val="Title0"/>
    <w:basedOn w:val="Normal0"/>
    <w:next w:val="Normal0"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/>
      <w:ind w:right="-30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customStyle="1" w:styleId="heading31">
    <w:name w:val="heading 31"/>
    <w:basedOn w:val="Normal1"/>
    <w:next w:val="Normal1"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160"/>
    </w:pPr>
    <w:rPr>
      <w:rFonts w:ascii="Trebuchet MS" w:eastAsia="Trebuchet MS" w:hAnsi="Trebuchet MS" w:cs="Trebuchet MS"/>
      <w:u w:val="single"/>
    </w:rPr>
  </w:style>
  <w:style w:type="paragraph" w:customStyle="1" w:styleId="heading51">
    <w:name w:val="heading 51"/>
    <w:basedOn w:val="Normal1"/>
    <w:next w:val="Normal1"/>
    <w:pPr>
      <w:keepNext/>
      <w:keepLines/>
      <w:spacing w:before="160"/>
    </w:pPr>
    <w:rPr>
      <w:rFonts w:ascii="Trebuchet MS" w:eastAsia="Trebuchet MS" w:hAnsi="Trebuchet MS" w:cs="Trebuchet MS"/>
    </w:rPr>
  </w:style>
  <w:style w:type="paragraph" w:customStyle="1" w:styleId="heading61">
    <w:name w:val="heading 61"/>
    <w:basedOn w:val="Normal1"/>
    <w:next w:val="Normal1"/>
    <w:pPr>
      <w:keepNext/>
      <w:keepLines/>
      <w:spacing w:before="160"/>
    </w:pPr>
    <w:rPr>
      <w:rFonts w:ascii="Trebuchet MS" w:eastAsia="Trebuchet MS" w:hAnsi="Trebuchet MS" w:cs="Trebuchet MS"/>
      <w:i/>
    </w:rPr>
  </w:style>
  <w:style w:type="paragraph" w:customStyle="1" w:styleId="Title1">
    <w:name w:val="Title1"/>
    <w:basedOn w:val="Normal1"/>
    <w:next w:val="Normal1"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uru99.es/java-variabl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playlist?list=PLU8oAlHdN5BktAXdEVCLUYzvDyqRQJ2l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8" ma:contentTypeDescription="Crea un document nou" ma:contentTypeScope="" ma:versionID="8a6825480639e7757acc04d853fa20ca">
  <xsd:schema xmlns:xsd="http://www.w3.org/2001/XMLSchema" xmlns:xs="http://www.w3.org/2001/XMLSchema" xmlns:p="http://schemas.microsoft.com/office/2006/metadata/properties" xmlns:ns2="87639708-b832-437a-a5a4-588350da8b24" targetNamespace="http://schemas.microsoft.com/office/2006/metadata/properties" ma:root="true" ma:fieldsID="6ceb36737e070907dfbe24f23a05b2de" ns2:_="">
    <xsd:import namespace="87639708-b832-437a-a5a4-588350da8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kAf8G/tUP64r2u12MZd2rrIdA==">AMUW2mVb4lnQzbZMd2sNfJvrzPRAVcX1x/QyBJIc0UA/HlHeZz9eVbhC8Uo2Q94x8HsstVhpQJk9o+fBBPIs0uaFC3U61OyGqNKikI3nmn1wt6mYx1IhgcH4Ku2GLKc3kxZ2Snn/7hY732jEFt9v13fd6l/cO5udSQ==</go:docsCustomData>
</go:gDocsCustomXmlDataStorage>
</file>

<file path=customXml/itemProps1.xml><?xml version="1.0" encoding="utf-8"?>
<ds:datastoreItem xmlns:ds="http://schemas.openxmlformats.org/officeDocument/2006/customXml" ds:itemID="{CCC629A1-159B-4A34-B22B-66076E91E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641E8-7823-4429-9F56-3005D435E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59814D-04DE-4B0B-8104-270083CF70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MARIN MALAGON</cp:lastModifiedBy>
  <cp:revision>2</cp:revision>
  <dcterms:created xsi:type="dcterms:W3CDTF">2020-07-22T10:54:00Z</dcterms:created>
  <dcterms:modified xsi:type="dcterms:W3CDTF">2020-07-22T10:54:00Z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