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69E2" w:rsidRDefault="002169E2" w:rsidP="002169E2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แผนโครงการ</w:t>
      </w:r>
    </w:p>
    <w:p w:rsidR="002169E2" w:rsidRDefault="002169E2" w:rsidP="002169E2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(Project Plan)</w:t>
      </w:r>
    </w:p>
    <w:p w:rsidR="002B5B1C" w:rsidRDefault="002B5B1C" w:rsidP="002B5B1C">
      <w:pPr>
        <w:rPr>
          <w:rFonts w:ascii="TH Niramit AS" w:hAnsi="TH Niramit AS" w:cs="TH Niramit AS"/>
          <w:b/>
          <w:bCs/>
          <w:sz w:val="32"/>
          <w:szCs w:val="32"/>
        </w:rPr>
      </w:pPr>
    </w:p>
    <w:p w:rsidR="002B5B1C" w:rsidRDefault="002B5B1C" w:rsidP="002B5B1C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ชื่อโครงการ </w:t>
      </w:r>
    </w:p>
    <w:p w:rsidR="002B5B1C" w:rsidRDefault="002B5B1C" w:rsidP="002B5B1C">
      <w:pPr>
        <w:ind w:firstLine="720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ระบบการสำรองที่นั่งเข้าร่วมกิจกรรมศิษย์เก่าคืนสู่เหย้า </w:t>
      </w:r>
      <w:r w:rsidRPr="00341E28">
        <w:rPr>
          <w:rFonts w:ascii="TH Niramit AS" w:hAnsi="TH Niramit AS" w:cs="TH Niramit AS"/>
          <w:sz w:val="32"/>
          <w:szCs w:val="32"/>
        </w:rPr>
        <w:t xml:space="preserve">15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ปี  คณะเทคโนโลยีสารสนเทศและการสื่อสาร มหาวิทยาลัยพะเยา</w:t>
      </w:r>
    </w:p>
    <w:p w:rsidR="002B5B1C" w:rsidRDefault="002B5B1C" w:rsidP="002B5B1C">
      <w:pPr>
        <w:rPr>
          <w:rFonts w:ascii="TH Niramit AS" w:hAnsi="TH Niramit AS" w:cs="TH Niramit AS"/>
          <w:b/>
          <w:bCs/>
          <w:sz w:val="32"/>
          <w:szCs w:val="32"/>
        </w:rPr>
      </w:pPr>
    </w:p>
    <w:p w:rsidR="002B5B1C" w:rsidRDefault="00AC10AF" w:rsidP="002B5B1C">
      <w:p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สมาชิกของโครงการ</w:t>
      </w:r>
    </w:p>
    <w:p w:rsidR="00AC10AF" w:rsidRDefault="002B5B1C" w:rsidP="002B5B1C">
      <w:pPr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 xml:space="preserve">นางสาวเมธยา </w:t>
      </w:r>
      <w:r w:rsidR="00835DAF">
        <w:rPr>
          <w:rFonts w:ascii="TH Niramit AS" w:hAnsi="TH Niramit AS" w:cs="TH Niramit AS"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ราชคมน์</w:t>
      </w:r>
      <w:r w:rsidR="00AC10AF">
        <w:rPr>
          <w:rFonts w:ascii="TH Niramit AS" w:hAnsi="TH Niramit AS" w:cs="TH Niramit AS"/>
          <w:sz w:val="32"/>
          <w:szCs w:val="32"/>
        </w:rPr>
        <w:tab/>
      </w:r>
      <w:r w:rsidR="00AC10AF">
        <w:rPr>
          <w:rFonts w:ascii="TH Niramit AS" w:hAnsi="TH Niramit AS" w:cs="TH Niramit AS" w:hint="cs"/>
          <w:sz w:val="32"/>
          <w:szCs w:val="32"/>
          <w:cs/>
        </w:rPr>
        <w:t>ผู้จัดการโครงการ</w:t>
      </w:r>
    </w:p>
    <w:p w:rsidR="00AC10AF" w:rsidRDefault="00AC10AF" w:rsidP="002B5B1C">
      <w:pPr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นายสัณห์ชัย</w:t>
      </w:r>
      <w:r w:rsidRPr="00AC10AF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835DAF">
        <w:rPr>
          <w:rFonts w:ascii="TH Niramit AS" w:hAnsi="TH Niramit AS" w:cs="TH Niramit AS"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หยีวิยม</w:t>
      </w:r>
      <w:r>
        <w:rPr>
          <w:rFonts w:ascii="TH Niramit AS" w:hAnsi="TH Niramit AS" w:cs="TH Niramit AS"/>
          <w:sz w:val="32"/>
          <w:szCs w:val="32"/>
        </w:rPr>
        <w:tab/>
      </w:r>
      <w:r w:rsidR="00835DAF"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ผู้วิเคราะห์ทางธุรกิจ</w:t>
      </w:r>
    </w:p>
    <w:p w:rsidR="008018C6" w:rsidRPr="00AC10AF" w:rsidRDefault="00AC10AF" w:rsidP="002B5B1C">
      <w:pPr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นายวรินทร</w:t>
      </w:r>
      <w:r w:rsidRPr="00AC10AF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835DAF">
        <w:rPr>
          <w:rFonts w:ascii="TH Niramit AS" w:hAnsi="TH Niramit AS" w:cs="TH Niramit AS"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ซอกหอม</w:t>
      </w:r>
      <w:r>
        <w:rPr>
          <w:rFonts w:ascii="TH Niramit AS" w:hAnsi="TH Niramit AS" w:cs="TH Niramit AS" w:hint="cs"/>
          <w:sz w:val="32"/>
          <w:szCs w:val="32"/>
          <w:cs/>
        </w:rPr>
        <w:tab/>
        <w:t>ผู้วิเคราะห์และพัฒนาระบบ</w:t>
      </w:r>
    </w:p>
    <w:p w:rsidR="002B5B1C" w:rsidRDefault="00AC10AF" w:rsidP="002B5B1C">
      <w:p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t>ที่มาและความสำคัญของระบบ</w:t>
      </w:r>
    </w:p>
    <w:p w:rsidR="00341E28" w:rsidRPr="00341E28" w:rsidRDefault="00341E28" w:rsidP="00341E28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ab/>
        <w:t>เว็บไซต์การบริการวิชาการ ประชาสัมพันธ์ข่าว สำหรับนิสิตและศิษย์เก่าคณะเทคโนโลยีสารสนเทศและการสื่อสาร มหาวิทยาลัยพะเยา จัดทำขึ้นเพื่อให้บริการข้อมูลแก่กลุ่มเป้าหมาย และได้เสนอให้มีการจัดกิจกรรมคืนสู่เหย้าแก่ศิษย์เก่าที่สำเร็จการศึกษาไปในจำนวนหลายรุ่น โดยมีจุดประสงค์เพื่อให้ได้พบปะ สังสรรค์ และร่วมถ่ายทอดประสบการณ์ของตนเองให้แก่รุ่นน้องที่กำลังศึกษาอยู่</w:t>
      </w:r>
    </w:p>
    <w:p w:rsidR="00341E28" w:rsidRPr="00341E28" w:rsidRDefault="00341E28" w:rsidP="00341E28">
      <w:pPr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ab/>
        <w:t xml:space="preserve">ในระบบการสำรองที่นั่งเข้าร่วมกิจกรรมศิษย์เก่าคืนสู่เหย้า </w:t>
      </w:r>
      <w:r w:rsidRPr="00341E28">
        <w:rPr>
          <w:rFonts w:ascii="TH Niramit AS" w:hAnsi="TH Niramit AS" w:cs="TH Niramit AS"/>
          <w:sz w:val="32"/>
          <w:szCs w:val="32"/>
        </w:rPr>
        <w:t xml:space="preserve">15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ปี  คณะเทคโนโลยีสารสนเทศและการสื่อสาร มหาวิทยาลัยพะเยานั้น เป็นระบบสำคัญที่จะช่วยในการลงทะเบียนเข้าร่วมงาน ระบุประเภทการจองโต๊ะ และตรวจสอบยอดการสำรองที่นั่งเข้าร่วมงาน เพื่อใช้ในการวางแผนการดำเนินงานของกิจกรรมศิษย์เก่าคืนสู่เหย้า</w:t>
      </w:r>
    </w:p>
    <w:p w:rsidR="00341E28" w:rsidRPr="00341E28" w:rsidRDefault="00341E28" w:rsidP="00341E28">
      <w:pPr>
        <w:rPr>
          <w:rFonts w:ascii="TH Niramit AS" w:hAnsi="TH Niramit AS" w:cs="TH Niramit AS"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t>วัตถุประสงค์ของระบบ</w:t>
      </w:r>
    </w:p>
    <w:p w:rsidR="00341E28" w:rsidRPr="00341E28" w:rsidRDefault="00341E28" w:rsidP="00341E28">
      <w:pPr>
        <w:pStyle w:val="af0"/>
        <w:numPr>
          <w:ilvl w:val="0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เป็นระบบลงทะเบียนเข้าร่วมงานหลัก ที่สามารถใช้ตรวจสอบยอดการลงทะเบียนเข้าร่วมงานเพื่อกำหนดทิศทางการจัดกิจกรรม</w:t>
      </w:r>
    </w:p>
    <w:p w:rsidR="00341E28" w:rsidRPr="00341E28" w:rsidRDefault="00341E28" w:rsidP="00341E28">
      <w:pPr>
        <w:pStyle w:val="af0"/>
        <w:numPr>
          <w:ilvl w:val="0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lastRenderedPageBreak/>
        <w:t>ใช้เพื่อชักชวน และประชาสัมพันธ์รายละเอียดกิจกรรม กำหนดการณ์ ข้อมูลต่าง ๆ ให้แก่ผู้เข้าร่วมงาน (ศิษย์เก่า) ได้รับทราบข้อมูลและเตรียมพร้อมในการเข้าร่วมกิจกรรม</w:t>
      </w:r>
    </w:p>
    <w:p w:rsidR="00341E28" w:rsidRDefault="00341E28" w:rsidP="00341E28">
      <w:pPr>
        <w:rPr>
          <w:rFonts w:ascii="TH Niramit AS" w:hAnsi="TH Niramit AS" w:cs="TH Niramit AS"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t>ขอบเขตของการพัฒนา</w:t>
      </w:r>
    </w:p>
    <w:p w:rsidR="00341E28" w:rsidRPr="00341E28" w:rsidRDefault="00341E28" w:rsidP="00341E28">
      <w:pPr>
        <w:pStyle w:val="af0"/>
        <w:numPr>
          <w:ilvl w:val="0"/>
          <w:numId w:val="3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แจ้งข้อมูลหลักให้แก่ผู้เข้าร่วมงาน และข่าวสารต่าง ๆ ของกิจกรรมนี้ โดยมีศิษย์เก่าเป็นผู้จองในระบบ และมีเจ้าหน้าที่ในการตรวจสอบความถูกต้องของการรับชำระเงิน</w:t>
      </w:r>
    </w:p>
    <w:p w:rsidR="00341E28" w:rsidRPr="00341E28" w:rsidRDefault="00341E28" w:rsidP="00341E28">
      <w:pPr>
        <w:pStyle w:val="af0"/>
        <w:numPr>
          <w:ilvl w:val="0"/>
          <w:numId w:val="3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ระบบลงทะเบียนเข้าร่วมงาน โดยจำแนกประเภทการลงทะเบียนดังนี้</w:t>
      </w:r>
    </w:p>
    <w:p w:rsidR="00341E28" w:rsidRPr="00341E28" w:rsidRDefault="00341E28" w:rsidP="00341E28">
      <w:pPr>
        <w:pStyle w:val="af0"/>
        <w:numPr>
          <w:ilvl w:val="1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ประเภทที่นั่ง สามารถระบุชื่อของผู้เข้าร่วมงาน โดยไม่เกิน </w:t>
      </w:r>
      <w:r w:rsidRPr="00341E28">
        <w:rPr>
          <w:rFonts w:ascii="TH Niramit AS" w:hAnsi="TH Niramit AS" w:cs="TH Niramit AS"/>
          <w:sz w:val="32"/>
          <w:szCs w:val="32"/>
        </w:rPr>
        <w:t xml:space="preserve">7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ที่นั่ง โดยนับจากรายชื่อผู้สำรองที่นั่ง และต้องกำหนดข้อมูลผู้จองไว้เพื่อติดต่อ</w:t>
      </w:r>
    </w:p>
    <w:p w:rsidR="00341E28" w:rsidRPr="00341E28" w:rsidRDefault="00341E28" w:rsidP="00341E28">
      <w:pPr>
        <w:pStyle w:val="af0"/>
        <w:numPr>
          <w:ilvl w:val="1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ประเภทโต๊ะ ระบุจำนวนโต๊ะที่จอง ซึ่ง </w:t>
      </w:r>
      <w:r w:rsidRPr="00341E28">
        <w:rPr>
          <w:rFonts w:ascii="TH Niramit AS" w:hAnsi="TH Niramit AS" w:cs="TH Niramit AS"/>
          <w:sz w:val="32"/>
          <w:szCs w:val="32"/>
        </w:rPr>
        <w:t xml:space="preserve">1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โต๊ะ มี </w:t>
      </w:r>
      <w:r w:rsidRPr="00341E28">
        <w:rPr>
          <w:rFonts w:ascii="TH Niramit AS" w:hAnsi="TH Niramit AS" w:cs="TH Niramit AS"/>
          <w:sz w:val="32"/>
          <w:szCs w:val="32"/>
        </w:rPr>
        <w:t xml:space="preserve">8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ที่นั่ง และต้องกำหนดข้อมูลผู้จองไว้เพื่อติดต่อ</w:t>
      </w:r>
    </w:p>
    <w:p w:rsidR="00341E28" w:rsidRPr="009E0FF1" w:rsidRDefault="00341E28" w:rsidP="00341E28">
      <w:pPr>
        <w:pStyle w:val="af0"/>
        <w:numPr>
          <w:ilvl w:val="0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เมื่อสิ้นสุดการพัฒนา ให้ส่งระบบโดยการติดตั้งใน </w:t>
      </w:r>
      <w:r w:rsidRPr="00341E28">
        <w:rPr>
          <w:rFonts w:ascii="TH Niramit AS" w:hAnsi="TH Niramit AS" w:cs="TH Niramit AS"/>
          <w:sz w:val="32"/>
          <w:szCs w:val="32"/>
        </w:rPr>
        <w:t xml:space="preserve">Server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โดยกำหนด </w:t>
      </w:r>
      <w:r w:rsidRPr="00341E28">
        <w:rPr>
          <w:rFonts w:ascii="TH Niramit AS" w:hAnsi="TH Niramit AS" w:cs="TH Niramit AS"/>
          <w:sz w:val="32"/>
          <w:szCs w:val="32"/>
        </w:rPr>
        <w:t xml:space="preserve">URL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เป็น </w:t>
      </w:r>
      <w:r w:rsidRPr="00341E28">
        <w:rPr>
          <w:rFonts w:ascii="TH Niramit AS" w:hAnsi="TH Niramit AS" w:cs="TH Niramit AS"/>
          <w:sz w:val="32"/>
          <w:szCs w:val="32"/>
        </w:rPr>
        <w:t>www.ict.up.ac.th/alumni/alumninight</w:t>
      </w:r>
    </w:p>
    <w:p w:rsidR="002B5B1C" w:rsidRDefault="002B5B1C" w:rsidP="00341E28">
      <w:pPr>
        <w:rPr>
          <w:rFonts w:ascii="TH Niramit AS" w:hAnsi="TH Niramit AS" w:cs="TH Niramit AS"/>
          <w:b/>
          <w:bCs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t>แผนภาพการพัฒนา</w:t>
      </w:r>
    </w:p>
    <w:p w:rsidR="00341E28" w:rsidRDefault="00341E28" w:rsidP="00341E28">
      <w:pPr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</w:rPr>
        <w:tab/>
      </w:r>
      <w:r w:rsidRPr="00341E28">
        <w:rPr>
          <w:rFonts w:ascii="TH Niramit AS" w:hAnsi="TH Niramit AS" w:cs="TH Niramit AS"/>
          <w:sz w:val="32"/>
          <w:szCs w:val="32"/>
          <w:cs/>
        </w:rPr>
        <w:t xml:space="preserve">ระบบนี้ใช้เวลาการพัฒนาทั้งหมดเป็นเวลา </w:t>
      </w:r>
      <w:r w:rsidRPr="00341E28">
        <w:rPr>
          <w:rFonts w:ascii="TH Niramit AS" w:hAnsi="TH Niramit AS" w:cs="TH Niramit AS"/>
          <w:sz w:val="32"/>
          <w:szCs w:val="32"/>
        </w:rPr>
        <w:t xml:space="preserve">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เดือน ตั้งแต่วันที่ </w:t>
      </w:r>
      <w:r w:rsidRPr="00341E28">
        <w:rPr>
          <w:rFonts w:ascii="TH Niramit AS" w:hAnsi="TH Niramit AS" w:cs="TH Niramit AS"/>
          <w:sz w:val="32"/>
          <w:szCs w:val="32"/>
        </w:rPr>
        <w:t xml:space="preserve">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พฤศจิกายน </w:t>
      </w:r>
      <w:r w:rsidRPr="00341E28">
        <w:rPr>
          <w:rFonts w:ascii="TH Niramit AS" w:hAnsi="TH Niramit AS" w:cs="TH Niramit AS"/>
          <w:sz w:val="32"/>
          <w:szCs w:val="32"/>
        </w:rPr>
        <w:t xml:space="preserve">2557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ถึง วันที่</w:t>
      </w:r>
      <w:r w:rsidRPr="00341E28">
        <w:rPr>
          <w:rFonts w:ascii="TH Niramit AS" w:hAnsi="TH Niramit AS" w:cs="TH Niramit AS"/>
          <w:sz w:val="32"/>
          <w:szCs w:val="32"/>
        </w:rPr>
        <w:t xml:space="preserve"> 29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มกราคม </w:t>
      </w:r>
      <w:r w:rsidRPr="00341E28">
        <w:rPr>
          <w:rFonts w:ascii="TH Niramit AS" w:hAnsi="TH Niramit AS" w:cs="TH Niramit AS"/>
          <w:sz w:val="32"/>
          <w:szCs w:val="32"/>
        </w:rPr>
        <w:t xml:space="preserve">2558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โดยมีรายละเอียดตามแผน</w:t>
      </w:r>
      <w:r w:rsidR="009E0FF1">
        <w:rPr>
          <w:rFonts w:ascii="TH Niramit AS" w:hAnsi="TH Niramit AS" w:cs="TH Niramit AS" w:hint="cs"/>
          <w:sz w:val="32"/>
          <w:szCs w:val="32"/>
          <w:cs/>
        </w:rPr>
        <w:t>ภูมิ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 ดังนี้</w:t>
      </w:r>
    </w:p>
    <w:p w:rsidR="009E0FF1" w:rsidRPr="00341E28" w:rsidRDefault="009E0FF1" w:rsidP="00341E28">
      <w:pPr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341E28" w:rsidRDefault="00341E28" w:rsidP="00341E28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6A8A4F58" wp14:editId="5712D1C9">
            <wp:extent cx="4533900" cy="2348372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5" t="20772" r="17030" b="15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46" cy="2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34" w:rsidRPr="00390206" w:rsidRDefault="009E0FF1" w:rsidP="00390206">
      <w:pPr>
        <w:jc w:val="center"/>
        <w:rPr>
          <w:rFonts w:ascii="TH Niramit AS" w:hAnsi="TH Niramit AS" w:cs="TH Niramit AS"/>
          <w:sz w:val="32"/>
          <w:szCs w:val="32"/>
        </w:rPr>
      </w:pPr>
      <w:r w:rsidRPr="009E0FF1">
        <w:rPr>
          <w:rFonts w:ascii="TH Niramit AS" w:hAnsi="TH Niramit AS" w:cs="TH Niramit AS" w:hint="cs"/>
          <w:sz w:val="32"/>
          <w:szCs w:val="32"/>
          <w:cs/>
        </w:rPr>
        <w:t xml:space="preserve">รูปที่ </w:t>
      </w:r>
      <w:r w:rsidRPr="009E0FF1">
        <w:rPr>
          <w:rFonts w:ascii="TH Niramit AS" w:hAnsi="TH Niramit AS" w:cs="TH Niramit AS"/>
          <w:sz w:val="32"/>
          <w:szCs w:val="32"/>
        </w:rPr>
        <w:t>1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แผนภูมิ</w:t>
      </w:r>
      <w:r>
        <w:rPr>
          <w:rFonts w:ascii="TH Niramit AS" w:hAnsi="TH Niramit AS" w:cs="TH Niramit AS"/>
          <w:sz w:val="32"/>
          <w:szCs w:val="32"/>
        </w:rPr>
        <w:t xml:space="preserve"> Gantt</w:t>
      </w:r>
      <w:r w:rsidR="004B2288">
        <w:rPr>
          <w:rFonts w:ascii="TH Niramit AS" w:hAnsi="TH Niramit AS" w:cs="TH Niramit AS"/>
          <w:sz w:val="32"/>
          <w:szCs w:val="32"/>
        </w:rPr>
        <w:t xml:space="preserve"> </w:t>
      </w:r>
      <w:r w:rsidR="004B2288">
        <w:rPr>
          <w:rFonts w:ascii="TH Niramit AS" w:hAnsi="TH Niramit AS" w:cs="TH Niramit AS" w:hint="cs"/>
          <w:sz w:val="32"/>
          <w:szCs w:val="32"/>
          <w:cs/>
        </w:rPr>
        <w:t>ของการพัฒนาระบบ</w:t>
      </w: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อุปกรณ์ที่ใช้ในการพัฒนา</w:t>
      </w:r>
    </w:p>
    <w:p w:rsidR="00341E28" w:rsidRPr="00341E28" w:rsidRDefault="00341E28" w:rsidP="00341E28">
      <w:pPr>
        <w:pStyle w:val="af0"/>
        <w:numPr>
          <w:ilvl w:val="0"/>
          <w:numId w:val="4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>Hardware</w:t>
      </w:r>
    </w:p>
    <w:p w:rsidR="00341E28" w:rsidRPr="00341E28" w:rsidRDefault="00341E28" w:rsidP="00341E28">
      <w:pPr>
        <w:pStyle w:val="af0"/>
        <w:numPr>
          <w:ilvl w:val="1"/>
          <w:numId w:val="5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คอมพิวเตอร์แม่ข่าย </w:t>
      </w:r>
      <w:r w:rsidRPr="00341E28">
        <w:rPr>
          <w:rFonts w:ascii="TH Niramit AS" w:hAnsi="TH Niramit AS" w:cs="TH Niramit AS"/>
          <w:sz w:val="32"/>
          <w:szCs w:val="32"/>
        </w:rPr>
        <w:t xml:space="preserve">Server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มีหน่วยประมวลผลกลาง (</w:t>
      </w:r>
      <w:r w:rsidRPr="00341E28">
        <w:rPr>
          <w:rFonts w:ascii="TH Niramit AS" w:hAnsi="TH Niramit AS" w:cs="TH Niramit AS"/>
          <w:sz w:val="32"/>
          <w:szCs w:val="32"/>
        </w:rPr>
        <w:t xml:space="preserve">CPU)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แบบ </w:t>
      </w:r>
      <w:r w:rsidRPr="00341E28">
        <w:rPr>
          <w:rFonts w:ascii="TH Niramit AS" w:hAnsi="TH Niramit AS" w:cs="TH Niramit AS"/>
          <w:sz w:val="32"/>
          <w:szCs w:val="32"/>
        </w:rPr>
        <w:t xml:space="preserve">6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แกนหลัก (</w:t>
      </w:r>
      <w:r w:rsidRPr="00341E28">
        <w:rPr>
          <w:rFonts w:ascii="TH Niramit AS" w:hAnsi="TH Niramit AS" w:cs="TH Niramit AS"/>
          <w:sz w:val="32"/>
          <w:szCs w:val="32"/>
        </w:rPr>
        <w:t xml:space="preserve">6 core)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หรือดีกว่า สำหรับคอมพิวเตอร์แม่ข่าย (</w:t>
      </w:r>
      <w:r w:rsidRPr="00341E28">
        <w:rPr>
          <w:rFonts w:ascii="TH Niramit AS" w:hAnsi="TH Niramit AS" w:cs="TH Niramit AS"/>
          <w:sz w:val="32"/>
          <w:szCs w:val="32"/>
        </w:rPr>
        <w:t xml:space="preserve">Server)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โดยเฉพาะและมีความเร็วสัญญาณนาฬิกาไม่น้อยกว่า </w:t>
      </w:r>
      <w:r w:rsidRPr="00341E28">
        <w:rPr>
          <w:rFonts w:ascii="TH Niramit AS" w:hAnsi="TH Niramit AS" w:cs="TH Niramit AS"/>
          <w:sz w:val="32"/>
          <w:szCs w:val="32"/>
        </w:rPr>
        <w:t xml:space="preserve">2.0 GHz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จำนวนไม่น้อย กว่า </w:t>
      </w:r>
      <w:r w:rsidRPr="00341E28">
        <w:rPr>
          <w:rFonts w:ascii="TH Niramit AS" w:hAnsi="TH Niramit AS" w:cs="TH Niramit AS"/>
          <w:sz w:val="32"/>
          <w:szCs w:val="32"/>
        </w:rPr>
        <w:t xml:space="preserve">1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หน่วย</w:t>
      </w:r>
    </w:p>
    <w:p w:rsidR="00341E28" w:rsidRPr="00341E28" w:rsidRDefault="00341E28" w:rsidP="00341E28">
      <w:pPr>
        <w:pStyle w:val="af0"/>
        <w:numPr>
          <w:ilvl w:val="1"/>
          <w:numId w:val="5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มีหน่วยจัดเก็บข้อมูล (</w:t>
      </w:r>
      <w:r w:rsidRPr="00341E28">
        <w:rPr>
          <w:rFonts w:ascii="TH Niramit AS" w:hAnsi="TH Niramit AS" w:cs="TH Niramit AS"/>
          <w:sz w:val="32"/>
          <w:szCs w:val="32"/>
        </w:rPr>
        <w:t xml:space="preserve">Hard Disk)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ชนิด </w:t>
      </w:r>
      <w:r w:rsidRPr="00341E28">
        <w:rPr>
          <w:rFonts w:ascii="TH Niramit AS" w:hAnsi="TH Niramit AS" w:cs="TH Niramit AS"/>
          <w:sz w:val="32"/>
          <w:szCs w:val="32"/>
        </w:rPr>
        <w:t xml:space="preserve">SCSI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 </w:t>
      </w:r>
      <w:r w:rsidRPr="00341E28">
        <w:rPr>
          <w:rFonts w:ascii="TH Niramit AS" w:hAnsi="TH Niramit AS" w:cs="TH Niramit AS"/>
          <w:sz w:val="32"/>
          <w:szCs w:val="32"/>
        </w:rPr>
        <w:t xml:space="preserve">SAS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 </w:t>
      </w:r>
      <w:r w:rsidRPr="00341E28">
        <w:rPr>
          <w:rFonts w:ascii="TH Niramit AS" w:hAnsi="TH Niramit AS" w:cs="TH Niramit AS"/>
          <w:sz w:val="32"/>
          <w:szCs w:val="32"/>
        </w:rPr>
        <w:t xml:space="preserve">SATA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ที่มีความเร็วรอบไม่น้อยกว่า</w:t>
      </w:r>
      <w:r w:rsidRPr="00341E28">
        <w:rPr>
          <w:rFonts w:ascii="TH Niramit AS" w:hAnsi="TH Niramit AS" w:cs="TH Niramit AS"/>
          <w:sz w:val="32"/>
          <w:szCs w:val="32"/>
        </w:rPr>
        <w:t xml:space="preserve"> 7,200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รอบต่อนาที และมีขนาดความจุไม่น้อยกว่า</w:t>
      </w:r>
      <w:r w:rsidRPr="00341E28">
        <w:rPr>
          <w:rFonts w:ascii="TH Niramit AS" w:hAnsi="TH Niramit AS" w:cs="TH Niramit AS"/>
          <w:sz w:val="32"/>
          <w:szCs w:val="32"/>
        </w:rPr>
        <w:t xml:space="preserve"> 40 GB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จำนวนไม่น้อยกว่า </w:t>
      </w:r>
      <w:r w:rsidRPr="00341E28">
        <w:rPr>
          <w:rFonts w:ascii="TH Niramit AS" w:hAnsi="TH Niramit AS" w:cs="TH Niramit AS"/>
          <w:sz w:val="32"/>
          <w:szCs w:val="32"/>
        </w:rPr>
        <w:t xml:space="preserve">1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หน่วย</w:t>
      </w:r>
    </w:p>
    <w:p w:rsidR="00341E28" w:rsidRPr="00341E28" w:rsidRDefault="00341E28" w:rsidP="00341E28">
      <w:pPr>
        <w:pStyle w:val="af0"/>
        <w:numPr>
          <w:ilvl w:val="1"/>
          <w:numId w:val="5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มีหน่วยความจำหลัก (</w:t>
      </w:r>
      <w:r w:rsidRPr="00341E28">
        <w:rPr>
          <w:rFonts w:ascii="TH Niramit AS" w:hAnsi="TH Niramit AS" w:cs="TH Niramit AS"/>
          <w:sz w:val="32"/>
          <w:szCs w:val="32"/>
        </w:rPr>
        <w:t xml:space="preserve">RAM)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ชนิด </w:t>
      </w:r>
      <w:r w:rsidRPr="00341E28">
        <w:rPr>
          <w:rFonts w:ascii="TH Niramit AS" w:hAnsi="TH Niramit AS" w:cs="TH Niramit AS"/>
          <w:sz w:val="32"/>
          <w:szCs w:val="32"/>
        </w:rPr>
        <w:t xml:space="preserve">ECC DDR3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หรือดีกว่า มีขนาดไม่น้อยกว่า </w:t>
      </w:r>
      <w:r w:rsidRPr="00341E28">
        <w:rPr>
          <w:rFonts w:ascii="TH Niramit AS" w:hAnsi="TH Niramit AS" w:cs="TH Niramit AS"/>
          <w:sz w:val="32"/>
          <w:szCs w:val="32"/>
        </w:rPr>
        <w:t>6 GB</w:t>
      </w:r>
    </w:p>
    <w:p w:rsidR="00341E28" w:rsidRPr="00341E28" w:rsidRDefault="00341E28" w:rsidP="00341E28">
      <w:pPr>
        <w:pStyle w:val="af0"/>
        <w:numPr>
          <w:ilvl w:val="1"/>
          <w:numId w:val="5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มีช่องเชื่อมต่อระบบเครือข่าย (</w:t>
      </w:r>
      <w:r w:rsidRPr="00341E28">
        <w:rPr>
          <w:rFonts w:ascii="TH Niramit AS" w:hAnsi="TH Niramit AS" w:cs="TH Niramit AS"/>
          <w:sz w:val="32"/>
          <w:szCs w:val="32"/>
        </w:rPr>
        <w:t xml:space="preserve">Network Interface)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แบบ </w:t>
      </w:r>
      <w:r w:rsidRPr="00341E28">
        <w:rPr>
          <w:rFonts w:ascii="TH Niramit AS" w:hAnsi="TH Niramit AS" w:cs="TH Niramit AS"/>
          <w:sz w:val="32"/>
          <w:szCs w:val="32"/>
        </w:rPr>
        <w:t xml:space="preserve">10/100/1000 Base-T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หรือดีกว่า จำนวนไม่น้อยกว่า </w:t>
      </w:r>
      <w:r w:rsidRPr="00341E28">
        <w:rPr>
          <w:rFonts w:ascii="TH Niramit AS" w:hAnsi="TH Niramit AS" w:cs="TH Niramit AS"/>
          <w:sz w:val="32"/>
          <w:szCs w:val="32"/>
        </w:rPr>
        <w:t xml:space="preserve">1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ช่อง</w:t>
      </w:r>
    </w:p>
    <w:p w:rsidR="00341E28" w:rsidRPr="00341E28" w:rsidRDefault="00341E28" w:rsidP="00341E28">
      <w:pPr>
        <w:pStyle w:val="af0"/>
        <w:numPr>
          <w:ilvl w:val="0"/>
          <w:numId w:val="4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>Software</w:t>
      </w:r>
    </w:p>
    <w:p w:rsidR="00341E28" w:rsidRPr="00341E28" w:rsidRDefault="00341E28" w:rsidP="00341E28">
      <w:pPr>
        <w:pStyle w:val="af0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ระบบปฏิบัติการ </w:t>
      </w:r>
      <w:r w:rsidRPr="00341E28">
        <w:rPr>
          <w:rFonts w:ascii="TH Niramit AS" w:hAnsi="TH Niramit AS" w:cs="TH Niramit AS"/>
          <w:sz w:val="32"/>
          <w:szCs w:val="32"/>
        </w:rPr>
        <w:t xml:space="preserve">Microsoft Windows Server 2008 R2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หรือมากกว่า หรือเทียบเท่า</w:t>
      </w:r>
    </w:p>
    <w:p w:rsidR="00341E28" w:rsidRPr="00341E28" w:rsidRDefault="00341E28" w:rsidP="00341E28">
      <w:pPr>
        <w:pStyle w:val="af0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โปรแกรมจัดทำเอกสาร </w:t>
      </w:r>
      <w:r w:rsidRPr="00341E28">
        <w:rPr>
          <w:rFonts w:ascii="TH Niramit AS" w:hAnsi="TH Niramit AS" w:cs="TH Niramit AS"/>
          <w:sz w:val="32"/>
          <w:szCs w:val="32"/>
        </w:rPr>
        <w:t xml:space="preserve">Microsoft Word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หรือเทียบ</w:t>
      </w:r>
      <w:r w:rsidR="00835DAF">
        <w:rPr>
          <w:rFonts w:ascii="TH Niramit AS" w:hAnsi="TH Niramit AS" w:cs="TH Niramit AS" w:hint="cs"/>
          <w:sz w:val="32"/>
          <w:szCs w:val="32"/>
          <w:cs/>
        </w:rPr>
        <w:t>เท่า</w:t>
      </w:r>
    </w:p>
    <w:p w:rsidR="00341E28" w:rsidRPr="00341E28" w:rsidRDefault="00341E28" w:rsidP="00341E28">
      <w:pPr>
        <w:pStyle w:val="af0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โปรแกรมพัฒนาระบบ (</w:t>
      </w:r>
      <w:r w:rsidRPr="00341E28">
        <w:rPr>
          <w:rFonts w:ascii="TH Niramit AS" w:hAnsi="TH Niramit AS" w:cs="TH Niramit AS"/>
          <w:sz w:val="32"/>
          <w:szCs w:val="32"/>
        </w:rPr>
        <w:t>Web Editor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)</w:t>
      </w:r>
    </w:p>
    <w:p w:rsidR="00341E28" w:rsidRPr="00341E28" w:rsidRDefault="00341E28" w:rsidP="00341E28">
      <w:pPr>
        <w:pStyle w:val="af0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Notepad ++ </w:t>
      </w:r>
    </w:p>
    <w:p w:rsidR="00341E28" w:rsidRPr="00341E28" w:rsidRDefault="00341E28" w:rsidP="00341E28">
      <w:pPr>
        <w:pStyle w:val="af0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>Sublime 3.0</w:t>
      </w:r>
    </w:p>
    <w:p w:rsidR="00341E28" w:rsidRPr="00341E28" w:rsidRDefault="00341E28" w:rsidP="00341E28">
      <w:pPr>
        <w:pStyle w:val="af0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โปรแกรม </w:t>
      </w:r>
      <w:r w:rsidRPr="00341E28">
        <w:rPr>
          <w:rFonts w:ascii="TH Niramit AS" w:hAnsi="TH Niramit AS" w:cs="TH Niramit AS"/>
          <w:sz w:val="32"/>
          <w:szCs w:val="32"/>
        </w:rPr>
        <w:t xml:space="preserve">Web Server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เพื่อจำลองระบบเครือข่ายภายในและการทำงานของเว็บไซต์</w:t>
      </w:r>
    </w:p>
    <w:p w:rsidR="00341E28" w:rsidRPr="00341E28" w:rsidRDefault="00341E28" w:rsidP="00341E28">
      <w:pPr>
        <w:pStyle w:val="af0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Xampp 5.6.3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หรือเทียบเท่า ซึ่งมีโปรแกรมเพื่อฐานที่ระบบต้องการ ดังนี้</w:t>
      </w:r>
    </w:p>
    <w:p w:rsidR="00341E28" w:rsidRPr="00341E28" w:rsidRDefault="00341E28" w:rsidP="00341E28">
      <w:pPr>
        <w:pStyle w:val="af0"/>
        <w:numPr>
          <w:ilvl w:val="2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Apache Server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เพื่อจำลองระบบเครือข่าย</w:t>
      </w:r>
    </w:p>
    <w:p w:rsidR="00341E28" w:rsidRPr="00341E28" w:rsidRDefault="00341E28" w:rsidP="00341E28">
      <w:pPr>
        <w:pStyle w:val="af0"/>
        <w:numPr>
          <w:ilvl w:val="2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PHP Version 5.3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หรือมากกว่า</w:t>
      </w:r>
    </w:p>
    <w:p w:rsidR="00341E28" w:rsidRPr="00341E28" w:rsidRDefault="00341E28" w:rsidP="00341E28">
      <w:pPr>
        <w:pStyle w:val="af0"/>
        <w:numPr>
          <w:ilvl w:val="2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MySql 5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หรือมากกว่า </w:t>
      </w:r>
    </w:p>
    <w:p w:rsidR="00341E28" w:rsidRPr="00341E28" w:rsidRDefault="00341E28" w:rsidP="00341E28">
      <w:pPr>
        <w:pStyle w:val="af0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โปรแกรมเว็บบราวเซอร์ เพื่อการทำงานของเว็บไซต์และทดสอบการทำงานของระบบที่พัฒนาขึ้น</w:t>
      </w:r>
    </w:p>
    <w:p w:rsidR="00341E28" w:rsidRPr="00341E28" w:rsidRDefault="00341E28" w:rsidP="00341E28">
      <w:pPr>
        <w:pStyle w:val="af0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41E28">
        <w:rPr>
          <w:rFonts w:ascii="TH Niramit AS" w:hAnsi="TH Niramit AS" w:cs="TH Niramit AS"/>
          <w:color w:val="000000" w:themeColor="text1"/>
          <w:sz w:val="32"/>
          <w:szCs w:val="32"/>
        </w:rPr>
        <w:t xml:space="preserve">Google Chrome </w:t>
      </w:r>
      <w:r w:rsidRPr="00341E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รุ่น </w:t>
      </w:r>
      <w:r w:rsidRPr="00341E28">
        <w:rPr>
          <w:rFonts w:ascii="TH Niramit AS" w:hAnsi="TH Niramit AS" w:cs="TH Niramit AS"/>
          <w:color w:val="000000" w:themeColor="text1"/>
          <w:sz w:val="32"/>
          <w:szCs w:val="32"/>
        </w:rPr>
        <w:t xml:space="preserve">40.0.2214.115 m </w:t>
      </w:r>
      <w:r w:rsidRPr="00341E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หรือมากกว่า </w:t>
      </w:r>
    </w:p>
    <w:p w:rsidR="00341E28" w:rsidRPr="00341E28" w:rsidRDefault="00341E28" w:rsidP="00341E28">
      <w:pPr>
        <w:pStyle w:val="af0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41E28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Internet Explorer 11 </w:t>
      </w:r>
      <w:r w:rsidRPr="00341E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หรือมากกว่า </w:t>
      </w:r>
    </w:p>
    <w:p w:rsidR="00341E28" w:rsidRPr="00341E28" w:rsidRDefault="00341E28" w:rsidP="00341E28">
      <w:pPr>
        <w:pStyle w:val="af0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41E28">
        <w:rPr>
          <w:rFonts w:ascii="TH Niramit AS" w:hAnsi="TH Niramit AS" w:cs="TH Niramit AS"/>
          <w:color w:val="000000" w:themeColor="text1"/>
          <w:sz w:val="32"/>
          <w:szCs w:val="32"/>
        </w:rPr>
        <w:t xml:space="preserve">Mozilla Firefox 35.0.1 </w:t>
      </w:r>
      <w:r w:rsidRPr="00341E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หรือมากกว่า </w:t>
      </w:r>
    </w:p>
    <w:p w:rsidR="00B96AE3" w:rsidRDefault="00B96AE3" w:rsidP="00341E28">
      <w:pPr>
        <w:rPr>
          <w:rFonts w:ascii="TH Niramit AS" w:hAnsi="TH Niramit AS" w:cs="TH Niramit AS"/>
          <w:b/>
          <w:bCs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b/>
          <w:bCs/>
          <w:color w:val="auto"/>
          <w:sz w:val="32"/>
          <w:szCs w:val="32"/>
        </w:rPr>
      </w:pPr>
      <w:bookmarkStart w:id="0" w:name="_GoBack"/>
      <w:bookmarkEnd w:id="0"/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ประโยชน์ที่คาดว่าจะได้รับ</w:t>
      </w:r>
    </w:p>
    <w:p w:rsidR="006E72CD" w:rsidRPr="006E72CD" w:rsidRDefault="00341E28" w:rsidP="006E72CD">
      <w:pPr>
        <w:pStyle w:val="af0"/>
        <w:numPr>
          <w:ilvl w:val="0"/>
          <w:numId w:val="7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E72CD">
        <w:rPr>
          <w:rFonts w:ascii="TH Niramit AS" w:hAnsi="TH Niramit AS" w:cs="TH Niramit AS" w:hint="cs"/>
          <w:sz w:val="32"/>
          <w:szCs w:val="32"/>
          <w:cs/>
        </w:rPr>
        <w:t>มีจุดศูนย์กลางประชาส</w:t>
      </w:r>
      <w:r w:rsidRPr="006E72CD">
        <w:rPr>
          <w:rFonts w:ascii="TH Niramit AS" w:hAnsi="TH Niramit AS" w:cs="TH Niramit AS"/>
          <w:sz w:val="32"/>
          <w:szCs w:val="32"/>
          <w:cs/>
        </w:rPr>
        <w:t xml:space="preserve">ัมพันธ์กิจกรรมศิษย์เก่าคืนสู่เหย้า </w:t>
      </w:r>
      <w:r w:rsidRPr="006E72CD">
        <w:rPr>
          <w:rFonts w:ascii="TH Niramit AS" w:hAnsi="TH Niramit AS" w:cs="TH Niramit AS"/>
          <w:sz w:val="32"/>
          <w:szCs w:val="32"/>
        </w:rPr>
        <w:t xml:space="preserve">15 </w:t>
      </w:r>
      <w:r w:rsidRPr="006E72CD">
        <w:rPr>
          <w:rFonts w:ascii="TH Niramit AS" w:hAnsi="TH Niramit AS" w:cs="TH Niramit AS" w:hint="cs"/>
          <w:sz w:val="32"/>
          <w:szCs w:val="32"/>
          <w:cs/>
        </w:rPr>
        <w:t>ปี  คณะเทคโนโลยีสารสนเทศและการสื่อสาร มหาวิทยาลัยพะเยา</w:t>
      </w:r>
    </w:p>
    <w:p w:rsidR="00341E28" w:rsidRPr="006E72CD" w:rsidRDefault="00341E28" w:rsidP="006E72CD">
      <w:pPr>
        <w:pStyle w:val="af0"/>
        <w:numPr>
          <w:ilvl w:val="0"/>
          <w:numId w:val="7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E72CD">
        <w:rPr>
          <w:rFonts w:ascii="TH Niramit AS" w:hAnsi="TH Niramit AS" w:cs="TH Niramit AS" w:hint="cs"/>
          <w:sz w:val="32"/>
          <w:szCs w:val="32"/>
          <w:cs/>
        </w:rPr>
        <w:t>ได้ระบบลงทะเบียนกิจกรรมศิษย์เก่าคืนสู่เหย้า</w:t>
      </w:r>
      <w:r w:rsidRPr="006E72CD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6E72CD">
        <w:rPr>
          <w:rFonts w:ascii="TH Niramit AS" w:hAnsi="TH Niramit AS" w:cs="TH Niramit AS"/>
          <w:sz w:val="32"/>
          <w:szCs w:val="32"/>
        </w:rPr>
        <w:t xml:space="preserve">15 </w:t>
      </w:r>
      <w:r w:rsidRPr="006E72CD">
        <w:rPr>
          <w:rFonts w:ascii="TH Niramit AS" w:hAnsi="TH Niramit AS" w:cs="TH Niramit AS" w:hint="cs"/>
          <w:sz w:val="32"/>
          <w:szCs w:val="32"/>
          <w:cs/>
        </w:rPr>
        <w:t>ปี  คณะเทคโนโลยีสารสนเทศและการสื่อสาร มหาวิทยาลัยพะเยาที่สามารถใช้ในการติดตามผลและตรวจสอบข้อมูลได้</w:t>
      </w:r>
    </w:p>
    <w:p w:rsidR="00341E28" w:rsidRPr="00341E28" w:rsidRDefault="00341E28" w:rsidP="00341E28">
      <w:pPr>
        <w:ind w:left="1440"/>
        <w:rPr>
          <w:rFonts w:ascii="TH Niramit AS" w:hAnsi="TH Niramit AS" w:cs="TH Niramit AS"/>
          <w:color w:val="auto"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sz w:val="32"/>
          <w:szCs w:val="32"/>
          <w:cs/>
        </w:rPr>
      </w:pPr>
    </w:p>
    <w:p w:rsidR="00341E28" w:rsidRPr="00341E28" w:rsidRDefault="00341E28" w:rsidP="00341E28">
      <w:pPr>
        <w:rPr>
          <w:rFonts w:ascii="TH Niramit AS" w:hAnsi="TH Niramit AS" w:cs="TH Niramit AS"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sz w:val="32"/>
          <w:szCs w:val="32"/>
        </w:rPr>
      </w:pPr>
    </w:p>
    <w:p w:rsidR="0048273F" w:rsidRPr="00341E28" w:rsidRDefault="0048273F" w:rsidP="00341E28">
      <w:pPr>
        <w:rPr>
          <w:sz w:val="32"/>
          <w:szCs w:val="32"/>
        </w:rPr>
      </w:pPr>
    </w:p>
    <w:sectPr w:rsidR="0048273F" w:rsidRPr="00341E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FC8" w:rsidRDefault="006C7FC8" w:rsidP="00F835B5">
      <w:pPr>
        <w:spacing w:line="240" w:lineRule="auto"/>
      </w:pPr>
      <w:r>
        <w:separator/>
      </w:r>
    </w:p>
  </w:endnote>
  <w:endnote w:type="continuationSeparator" w:id="0">
    <w:p w:rsidR="006C7FC8" w:rsidRDefault="006C7FC8" w:rsidP="00F8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JUAR_one_moment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Niramit AS" w:hAnsi="TH Niramit AS" w:cs="TH Niramit AS"/>
        <w:sz w:val="24"/>
        <w:szCs w:val="24"/>
      </w:rPr>
      <w:id w:val="-1266307584"/>
      <w:docPartObj>
        <w:docPartGallery w:val="Page Numbers (Bottom of Page)"/>
        <w:docPartUnique/>
      </w:docPartObj>
    </w:sdtPr>
    <w:sdtEndPr/>
    <w:sdtContent>
      <w:sdt>
        <w:sdtPr>
          <w:rPr>
            <w:rFonts w:ascii="TH Niramit AS" w:hAnsi="TH Niramit AS" w:cs="TH Niramit AS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817C1" w:rsidRPr="003817C1" w:rsidRDefault="003817C1">
            <w:pPr>
              <w:pStyle w:val="ae"/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3817C1">
              <w:rPr>
                <w:rFonts w:ascii="TH Niramit AS" w:hAnsi="TH Niramit AS" w:cs="TH Niramit AS"/>
                <w:sz w:val="24"/>
                <w:szCs w:val="24"/>
              </w:rPr>
              <w:t xml:space="preserve">Page </w: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PAGE </w:instrTex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 w:rsidR="00B96AE3"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3</w: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  <w:r w:rsidRPr="003817C1">
              <w:rPr>
                <w:rFonts w:ascii="TH Niramit AS" w:hAnsi="TH Niramit AS" w:cs="TH Niramit AS"/>
                <w:sz w:val="24"/>
                <w:szCs w:val="24"/>
              </w:rPr>
              <w:t xml:space="preserve"> of </w: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NUMPAGES  </w:instrTex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 w:rsidR="00B96AE3"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4</w: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6B4E" w:rsidRPr="003817C1" w:rsidRDefault="00946B4E" w:rsidP="003817C1">
    <w:pPr>
      <w:pStyle w:val="ae"/>
      <w:jc w:val="center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FC8" w:rsidRDefault="006C7FC8" w:rsidP="00F835B5">
      <w:pPr>
        <w:spacing w:line="240" w:lineRule="auto"/>
      </w:pPr>
      <w:r>
        <w:separator/>
      </w:r>
    </w:p>
  </w:footnote>
  <w:footnote w:type="continuationSeparator" w:id="0">
    <w:p w:rsidR="006C7FC8" w:rsidRDefault="006C7FC8" w:rsidP="00F83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B5" w:rsidRDefault="003817C1" w:rsidP="00F835B5">
    <w:pPr>
      <w:pStyle w:val="ac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ICT_RMS01</w:t>
    </w:r>
  </w:p>
  <w:p w:rsidR="00F835B5" w:rsidRDefault="00F835B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4821"/>
    <w:multiLevelType w:val="hybridMultilevel"/>
    <w:tmpl w:val="A5564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373"/>
    <w:multiLevelType w:val="multilevel"/>
    <w:tmpl w:val="F054685E"/>
    <w:lvl w:ilvl="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sz w:val="28"/>
      </w:rPr>
    </w:lvl>
  </w:abstractNum>
  <w:abstractNum w:abstractNumId="2" w15:restartNumberingAfterBreak="0">
    <w:nsid w:val="392B6007"/>
    <w:multiLevelType w:val="hybridMultilevel"/>
    <w:tmpl w:val="377E6FDE"/>
    <w:lvl w:ilvl="0" w:tplc="96188E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9D4D2C"/>
    <w:multiLevelType w:val="hybridMultilevel"/>
    <w:tmpl w:val="8DE88D1A"/>
    <w:lvl w:ilvl="0" w:tplc="C688CB78">
      <w:start w:val="1"/>
      <w:numFmt w:val="decimal"/>
      <w:lvlText w:val="%1."/>
      <w:lvlJc w:val="left"/>
      <w:pPr>
        <w:ind w:left="1080" w:hanging="360"/>
      </w:pPr>
    </w:lvl>
    <w:lvl w:ilvl="1" w:tplc="E7487836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485D35"/>
    <w:multiLevelType w:val="hybridMultilevel"/>
    <w:tmpl w:val="F93E73DE"/>
    <w:lvl w:ilvl="0" w:tplc="7E02A0FE">
      <w:start w:val="1"/>
      <w:numFmt w:val="decimal"/>
      <w:lvlText w:val="%1."/>
      <w:lvlJc w:val="left"/>
      <w:pPr>
        <w:ind w:left="1080" w:hanging="360"/>
      </w:pPr>
      <w:rPr>
        <w:rFonts w:ascii="TH Niramit AS" w:eastAsia="Arial" w:hAnsi="TH Niramit AS" w:cs="TH Niramit A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E37E5D"/>
    <w:multiLevelType w:val="hybridMultilevel"/>
    <w:tmpl w:val="98300976"/>
    <w:lvl w:ilvl="0" w:tplc="E7487836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E7487836">
      <w:start w:val="1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2" w:tplc="E7487836">
      <w:start w:val="1"/>
      <w:numFmt w:val="bullet"/>
      <w:lvlText w:val="-"/>
      <w:lvlJc w:val="left"/>
      <w:pPr>
        <w:ind w:left="3240" w:hanging="360"/>
      </w:pPr>
      <w:rPr>
        <w:rFonts w:ascii="TH SarabunPSK" w:eastAsiaTheme="minorHAnsi" w:hAnsi="TH SarabunPSK" w:cs="TH SarabunPSK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E04665"/>
    <w:multiLevelType w:val="hybridMultilevel"/>
    <w:tmpl w:val="3A845FC6"/>
    <w:lvl w:ilvl="0" w:tplc="C688CB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8A"/>
    <w:rsid w:val="00012956"/>
    <w:rsid w:val="00112A11"/>
    <w:rsid w:val="00164DF9"/>
    <w:rsid w:val="00185DCB"/>
    <w:rsid w:val="001C2B08"/>
    <w:rsid w:val="002169E2"/>
    <w:rsid w:val="00295DB9"/>
    <w:rsid w:val="002B4B46"/>
    <w:rsid w:val="002B5B1C"/>
    <w:rsid w:val="002D66BA"/>
    <w:rsid w:val="0032554B"/>
    <w:rsid w:val="00341E28"/>
    <w:rsid w:val="00346BE9"/>
    <w:rsid w:val="003817C1"/>
    <w:rsid w:val="00390206"/>
    <w:rsid w:val="003D7172"/>
    <w:rsid w:val="003D7D9E"/>
    <w:rsid w:val="00401005"/>
    <w:rsid w:val="0044522A"/>
    <w:rsid w:val="00457AAE"/>
    <w:rsid w:val="0048273F"/>
    <w:rsid w:val="00490ED0"/>
    <w:rsid w:val="004B002C"/>
    <w:rsid w:val="004B2288"/>
    <w:rsid w:val="004B5B39"/>
    <w:rsid w:val="004C7DEE"/>
    <w:rsid w:val="0050731A"/>
    <w:rsid w:val="00512E34"/>
    <w:rsid w:val="00513115"/>
    <w:rsid w:val="005800C1"/>
    <w:rsid w:val="005C2E8A"/>
    <w:rsid w:val="00651C27"/>
    <w:rsid w:val="006551CF"/>
    <w:rsid w:val="0067479E"/>
    <w:rsid w:val="00690711"/>
    <w:rsid w:val="0069705D"/>
    <w:rsid w:val="006B7BA9"/>
    <w:rsid w:val="006C7FC8"/>
    <w:rsid w:val="006D60AD"/>
    <w:rsid w:val="006E72CD"/>
    <w:rsid w:val="00704598"/>
    <w:rsid w:val="00770757"/>
    <w:rsid w:val="00793732"/>
    <w:rsid w:val="007A302C"/>
    <w:rsid w:val="007B2589"/>
    <w:rsid w:val="008018C6"/>
    <w:rsid w:val="00835DAF"/>
    <w:rsid w:val="008435D8"/>
    <w:rsid w:val="00940D0A"/>
    <w:rsid w:val="00946B4E"/>
    <w:rsid w:val="009557DE"/>
    <w:rsid w:val="00956C18"/>
    <w:rsid w:val="00977E3C"/>
    <w:rsid w:val="00980172"/>
    <w:rsid w:val="009A2F42"/>
    <w:rsid w:val="009E0FF1"/>
    <w:rsid w:val="00A52D7D"/>
    <w:rsid w:val="00A867EB"/>
    <w:rsid w:val="00A92E03"/>
    <w:rsid w:val="00AB45BD"/>
    <w:rsid w:val="00AC10AF"/>
    <w:rsid w:val="00AE40F5"/>
    <w:rsid w:val="00AF3678"/>
    <w:rsid w:val="00B71635"/>
    <w:rsid w:val="00B74F6F"/>
    <w:rsid w:val="00B87FFC"/>
    <w:rsid w:val="00B92EA9"/>
    <w:rsid w:val="00B96AE3"/>
    <w:rsid w:val="00BC5BA1"/>
    <w:rsid w:val="00C15C9D"/>
    <w:rsid w:val="00C465FE"/>
    <w:rsid w:val="00C6321F"/>
    <w:rsid w:val="00C674BF"/>
    <w:rsid w:val="00C91F2C"/>
    <w:rsid w:val="00CD0CEA"/>
    <w:rsid w:val="00CD69AC"/>
    <w:rsid w:val="00D05ADB"/>
    <w:rsid w:val="00D15264"/>
    <w:rsid w:val="00DC0D11"/>
    <w:rsid w:val="00E1683E"/>
    <w:rsid w:val="00E23A91"/>
    <w:rsid w:val="00E37670"/>
    <w:rsid w:val="00E84FF1"/>
    <w:rsid w:val="00E945E1"/>
    <w:rsid w:val="00E9537B"/>
    <w:rsid w:val="00EB7E78"/>
    <w:rsid w:val="00F04C3B"/>
    <w:rsid w:val="00F42573"/>
    <w:rsid w:val="00F77921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45B99-4CA9-420D-89D1-838F818D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paragraph" w:styleId="aa">
    <w:name w:val="Balloon Text"/>
    <w:basedOn w:val="a"/>
    <w:link w:val="ab"/>
    <w:uiPriority w:val="99"/>
    <w:semiHidden/>
    <w:unhideWhenUsed/>
    <w:rsid w:val="00F42573"/>
    <w:pPr>
      <w:spacing w:line="240" w:lineRule="auto"/>
    </w:pPr>
    <w:rPr>
      <w:rFonts w:ascii="Tahoma" w:hAnsi="Tahoma" w:cs="Angsana New"/>
      <w:sz w:val="16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F42573"/>
    <w:rPr>
      <w:rFonts w:ascii="Tahoma" w:hAnsi="Tahoma" w:cs="Angsana New"/>
      <w:sz w:val="16"/>
    </w:rPr>
  </w:style>
  <w:style w:type="paragraph" w:styleId="ac">
    <w:name w:val="header"/>
    <w:basedOn w:val="a"/>
    <w:link w:val="ad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d">
    <w:name w:val="หัวกระดาษ อักขระ"/>
    <w:basedOn w:val="a0"/>
    <w:link w:val="ac"/>
    <w:uiPriority w:val="99"/>
    <w:rsid w:val="00F835B5"/>
    <w:rPr>
      <w:rFonts w:cs="Cordia New"/>
    </w:rPr>
  </w:style>
  <w:style w:type="paragraph" w:styleId="ae">
    <w:name w:val="footer"/>
    <w:basedOn w:val="a"/>
    <w:link w:val="af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f">
    <w:name w:val="ท้ายกระดาษ อักขระ"/>
    <w:basedOn w:val="a0"/>
    <w:link w:val="ae"/>
    <w:uiPriority w:val="99"/>
    <w:rsid w:val="00F835B5"/>
    <w:rPr>
      <w:rFonts w:cs="Cordia New"/>
    </w:rPr>
  </w:style>
  <w:style w:type="paragraph" w:styleId="af0">
    <w:name w:val="List Paragraph"/>
    <w:basedOn w:val="a"/>
    <w:uiPriority w:val="34"/>
    <w:qFormat/>
    <w:rsid w:val="00F835B5"/>
    <w:pPr>
      <w:ind w:left="720"/>
      <w:contextualSpacing/>
    </w:pPr>
    <w:rPr>
      <w:rFonts w:cs="Cordia New"/>
    </w:rPr>
  </w:style>
  <w:style w:type="table" w:styleId="af1">
    <w:name w:val="Table Grid"/>
    <w:basedOn w:val="a1"/>
    <w:uiPriority w:val="39"/>
    <w:rsid w:val="00490E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479AF-8E79-4AD7-A0DF-548972350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PuPing-snsd</dc:creator>
  <cp:lastModifiedBy>Sarayut Wiangchai</cp:lastModifiedBy>
  <cp:revision>76</cp:revision>
  <cp:lastPrinted>2015-02-24T16:36:00Z</cp:lastPrinted>
  <dcterms:created xsi:type="dcterms:W3CDTF">2015-02-23T09:16:00Z</dcterms:created>
  <dcterms:modified xsi:type="dcterms:W3CDTF">2015-10-05T03:04:00Z</dcterms:modified>
</cp:coreProperties>
</file>