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F4152" w14:textId="77777777" w:rsidR="00F0544A" w:rsidRDefault="00CB2F2D" w:rsidP="00C74E31">
      <w:pPr>
        <w:ind w:left="2832" w:hanging="2832"/>
        <w:jc w:val="center"/>
        <w:rPr>
          <w:b/>
          <w:sz w:val="36"/>
          <w:szCs w:val="36"/>
          <w:lang w:val="es-ES"/>
        </w:rPr>
      </w:pPr>
      <w:bookmarkStart w:id="0" w:name="_GoBack"/>
      <w:bookmarkEnd w:id="0"/>
      <w:r>
        <w:rPr>
          <w:noProof/>
          <w:sz w:val="36"/>
          <w:szCs w:val="36"/>
          <w:lang w:val="es-MX" w:eastAsia="es-MX"/>
        </w:rPr>
        <w:drawing>
          <wp:anchor distT="0" distB="0" distL="114300" distR="114300" simplePos="0" relativeHeight="251659264" behindDoc="1" locked="0" layoutInCell="1" allowOverlap="1" wp14:anchorId="00F7DF02" wp14:editId="4033114A">
            <wp:simplePos x="0" y="0"/>
            <wp:positionH relativeFrom="column">
              <wp:posOffset>12700</wp:posOffset>
            </wp:positionH>
            <wp:positionV relativeFrom="paragraph">
              <wp:posOffset>0</wp:posOffset>
            </wp:positionV>
            <wp:extent cx="825500" cy="802640"/>
            <wp:effectExtent l="0" t="0" r="12700" b="1016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png"/>
                    <pic:cNvPicPr/>
                  </pic:nvPicPr>
                  <pic:blipFill>
                    <a:blip r:embed="rId9">
                      <a:extLst>
                        <a:ext uri="{28A0092B-C50C-407E-A947-70E740481C1C}">
                          <a14:useLocalDpi xmlns:a14="http://schemas.microsoft.com/office/drawing/2010/main" val="0"/>
                        </a:ext>
                      </a:extLst>
                    </a:blip>
                    <a:stretch>
                      <a:fillRect/>
                    </a:stretch>
                  </pic:blipFill>
                  <pic:spPr>
                    <a:xfrm>
                      <a:off x="0" y="0"/>
                      <a:ext cx="850464" cy="826913"/>
                    </a:xfrm>
                    <a:prstGeom prst="rect">
                      <a:avLst/>
                    </a:prstGeom>
                  </pic:spPr>
                </pic:pic>
              </a:graphicData>
            </a:graphic>
            <wp14:sizeRelH relativeFrom="page">
              <wp14:pctWidth>0</wp14:pctWidth>
            </wp14:sizeRelH>
            <wp14:sizeRelV relativeFrom="page">
              <wp14:pctHeight>0</wp14:pctHeight>
            </wp14:sizeRelV>
          </wp:anchor>
        </w:drawing>
      </w:r>
      <w:r>
        <w:rPr>
          <w:b/>
          <w:noProof/>
          <w:sz w:val="36"/>
          <w:szCs w:val="36"/>
          <w:lang w:val="es-MX" w:eastAsia="es-MX"/>
        </w:rPr>
        <w:drawing>
          <wp:anchor distT="0" distB="0" distL="114300" distR="114300" simplePos="0" relativeHeight="251658240" behindDoc="1" locked="0" layoutInCell="1" allowOverlap="1" wp14:anchorId="36362292" wp14:editId="55D904EB">
            <wp:simplePos x="0" y="0"/>
            <wp:positionH relativeFrom="column">
              <wp:posOffset>3594100</wp:posOffset>
            </wp:positionH>
            <wp:positionV relativeFrom="paragraph">
              <wp:posOffset>-114300</wp:posOffset>
            </wp:positionV>
            <wp:extent cx="851069" cy="10312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_IP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3225" cy="1033853"/>
                    </a:xfrm>
                    <a:prstGeom prst="rect">
                      <a:avLst/>
                    </a:prstGeom>
                  </pic:spPr>
                </pic:pic>
              </a:graphicData>
            </a:graphic>
            <wp14:sizeRelH relativeFrom="page">
              <wp14:pctWidth>0</wp14:pctWidth>
            </wp14:sizeRelH>
            <wp14:sizeRelV relativeFrom="page">
              <wp14:pctHeight>0</wp14:pctHeight>
            </wp14:sizeRelV>
          </wp:anchor>
        </w:drawing>
      </w:r>
    </w:p>
    <w:p w14:paraId="0519D8AF" w14:textId="77777777" w:rsidR="00F0544A" w:rsidRDefault="00F0544A" w:rsidP="00C74E31">
      <w:pPr>
        <w:ind w:left="2832" w:hanging="2832"/>
        <w:jc w:val="center"/>
        <w:rPr>
          <w:b/>
          <w:sz w:val="36"/>
          <w:szCs w:val="36"/>
          <w:lang w:val="es-ES"/>
        </w:rPr>
      </w:pPr>
    </w:p>
    <w:p w14:paraId="4B9A68A5" w14:textId="77777777" w:rsidR="00641648" w:rsidRPr="00F0544A" w:rsidRDefault="00C74E31" w:rsidP="00C74E31">
      <w:pPr>
        <w:ind w:left="2832" w:hanging="2832"/>
        <w:jc w:val="center"/>
        <w:rPr>
          <w:b/>
          <w:sz w:val="36"/>
          <w:szCs w:val="36"/>
          <w:lang w:val="es-ES"/>
        </w:rPr>
      </w:pPr>
      <w:r w:rsidRPr="00F0544A">
        <w:rPr>
          <w:b/>
          <w:sz w:val="36"/>
          <w:szCs w:val="36"/>
          <w:lang w:val="es-ES"/>
        </w:rPr>
        <w:t>Instituto Politécnico Nacional</w:t>
      </w:r>
    </w:p>
    <w:p w14:paraId="7DAD6F2F" w14:textId="77777777" w:rsidR="00C74E31" w:rsidRDefault="00C74E31" w:rsidP="00C74E31">
      <w:pPr>
        <w:ind w:left="2832" w:hanging="2832"/>
        <w:jc w:val="center"/>
        <w:rPr>
          <w:b/>
          <w:sz w:val="36"/>
          <w:szCs w:val="36"/>
          <w:lang w:val="es-ES"/>
        </w:rPr>
      </w:pPr>
      <w:r w:rsidRPr="00F0544A">
        <w:rPr>
          <w:b/>
          <w:sz w:val="36"/>
          <w:szCs w:val="36"/>
          <w:lang w:val="es-ES"/>
        </w:rPr>
        <w:t>Escuela Superior de Cómputo</w:t>
      </w:r>
    </w:p>
    <w:p w14:paraId="018F57D6" w14:textId="77777777" w:rsidR="00F0544A" w:rsidRDefault="00F0544A" w:rsidP="00C74E31">
      <w:pPr>
        <w:ind w:left="2832" w:hanging="2832"/>
        <w:jc w:val="center"/>
        <w:rPr>
          <w:sz w:val="36"/>
          <w:szCs w:val="36"/>
          <w:lang w:val="es-ES"/>
        </w:rPr>
      </w:pPr>
      <w:r>
        <w:rPr>
          <w:b/>
          <w:sz w:val="36"/>
          <w:szCs w:val="36"/>
          <w:lang w:val="es-ES"/>
        </w:rPr>
        <w:t>Ingeniería en Sistemas Computacionales</w:t>
      </w:r>
    </w:p>
    <w:p w14:paraId="732966A9" w14:textId="77777777" w:rsidR="00C74E31" w:rsidRDefault="00C74E31" w:rsidP="00C74E31">
      <w:pPr>
        <w:ind w:left="2832" w:hanging="2832"/>
        <w:jc w:val="center"/>
        <w:rPr>
          <w:sz w:val="36"/>
          <w:szCs w:val="36"/>
          <w:lang w:val="es-ES"/>
        </w:rPr>
      </w:pPr>
    </w:p>
    <w:p w14:paraId="16544AE6" w14:textId="77777777" w:rsidR="00C74E31" w:rsidRDefault="00C74E31" w:rsidP="00C74E31">
      <w:pPr>
        <w:ind w:left="2832" w:hanging="2832"/>
        <w:jc w:val="center"/>
        <w:rPr>
          <w:sz w:val="36"/>
          <w:szCs w:val="36"/>
          <w:lang w:val="es-ES"/>
        </w:rPr>
      </w:pPr>
      <w:r>
        <w:rPr>
          <w:sz w:val="36"/>
          <w:szCs w:val="36"/>
          <w:lang w:val="es-ES"/>
        </w:rPr>
        <w:t>Análisis Fundamental de Circuitos</w:t>
      </w:r>
    </w:p>
    <w:p w14:paraId="3ACA0EFB" w14:textId="77777777" w:rsidR="00F0544A" w:rsidRDefault="00F0544A" w:rsidP="00C74E31">
      <w:pPr>
        <w:ind w:left="2832" w:hanging="2832"/>
        <w:jc w:val="center"/>
        <w:rPr>
          <w:sz w:val="36"/>
          <w:szCs w:val="36"/>
          <w:lang w:val="es-ES"/>
        </w:rPr>
      </w:pPr>
    </w:p>
    <w:p w14:paraId="74AD7A36" w14:textId="77777777" w:rsidR="00C74E31" w:rsidRDefault="00C74E31" w:rsidP="00C74E31">
      <w:pPr>
        <w:ind w:left="2832" w:hanging="2832"/>
        <w:jc w:val="center"/>
        <w:rPr>
          <w:sz w:val="36"/>
          <w:szCs w:val="36"/>
          <w:lang w:val="es-ES"/>
        </w:rPr>
      </w:pPr>
      <w:r>
        <w:rPr>
          <w:sz w:val="36"/>
          <w:szCs w:val="36"/>
          <w:lang w:val="es-ES"/>
        </w:rPr>
        <w:t>Práctica 5</w:t>
      </w:r>
      <w:r w:rsidR="00B11A98">
        <w:rPr>
          <w:sz w:val="36"/>
          <w:szCs w:val="36"/>
          <w:lang w:val="es-ES"/>
        </w:rPr>
        <w:t>: Análisis de mallas</w:t>
      </w:r>
    </w:p>
    <w:p w14:paraId="3E367150" w14:textId="77777777" w:rsidR="00B11A98" w:rsidRDefault="00B11A98" w:rsidP="00C74E31">
      <w:pPr>
        <w:ind w:left="2832" w:hanging="2832"/>
        <w:jc w:val="center"/>
        <w:rPr>
          <w:sz w:val="36"/>
          <w:szCs w:val="36"/>
          <w:lang w:val="es-ES"/>
        </w:rPr>
      </w:pPr>
    </w:p>
    <w:p w14:paraId="49A5E21A" w14:textId="77777777" w:rsidR="00B11A98" w:rsidRDefault="00855371" w:rsidP="00C74E31">
      <w:pPr>
        <w:ind w:left="2832" w:hanging="2832"/>
        <w:jc w:val="center"/>
        <w:rPr>
          <w:sz w:val="36"/>
          <w:szCs w:val="36"/>
          <w:lang w:val="es-ES"/>
        </w:rPr>
      </w:pPr>
      <w:r>
        <w:rPr>
          <w:sz w:val="36"/>
          <w:szCs w:val="36"/>
          <w:lang w:val="es-ES"/>
        </w:rPr>
        <w:t>Profesor: Felipe De Jesús Figueroa Del Prado</w:t>
      </w:r>
    </w:p>
    <w:p w14:paraId="7BDFE9B1" w14:textId="77777777" w:rsidR="00C22DAC" w:rsidRDefault="00C22DAC" w:rsidP="00C74E31">
      <w:pPr>
        <w:ind w:left="2832" w:hanging="2832"/>
        <w:jc w:val="center"/>
        <w:rPr>
          <w:sz w:val="36"/>
          <w:szCs w:val="36"/>
          <w:lang w:val="es-ES"/>
        </w:rPr>
      </w:pPr>
    </w:p>
    <w:p w14:paraId="3CB4A252" w14:textId="2EE22D7D" w:rsidR="00C22DAC" w:rsidRDefault="00F0544A" w:rsidP="00BD2826">
      <w:pPr>
        <w:ind w:left="2832" w:hanging="2832"/>
        <w:jc w:val="center"/>
        <w:rPr>
          <w:sz w:val="36"/>
          <w:szCs w:val="36"/>
          <w:lang w:val="es-ES"/>
        </w:rPr>
      </w:pPr>
      <w:r>
        <w:rPr>
          <w:sz w:val="36"/>
          <w:szCs w:val="36"/>
          <w:lang w:val="es-ES"/>
        </w:rPr>
        <w:t>Integrantes</w:t>
      </w:r>
      <w:r w:rsidR="00C22DAC">
        <w:rPr>
          <w:sz w:val="36"/>
          <w:szCs w:val="36"/>
          <w:lang w:val="es-ES"/>
        </w:rPr>
        <w:t>:</w:t>
      </w:r>
    </w:p>
    <w:p w14:paraId="35F7E18D" w14:textId="77777777" w:rsidR="00BD2826" w:rsidRDefault="00BD2826" w:rsidP="00BD2826">
      <w:pPr>
        <w:ind w:left="2832" w:hanging="2832"/>
        <w:jc w:val="center"/>
        <w:rPr>
          <w:sz w:val="36"/>
          <w:szCs w:val="36"/>
          <w:lang w:val="es-ES"/>
        </w:rPr>
      </w:pPr>
    </w:p>
    <w:p w14:paraId="78C3FE4D" w14:textId="77777777" w:rsidR="00C22DAC" w:rsidRDefault="00C22DAC" w:rsidP="00C74E31">
      <w:pPr>
        <w:ind w:left="2832" w:hanging="2832"/>
        <w:jc w:val="center"/>
        <w:rPr>
          <w:sz w:val="36"/>
          <w:szCs w:val="36"/>
          <w:lang w:val="es-ES"/>
        </w:rPr>
      </w:pPr>
      <w:r>
        <w:rPr>
          <w:sz w:val="36"/>
          <w:szCs w:val="36"/>
          <w:lang w:val="es-ES"/>
        </w:rPr>
        <w:t>Luis Enrique Rojas Alvarado</w:t>
      </w:r>
    </w:p>
    <w:p w14:paraId="1A8F4661" w14:textId="77777777" w:rsidR="00CB2F2D" w:rsidRDefault="00CB2F2D" w:rsidP="00C74E31">
      <w:pPr>
        <w:ind w:left="2832" w:hanging="2832"/>
        <w:jc w:val="center"/>
        <w:rPr>
          <w:sz w:val="36"/>
          <w:szCs w:val="36"/>
          <w:lang w:val="es-ES"/>
        </w:rPr>
      </w:pPr>
    </w:p>
    <w:p w14:paraId="058BA972" w14:textId="77777777" w:rsidR="00CB2F2D" w:rsidRDefault="00CB2F2D" w:rsidP="00C74E31">
      <w:pPr>
        <w:ind w:left="2832" w:hanging="2832"/>
        <w:jc w:val="center"/>
        <w:rPr>
          <w:sz w:val="36"/>
          <w:szCs w:val="36"/>
          <w:lang w:val="es-ES"/>
        </w:rPr>
      </w:pPr>
    </w:p>
    <w:p w14:paraId="59F02259" w14:textId="77777777" w:rsidR="00CB2F2D" w:rsidRDefault="00CB2F2D" w:rsidP="00C74E31">
      <w:pPr>
        <w:ind w:left="2832" w:hanging="2832"/>
        <w:jc w:val="center"/>
        <w:rPr>
          <w:sz w:val="36"/>
          <w:szCs w:val="36"/>
          <w:lang w:val="es-ES"/>
        </w:rPr>
      </w:pPr>
    </w:p>
    <w:p w14:paraId="6C62A96A" w14:textId="77777777" w:rsidR="00CB2F2D" w:rsidRPr="00926E76" w:rsidRDefault="00CB2F2D" w:rsidP="00C74E31">
      <w:pPr>
        <w:ind w:left="2832" w:hanging="2832"/>
        <w:jc w:val="center"/>
        <w:rPr>
          <w:sz w:val="36"/>
          <w:szCs w:val="36"/>
          <w:lang w:val="es-MX"/>
        </w:rPr>
      </w:pPr>
      <w:r w:rsidRPr="00926E76">
        <w:rPr>
          <w:sz w:val="36"/>
          <w:szCs w:val="36"/>
          <w:lang w:val="es-MX"/>
        </w:rPr>
        <w:t>Grupo: 1CM6</w:t>
      </w:r>
    </w:p>
    <w:p w14:paraId="200A35BB" w14:textId="77777777" w:rsidR="00CB2F2D" w:rsidRPr="00926E76" w:rsidRDefault="00CB2F2D" w:rsidP="00CB2F2D">
      <w:pPr>
        <w:rPr>
          <w:sz w:val="36"/>
          <w:szCs w:val="36"/>
          <w:lang w:val="es-MX"/>
        </w:rPr>
      </w:pPr>
    </w:p>
    <w:p w14:paraId="42BC01E7" w14:textId="77777777" w:rsidR="00CB2F2D" w:rsidRPr="00926E76" w:rsidRDefault="00CB2F2D" w:rsidP="00CB2F2D">
      <w:pPr>
        <w:rPr>
          <w:sz w:val="36"/>
          <w:szCs w:val="36"/>
          <w:lang w:val="es-MX"/>
        </w:rPr>
      </w:pPr>
    </w:p>
    <w:p w14:paraId="41A1D2E2" w14:textId="77777777" w:rsidR="00CB2F2D" w:rsidRPr="00926E76" w:rsidRDefault="00CB2F2D" w:rsidP="00CB2F2D">
      <w:pPr>
        <w:rPr>
          <w:sz w:val="36"/>
          <w:szCs w:val="36"/>
          <w:lang w:val="es-MX"/>
        </w:rPr>
      </w:pPr>
    </w:p>
    <w:p w14:paraId="78240B61" w14:textId="77777777" w:rsidR="00CB2F2D" w:rsidRPr="00926E76" w:rsidRDefault="00CB2F2D" w:rsidP="00CB2F2D">
      <w:pPr>
        <w:rPr>
          <w:sz w:val="36"/>
          <w:szCs w:val="36"/>
          <w:lang w:val="es-MX"/>
        </w:rPr>
      </w:pPr>
    </w:p>
    <w:sdt>
      <w:sdtPr>
        <w:rPr>
          <w:rFonts w:asciiTheme="minorHAnsi" w:eastAsiaTheme="minorEastAsia" w:hAnsiTheme="minorHAnsi" w:cstheme="minorBidi"/>
          <w:b w:val="0"/>
          <w:bCs w:val="0"/>
          <w:color w:val="auto"/>
          <w:kern w:val="2"/>
          <w:sz w:val="24"/>
          <w:szCs w:val="24"/>
          <w:lang w:eastAsia="en-US"/>
        </w:rPr>
        <w:id w:val="-329438648"/>
        <w:docPartObj>
          <w:docPartGallery w:val="Table of Contents"/>
          <w:docPartUnique/>
        </w:docPartObj>
      </w:sdtPr>
      <w:sdtEndPr>
        <w:rPr>
          <w:rFonts w:eastAsiaTheme="minorHAnsi"/>
          <w:bCs/>
          <w:kern w:val="0"/>
        </w:rPr>
      </w:sdtEndPr>
      <w:sdtContent>
        <w:sdt>
          <w:sdtPr>
            <w:rPr>
              <w:rFonts w:asciiTheme="minorHAnsi" w:eastAsiaTheme="minorEastAsia" w:hAnsiTheme="minorHAnsi" w:cstheme="minorBidi"/>
              <w:b w:val="0"/>
              <w:bCs w:val="0"/>
              <w:color w:val="auto"/>
              <w:kern w:val="2"/>
              <w:sz w:val="24"/>
              <w:szCs w:val="24"/>
              <w:lang w:eastAsia="en-US"/>
            </w:rPr>
            <w:id w:val="275882412"/>
          </w:sdtPr>
          <w:sdtEndPr>
            <w:rPr>
              <w:rFonts w:eastAsiaTheme="minorHAnsi"/>
              <w:bCs/>
              <w:kern w:val="0"/>
            </w:rPr>
          </w:sdtEndPr>
          <w:sdtContent>
            <w:p w14:paraId="19D57BEE" w14:textId="77777777" w:rsidR="00CB2F2D" w:rsidRPr="00ED6419" w:rsidRDefault="00741216">
              <w:pPr>
                <w:pStyle w:val="TtulodeTDC"/>
                <w:rPr>
                  <w:lang w:val="en-US"/>
                </w:rPr>
              </w:pPr>
              <w:r>
                <w:rPr>
                  <w:lang w:val="en-US"/>
                </w:rPr>
                <w:t>Index</w:t>
              </w:r>
            </w:p>
            <w:p w14:paraId="2E001E52" w14:textId="77777777" w:rsidR="00CB2F2D" w:rsidRPr="00ED6419" w:rsidRDefault="00ED6419">
              <w:pPr>
                <w:pStyle w:val="TDC1"/>
                <w:tabs>
                  <w:tab w:val="right" w:pos="8828"/>
                </w:tabs>
                <w:rPr>
                  <w:noProof/>
                  <w:lang w:val="en-US"/>
                </w:rPr>
              </w:pPr>
              <w:r w:rsidRPr="00ED6419">
                <w:rPr>
                  <w:lang w:val="en-US"/>
                </w:rPr>
                <w:t>Objective</w:t>
              </w:r>
              <w:r w:rsidR="00CB2F2D" w:rsidRPr="00ED6419">
                <w:rPr>
                  <w:noProof/>
                  <w:lang w:val="en-US"/>
                </w:rPr>
                <w:tab/>
              </w:r>
              <w:r w:rsidR="00CB2F2D" w:rsidRPr="00ED6419">
                <w:rPr>
                  <w:lang w:val="en-US"/>
                </w:rPr>
                <w:t>1</w:t>
              </w:r>
            </w:p>
            <w:p w14:paraId="559806DB" w14:textId="77777777" w:rsidR="00CB2F2D" w:rsidRPr="00ED6419" w:rsidRDefault="00ED6419" w:rsidP="00ED6419">
              <w:pPr>
                <w:pStyle w:val="TDC2"/>
                <w:tabs>
                  <w:tab w:val="right" w:pos="8828"/>
                </w:tabs>
                <w:ind w:left="0"/>
                <w:rPr>
                  <w:b/>
                  <w:i w:val="0"/>
                  <w:noProof/>
                  <w:lang w:val="en-US"/>
                </w:rPr>
              </w:pPr>
              <w:r w:rsidRPr="00ED6419">
                <w:rPr>
                  <w:b/>
                  <w:i w:val="0"/>
                  <w:lang w:val="en-US"/>
                </w:rPr>
                <w:t>Material</w:t>
              </w:r>
              <w:r w:rsidR="00CB2F2D" w:rsidRPr="00ED6419">
                <w:rPr>
                  <w:noProof/>
                  <w:lang w:val="en-US"/>
                </w:rPr>
                <w:tab/>
              </w:r>
              <w:r w:rsidRPr="00ED6419">
                <w:rPr>
                  <w:b/>
                  <w:i w:val="0"/>
                  <w:lang w:val="en-US"/>
                </w:rPr>
                <w:t>1</w:t>
              </w:r>
            </w:p>
            <w:p w14:paraId="444BDBF2" w14:textId="77777777" w:rsidR="00CB2F2D" w:rsidRPr="00ED6419" w:rsidRDefault="00ED6419" w:rsidP="00ED6419">
              <w:pPr>
                <w:pStyle w:val="TDC3"/>
                <w:tabs>
                  <w:tab w:val="right" w:pos="8828"/>
                </w:tabs>
                <w:ind w:left="0"/>
                <w:rPr>
                  <w:b/>
                  <w:noProof/>
                  <w:lang w:val="en-US"/>
                </w:rPr>
              </w:pPr>
              <w:r w:rsidRPr="00ED6419">
                <w:rPr>
                  <w:b/>
                  <w:lang w:val="en-US"/>
                </w:rPr>
                <w:t>Equipment</w:t>
              </w:r>
              <w:r w:rsidR="00CB2F2D" w:rsidRPr="00ED6419">
                <w:rPr>
                  <w:noProof/>
                  <w:lang w:val="en-US"/>
                </w:rPr>
                <w:tab/>
              </w:r>
              <w:r w:rsidRPr="00ED6419">
                <w:rPr>
                  <w:b/>
                  <w:lang w:val="en-US"/>
                </w:rPr>
                <w:t>1</w:t>
              </w:r>
            </w:p>
            <w:p w14:paraId="2D41AB55" w14:textId="77777777" w:rsidR="00CB2F2D" w:rsidRPr="00ED6419" w:rsidRDefault="00ED6419">
              <w:pPr>
                <w:pStyle w:val="TDC1"/>
                <w:tabs>
                  <w:tab w:val="right" w:pos="8828"/>
                </w:tabs>
                <w:rPr>
                  <w:noProof/>
                  <w:lang w:val="en-US"/>
                </w:rPr>
              </w:pPr>
              <w:r w:rsidRPr="00ED6419">
                <w:rPr>
                  <w:noProof/>
                  <w:lang w:val="en-US"/>
                </w:rPr>
                <w:t>Theoric introduction</w:t>
              </w:r>
              <w:r w:rsidR="00CB2F2D" w:rsidRPr="00ED6419">
                <w:rPr>
                  <w:noProof/>
                  <w:lang w:val="en-US"/>
                </w:rPr>
                <w:tab/>
              </w:r>
              <w:r w:rsidR="00741216">
                <w:rPr>
                  <w:lang w:val="en-US"/>
                </w:rPr>
                <w:t>1</w:t>
              </w:r>
            </w:p>
            <w:p w14:paraId="4B569C3E" w14:textId="77777777" w:rsidR="00CB2F2D" w:rsidRPr="00741216" w:rsidRDefault="00ED6419" w:rsidP="00ED6419">
              <w:pPr>
                <w:pStyle w:val="TDC2"/>
                <w:tabs>
                  <w:tab w:val="right" w:pos="8828"/>
                </w:tabs>
                <w:ind w:left="0"/>
                <w:rPr>
                  <w:b/>
                  <w:i w:val="0"/>
                  <w:noProof/>
                  <w:lang w:val="en-US"/>
                </w:rPr>
              </w:pPr>
              <w:r w:rsidRPr="00ED6419">
                <w:rPr>
                  <w:b/>
                  <w:i w:val="0"/>
                  <w:lang w:val="en-US"/>
                </w:rPr>
                <w:t>Experimental progress</w:t>
              </w:r>
              <w:r w:rsidR="00CB2F2D" w:rsidRPr="00ED6419">
                <w:rPr>
                  <w:noProof/>
                  <w:lang w:val="en-US"/>
                </w:rPr>
                <w:tab/>
              </w:r>
              <w:r w:rsidR="00741216">
                <w:rPr>
                  <w:b/>
                  <w:i w:val="0"/>
                  <w:lang w:val="en-US"/>
                </w:rPr>
                <w:t>2</w:t>
              </w:r>
            </w:p>
            <w:p w14:paraId="54B4D17C" w14:textId="77777777" w:rsidR="00ED6419" w:rsidRPr="00ED6419" w:rsidRDefault="00ED6419" w:rsidP="00ED6419">
              <w:pPr>
                <w:pStyle w:val="TDC3"/>
                <w:tabs>
                  <w:tab w:val="right" w:pos="8828"/>
                </w:tabs>
                <w:ind w:left="0"/>
                <w:rPr>
                  <w:lang w:val="en-US"/>
                </w:rPr>
              </w:pPr>
              <w:r w:rsidRPr="00ED6419">
                <w:rPr>
                  <w:b/>
                  <w:noProof/>
                  <w:lang w:val="en-US"/>
                </w:rPr>
                <w:t>Calculations</w:t>
              </w:r>
              <w:r w:rsidR="00CB2F2D" w:rsidRPr="00ED6419">
                <w:rPr>
                  <w:noProof/>
                  <w:lang w:val="en-US"/>
                </w:rPr>
                <w:tab/>
              </w:r>
              <w:r w:rsidR="00741216">
                <w:rPr>
                  <w:b/>
                  <w:lang w:val="en-US"/>
                </w:rPr>
                <w:t>3</w:t>
              </w:r>
            </w:p>
          </w:sdtContent>
        </w:sdt>
        <w:p w14:paraId="37D56F85" w14:textId="77777777" w:rsidR="00ED6419" w:rsidRPr="00741216" w:rsidRDefault="00ED6419" w:rsidP="00ED6419">
          <w:pPr>
            <w:pStyle w:val="TDC3"/>
            <w:tabs>
              <w:tab w:val="right" w:pos="8828"/>
            </w:tabs>
            <w:ind w:left="0"/>
            <w:rPr>
              <w:b/>
              <w:lang w:val="en-US"/>
            </w:rPr>
          </w:pPr>
          <w:r w:rsidRPr="00ED6419">
            <w:rPr>
              <w:b/>
              <w:noProof/>
              <w:lang w:val="en-US"/>
            </w:rPr>
            <w:t>Circuit simulations</w:t>
          </w:r>
          <w:r w:rsidRPr="00ED6419">
            <w:rPr>
              <w:noProof/>
              <w:lang w:val="en-US"/>
            </w:rPr>
            <w:tab/>
          </w:r>
          <w:r w:rsidR="00741216">
            <w:rPr>
              <w:b/>
              <w:lang w:val="en-US"/>
            </w:rPr>
            <w:t>4</w:t>
          </w:r>
        </w:p>
        <w:p w14:paraId="12240342" w14:textId="77777777" w:rsidR="00ED6419" w:rsidRPr="00741216" w:rsidRDefault="00ED6419" w:rsidP="00ED6419">
          <w:pPr>
            <w:pStyle w:val="TDC3"/>
            <w:tabs>
              <w:tab w:val="right" w:pos="8828"/>
            </w:tabs>
            <w:ind w:left="0"/>
            <w:rPr>
              <w:b/>
              <w:lang w:val="en-US"/>
            </w:rPr>
          </w:pPr>
          <w:r w:rsidRPr="00ED6419">
            <w:rPr>
              <w:b/>
              <w:noProof/>
              <w:lang w:val="en-US"/>
            </w:rPr>
            <w:t>Comparative of calculated, measured and simulated values</w:t>
          </w:r>
          <w:r w:rsidRPr="00ED6419">
            <w:rPr>
              <w:noProof/>
              <w:lang w:val="en-US"/>
            </w:rPr>
            <w:tab/>
          </w:r>
          <w:r w:rsidR="00741216">
            <w:rPr>
              <w:b/>
              <w:lang w:val="en-US"/>
            </w:rPr>
            <w:t>5</w:t>
          </w:r>
        </w:p>
        <w:p w14:paraId="0A9DA876" w14:textId="77777777" w:rsidR="00741216" w:rsidRPr="00741216" w:rsidRDefault="00741216" w:rsidP="00ED6419">
          <w:pPr>
            <w:pStyle w:val="TDC3"/>
            <w:tabs>
              <w:tab w:val="right" w:pos="8828"/>
            </w:tabs>
            <w:ind w:left="0"/>
            <w:rPr>
              <w:b/>
              <w:lang w:val="en-US"/>
            </w:rPr>
          </w:pPr>
          <w:r w:rsidRPr="00741216">
            <w:rPr>
              <w:b/>
              <w:noProof/>
              <w:lang w:val="en-US"/>
            </w:rPr>
            <w:t>General table</w:t>
          </w:r>
          <w:r w:rsidR="00ED6419" w:rsidRPr="00741216">
            <w:rPr>
              <w:noProof/>
              <w:lang w:val="en-US"/>
            </w:rPr>
            <w:tab/>
          </w:r>
          <w:r w:rsidRPr="00741216">
            <w:rPr>
              <w:b/>
              <w:lang w:val="en-US"/>
            </w:rPr>
            <w:t>5</w:t>
          </w:r>
        </w:p>
        <w:p w14:paraId="5D547428" w14:textId="77777777" w:rsidR="00741216" w:rsidRPr="00741216" w:rsidRDefault="00741216" w:rsidP="00741216">
          <w:pPr>
            <w:pStyle w:val="TDC3"/>
            <w:tabs>
              <w:tab w:val="right" w:pos="8828"/>
            </w:tabs>
            <w:ind w:left="0"/>
            <w:rPr>
              <w:b/>
              <w:lang w:val="en-US"/>
            </w:rPr>
          </w:pPr>
          <w:r w:rsidRPr="00741216">
            <w:rPr>
              <w:b/>
              <w:noProof/>
              <w:lang w:val="en-US"/>
            </w:rPr>
            <w:t>Power table</w:t>
          </w:r>
          <w:r w:rsidRPr="00741216">
            <w:rPr>
              <w:noProof/>
              <w:lang w:val="en-US"/>
            </w:rPr>
            <w:tab/>
          </w:r>
          <w:r>
            <w:rPr>
              <w:b/>
              <w:lang w:val="en-US"/>
            </w:rPr>
            <w:t>6</w:t>
          </w:r>
        </w:p>
        <w:p w14:paraId="0BF912B4" w14:textId="77777777" w:rsidR="00741216" w:rsidRPr="00741216" w:rsidRDefault="00741216" w:rsidP="00741216">
          <w:pPr>
            <w:pStyle w:val="TDC3"/>
            <w:tabs>
              <w:tab w:val="right" w:pos="8828"/>
            </w:tabs>
            <w:ind w:left="0"/>
            <w:rPr>
              <w:b/>
              <w:lang w:val="en-US"/>
            </w:rPr>
          </w:pPr>
          <w:r w:rsidRPr="00741216">
            <w:rPr>
              <w:b/>
              <w:noProof/>
              <w:lang w:val="en-US"/>
            </w:rPr>
            <w:t>Measured values graph</w:t>
          </w:r>
          <w:r w:rsidRPr="00741216">
            <w:rPr>
              <w:noProof/>
              <w:lang w:val="en-US"/>
            </w:rPr>
            <w:tab/>
          </w:r>
          <w:r>
            <w:rPr>
              <w:b/>
              <w:lang w:val="en-US"/>
            </w:rPr>
            <w:t>6</w:t>
          </w:r>
        </w:p>
        <w:p w14:paraId="6D4F33A4" w14:textId="77777777" w:rsidR="00741216" w:rsidRPr="00741216" w:rsidRDefault="00741216" w:rsidP="00741216">
          <w:pPr>
            <w:pStyle w:val="TDC3"/>
            <w:tabs>
              <w:tab w:val="right" w:pos="8828"/>
            </w:tabs>
            <w:ind w:left="0"/>
            <w:rPr>
              <w:b/>
              <w:lang w:val="en-US"/>
            </w:rPr>
          </w:pPr>
          <w:r w:rsidRPr="00741216">
            <w:rPr>
              <w:b/>
              <w:noProof/>
              <w:lang w:val="en-US"/>
            </w:rPr>
            <w:t>Power graph in each resistor</w:t>
          </w:r>
          <w:r w:rsidRPr="00741216">
            <w:rPr>
              <w:noProof/>
              <w:lang w:val="en-US"/>
            </w:rPr>
            <w:tab/>
          </w:r>
          <w:r>
            <w:rPr>
              <w:b/>
              <w:lang w:val="en-US"/>
            </w:rPr>
            <w:t>7</w:t>
          </w:r>
        </w:p>
        <w:p w14:paraId="127D19E2" w14:textId="77777777" w:rsidR="00741216" w:rsidRPr="00BD2826" w:rsidRDefault="00741216" w:rsidP="00741216">
          <w:pPr>
            <w:pStyle w:val="TDC3"/>
            <w:tabs>
              <w:tab w:val="right" w:pos="8828"/>
            </w:tabs>
            <w:ind w:left="0"/>
            <w:rPr>
              <w:b/>
              <w:lang w:val="en-US"/>
            </w:rPr>
          </w:pPr>
          <w:r w:rsidRPr="00BD2826">
            <w:rPr>
              <w:b/>
              <w:noProof/>
              <w:lang w:val="en-US"/>
            </w:rPr>
            <w:t>Questionary</w:t>
          </w:r>
          <w:r w:rsidRPr="00BD2826">
            <w:rPr>
              <w:noProof/>
              <w:lang w:val="en-US"/>
            </w:rPr>
            <w:tab/>
          </w:r>
          <w:r w:rsidRPr="00BD2826">
            <w:rPr>
              <w:b/>
              <w:lang w:val="en-US"/>
            </w:rPr>
            <w:t>7</w:t>
          </w:r>
        </w:p>
        <w:p w14:paraId="6456BDF4" w14:textId="77777777" w:rsidR="00741216" w:rsidRPr="00BD2826" w:rsidRDefault="00741216" w:rsidP="00741216">
          <w:pPr>
            <w:pStyle w:val="TDC3"/>
            <w:tabs>
              <w:tab w:val="right" w:pos="8828"/>
            </w:tabs>
            <w:ind w:left="0"/>
            <w:rPr>
              <w:b/>
              <w:lang w:val="en-US"/>
            </w:rPr>
          </w:pPr>
          <w:r w:rsidRPr="00BD2826">
            <w:rPr>
              <w:b/>
              <w:noProof/>
              <w:lang w:val="en-US"/>
            </w:rPr>
            <w:t>Conclusions</w:t>
          </w:r>
          <w:r w:rsidRPr="00BD2826">
            <w:rPr>
              <w:noProof/>
              <w:lang w:val="en-US"/>
            </w:rPr>
            <w:tab/>
          </w:r>
          <w:r w:rsidRPr="00BD2826">
            <w:rPr>
              <w:b/>
              <w:lang w:val="en-US"/>
            </w:rPr>
            <w:t>8</w:t>
          </w:r>
        </w:p>
        <w:p w14:paraId="6EC22516" w14:textId="77777777" w:rsidR="00CB2F2D" w:rsidRPr="00BD2826" w:rsidRDefault="00741216" w:rsidP="00741216">
          <w:pPr>
            <w:pStyle w:val="TDC3"/>
            <w:tabs>
              <w:tab w:val="right" w:pos="8828"/>
            </w:tabs>
            <w:ind w:left="0"/>
            <w:rPr>
              <w:lang w:val="en-US"/>
            </w:rPr>
          </w:pPr>
          <w:r w:rsidRPr="00BD2826">
            <w:rPr>
              <w:b/>
              <w:noProof/>
              <w:lang w:val="en-US"/>
            </w:rPr>
            <w:t>Bibliography</w:t>
          </w:r>
          <w:r w:rsidRPr="00BD2826">
            <w:rPr>
              <w:noProof/>
              <w:lang w:val="en-US"/>
            </w:rPr>
            <w:tab/>
          </w:r>
          <w:r w:rsidRPr="00BD2826">
            <w:rPr>
              <w:b/>
              <w:lang w:val="en-US"/>
            </w:rPr>
            <w:t>8</w:t>
          </w:r>
        </w:p>
      </w:sdtContent>
    </w:sdt>
    <w:p w14:paraId="2915A8F7" w14:textId="77777777" w:rsidR="00CB2F2D" w:rsidRPr="00741216" w:rsidRDefault="00CB2F2D">
      <w:pPr>
        <w:rPr>
          <w:sz w:val="36"/>
          <w:szCs w:val="36"/>
          <w:lang w:val="en-US"/>
        </w:rPr>
      </w:pPr>
      <w:r w:rsidRPr="00741216">
        <w:rPr>
          <w:sz w:val="36"/>
          <w:szCs w:val="36"/>
          <w:lang w:val="en-US"/>
        </w:rPr>
        <w:br w:type="page"/>
      </w:r>
    </w:p>
    <w:p w14:paraId="3EFFDBD4" w14:textId="77777777" w:rsidR="00CB2F2D" w:rsidRDefault="00CB2F2D" w:rsidP="00CB2F2D">
      <w:pPr>
        <w:pStyle w:val="Ttulo1"/>
        <w:rPr>
          <w:lang w:val="en-US"/>
        </w:rPr>
      </w:pPr>
      <w:r w:rsidRPr="00CB2F2D">
        <w:rPr>
          <w:lang w:val="en-US"/>
        </w:rPr>
        <w:lastRenderedPageBreak/>
        <w:t>Objective</w:t>
      </w:r>
    </w:p>
    <w:p w14:paraId="78A13485" w14:textId="77777777" w:rsidR="00CB2F2D" w:rsidRPr="00BD2826" w:rsidRDefault="006934D5" w:rsidP="006934D5">
      <w:pPr>
        <w:rPr>
          <w:lang w:val="en-US"/>
        </w:rPr>
      </w:pPr>
      <w:r w:rsidRPr="00BD2826">
        <w:rPr>
          <w:lang w:val="en-US"/>
        </w:rPr>
        <w:t>The student will apply and verify the mesh analysis technique by measuring and calculating currents and voltages in electrical circuits composed of a series of meshes as well as the measurement of voltages and currents in a mesh circuit. Also identify how it is physically applied to a circuit based on theory.</w:t>
      </w:r>
    </w:p>
    <w:p w14:paraId="5B68D0B8" w14:textId="77777777" w:rsidR="006934D5" w:rsidRPr="006934D5" w:rsidRDefault="00CB2F2D" w:rsidP="006934D5">
      <w:pPr>
        <w:pStyle w:val="Ttulo1"/>
        <w:rPr>
          <w:lang w:val="en-US"/>
        </w:rPr>
      </w:pPr>
      <w:r w:rsidRPr="00CB2F2D">
        <w:rPr>
          <w:lang w:val="en-US"/>
        </w:rPr>
        <w:t>Material</w:t>
      </w:r>
    </w:p>
    <w:p w14:paraId="5F1C0D2A" w14:textId="77777777" w:rsidR="006934D5" w:rsidRDefault="006934D5" w:rsidP="006934D5">
      <w:pPr>
        <w:pStyle w:val="Prrafodelista"/>
        <w:numPr>
          <w:ilvl w:val="0"/>
          <w:numId w:val="1"/>
        </w:numPr>
        <w:rPr>
          <w:lang w:val="en-US"/>
        </w:rPr>
      </w:pPr>
      <w:r>
        <w:rPr>
          <w:lang w:val="en-US"/>
        </w:rPr>
        <w:t>Breadboard</w:t>
      </w:r>
    </w:p>
    <w:p w14:paraId="5231FACB" w14:textId="77777777" w:rsidR="006934D5" w:rsidRDefault="006934D5" w:rsidP="006934D5">
      <w:pPr>
        <w:pStyle w:val="Prrafodelista"/>
        <w:numPr>
          <w:ilvl w:val="0"/>
          <w:numId w:val="1"/>
        </w:numPr>
        <w:rPr>
          <w:lang w:val="en-US"/>
        </w:rPr>
      </w:pPr>
      <w:r>
        <w:rPr>
          <w:lang w:val="en-US"/>
        </w:rPr>
        <w:t xml:space="preserve">2 resistors (680 </w:t>
      </w:r>
      <w:r>
        <w:rPr>
          <w:lang w:val="en-US"/>
        </w:rPr>
        <w:sym w:font="Symbol" w:char="F057"/>
      </w:r>
      <w:r>
        <w:rPr>
          <w:lang w:val="en-US"/>
        </w:rPr>
        <w:t>)</w:t>
      </w:r>
    </w:p>
    <w:p w14:paraId="626F2538" w14:textId="77777777" w:rsidR="006934D5" w:rsidRDefault="006934D5" w:rsidP="006934D5">
      <w:pPr>
        <w:pStyle w:val="Prrafodelista"/>
        <w:numPr>
          <w:ilvl w:val="0"/>
          <w:numId w:val="1"/>
        </w:numPr>
        <w:rPr>
          <w:lang w:val="en-US"/>
        </w:rPr>
      </w:pPr>
      <w:r>
        <w:rPr>
          <w:lang w:val="en-US"/>
        </w:rPr>
        <w:t xml:space="preserve">1 resistor (560 </w:t>
      </w:r>
      <w:r>
        <w:rPr>
          <w:lang w:val="en-US"/>
        </w:rPr>
        <w:sym w:font="Symbol" w:char="F057"/>
      </w:r>
      <w:r>
        <w:rPr>
          <w:lang w:val="en-US"/>
        </w:rPr>
        <w:t>)</w:t>
      </w:r>
    </w:p>
    <w:p w14:paraId="5CF3CFA0" w14:textId="77777777" w:rsidR="006934D5" w:rsidRDefault="006934D5" w:rsidP="006934D5">
      <w:pPr>
        <w:pStyle w:val="Prrafodelista"/>
        <w:numPr>
          <w:ilvl w:val="0"/>
          <w:numId w:val="1"/>
        </w:numPr>
        <w:rPr>
          <w:lang w:val="en-US"/>
        </w:rPr>
      </w:pPr>
      <w:r>
        <w:rPr>
          <w:lang w:val="en-US"/>
        </w:rPr>
        <w:t xml:space="preserve">2 resistors (330 </w:t>
      </w:r>
      <w:r>
        <w:rPr>
          <w:lang w:val="en-US"/>
        </w:rPr>
        <w:sym w:font="Symbol" w:char="F057"/>
      </w:r>
      <w:r>
        <w:rPr>
          <w:lang w:val="en-US"/>
        </w:rPr>
        <w:t>)</w:t>
      </w:r>
    </w:p>
    <w:p w14:paraId="107117C0" w14:textId="77777777" w:rsidR="006934D5" w:rsidRDefault="006934D5" w:rsidP="006934D5">
      <w:pPr>
        <w:pStyle w:val="Prrafodelista"/>
        <w:numPr>
          <w:ilvl w:val="0"/>
          <w:numId w:val="1"/>
        </w:numPr>
        <w:rPr>
          <w:lang w:val="en-US"/>
        </w:rPr>
      </w:pPr>
      <w:r>
        <w:rPr>
          <w:lang w:val="en-US"/>
        </w:rPr>
        <w:t xml:space="preserve">1 resistor (270 </w:t>
      </w:r>
      <w:r>
        <w:rPr>
          <w:lang w:val="en-US"/>
        </w:rPr>
        <w:sym w:font="Symbol" w:char="F057"/>
      </w:r>
      <w:r>
        <w:rPr>
          <w:lang w:val="en-US"/>
        </w:rPr>
        <w:t>)</w:t>
      </w:r>
    </w:p>
    <w:p w14:paraId="5DA8E66F" w14:textId="77777777" w:rsidR="006934D5" w:rsidRDefault="006934D5" w:rsidP="006934D5">
      <w:pPr>
        <w:pStyle w:val="Prrafodelista"/>
        <w:numPr>
          <w:ilvl w:val="0"/>
          <w:numId w:val="1"/>
        </w:numPr>
        <w:rPr>
          <w:lang w:val="en-US"/>
        </w:rPr>
      </w:pPr>
      <w:r>
        <w:rPr>
          <w:lang w:val="en-US"/>
        </w:rPr>
        <w:t xml:space="preserve">1 resistor (100 </w:t>
      </w:r>
      <w:r>
        <w:rPr>
          <w:lang w:val="en-US"/>
        </w:rPr>
        <w:sym w:font="Symbol" w:char="F057"/>
      </w:r>
      <w:r>
        <w:rPr>
          <w:lang w:val="en-US"/>
        </w:rPr>
        <w:t>)</w:t>
      </w:r>
    </w:p>
    <w:p w14:paraId="339D0751" w14:textId="77777777" w:rsidR="006934D5" w:rsidRDefault="006934D5" w:rsidP="006934D5">
      <w:pPr>
        <w:pStyle w:val="Prrafodelista"/>
        <w:numPr>
          <w:ilvl w:val="0"/>
          <w:numId w:val="1"/>
        </w:numPr>
        <w:rPr>
          <w:lang w:val="en-US"/>
        </w:rPr>
      </w:pPr>
      <w:r>
        <w:rPr>
          <w:lang w:val="en-US"/>
        </w:rPr>
        <w:t xml:space="preserve">2 resistors (1000 </w:t>
      </w:r>
      <w:r>
        <w:rPr>
          <w:lang w:val="en-US"/>
        </w:rPr>
        <w:sym w:font="Symbol" w:char="F057"/>
      </w:r>
      <w:r>
        <w:rPr>
          <w:lang w:val="en-US"/>
        </w:rPr>
        <w:t>)</w:t>
      </w:r>
    </w:p>
    <w:p w14:paraId="2A2E83D8" w14:textId="77777777" w:rsidR="006934D5" w:rsidRDefault="006934D5" w:rsidP="006934D5">
      <w:pPr>
        <w:pStyle w:val="Prrafodelista"/>
        <w:numPr>
          <w:ilvl w:val="0"/>
          <w:numId w:val="1"/>
        </w:numPr>
        <w:rPr>
          <w:lang w:val="en-US"/>
        </w:rPr>
      </w:pPr>
      <w:r>
        <w:rPr>
          <w:lang w:val="en-US"/>
        </w:rPr>
        <w:t>Points banana-caiman</w:t>
      </w:r>
    </w:p>
    <w:p w14:paraId="5584D201" w14:textId="77777777" w:rsidR="006934D5" w:rsidRPr="006934D5" w:rsidRDefault="006934D5" w:rsidP="006934D5">
      <w:pPr>
        <w:pStyle w:val="Prrafodelista"/>
        <w:numPr>
          <w:ilvl w:val="0"/>
          <w:numId w:val="1"/>
        </w:numPr>
        <w:rPr>
          <w:lang w:val="en-US"/>
        </w:rPr>
      </w:pPr>
      <w:r>
        <w:rPr>
          <w:lang w:val="en-US"/>
        </w:rPr>
        <w:t>Points banana-banana</w:t>
      </w:r>
    </w:p>
    <w:p w14:paraId="637956B7" w14:textId="77777777" w:rsidR="00CB2F2D" w:rsidRDefault="00CB2F2D" w:rsidP="00CB2F2D">
      <w:pPr>
        <w:pStyle w:val="Ttulo1"/>
        <w:rPr>
          <w:lang w:val="en-US"/>
        </w:rPr>
      </w:pPr>
      <w:r w:rsidRPr="00CB2F2D">
        <w:rPr>
          <w:lang w:val="en-US"/>
        </w:rPr>
        <w:t>Equipment</w:t>
      </w:r>
    </w:p>
    <w:p w14:paraId="410088F7" w14:textId="77777777" w:rsidR="006934D5" w:rsidRDefault="006934D5" w:rsidP="006934D5">
      <w:pPr>
        <w:pStyle w:val="Prrafodelista"/>
        <w:numPr>
          <w:ilvl w:val="0"/>
          <w:numId w:val="2"/>
        </w:numPr>
        <w:rPr>
          <w:lang w:val="en-US"/>
        </w:rPr>
      </w:pPr>
      <w:r>
        <w:rPr>
          <w:lang w:val="en-US"/>
        </w:rPr>
        <w:t xml:space="preserve">Digital </w:t>
      </w:r>
      <w:proofErr w:type="spellStart"/>
      <w:r>
        <w:rPr>
          <w:lang w:val="en-US"/>
        </w:rPr>
        <w:t>multimeter</w:t>
      </w:r>
      <w:proofErr w:type="spellEnd"/>
    </w:p>
    <w:p w14:paraId="4C934771" w14:textId="77777777" w:rsidR="006934D5" w:rsidRPr="006934D5" w:rsidRDefault="006934D5" w:rsidP="006934D5">
      <w:pPr>
        <w:pStyle w:val="Prrafodelista"/>
        <w:numPr>
          <w:ilvl w:val="0"/>
          <w:numId w:val="2"/>
        </w:numPr>
        <w:rPr>
          <w:lang w:val="en-US"/>
        </w:rPr>
      </w:pPr>
      <w:r>
        <w:rPr>
          <w:lang w:val="en-US"/>
        </w:rPr>
        <w:t>Variable voltage source</w:t>
      </w:r>
    </w:p>
    <w:p w14:paraId="4928A07A" w14:textId="77777777" w:rsidR="00CB2F2D" w:rsidRDefault="00CB2F2D" w:rsidP="00CB2F2D">
      <w:pPr>
        <w:pStyle w:val="Ttulo1"/>
        <w:rPr>
          <w:lang w:val="en-US"/>
        </w:rPr>
      </w:pPr>
      <w:proofErr w:type="spellStart"/>
      <w:r w:rsidRPr="00CB2F2D">
        <w:rPr>
          <w:lang w:val="en-US"/>
        </w:rPr>
        <w:t>Theoric</w:t>
      </w:r>
      <w:proofErr w:type="spellEnd"/>
      <w:r w:rsidRPr="00CB2F2D">
        <w:rPr>
          <w:lang w:val="en-US"/>
        </w:rPr>
        <w:t xml:space="preserve"> introduction</w:t>
      </w:r>
    </w:p>
    <w:p w14:paraId="36A14DC6" w14:textId="77777777" w:rsidR="006934D5" w:rsidRPr="006934D5" w:rsidRDefault="006934D5" w:rsidP="006934D5">
      <w:proofErr w:type="spellStart"/>
      <w:r w:rsidRPr="006934D5">
        <w:t>Complex</w:t>
      </w:r>
      <w:proofErr w:type="spellEnd"/>
      <w:r w:rsidRPr="006934D5">
        <w:t xml:space="preserve"> </w:t>
      </w:r>
      <w:proofErr w:type="spellStart"/>
      <w:r w:rsidRPr="006934D5">
        <w:t>circuit</w:t>
      </w:r>
      <w:proofErr w:type="spellEnd"/>
      <w:r w:rsidRPr="006934D5">
        <w:t xml:space="preserve"> </w:t>
      </w:r>
      <w:proofErr w:type="spellStart"/>
      <w:r w:rsidRPr="006934D5">
        <w:t>analysis</w:t>
      </w:r>
      <w:proofErr w:type="spellEnd"/>
      <w:r w:rsidRPr="006934D5">
        <w:t xml:space="preserve"> </w:t>
      </w:r>
      <w:proofErr w:type="spellStart"/>
      <w:r w:rsidRPr="006934D5">
        <w:t>methods</w:t>
      </w:r>
      <w:proofErr w:type="spellEnd"/>
    </w:p>
    <w:p w14:paraId="65317C85" w14:textId="77777777" w:rsidR="006934D5" w:rsidRPr="00BD2826" w:rsidRDefault="006934D5" w:rsidP="006934D5">
      <w:pPr>
        <w:rPr>
          <w:lang w:val="en-US"/>
        </w:rPr>
      </w:pPr>
      <w:r w:rsidRPr="00BD2826">
        <w:rPr>
          <w:lang w:val="en-US"/>
        </w:rPr>
        <w:t>When it comes to complicated circuits, such as circuits with many loops and many nodes, you can use some tricks to simplify the analysis. The following circuit analysis techniques are useful when you want to find the voltage or current for a specific device. They are also useful when you have many devices connected in parallel or in series, the devices that form loops, or a number of devices connected to a particular node.</w:t>
      </w:r>
    </w:p>
    <w:p w14:paraId="3682E11E" w14:textId="77777777" w:rsidR="006934D5" w:rsidRPr="00BD2826" w:rsidRDefault="00ED6419" w:rsidP="006934D5">
      <w:pPr>
        <w:rPr>
          <w:lang w:val="en-US"/>
        </w:rPr>
      </w:pPr>
      <w:r>
        <w:rPr>
          <w:noProof/>
          <w:lang w:val="es-MX" w:eastAsia="es-MX"/>
        </w:rPr>
        <mc:AlternateContent>
          <mc:Choice Requires="wps">
            <w:drawing>
              <wp:anchor distT="0" distB="0" distL="114300" distR="114300" simplePos="0" relativeHeight="251663360" behindDoc="0" locked="0" layoutInCell="1" allowOverlap="1" wp14:anchorId="1EAEB0CF" wp14:editId="2EC1BB42">
                <wp:simplePos x="0" y="0"/>
                <wp:positionH relativeFrom="column">
                  <wp:posOffset>-63203</wp:posOffset>
                </wp:positionH>
                <wp:positionV relativeFrom="paragraph">
                  <wp:posOffset>856696</wp:posOffset>
                </wp:positionV>
                <wp:extent cx="606722" cy="3619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606722" cy="361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4A319D" w14:textId="77777777" w:rsidR="00ED6419" w:rsidRPr="00ED6419" w:rsidRDefault="00ED6419">
                            <w:pPr>
                              <w:rPr>
                                <w:lang w:val="es-ES"/>
                              </w:rPr>
                            </w:pPr>
                            <w:proofErr w:type="spellStart"/>
                            <w:r>
                              <w:rPr>
                                <w:lang w:val="es-ES"/>
                              </w:rPr>
                              <w:t>Pag</w:t>
                            </w:r>
                            <w:proofErr w:type="spellEnd"/>
                            <w:r>
                              <w:rPr>
                                <w:lang w:val="es-ES"/>
                              </w:rPr>
                              <w: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type w14:anchorId="1EAEB0CF" id="_x0000_t202" coordsize="21600,21600" o:spt="202" path="m0,0l0,21600,21600,21600,21600,0xe">
                <v:stroke joinstyle="miter"/>
                <v:path gradientshapeok="t" o:connecttype="rect"/>
              </v:shapetype>
              <v:shape id="Cuadro de texto 7" o:spid="_x0000_s1026" type="#_x0000_t202" style="position:absolute;margin-left:-5pt;margin-top:67.45pt;width:47.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" filled="f" stroked="f">
                <v:textbox>
                  <w:txbxContent>
                    <w:p w14:paraId="754A319D" w14:textId="77777777" w:rsidR="00ED6419" w:rsidRPr="00ED6419" w:rsidRDefault="00ED6419">
                      <w:pPr>
                        <w:rPr>
                          <w:lang w:val="es-ES"/>
                        </w:rPr>
                      </w:pPr>
                      <w:proofErr w:type="spellStart"/>
                      <w:r>
                        <w:rPr>
                          <w:lang w:val="es-ES"/>
                        </w:rPr>
                        <w:t>Pag</w:t>
                      </w:r>
                      <w:proofErr w:type="spellEnd"/>
                      <w:r>
                        <w:rPr>
                          <w:lang w:val="es-ES"/>
                        </w:rPr>
                        <w:t>. 1</w:t>
                      </w:r>
                    </w:p>
                  </w:txbxContent>
                </v:textbox>
              </v:shape>
            </w:pict>
          </mc:Fallback>
        </mc:AlternateContent>
      </w:r>
      <w:r>
        <w:rPr>
          <w:noProof/>
          <w:lang w:val="es-MX" w:eastAsia="es-MX"/>
        </w:rPr>
        <mc:AlternateContent>
          <mc:Choice Requires="wps">
            <w:drawing>
              <wp:anchor distT="0" distB="0" distL="114300" distR="114300" simplePos="0" relativeHeight="251662336" behindDoc="0" locked="0" layoutInCell="1" allowOverlap="1" wp14:anchorId="4B6FA5F3" wp14:editId="153E4920">
                <wp:simplePos x="0" y="0"/>
                <wp:positionH relativeFrom="column">
                  <wp:posOffset>2756535</wp:posOffset>
                </wp:positionH>
                <wp:positionV relativeFrom="paragraph">
                  <wp:posOffset>806450</wp:posOffset>
                </wp:positionV>
                <wp:extent cx="838200" cy="45719"/>
                <wp:effectExtent l="0" t="25400" r="0" b="5715"/>
                <wp:wrapSquare wrapText="bothSides"/>
                <wp:docPr id="6" name="Cuadro de texto 6"/>
                <wp:cNvGraphicFramePr/>
                <a:graphic xmlns:a="http://schemas.openxmlformats.org/drawingml/2006/main">
                  <a:graphicData uri="http://schemas.microsoft.com/office/word/2010/wordprocessingShape">
                    <wps:wsp>
                      <wps:cNvSpPr txBox="1"/>
                      <wps:spPr>
                        <a:xfrm>
                          <a:off x="0" y="0"/>
                          <a:ext cx="838200" cy="4571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469583" w14:textId="77777777" w:rsidR="00ED6419" w:rsidRDefault="00ED64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xmlns:w15="http://schemas.microsoft.com/office/word/2012/wordml">
            <w:pict>
              <v:shape w14:anchorId="4B6FA5F3" id="Cuadro de texto 6" o:spid="_x0000_s1027" type="#_x0000_t202" style="position:absolute;margin-left:217.05pt;margin-top:63.5pt;width:6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" filled="f" stroked="f">
                <v:textbox>
                  <w:txbxContent>
                    <w:p w14:paraId="3E469583" w14:textId="77777777" w:rsidR="00ED6419" w:rsidRDefault="00ED6419"/>
                  </w:txbxContent>
                </v:textbox>
                <w10:wrap type="square"/>
              </v:shape>
            </w:pict>
          </mc:Fallback>
        </mc:AlternateContent>
      </w:r>
      <w:r w:rsidR="006934D5" w:rsidRPr="00ED6419">
        <w:rPr>
          <w:lang w:val="en-US"/>
        </w:rPr>
        <w:t xml:space="preserve">Current mesh analysis: The mesh is a loop without devices closed by the loop, where the mesh boundaries are those devices that form the loop. </w:t>
      </w:r>
      <w:r w:rsidR="006934D5" w:rsidRPr="00BD2826">
        <w:rPr>
          <w:lang w:val="en-US"/>
        </w:rPr>
        <w:t xml:space="preserve">Current mesh analysis allows you to find unknown mesh currents in a circuit using the Kirchhoff voltage law (LTK). Mesh </w:t>
      </w:r>
      <w:r w:rsidR="006934D5" w:rsidRPr="00BD2826">
        <w:rPr>
          <w:lang w:val="en-US"/>
        </w:rPr>
        <w:lastRenderedPageBreak/>
        <w:t xml:space="preserve">equations are KVL equations with unknown mesh currents as variables. After finding mesh currents, I-v relationships are used to find the device </w:t>
      </w:r>
      <w:proofErr w:type="spellStart"/>
      <w:r w:rsidR="006934D5" w:rsidRPr="00BD2826">
        <w:rPr>
          <w:lang w:val="en-US"/>
        </w:rPr>
        <w:t>voltajes</w:t>
      </w:r>
      <w:proofErr w:type="spellEnd"/>
      <w:r w:rsidR="006934D5" w:rsidRPr="00BD2826">
        <w:rPr>
          <w:lang w:val="en-US"/>
        </w:rPr>
        <w:t>.</w:t>
      </w:r>
    </w:p>
    <w:p w14:paraId="56031DD4" w14:textId="77777777" w:rsidR="006934D5" w:rsidRPr="00BD2826" w:rsidRDefault="006934D5" w:rsidP="006934D5">
      <w:pPr>
        <w:rPr>
          <w:lang w:val="en-US"/>
        </w:rPr>
      </w:pPr>
      <w:r w:rsidRPr="00BD2826">
        <w:rPr>
          <w:lang w:val="en-US"/>
        </w:rPr>
        <w:t>The method of mesh analysis consists in assigning to each grid of the circuit a current with its direction that is generally in the clockwise direction, for each grid a separate current will circulate. Once the currents are assigned, the Kirchhoff Law of voltages is written for each element of the mesh in order to obtain a mesh equation where the unknowns are the currents that circulate through each element of the mesh. If two streams flow through a branch, the total current for that branch will be the algebraic sum of the two currents. In Figure 2 the currents I1 and I2 chosen for this circuit are indicated. By applying the LKV along each mesh the mesh equations are obtained.</w:t>
      </w:r>
    </w:p>
    <w:p w14:paraId="509C375D" w14:textId="77777777" w:rsidR="006934D5" w:rsidRDefault="006934D5" w:rsidP="006934D5">
      <w:r>
        <w:rPr>
          <w:noProof/>
          <w:lang w:val="es-MX" w:eastAsia="es-MX"/>
        </w:rPr>
        <w:drawing>
          <wp:inline distT="0" distB="0" distL="0" distR="0" wp14:anchorId="11880F0B" wp14:editId="2BB5D83D">
            <wp:extent cx="3067050" cy="164235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0744" t="49547" r="42928" b="25378"/>
                    <a:stretch/>
                  </pic:blipFill>
                  <pic:spPr bwMode="auto">
                    <a:xfrm>
                      <a:off x="0" y="0"/>
                      <a:ext cx="3069521" cy="1643680"/>
                    </a:xfrm>
                    <a:prstGeom prst="rect">
                      <a:avLst/>
                    </a:prstGeom>
                    <a:ln>
                      <a:noFill/>
                    </a:ln>
                    <a:extLst>
                      <a:ext uri="{53640926-AAD7-44D8-BBD7-CCE9431645EC}">
                        <a14:shadowObscured xmlns:a14="http://schemas.microsoft.com/office/drawing/2010/main"/>
                      </a:ext>
                    </a:extLst>
                  </pic:spPr>
                </pic:pic>
              </a:graphicData>
            </a:graphic>
          </wp:inline>
        </w:drawing>
      </w:r>
    </w:p>
    <w:p w14:paraId="1404D377" w14:textId="77777777" w:rsidR="006934D5" w:rsidRPr="006934D5" w:rsidRDefault="0044284B" w:rsidP="006934D5">
      <w:r w:rsidRPr="003C0460">
        <w:rPr>
          <w:rFonts w:ascii="Arial" w:hAnsi="Arial" w:cs="Arial"/>
          <w:noProof/>
          <w:lang w:val="es-MX" w:eastAsia="es-MX"/>
        </w:rPr>
        <mc:AlternateContent>
          <mc:Choice Requires="wps">
            <w:drawing>
              <wp:anchor distT="0" distB="0" distL="114300" distR="114300" simplePos="0" relativeHeight="251661312" behindDoc="0" locked="0" layoutInCell="1" allowOverlap="1" wp14:anchorId="7A355B52" wp14:editId="6BFD5DB6">
                <wp:simplePos x="0" y="0"/>
                <wp:positionH relativeFrom="column">
                  <wp:posOffset>0</wp:posOffset>
                </wp:positionH>
                <wp:positionV relativeFrom="paragraph">
                  <wp:posOffset>-635</wp:posOffset>
                </wp:positionV>
                <wp:extent cx="2374265" cy="647700"/>
                <wp:effectExtent l="0" t="0" r="2222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47700"/>
                        </a:xfrm>
                        <a:prstGeom prst="rect">
                          <a:avLst/>
                        </a:prstGeom>
                        <a:solidFill>
                          <a:srgbClr val="FFFFFF"/>
                        </a:solidFill>
                        <a:ln w="9525">
                          <a:solidFill>
                            <a:srgbClr val="000000"/>
                          </a:solidFill>
                          <a:miter lim="800000"/>
                          <a:headEnd/>
                          <a:tailEnd/>
                        </a:ln>
                      </wps:spPr>
                      <wps:txbx>
                        <w:txbxContent>
                          <w:p w14:paraId="4FD880AD" w14:textId="77777777" w:rsidR="0044284B" w:rsidRPr="003C0460" w:rsidRDefault="0044284B" w:rsidP="0044284B">
                            <w:pPr>
                              <w:rPr>
                                <w:rFonts w:ascii="Arial" w:hAnsi="Arial" w:cs="Arial"/>
                                <w:lang w:val="en-US"/>
                              </w:rPr>
                            </w:pPr>
                            <w:r w:rsidRPr="003C0460">
                              <w:rPr>
                                <w:rFonts w:ascii="Arial" w:hAnsi="Arial" w:cs="Arial"/>
                                <w:lang w:val="en-US"/>
                              </w:rPr>
                              <w:t>I1: -V1+ R1I1+R3</w:t>
                            </w:r>
                            <w:r>
                              <w:rPr>
                                <w:rFonts w:ascii="Arial" w:hAnsi="Arial" w:cs="Arial"/>
                                <w:lang w:val="en-US"/>
                              </w:rPr>
                              <w:t xml:space="preserve"> </w:t>
                            </w:r>
                            <w:r w:rsidRPr="003C0460">
                              <w:rPr>
                                <w:rFonts w:ascii="Arial" w:hAnsi="Arial" w:cs="Arial"/>
                                <w:lang w:val="en-US"/>
                              </w:rPr>
                              <w:t xml:space="preserve">(I1-I2) = 0 (A) </w:t>
                            </w:r>
                          </w:p>
                          <w:p w14:paraId="3FCD4244" w14:textId="77777777" w:rsidR="0044284B" w:rsidRPr="003C0460" w:rsidRDefault="0044284B" w:rsidP="0044284B">
                            <w:pPr>
                              <w:rPr>
                                <w:rFonts w:ascii="Arial" w:hAnsi="Arial" w:cs="Arial"/>
                                <w:lang w:val="en-US"/>
                              </w:rPr>
                            </w:pPr>
                            <w:r w:rsidRPr="003C0460">
                              <w:rPr>
                                <w:rFonts w:ascii="Arial" w:hAnsi="Arial" w:cs="Arial"/>
                                <w:lang w:val="en-US"/>
                              </w:rPr>
                              <w:t xml:space="preserve"> I2: V2+ R3</w:t>
                            </w:r>
                            <w:r>
                              <w:rPr>
                                <w:rFonts w:ascii="Arial" w:hAnsi="Arial" w:cs="Arial"/>
                                <w:lang w:val="en-US"/>
                              </w:rPr>
                              <w:t xml:space="preserve"> </w:t>
                            </w:r>
                            <w:r w:rsidRPr="003C0460">
                              <w:rPr>
                                <w:rFonts w:ascii="Arial" w:hAnsi="Arial" w:cs="Arial"/>
                                <w:lang w:val="en-US"/>
                              </w:rPr>
                              <w:t>(I2-I1)</w:t>
                            </w:r>
                            <w:r>
                              <w:rPr>
                                <w:rFonts w:ascii="Arial" w:hAnsi="Arial" w:cs="Arial"/>
                                <w:lang w:val="en-US"/>
                              </w:rPr>
                              <w:t xml:space="preserve"> </w:t>
                            </w:r>
                            <w:r w:rsidRPr="003C0460">
                              <w:rPr>
                                <w:rFonts w:ascii="Arial" w:hAnsi="Arial" w:cs="Arial"/>
                                <w:lang w:val="en-US"/>
                              </w:rPr>
                              <w:t>+</w:t>
                            </w:r>
                            <w:r>
                              <w:rPr>
                                <w:rFonts w:ascii="Arial" w:hAnsi="Arial" w:cs="Arial"/>
                                <w:lang w:val="en-US"/>
                              </w:rPr>
                              <w:t xml:space="preserve"> </w:t>
                            </w:r>
                            <w:r w:rsidRPr="003C0460">
                              <w:rPr>
                                <w:rFonts w:ascii="Arial" w:hAnsi="Arial" w:cs="Arial"/>
                                <w:lang w:val="en-US"/>
                              </w:rPr>
                              <w:t>R2I2 = 0 (B)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7A355B52" id="Cuadro de texto 2" o:spid="_x0000_s1028" type="#_x0000_t202" style="position:absolute;margin-left:0;margin-top:0;width:186.95pt;height:51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">
                <v:textbox>
                  <w:txbxContent>
                    <w:p w14:paraId="4FD880AD" w14:textId="77777777" w:rsidR="0044284B" w:rsidRPr="003C0460" w:rsidRDefault="0044284B" w:rsidP="0044284B">
                      <w:pPr>
                        <w:rPr>
                          <w:rFonts w:ascii="Arial" w:hAnsi="Arial" w:cs="Arial"/>
                          <w:lang w:val="en-US"/>
                        </w:rPr>
                      </w:pPr>
                      <w:r w:rsidRPr="003C0460">
                        <w:rPr>
                          <w:rFonts w:ascii="Arial" w:hAnsi="Arial" w:cs="Arial"/>
                          <w:lang w:val="en-US"/>
                        </w:rPr>
                        <w:t>I1: -V1+ R1I1+R3</w:t>
                      </w:r>
                      <w:r>
                        <w:rPr>
                          <w:rFonts w:ascii="Arial" w:hAnsi="Arial" w:cs="Arial"/>
                          <w:lang w:val="en-US"/>
                        </w:rPr>
                        <w:t xml:space="preserve"> </w:t>
                      </w:r>
                      <w:r w:rsidRPr="003C0460">
                        <w:rPr>
                          <w:rFonts w:ascii="Arial" w:hAnsi="Arial" w:cs="Arial"/>
                          <w:lang w:val="en-US"/>
                        </w:rPr>
                        <w:t xml:space="preserve">(I1-I2) = 0 (A) </w:t>
                      </w:r>
                    </w:p>
                    <w:p w14:paraId="3FCD4244" w14:textId="77777777" w:rsidR="0044284B" w:rsidRPr="003C0460" w:rsidRDefault="0044284B" w:rsidP="0044284B">
                      <w:pPr>
                        <w:rPr>
                          <w:rFonts w:ascii="Arial" w:hAnsi="Arial" w:cs="Arial"/>
                          <w:lang w:val="en-US"/>
                        </w:rPr>
                      </w:pPr>
                      <w:r w:rsidRPr="003C0460">
                        <w:rPr>
                          <w:rFonts w:ascii="Arial" w:hAnsi="Arial" w:cs="Arial"/>
                          <w:lang w:val="en-US"/>
                        </w:rPr>
                        <w:t xml:space="preserve"> I2: V2+ R3</w:t>
                      </w:r>
                      <w:r>
                        <w:rPr>
                          <w:rFonts w:ascii="Arial" w:hAnsi="Arial" w:cs="Arial"/>
                          <w:lang w:val="en-US"/>
                        </w:rPr>
                        <w:t xml:space="preserve"> </w:t>
                      </w:r>
                      <w:r w:rsidRPr="003C0460">
                        <w:rPr>
                          <w:rFonts w:ascii="Arial" w:hAnsi="Arial" w:cs="Arial"/>
                          <w:lang w:val="en-US"/>
                        </w:rPr>
                        <w:t>(I2-I1)</w:t>
                      </w:r>
                      <w:r>
                        <w:rPr>
                          <w:rFonts w:ascii="Arial" w:hAnsi="Arial" w:cs="Arial"/>
                          <w:lang w:val="en-US"/>
                        </w:rPr>
                        <w:t xml:space="preserve"> </w:t>
                      </w:r>
                      <w:r w:rsidRPr="003C0460">
                        <w:rPr>
                          <w:rFonts w:ascii="Arial" w:hAnsi="Arial" w:cs="Arial"/>
                          <w:lang w:val="en-US"/>
                        </w:rPr>
                        <w:t>+</w:t>
                      </w:r>
                      <w:r>
                        <w:rPr>
                          <w:rFonts w:ascii="Arial" w:hAnsi="Arial" w:cs="Arial"/>
                          <w:lang w:val="en-US"/>
                        </w:rPr>
                        <w:t xml:space="preserve"> </w:t>
                      </w:r>
                      <w:r w:rsidRPr="003C0460">
                        <w:rPr>
                          <w:rFonts w:ascii="Arial" w:hAnsi="Arial" w:cs="Arial"/>
                          <w:lang w:val="en-US"/>
                        </w:rPr>
                        <w:t>R2I2 = 0 (B)</w:t>
                      </w:r>
                    </w:p>
                  </w:txbxContent>
                </v:textbox>
              </v:shape>
            </w:pict>
          </mc:Fallback>
        </mc:AlternateContent>
      </w:r>
    </w:p>
    <w:p w14:paraId="18312631" w14:textId="77777777" w:rsidR="0044284B" w:rsidRDefault="0044284B" w:rsidP="00CB2F2D">
      <w:pPr>
        <w:pStyle w:val="Ttulo1"/>
        <w:rPr>
          <w:lang w:val="en-US"/>
        </w:rPr>
      </w:pPr>
    </w:p>
    <w:p w14:paraId="3092F4DA" w14:textId="77777777" w:rsidR="00CB2F2D" w:rsidRDefault="00CB2F2D" w:rsidP="00CB2F2D">
      <w:pPr>
        <w:pStyle w:val="Ttulo1"/>
        <w:rPr>
          <w:lang w:val="en-US"/>
        </w:rPr>
      </w:pPr>
      <w:r w:rsidRPr="00CB2F2D">
        <w:rPr>
          <w:lang w:val="en-US"/>
        </w:rPr>
        <w:t>Experimental progress</w:t>
      </w:r>
    </w:p>
    <w:p w14:paraId="10C81AE0" w14:textId="77777777" w:rsidR="007E1A7B" w:rsidRPr="00BD2826" w:rsidRDefault="007E1A7B" w:rsidP="007E1A7B">
      <w:pPr>
        <w:rPr>
          <w:lang w:val="en-US"/>
        </w:rPr>
      </w:pPr>
      <w:r w:rsidRPr="00BD2826">
        <w:rPr>
          <w:lang w:val="en-US"/>
        </w:rPr>
        <w:t>To start the practice, the circuit was assembled and energy was supplied through the 2 voltage sources. Once connected and energized, voltage measurements were made with the voltmeter for each resistor, then measurements of the current were made with each resistor in series.</w:t>
      </w:r>
    </w:p>
    <w:p w14:paraId="67BBC862" w14:textId="77777777" w:rsidR="0044284B" w:rsidRPr="00ED6419" w:rsidRDefault="00ED6419" w:rsidP="007E1A7B">
      <w:pPr>
        <w:rPr>
          <w:lang w:val="en-US"/>
        </w:rPr>
      </w:pPr>
      <w:r>
        <w:rPr>
          <w:noProof/>
          <w:lang w:val="es-MX" w:eastAsia="es-MX"/>
        </w:rPr>
        <mc:AlternateContent>
          <mc:Choice Requires="wps">
            <w:drawing>
              <wp:anchor distT="0" distB="0" distL="114300" distR="114300" simplePos="0" relativeHeight="251665408" behindDoc="0" locked="0" layoutInCell="1" allowOverlap="1" wp14:anchorId="5939A672" wp14:editId="13B34A98">
                <wp:simplePos x="0" y="0"/>
                <wp:positionH relativeFrom="column">
                  <wp:posOffset>3675799</wp:posOffset>
                </wp:positionH>
                <wp:positionV relativeFrom="paragraph">
                  <wp:posOffset>878624</wp:posOffset>
                </wp:positionV>
                <wp:extent cx="606722" cy="3619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06722" cy="361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F5A665" w14:textId="77777777" w:rsidR="00ED6419" w:rsidRPr="00ED6419" w:rsidRDefault="00ED6419" w:rsidP="00ED6419">
                            <w:pPr>
                              <w:rPr>
                                <w:lang w:val="es-ES"/>
                              </w:rPr>
                            </w:pPr>
                            <w:proofErr w:type="spellStart"/>
                            <w:r>
                              <w:rPr>
                                <w:lang w:val="es-ES"/>
                              </w:rPr>
                              <w:t>Pag</w:t>
                            </w:r>
                            <w:proofErr w:type="spellEnd"/>
                            <w:r>
                              <w:rPr>
                                <w:lang w:val="es-ES"/>
                              </w:rPr>
                              <w: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5939A672" id="Cuadro de texto 8" o:spid="_x0000_s1029" type="#_x0000_t202" style="position:absolute;margin-left:289.45pt;margin-top:69.2pt;width:47.7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" filled="f" stroked="f">
                <v:textbox>
                  <w:txbxContent>
                    <w:p w14:paraId="4BF5A665" w14:textId="77777777" w:rsidR="00ED6419" w:rsidRPr="00ED6419" w:rsidRDefault="00ED6419" w:rsidP="00ED6419">
                      <w:pPr>
                        <w:rPr>
                          <w:lang w:val="es-ES"/>
                        </w:rPr>
                      </w:pPr>
                      <w:proofErr w:type="spellStart"/>
                      <w:r>
                        <w:rPr>
                          <w:lang w:val="es-ES"/>
                        </w:rPr>
                        <w:t>Pag</w:t>
                      </w:r>
                      <w:proofErr w:type="spellEnd"/>
                      <w:r>
                        <w:rPr>
                          <w:lang w:val="es-ES"/>
                        </w:rPr>
                        <w:t>.</w:t>
                      </w:r>
                      <w:r>
                        <w:rPr>
                          <w:lang w:val="es-ES"/>
                        </w:rPr>
                        <w:t xml:space="preserve"> 2</w:t>
                      </w:r>
                    </w:p>
                  </w:txbxContent>
                </v:textbox>
              </v:shape>
            </w:pict>
          </mc:Fallback>
        </mc:AlternateContent>
      </w:r>
      <w:r w:rsidR="007E1A7B" w:rsidRPr="00ED6419">
        <w:rPr>
          <w:lang w:val="en-US"/>
        </w:rPr>
        <w:t>To finish, the calculations were simply made to obtain the power value in each resistor</w:t>
      </w:r>
    </w:p>
    <w:p w14:paraId="2A033C9B" w14:textId="77777777" w:rsidR="00CB2F2D" w:rsidRDefault="00CB2F2D" w:rsidP="00CB2F2D">
      <w:pPr>
        <w:pStyle w:val="Ttulo1"/>
        <w:rPr>
          <w:lang w:val="en-US"/>
        </w:rPr>
      </w:pPr>
      <w:r>
        <w:rPr>
          <w:lang w:val="en-US"/>
        </w:rPr>
        <w:lastRenderedPageBreak/>
        <w:t>Calculations</w:t>
      </w:r>
    </w:p>
    <w:p w14:paraId="5938DA74" w14:textId="77777777" w:rsidR="007E1A7B" w:rsidRDefault="00CD7C6E" w:rsidP="007E1A7B">
      <w:pPr>
        <w:rPr>
          <w:lang w:val="en-US"/>
        </w:rPr>
      </w:pPr>
      <w:r w:rsidRPr="00CD7C6E">
        <w:rPr>
          <w:lang w:val="en-US"/>
        </w:rPr>
        <w:t>To calculate the value of the current in each resistor, the mesh analysis was used, for this analysis the circuit is divided into meshes and a system of equations is obtained in which the value of the current in each resistor is obtained</w:t>
      </w:r>
    </w:p>
    <w:p w14:paraId="75216D4D" w14:textId="77777777" w:rsidR="00C410D0" w:rsidRDefault="0051018F" w:rsidP="007E1A7B">
      <w:pPr>
        <w:rPr>
          <w:lang w:val="en-US"/>
        </w:rPr>
      </w:pPr>
      <w:r w:rsidRPr="0051018F">
        <w:rPr>
          <w:lang w:val="en-US"/>
        </w:rPr>
        <w:t xml:space="preserve">In this circuit we have 4 </w:t>
      </w:r>
      <w:proofErr w:type="gramStart"/>
      <w:r w:rsidRPr="0051018F">
        <w:rPr>
          <w:lang w:val="en-US"/>
        </w:rPr>
        <w:t>meshes,</w:t>
      </w:r>
      <w:proofErr w:type="gramEnd"/>
      <w:r w:rsidRPr="0051018F">
        <w:rPr>
          <w:lang w:val="en-US"/>
        </w:rPr>
        <w:t xml:space="preserve"> therefore there will be 4 equations which are the following:</w:t>
      </w:r>
    </w:p>
    <w:p w14:paraId="1E6B2906" w14:textId="77777777" w:rsidR="0051018F" w:rsidRPr="0051018F" w:rsidRDefault="0051018F" w:rsidP="007E1A7B">
      <w:proofErr w:type="spellStart"/>
      <w:r w:rsidRPr="0051018F">
        <w:t>First</w:t>
      </w:r>
      <w:proofErr w:type="spellEnd"/>
      <w:r w:rsidRPr="0051018F">
        <w:t xml:space="preserve"> </w:t>
      </w:r>
      <w:proofErr w:type="spellStart"/>
      <w:r w:rsidRPr="0051018F">
        <w:t>equation</w:t>
      </w:r>
      <w:proofErr w:type="spellEnd"/>
      <w:r w:rsidRPr="0051018F">
        <w:t>:</w:t>
      </w:r>
    </w:p>
    <w:p w14:paraId="10117D03" w14:textId="77777777" w:rsidR="0051018F" w:rsidRPr="005309B4" w:rsidRDefault="005309B4" w:rsidP="007E1A7B">
      <w:pPr>
        <w:rPr>
          <w:rFonts w:eastAsiaTheme="minorEastAsia"/>
        </w:rPr>
      </w:pPr>
      <m:oMathPara>
        <m:oMath>
          <m:r>
            <w:rPr>
              <w:rFonts w:ascii="Cambria Math" w:hAnsi="Cambria Math"/>
            </w:rPr>
            <m:t>1280</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-270</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-680</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=12</m:t>
          </m:r>
        </m:oMath>
      </m:oMathPara>
    </w:p>
    <w:p w14:paraId="09F5878D" w14:textId="77777777" w:rsidR="005309B4" w:rsidRPr="005309B4" w:rsidRDefault="005309B4" w:rsidP="007E1A7B">
      <w:pPr>
        <w:rPr>
          <w:rFonts w:eastAsiaTheme="minorEastAsia"/>
        </w:rPr>
      </w:pPr>
      <w:proofErr w:type="spellStart"/>
      <w:r w:rsidRPr="005309B4">
        <w:rPr>
          <w:rFonts w:eastAsiaTheme="minorEastAsia"/>
        </w:rPr>
        <w:t>Second</w:t>
      </w:r>
      <w:proofErr w:type="spellEnd"/>
      <w:r w:rsidRPr="005309B4">
        <w:rPr>
          <w:rFonts w:eastAsiaTheme="minorEastAsia"/>
        </w:rPr>
        <w:t xml:space="preserve"> </w:t>
      </w:r>
      <w:proofErr w:type="spellStart"/>
      <w:r w:rsidRPr="005309B4">
        <w:rPr>
          <w:rFonts w:eastAsiaTheme="minorEastAsia"/>
        </w:rPr>
        <w:t>equation</w:t>
      </w:r>
      <w:proofErr w:type="spellEnd"/>
      <w:r w:rsidRPr="005309B4">
        <w:rPr>
          <w:rFonts w:eastAsiaTheme="minorEastAsia"/>
        </w:rPr>
        <w:t>:</w:t>
      </w:r>
    </w:p>
    <w:p w14:paraId="2B5DED30" w14:textId="77777777" w:rsidR="005309B4" w:rsidRPr="005309B4" w:rsidRDefault="005309B4" w:rsidP="007E1A7B">
      <w:pPr>
        <w:rPr>
          <w:rFonts w:eastAsiaTheme="minorEastAsia"/>
        </w:rPr>
      </w:pPr>
      <m:oMathPara>
        <m:oMath>
          <m:r>
            <w:rPr>
              <w:rFonts w:ascii="Cambria Math" w:hAnsi="Cambria Math"/>
            </w:rPr>
            <m:t>-680</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+2340</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-560</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=0</m:t>
          </m:r>
        </m:oMath>
      </m:oMathPara>
    </w:p>
    <w:p w14:paraId="4D61106C" w14:textId="77777777" w:rsidR="005309B4" w:rsidRPr="005309B4" w:rsidRDefault="005309B4" w:rsidP="007E1A7B">
      <w:pPr>
        <w:rPr>
          <w:rFonts w:eastAsiaTheme="minorEastAsia"/>
        </w:rPr>
      </w:pPr>
      <w:proofErr w:type="spellStart"/>
      <w:r w:rsidRPr="005309B4">
        <w:rPr>
          <w:rFonts w:eastAsiaTheme="minorEastAsia"/>
        </w:rPr>
        <w:t>Third</w:t>
      </w:r>
      <w:proofErr w:type="spellEnd"/>
      <w:r w:rsidRPr="005309B4">
        <w:rPr>
          <w:rFonts w:eastAsiaTheme="minorEastAsia"/>
        </w:rPr>
        <w:t xml:space="preserve"> </w:t>
      </w:r>
      <w:proofErr w:type="spellStart"/>
      <w:r w:rsidRPr="005309B4">
        <w:rPr>
          <w:rFonts w:eastAsiaTheme="minorEastAsia"/>
        </w:rPr>
        <w:t>equation</w:t>
      </w:r>
      <w:proofErr w:type="spellEnd"/>
      <w:r w:rsidRPr="005309B4">
        <w:rPr>
          <w:rFonts w:eastAsiaTheme="minorEastAsia"/>
        </w:rPr>
        <w:t>:</w:t>
      </w:r>
    </w:p>
    <w:p w14:paraId="1FBFCBBD" w14:textId="77777777" w:rsidR="005309B4" w:rsidRPr="005030F4" w:rsidRDefault="005309B4" w:rsidP="007E1A7B">
      <w:pPr>
        <w:rPr>
          <w:rFonts w:eastAsiaTheme="minorEastAsia"/>
          <w:lang w:val="en-US"/>
        </w:rPr>
      </w:pPr>
      <m:oMathPara>
        <m:oMath>
          <m:r>
            <w:rPr>
              <w:rFonts w:ascii="Cambria Math" w:hAnsi="Cambria Math"/>
              <w:lang w:val="en-US"/>
            </w:rPr>
            <m:t>-270</m:t>
          </m:r>
          <m:sSub>
            <m:sSubPr>
              <m:ctrlPr>
                <w:rPr>
                  <w:rFonts w:ascii="Cambria Math" w:hAnsi="Cambria Math"/>
                  <w:i/>
                </w:rPr>
              </m:ctrlPr>
            </m:sSubPr>
            <m:e>
              <m:r>
                <w:rPr>
                  <w:rFonts w:ascii="Cambria Math" w:hAnsi="Cambria Math"/>
                </w:rPr>
                <m:t>i</m:t>
              </m:r>
            </m:e>
            <m:sub>
              <m:r>
                <w:rPr>
                  <w:rFonts w:ascii="Cambria Math" w:hAnsi="Cambria Math"/>
                  <w:lang w:val="en-US"/>
                </w:rPr>
                <m:t>1</m:t>
              </m:r>
            </m:sub>
          </m:sSub>
          <m:r>
            <w:rPr>
              <w:rFonts w:ascii="Cambria Math" w:hAnsi="Cambria Math"/>
              <w:lang w:val="en-US"/>
            </w:rPr>
            <m:t>+1280</m:t>
          </m:r>
          <m:sSub>
            <m:sSubPr>
              <m:ctrlPr>
                <w:rPr>
                  <w:rFonts w:ascii="Cambria Math" w:hAnsi="Cambria Math"/>
                  <w:i/>
                </w:rPr>
              </m:ctrlPr>
            </m:sSubPr>
            <m:e>
              <m:r>
                <w:rPr>
                  <w:rFonts w:ascii="Cambria Math" w:hAnsi="Cambria Math"/>
                </w:rPr>
                <m:t>i</m:t>
              </m:r>
            </m:e>
            <m:sub>
              <m:r>
                <w:rPr>
                  <w:rFonts w:ascii="Cambria Math" w:hAnsi="Cambria Math"/>
                  <w:lang w:val="en-US"/>
                </w:rPr>
                <m:t>3</m:t>
              </m:r>
            </m:sub>
          </m:sSub>
          <m:r>
            <w:rPr>
              <w:rFonts w:ascii="Cambria Math" w:hAnsi="Cambria Math"/>
              <w:lang w:val="en-US"/>
            </w:rPr>
            <m:t>-680</m:t>
          </m:r>
          <m:sSub>
            <m:sSubPr>
              <m:ctrlPr>
                <w:rPr>
                  <w:rFonts w:ascii="Cambria Math" w:hAnsi="Cambria Math"/>
                  <w:i/>
                </w:rPr>
              </m:ctrlPr>
            </m:sSubPr>
            <m:e>
              <m:r>
                <w:rPr>
                  <w:rFonts w:ascii="Cambria Math" w:hAnsi="Cambria Math"/>
                </w:rPr>
                <m:t>i</m:t>
              </m:r>
            </m:e>
            <m:sub>
              <m:r>
                <w:rPr>
                  <w:rFonts w:ascii="Cambria Math" w:hAnsi="Cambria Math"/>
                  <w:lang w:val="en-US"/>
                </w:rPr>
                <m:t>4</m:t>
              </m:r>
            </m:sub>
          </m:sSub>
          <m:r>
            <w:rPr>
              <w:rFonts w:ascii="Cambria Math" w:hAnsi="Cambria Math"/>
              <w:lang w:val="en-US"/>
            </w:rPr>
            <m:t>=0</m:t>
          </m:r>
        </m:oMath>
      </m:oMathPara>
    </w:p>
    <w:p w14:paraId="1BF7D699" w14:textId="77777777" w:rsidR="005030F4" w:rsidRPr="005030F4" w:rsidRDefault="005030F4" w:rsidP="007E1A7B">
      <w:pPr>
        <w:rPr>
          <w:rFonts w:eastAsiaTheme="minorEastAsia"/>
        </w:rPr>
      </w:pPr>
      <w:proofErr w:type="spellStart"/>
      <w:r w:rsidRPr="005030F4">
        <w:rPr>
          <w:rFonts w:eastAsiaTheme="minorEastAsia"/>
        </w:rPr>
        <w:t>Fourth</w:t>
      </w:r>
      <w:proofErr w:type="spellEnd"/>
      <w:r w:rsidRPr="005030F4">
        <w:rPr>
          <w:rFonts w:eastAsiaTheme="minorEastAsia"/>
        </w:rPr>
        <w:t xml:space="preserve"> </w:t>
      </w:r>
      <w:proofErr w:type="spellStart"/>
      <w:r w:rsidRPr="005030F4">
        <w:rPr>
          <w:rFonts w:eastAsiaTheme="minorEastAsia"/>
        </w:rPr>
        <w:t>equation</w:t>
      </w:r>
      <w:proofErr w:type="spellEnd"/>
      <w:r w:rsidRPr="005030F4">
        <w:rPr>
          <w:rFonts w:eastAsiaTheme="minorEastAsia"/>
        </w:rPr>
        <w:t>:</w:t>
      </w:r>
    </w:p>
    <w:p w14:paraId="0DF06342" w14:textId="77777777" w:rsidR="005030F4" w:rsidRPr="00B0439A" w:rsidRDefault="005030F4" w:rsidP="007E1A7B">
      <w:pPr>
        <w:rPr>
          <w:rFonts w:eastAsiaTheme="minorEastAsia"/>
          <w:lang w:val="en-US"/>
        </w:rPr>
      </w:pPr>
      <m:oMathPara>
        <m:oMath>
          <m:r>
            <w:rPr>
              <w:rFonts w:ascii="Cambria Math" w:hAnsi="Cambria Math"/>
              <w:lang w:val="en-US"/>
            </w:rPr>
            <m:t>-560</m:t>
          </m:r>
          <m:sSub>
            <m:sSubPr>
              <m:ctrlPr>
                <w:rPr>
                  <w:rFonts w:ascii="Cambria Math" w:hAnsi="Cambria Math"/>
                  <w:i/>
                </w:rPr>
              </m:ctrlPr>
            </m:sSubPr>
            <m:e>
              <m:r>
                <w:rPr>
                  <w:rFonts w:ascii="Cambria Math" w:hAnsi="Cambria Math"/>
                </w:rPr>
                <m:t>i</m:t>
              </m:r>
            </m:e>
            <m:sub>
              <m:r>
                <w:rPr>
                  <w:rFonts w:ascii="Cambria Math" w:hAnsi="Cambria Math"/>
                  <w:lang w:val="en-US"/>
                </w:rPr>
                <m:t>2</m:t>
              </m:r>
            </m:sub>
          </m:sSub>
          <m:r>
            <w:rPr>
              <w:rFonts w:ascii="Cambria Math" w:hAnsi="Cambria Math"/>
              <w:lang w:val="en-US"/>
            </w:rPr>
            <m:t>-680</m:t>
          </m:r>
          <m:sSub>
            <m:sSubPr>
              <m:ctrlPr>
                <w:rPr>
                  <w:rFonts w:ascii="Cambria Math" w:hAnsi="Cambria Math"/>
                  <w:i/>
                </w:rPr>
              </m:ctrlPr>
            </m:sSubPr>
            <m:e>
              <m:r>
                <w:rPr>
                  <w:rFonts w:ascii="Cambria Math" w:hAnsi="Cambria Math"/>
                </w:rPr>
                <m:t>i</m:t>
              </m:r>
            </m:e>
            <m:sub>
              <m:r>
                <w:rPr>
                  <w:rFonts w:ascii="Cambria Math" w:hAnsi="Cambria Math"/>
                  <w:lang w:val="en-US"/>
                </w:rPr>
                <m:t>3</m:t>
              </m:r>
            </m:sub>
          </m:sSub>
          <m:r>
            <w:rPr>
              <w:rFonts w:ascii="Cambria Math" w:hAnsi="Cambria Math"/>
              <w:lang w:val="en-US"/>
            </w:rPr>
            <m:t>+2240</m:t>
          </m:r>
          <m:sSub>
            <m:sSubPr>
              <m:ctrlPr>
                <w:rPr>
                  <w:rFonts w:ascii="Cambria Math" w:hAnsi="Cambria Math"/>
                  <w:i/>
                </w:rPr>
              </m:ctrlPr>
            </m:sSubPr>
            <m:e>
              <m:r>
                <w:rPr>
                  <w:rFonts w:ascii="Cambria Math" w:hAnsi="Cambria Math"/>
                </w:rPr>
                <m:t>i</m:t>
              </m:r>
            </m:e>
            <m:sub>
              <m:r>
                <w:rPr>
                  <w:rFonts w:ascii="Cambria Math" w:hAnsi="Cambria Math"/>
                  <w:lang w:val="en-US"/>
                </w:rPr>
                <m:t>4</m:t>
              </m:r>
            </m:sub>
          </m:sSub>
          <m:r>
            <w:rPr>
              <w:rFonts w:ascii="Cambria Math" w:hAnsi="Cambria Math"/>
              <w:lang w:val="en-US"/>
            </w:rPr>
            <m:t>=6</m:t>
          </m:r>
        </m:oMath>
      </m:oMathPara>
    </w:p>
    <w:p w14:paraId="5A1C8CE1" w14:textId="77777777" w:rsidR="00B0439A" w:rsidRDefault="00B0704B" w:rsidP="007E1A7B">
      <w:pPr>
        <w:rPr>
          <w:lang w:val="en-US"/>
        </w:rPr>
      </w:pPr>
      <w:r>
        <w:rPr>
          <w:lang w:val="en-US"/>
        </w:rPr>
        <w:t>B</w:t>
      </w:r>
      <w:r w:rsidRPr="00B0704B">
        <w:rPr>
          <w:lang w:val="en-US"/>
        </w:rPr>
        <w:t>y solving the system of equations, currents 1, 2, 3 and 4 are obtained</w:t>
      </w:r>
      <w:r>
        <w:rPr>
          <w:lang w:val="en-US"/>
        </w:rPr>
        <w:t>:</w:t>
      </w:r>
    </w:p>
    <w:p w14:paraId="14556C88" w14:textId="77777777" w:rsidR="009530A9" w:rsidRPr="00FE290E" w:rsidRDefault="00926E76" w:rsidP="007E1A7B">
      <w:pPr>
        <w:rPr>
          <w:rFonts w:eastAsiaTheme="minorEastAsia"/>
          <w:lang w:val="en-US"/>
        </w:rPr>
      </w:pPr>
      <m:oMathPara>
        <m:oMath>
          <m:sSub>
            <m:sSubPr>
              <m:ctrlPr>
                <w:rPr>
                  <w:rFonts w:ascii="Cambria Math" w:hAnsi="Cambria Math"/>
                  <w:i/>
                </w:rPr>
              </m:ctrlPr>
            </m:sSubPr>
            <m:e>
              <m:r>
                <w:rPr>
                  <w:rFonts w:ascii="Cambria Math" w:hAnsi="Cambria Math"/>
                </w:rPr>
                <m:t>i</m:t>
              </m:r>
            </m:e>
            <m:sub>
              <m:r>
                <w:rPr>
                  <w:rFonts w:ascii="Cambria Math" w:hAnsi="Cambria Math"/>
                  <w:lang w:val="en-US"/>
                </w:rPr>
                <m:t>1</m:t>
              </m:r>
            </m:sub>
          </m:sSub>
          <m:r>
            <w:rPr>
              <w:rFonts w:ascii="Cambria Math" w:hAnsi="Cambria Math"/>
              <w:lang w:val="en-US"/>
            </w:rPr>
            <m:t>=13.43</m:t>
          </m:r>
          <m:r>
            <w:rPr>
              <w:rFonts w:ascii="Cambria Math" w:hAnsi="Cambria Math"/>
              <w:lang w:val="en-US"/>
            </w:rPr>
            <m:t>mA</m:t>
          </m:r>
          <m:r>
            <w:rPr>
              <w:rFonts w:ascii="Cambria Math" w:hAnsi="Cambria Math"/>
              <w:lang w:val="en-US"/>
            </w:rPr>
            <m:t xml:space="preserve">, </m:t>
          </m:r>
          <m:sSub>
            <m:sSubPr>
              <m:ctrlPr>
                <w:rPr>
                  <w:rFonts w:ascii="Cambria Math" w:hAnsi="Cambria Math"/>
                  <w:i/>
                </w:rPr>
              </m:ctrlPr>
            </m:sSubPr>
            <m:e>
              <m:r>
                <w:rPr>
                  <w:rFonts w:ascii="Cambria Math" w:hAnsi="Cambria Math"/>
                </w:rPr>
                <m:t>i</m:t>
              </m:r>
            </m:e>
            <m:sub>
              <m:r>
                <w:rPr>
                  <w:rFonts w:ascii="Cambria Math" w:hAnsi="Cambria Math"/>
                  <w:lang w:val="en-US"/>
                </w:rPr>
                <m:t>2</m:t>
              </m:r>
            </m:sub>
          </m:sSub>
          <m:r>
            <w:rPr>
              <w:rFonts w:ascii="Cambria Math" w:hAnsi="Cambria Math"/>
              <w:lang w:val="en-US"/>
            </w:rPr>
            <m:t>=5.29</m:t>
          </m:r>
          <m:r>
            <w:rPr>
              <w:rFonts w:ascii="Cambria Math" w:hAnsi="Cambria Math"/>
              <w:lang w:val="en-US"/>
            </w:rPr>
            <m:t>m</m:t>
          </m:r>
          <m:r>
            <w:rPr>
              <w:rFonts w:ascii="Cambria Math" w:hAnsi="Cambria Math"/>
            </w:rPr>
            <m:t>A</m:t>
          </m:r>
          <m:r>
            <w:rPr>
              <w:rFonts w:ascii="Cambria Math" w:hAnsi="Cambria Math"/>
              <w:lang w:val="en-US"/>
            </w:rPr>
            <m:t xml:space="preserve">, </m:t>
          </m:r>
          <m:sSub>
            <m:sSubPr>
              <m:ctrlPr>
                <w:rPr>
                  <w:rFonts w:ascii="Cambria Math" w:hAnsi="Cambria Math"/>
                  <w:i/>
                </w:rPr>
              </m:ctrlPr>
            </m:sSubPr>
            <m:e>
              <m:r>
                <w:rPr>
                  <w:rFonts w:ascii="Cambria Math" w:hAnsi="Cambria Math"/>
                </w:rPr>
                <m:t>i</m:t>
              </m:r>
            </m:e>
            <m:sub>
              <m:r>
                <w:rPr>
                  <w:rFonts w:ascii="Cambria Math" w:hAnsi="Cambria Math"/>
                  <w:lang w:val="en-US"/>
                </w:rPr>
                <m:t>3</m:t>
              </m:r>
            </m:sub>
          </m:sSub>
          <m:r>
            <w:rPr>
              <w:rFonts w:ascii="Cambria Math" w:hAnsi="Cambria Math"/>
              <w:lang w:val="en-US"/>
            </w:rPr>
            <m:t>=5.91</m:t>
          </m:r>
          <m:r>
            <w:rPr>
              <w:rFonts w:ascii="Cambria Math" w:hAnsi="Cambria Math"/>
              <w:lang w:val="en-US"/>
            </w:rPr>
            <m:t>m</m:t>
          </m:r>
          <m:r>
            <w:rPr>
              <w:rFonts w:ascii="Cambria Math" w:hAnsi="Cambria Math"/>
            </w:rPr>
            <m:t>A</m:t>
          </m:r>
          <m:r>
            <w:rPr>
              <w:rFonts w:ascii="Cambria Math" w:hAnsi="Cambria Math"/>
              <w:lang w:val="en-US"/>
            </w:rPr>
            <m:t xml:space="preserve">, </m:t>
          </m:r>
          <m:sSub>
            <m:sSubPr>
              <m:ctrlPr>
                <w:rPr>
                  <w:rFonts w:ascii="Cambria Math" w:hAnsi="Cambria Math"/>
                  <w:i/>
                </w:rPr>
              </m:ctrlPr>
            </m:sSubPr>
            <m:e>
              <m:r>
                <w:rPr>
                  <w:rFonts w:ascii="Cambria Math" w:hAnsi="Cambria Math"/>
                </w:rPr>
                <m:t>i</m:t>
              </m:r>
            </m:e>
            <m:sub>
              <m:r>
                <w:rPr>
                  <w:rFonts w:ascii="Cambria Math" w:hAnsi="Cambria Math"/>
                  <w:lang w:val="en-US"/>
                </w:rPr>
                <m:t>4</m:t>
              </m:r>
            </m:sub>
          </m:sSub>
          <m:r>
            <w:rPr>
              <w:rFonts w:ascii="Cambria Math" w:hAnsi="Cambria Math"/>
              <w:lang w:val="en-US"/>
            </w:rPr>
            <m:t>=5.79</m:t>
          </m:r>
          <m:r>
            <w:rPr>
              <w:rFonts w:ascii="Cambria Math" w:hAnsi="Cambria Math"/>
              <w:lang w:val="en-US"/>
            </w:rPr>
            <m:t>mA</m:t>
          </m:r>
        </m:oMath>
      </m:oMathPara>
    </w:p>
    <w:p w14:paraId="2C315A40" w14:textId="77777777" w:rsidR="00FE290E" w:rsidRDefault="00037DE5" w:rsidP="007E1A7B">
      <w:pPr>
        <w:rPr>
          <w:lang w:val="en-US"/>
        </w:rPr>
      </w:pPr>
      <w:r>
        <w:rPr>
          <w:lang w:val="en-US"/>
        </w:rPr>
        <w:t>T</w:t>
      </w:r>
      <w:r w:rsidRPr="00037DE5">
        <w:rPr>
          <w:lang w:val="en-US"/>
        </w:rPr>
        <w:t>o obtain the value of the current of each resistance, the values obtained are adapted according to the value of each current</w:t>
      </w:r>
      <w:r>
        <w:rPr>
          <w:lang w:val="en-US"/>
        </w:rPr>
        <w:t>:</w:t>
      </w:r>
    </w:p>
    <w:p w14:paraId="7C600F9B" w14:textId="77777777" w:rsidR="00037DE5" w:rsidRPr="00037DE5" w:rsidRDefault="00037DE5" w:rsidP="007E1A7B">
      <w:pPr>
        <w:rPr>
          <w:rFonts w:eastAsiaTheme="minorEastAsia"/>
        </w:rPr>
      </w:pPr>
      <m:oMathPara>
        <m:oMath>
          <m:r>
            <w:rPr>
              <w:rFonts w:ascii="Cambria Math" w:hAnsi="Cambria Math"/>
              <w:lang w:val="en-US"/>
            </w:rPr>
            <m:t>R1=</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=5.91mA</m:t>
          </m:r>
        </m:oMath>
      </m:oMathPara>
    </w:p>
    <w:p w14:paraId="0C439CA8" w14:textId="77777777" w:rsidR="00037DE5" w:rsidRPr="00037DE5" w:rsidRDefault="00037DE5" w:rsidP="007E1A7B">
      <w:pPr>
        <w:rPr>
          <w:rFonts w:eastAsiaTheme="minorEastAsia"/>
        </w:rPr>
      </w:pPr>
      <m:oMathPara>
        <m:oMath>
          <m:r>
            <w:rPr>
              <w:rFonts w:ascii="Cambria Math" w:eastAsiaTheme="minorEastAsia" w:hAnsi="Cambria Math"/>
            </w:rPr>
            <m:t>R2=</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=5.79mA</m:t>
          </m:r>
        </m:oMath>
      </m:oMathPara>
    </w:p>
    <w:p w14:paraId="18DD8983" w14:textId="77777777" w:rsidR="00037DE5" w:rsidRPr="00037DE5" w:rsidRDefault="00037DE5" w:rsidP="007E1A7B">
      <w:pPr>
        <w:rPr>
          <w:rFonts w:eastAsiaTheme="minorEastAsia"/>
        </w:rPr>
      </w:pPr>
      <m:oMathPara>
        <m:oMath>
          <m:r>
            <w:rPr>
              <w:rFonts w:ascii="Cambria Math" w:eastAsiaTheme="minorEastAsia" w:hAnsi="Cambria Math"/>
            </w:rPr>
            <m:t>R3=</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=0.12mA</m:t>
          </m:r>
        </m:oMath>
      </m:oMathPara>
    </w:p>
    <w:p w14:paraId="05F12E13" w14:textId="77777777" w:rsidR="00037DE5" w:rsidRPr="00037DE5" w:rsidRDefault="00037DE5" w:rsidP="007E1A7B">
      <w:pPr>
        <w:rPr>
          <w:rFonts w:eastAsiaTheme="minorEastAsia"/>
        </w:rPr>
      </w:pPr>
      <m:oMathPara>
        <m:oMath>
          <m:r>
            <w:rPr>
              <w:rFonts w:ascii="Cambria Math" w:eastAsiaTheme="minorEastAsia" w:hAnsi="Cambria Math"/>
            </w:rPr>
            <m:t>R4=</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=7.52mA</m:t>
          </m:r>
        </m:oMath>
      </m:oMathPara>
    </w:p>
    <w:p w14:paraId="10814D52" w14:textId="77777777" w:rsidR="00037DE5" w:rsidRPr="00037DE5" w:rsidRDefault="00037DE5" w:rsidP="007E1A7B">
      <w:pPr>
        <w:rPr>
          <w:rFonts w:eastAsiaTheme="minorEastAsia"/>
        </w:rPr>
      </w:pPr>
      <m:oMathPara>
        <m:oMath>
          <m:r>
            <w:rPr>
              <w:rFonts w:ascii="Cambria Math" w:eastAsiaTheme="minorEastAsia" w:hAnsi="Cambria Math"/>
            </w:rPr>
            <m:t>R5=</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=0.5mA</m:t>
          </m:r>
        </m:oMath>
      </m:oMathPara>
    </w:p>
    <w:p w14:paraId="4B800207" w14:textId="77777777" w:rsidR="00037DE5" w:rsidRPr="00037DE5" w:rsidRDefault="00037DE5" w:rsidP="00037DE5">
      <w:pPr>
        <w:rPr>
          <w:rFonts w:eastAsiaTheme="minorEastAsia"/>
        </w:rPr>
      </w:pPr>
      <m:oMathPara>
        <m:oMath>
          <m:r>
            <w:rPr>
              <w:rFonts w:ascii="Cambria Math" w:eastAsiaTheme="minorEastAsia" w:hAnsi="Cambria Math"/>
            </w:rPr>
            <m:t>R6=</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=8.14mA</m:t>
          </m:r>
        </m:oMath>
      </m:oMathPara>
    </w:p>
    <w:p w14:paraId="08DAAC13" w14:textId="77777777" w:rsidR="00037DE5" w:rsidRPr="00037DE5" w:rsidRDefault="00037DE5" w:rsidP="00037DE5">
      <w:pPr>
        <w:rPr>
          <w:rFonts w:eastAsiaTheme="minorEastAsia"/>
        </w:rPr>
      </w:pPr>
      <m:oMathPara>
        <m:oMath>
          <m:r>
            <w:rPr>
              <w:rFonts w:ascii="Cambria Math" w:eastAsiaTheme="minorEastAsia" w:hAnsi="Cambria Math"/>
            </w:rPr>
            <m:t>R7=</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=5.29mA</m:t>
          </m:r>
        </m:oMath>
      </m:oMathPara>
    </w:p>
    <w:p w14:paraId="48080D19" w14:textId="77777777" w:rsidR="00037DE5" w:rsidRPr="00037DE5" w:rsidRDefault="00037DE5" w:rsidP="00037DE5">
      <w:pPr>
        <w:rPr>
          <w:rFonts w:eastAsiaTheme="minorEastAsia"/>
        </w:rPr>
      </w:pPr>
      <m:oMathPara>
        <m:oMath>
          <m:r>
            <w:rPr>
              <w:rFonts w:ascii="Cambria Math" w:eastAsiaTheme="minorEastAsia" w:hAnsi="Cambria Math"/>
            </w:rPr>
            <m:t>R8=</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=13.43mA</m:t>
          </m:r>
        </m:oMath>
      </m:oMathPara>
    </w:p>
    <w:p w14:paraId="77EB5AC2" w14:textId="77777777" w:rsidR="00037DE5" w:rsidRPr="00037DE5" w:rsidRDefault="00037DE5" w:rsidP="007E1A7B">
      <w:pPr>
        <w:rPr>
          <w:rFonts w:eastAsiaTheme="minorEastAsia"/>
        </w:rPr>
      </w:pPr>
      <m:oMathPara>
        <m:oMath>
          <m:r>
            <w:rPr>
              <w:rFonts w:ascii="Cambria Math" w:eastAsiaTheme="minorEastAsia" w:hAnsi="Cambria Math"/>
            </w:rPr>
            <m:t>R9=</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=5.29mA</m:t>
          </m:r>
        </m:oMath>
      </m:oMathPara>
    </w:p>
    <w:p w14:paraId="1B05CD26" w14:textId="77777777" w:rsidR="00037DE5" w:rsidRDefault="00ED6419" w:rsidP="007E1A7B">
      <w:pPr>
        <w:rPr>
          <w:rFonts w:eastAsiaTheme="minorEastAsia"/>
          <w:lang w:val="en-US"/>
        </w:rPr>
      </w:pPr>
      <w:r>
        <w:rPr>
          <w:noProof/>
          <w:lang w:val="es-MX" w:eastAsia="es-MX"/>
        </w:rPr>
        <mc:AlternateContent>
          <mc:Choice Requires="wps">
            <w:drawing>
              <wp:anchor distT="0" distB="0" distL="114300" distR="114300" simplePos="0" relativeHeight="251667456" behindDoc="0" locked="0" layoutInCell="1" allowOverlap="1" wp14:anchorId="60416143" wp14:editId="473D4272">
                <wp:simplePos x="0" y="0"/>
                <wp:positionH relativeFrom="column">
                  <wp:posOffset>-62865</wp:posOffset>
                </wp:positionH>
                <wp:positionV relativeFrom="paragraph">
                  <wp:posOffset>1511286</wp:posOffset>
                </wp:positionV>
                <wp:extent cx="606722" cy="36195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606722" cy="361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D62CED" w14:textId="77777777" w:rsidR="00ED6419" w:rsidRPr="00ED6419" w:rsidRDefault="00ED6419" w:rsidP="00ED6419">
                            <w:pPr>
                              <w:rPr>
                                <w:lang w:val="es-ES"/>
                              </w:rPr>
                            </w:pPr>
                            <w:proofErr w:type="spellStart"/>
                            <w:r>
                              <w:rPr>
                                <w:lang w:val="es-ES"/>
                              </w:rPr>
                              <w:t>Pag</w:t>
                            </w:r>
                            <w:proofErr w:type="spellEnd"/>
                            <w:r>
                              <w:rPr>
                                <w:lang w:val="es-ES"/>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60416143" id="Cuadro de texto 9" o:spid="_x0000_s1030" type="#_x0000_t202" style="position:absolute;margin-left:-4.95pt;margin-top:119pt;width:47.7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" filled="f" stroked="f">
                <v:textbox>
                  <w:txbxContent>
                    <w:p w14:paraId="75D62CED" w14:textId="77777777" w:rsidR="00ED6419" w:rsidRPr="00ED6419" w:rsidRDefault="00ED6419" w:rsidP="00ED6419">
                      <w:pPr>
                        <w:rPr>
                          <w:lang w:val="es-ES"/>
                        </w:rPr>
                      </w:pPr>
                      <w:proofErr w:type="spellStart"/>
                      <w:r>
                        <w:rPr>
                          <w:lang w:val="es-ES"/>
                        </w:rPr>
                        <w:t>Pag</w:t>
                      </w:r>
                      <w:proofErr w:type="spellEnd"/>
                      <w:r>
                        <w:rPr>
                          <w:lang w:val="es-ES"/>
                        </w:rPr>
                        <w:t>.</w:t>
                      </w:r>
                      <w:r>
                        <w:rPr>
                          <w:lang w:val="es-ES"/>
                        </w:rPr>
                        <w:t xml:space="preserve"> 3</w:t>
                      </w:r>
                    </w:p>
                  </w:txbxContent>
                </v:textbox>
              </v:shape>
            </w:pict>
          </mc:Fallback>
        </mc:AlternateContent>
      </w:r>
      <w:r w:rsidR="008F5154">
        <w:rPr>
          <w:rFonts w:eastAsiaTheme="minorEastAsia"/>
          <w:lang w:val="en-US"/>
        </w:rPr>
        <w:t>T</w:t>
      </w:r>
      <w:r w:rsidR="008F5154" w:rsidRPr="008F5154">
        <w:rPr>
          <w:rFonts w:eastAsiaTheme="minorEastAsia"/>
          <w:lang w:val="en-US"/>
        </w:rPr>
        <w:t>o obtain the value of the voltage in each resistance only the value of the current is multiplied by the value of the resistance</w:t>
      </w:r>
      <w:r w:rsidR="008F5154">
        <w:rPr>
          <w:rFonts w:eastAsiaTheme="minorEastAsia"/>
          <w:lang w:val="en-US"/>
        </w:rPr>
        <w:t>:</w:t>
      </w:r>
    </w:p>
    <w:p w14:paraId="489BEA45" w14:textId="77777777" w:rsidR="008F5154" w:rsidRPr="008F5154" w:rsidRDefault="008F5154" w:rsidP="008F5154">
      <w:pPr>
        <w:rPr>
          <w:rFonts w:eastAsiaTheme="minorEastAsia"/>
          <w:lang w:val="en-US"/>
        </w:rPr>
      </w:pPr>
      <m:oMathPara>
        <m:oMath>
          <m:r>
            <w:rPr>
              <w:rFonts w:ascii="Cambria Math" w:hAnsi="Cambria Math"/>
              <w:lang w:val="en-US"/>
            </w:rPr>
            <m:t>R1=5.91mA*330=1.95V</m:t>
          </m:r>
        </m:oMath>
      </m:oMathPara>
    </w:p>
    <w:p w14:paraId="20772D23" w14:textId="77777777" w:rsidR="008F5154" w:rsidRPr="008F5154" w:rsidRDefault="008F5154" w:rsidP="008F5154">
      <w:pPr>
        <w:rPr>
          <w:rFonts w:eastAsiaTheme="minorEastAsia"/>
          <w:lang w:val="en-US"/>
        </w:rPr>
      </w:pPr>
      <m:oMathPara>
        <m:oMath>
          <m:r>
            <w:rPr>
              <w:rFonts w:ascii="Cambria Math" w:eastAsiaTheme="minorEastAsia" w:hAnsi="Cambria Math"/>
            </w:rPr>
            <m:t>R</m:t>
          </m:r>
          <m:r>
            <w:rPr>
              <w:rFonts w:ascii="Cambria Math" w:eastAsiaTheme="minorEastAsia" w:hAnsi="Cambria Math"/>
              <w:lang w:val="en-US"/>
            </w:rPr>
            <m:t>2=</m:t>
          </m:r>
          <m:r>
            <w:rPr>
              <w:rFonts w:ascii="Cambria Math" w:hAnsi="Cambria Math"/>
              <w:lang w:val="en-US"/>
            </w:rPr>
            <m:t>5.79</m:t>
          </m:r>
          <m:r>
            <w:rPr>
              <w:rFonts w:ascii="Cambria Math" w:hAnsi="Cambria Math"/>
            </w:rPr>
            <m:t>mA</m:t>
          </m:r>
          <m:r>
            <w:rPr>
              <w:rFonts w:ascii="Cambria Math" w:hAnsi="Cambria Math"/>
              <w:lang w:val="en-US"/>
            </w:rPr>
            <m:t>*1000=5.79V</m:t>
          </m:r>
        </m:oMath>
      </m:oMathPara>
    </w:p>
    <w:p w14:paraId="170B69EA" w14:textId="77777777" w:rsidR="008F5154" w:rsidRPr="008F5154" w:rsidRDefault="008F5154" w:rsidP="008F5154">
      <w:pPr>
        <w:rPr>
          <w:rFonts w:eastAsiaTheme="minorEastAsia"/>
          <w:lang w:val="en-US"/>
        </w:rPr>
      </w:pPr>
      <m:oMathPara>
        <m:oMath>
          <m:r>
            <w:rPr>
              <w:rFonts w:ascii="Cambria Math" w:eastAsiaTheme="minorEastAsia" w:hAnsi="Cambria Math"/>
            </w:rPr>
            <m:t>R</m:t>
          </m:r>
          <m:r>
            <w:rPr>
              <w:rFonts w:ascii="Cambria Math" w:eastAsiaTheme="minorEastAsia" w:hAnsi="Cambria Math"/>
              <w:lang w:val="en-US"/>
            </w:rPr>
            <m:t>3=</m:t>
          </m:r>
          <m:r>
            <w:rPr>
              <w:rFonts w:ascii="Cambria Math" w:hAnsi="Cambria Math"/>
              <w:lang w:val="en-US"/>
            </w:rPr>
            <m:t>0.12mA*680=81.6mV</m:t>
          </m:r>
        </m:oMath>
      </m:oMathPara>
    </w:p>
    <w:p w14:paraId="2BEAF373" w14:textId="77777777" w:rsidR="008F5154" w:rsidRPr="008F5154" w:rsidRDefault="008F5154" w:rsidP="008F5154">
      <w:pPr>
        <w:rPr>
          <w:rFonts w:eastAsiaTheme="minorEastAsia"/>
          <w:lang w:val="en-US"/>
        </w:rPr>
      </w:pPr>
      <m:oMathPara>
        <m:oMath>
          <m:r>
            <w:rPr>
              <w:rFonts w:ascii="Cambria Math" w:eastAsiaTheme="minorEastAsia" w:hAnsi="Cambria Math"/>
            </w:rPr>
            <m:t>R</m:t>
          </m:r>
          <m:r>
            <w:rPr>
              <w:rFonts w:ascii="Cambria Math" w:eastAsiaTheme="minorEastAsia" w:hAnsi="Cambria Math"/>
              <w:lang w:val="en-US"/>
            </w:rPr>
            <m:t>4=</m:t>
          </m:r>
          <m:r>
            <w:rPr>
              <w:rFonts w:ascii="Cambria Math" w:hAnsi="Cambria Math"/>
              <w:lang w:val="en-US"/>
            </w:rPr>
            <m:t>7.52mA*270=2.03V</m:t>
          </m:r>
        </m:oMath>
      </m:oMathPara>
    </w:p>
    <w:p w14:paraId="6F8A5A84" w14:textId="77777777" w:rsidR="008F5154" w:rsidRPr="008F5154" w:rsidRDefault="008F5154" w:rsidP="008F5154">
      <w:pPr>
        <w:rPr>
          <w:rFonts w:eastAsiaTheme="minorEastAsia"/>
          <w:lang w:val="en-US"/>
        </w:rPr>
      </w:pPr>
      <m:oMathPara>
        <m:oMath>
          <m:r>
            <w:rPr>
              <w:rFonts w:ascii="Cambria Math" w:eastAsiaTheme="minorEastAsia" w:hAnsi="Cambria Math"/>
            </w:rPr>
            <m:t>R</m:t>
          </m:r>
          <m:r>
            <w:rPr>
              <w:rFonts w:ascii="Cambria Math" w:eastAsiaTheme="minorEastAsia" w:hAnsi="Cambria Math"/>
              <w:lang w:val="en-US"/>
            </w:rPr>
            <m:t>5=</m:t>
          </m:r>
          <m:r>
            <w:rPr>
              <w:rFonts w:ascii="Cambria Math" w:hAnsi="Cambria Math"/>
              <w:lang w:val="en-US"/>
            </w:rPr>
            <m:t>0.5mA*560=0.28V</m:t>
          </m:r>
        </m:oMath>
      </m:oMathPara>
    </w:p>
    <w:p w14:paraId="29BF6EB1" w14:textId="77777777" w:rsidR="008F5154" w:rsidRPr="008F5154" w:rsidRDefault="008F5154" w:rsidP="008F5154">
      <w:pPr>
        <w:rPr>
          <w:rFonts w:eastAsiaTheme="minorEastAsia"/>
          <w:lang w:val="en-US"/>
        </w:rPr>
      </w:pPr>
      <m:oMathPara>
        <m:oMath>
          <m:r>
            <w:rPr>
              <w:rFonts w:ascii="Cambria Math" w:eastAsiaTheme="minorEastAsia" w:hAnsi="Cambria Math"/>
            </w:rPr>
            <m:t>R</m:t>
          </m:r>
          <m:r>
            <w:rPr>
              <w:rFonts w:ascii="Cambria Math" w:eastAsiaTheme="minorEastAsia" w:hAnsi="Cambria Math"/>
              <w:lang w:val="en-US"/>
            </w:rPr>
            <m:t>6=</m:t>
          </m:r>
          <m:r>
            <w:rPr>
              <w:rFonts w:ascii="Cambria Math" w:hAnsi="Cambria Math"/>
              <w:lang w:val="en-US"/>
            </w:rPr>
            <m:t>8.14mA*680=5.53V</m:t>
          </m:r>
        </m:oMath>
      </m:oMathPara>
    </w:p>
    <w:p w14:paraId="30065624" w14:textId="77777777" w:rsidR="008F5154" w:rsidRPr="008F5154" w:rsidRDefault="008F5154" w:rsidP="008F5154">
      <w:pPr>
        <w:rPr>
          <w:rFonts w:eastAsiaTheme="minorEastAsia"/>
          <w:lang w:val="en-US"/>
        </w:rPr>
      </w:pPr>
      <m:oMathPara>
        <m:oMath>
          <m:r>
            <w:rPr>
              <w:rFonts w:ascii="Cambria Math" w:eastAsiaTheme="minorEastAsia" w:hAnsi="Cambria Math"/>
            </w:rPr>
            <m:t>R</m:t>
          </m:r>
          <m:r>
            <w:rPr>
              <w:rFonts w:ascii="Cambria Math" w:eastAsiaTheme="minorEastAsia" w:hAnsi="Cambria Math"/>
              <w:lang w:val="en-US"/>
            </w:rPr>
            <m:t>7=</m:t>
          </m:r>
          <m:r>
            <w:rPr>
              <w:rFonts w:ascii="Cambria Math" w:hAnsi="Cambria Math"/>
              <w:lang w:val="en-US"/>
            </w:rPr>
            <m:t>5.29mA*100=0.52V</m:t>
          </m:r>
        </m:oMath>
      </m:oMathPara>
    </w:p>
    <w:p w14:paraId="7E2374BF" w14:textId="77777777" w:rsidR="008F5154" w:rsidRPr="008F5154" w:rsidRDefault="008F5154" w:rsidP="008F5154">
      <w:pPr>
        <w:rPr>
          <w:rFonts w:eastAsiaTheme="minorEastAsia"/>
          <w:lang w:val="en-US"/>
        </w:rPr>
      </w:pPr>
      <m:oMathPara>
        <m:oMath>
          <m:r>
            <w:rPr>
              <w:rFonts w:ascii="Cambria Math" w:eastAsiaTheme="minorEastAsia" w:hAnsi="Cambria Math"/>
            </w:rPr>
            <m:t>R</m:t>
          </m:r>
          <m:r>
            <w:rPr>
              <w:rFonts w:ascii="Cambria Math" w:eastAsiaTheme="minorEastAsia" w:hAnsi="Cambria Math"/>
              <w:lang w:val="en-US"/>
            </w:rPr>
            <m:t>8=</m:t>
          </m:r>
          <m:r>
            <w:rPr>
              <w:rFonts w:ascii="Cambria Math" w:hAnsi="Cambria Math"/>
              <w:lang w:val="en-US"/>
            </w:rPr>
            <m:t>13.43</m:t>
          </m:r>
          <m:r>
            <w:rPr>
              <w:rFonts w:ascii="Cambria Math" w:hAnsi="Cambria Math"/>
            </w:rPr>
            <m:t>mA</m:t>
          </m:r>
          <m:r>
            <w:rPr>
              <w:rFonts w:ascii="Cambria Math" w:hAnsi="Cambria Math"/>
              <w:lang w:val="en-US"/>
            </w:rPr>
            <m:t>*330=4.43V</m:t>
          </m:r>
        </m:oMath>
      </m:oMathPara>
    </w:p>
    <w:p w14:paraId="3142C324" w14:textId="77777777" w:rsidR="008F5154" w:rsidRPr="008F5154" w:rsidRDefault="008F5154" w:rsidP="008F5154">
      <w:pPr>
        <w:rPr>
          <w:rFonts w:eastAsiaTheme="minorEastAsia"/>
          <w:lang w:val="en-US"/>
        </w:rPr>
      </w:pPr>
      <m:oMathPara>
        <m:oMath>
          <m:r>
            <w:rPr>
              <w:rFonts w:ascii="Cambria Math" w:eastAsiaTheme="minorEastAsia" w:hAnsi="Cambria Math"/>
            </w:rPr>
            <m:t>R</m:t>
          </m:r>
          <m:r>
            <w:rPr>
              <w:rFonts w:ascii="Cambria Math" w:eastAsiaTheme="minorEastAsia" w:hAnsi="Cambria Math"/>
              <w:lang w:val="en-US"/>
            </w:rPr>
            <m:t>9=</m:t>
          </m:r>
          <m:r>
            <w:rPr>
              <w:rFonts w:ascii="Cambria Math" w:hAnsi="Cambria Math"/>
              <w:lang w:val="en-US"/>
            </w:rPr>
            <m:t>5.29mA*1000=5.29V</m:t>
          </m:r>
        </m:oMath>
      </m:oMathPara>
    </w:p>
    <w:p w14:paraId="69450A60" w14:textId="77777777" w:rsidR="008F5154" w:rsidRPr="008F5154" w:rsidRDefault="008F5154" w:rsidP="007E1A7B">
      <w:pPr>
        <w:rPr>
          <w:rFonts w:eastAsiaTheme="minorEastAsia"/>
          <w:lang w:val="en-US"/>
        </w:rPr>
      </w:pPr>
    </w:p>
    <w:p w14:paraId="18ABFDF6" w14:textId="77777777" w:rsidR="00544B70" w:rsidRPr="00037DE5" w:rsidRDefault="00544B70" w:rsidP="00544B70">
      <w:pPr>
        <w:pStyle w:val="Ttulo1"/>
        <w:rPr>
          <w:lang w:val="en-US"/>
        </w:rPr>
      </w:pPr>
      <w:r w:rsidRPr="00037DE5">
        <w:rPr>
          <w:lang w:val="en-US"/>
        </w:rPr>
        <w:t>Circuit simulations</w:t>
      </w:r>
    </w:p>
    <w:p w14:paraId="193A8E3A" w14:textId="77777777" w:rsidR="00544B70" w:rsidRDefault="00ED6419" w:rsidP="00544B70">
      <w:pPr>
        <w:rPr>
          <w:lang w:val="en-US"/>
        </w:rPr>
      </w:pPr>
      <w:r>
        <w:rPr>
          <w:noProof/>
          <w:lang w:val="es-MX" w:eastAsia="es-MX"/>
        </w:rPr>
        <mc:AlternateContent>
          <mc:Choice Requires="wps">
            <w:drawing>
              <wp:anchor distT="0" distB="0" distL="114300" distR="114300" simplePos="0" relativeHeight="251669504" behindDoc="0" locked="0" layoutInCell="1" allowOverlap="1" wp14:anchorId="52949726" wp14:editId="29775F7D">
                <wp:simplePos x="0" y="0"/>
                <wp:positionH relativeFrom="column">
                  <wp:posOffset>3750324</wp:posOffset>
                </wp:positionH>
                <wp:positionV relativeFrom="paragraph">
                  <wp:posOffset>5741143</wp:posOffset>
                </wp:positionV>
                <wp:extent cx="606722" cy="36195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606722" cy="361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39AD08" w14:textId="77777777" w:rsidR="00ED6419" w:rsidRPr="00ED6419" w:rsidRDefault="00ED6419" w:rsidP="00ED6419">
                            <w:pPr>
                              <w:rPr>
                                <w:lang w:val="es-ES"/>
                              </w:rPr>
                            </w:pPr>
                            <w:proofErr w:type="spellStart"/>
                            <w:r>
                              <w:rPr>
                                <w:lang w:val="es-ES"/>
                              </w:rPr>
                              <w:t>Pag</w:t>
                            </w:r>
                            <w:proofErr w:type="spellEnd"/>
                            <w:r>
                              <w:rPr>
                                <w:lang w:val="es-ES"/>
                              </w:rPr>
                              <w: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52949726" id="Cuadro de texto 10" o:spid="_x0000_s1031" type="#_x0000_t202" style="position:absolute;margin-left:295.3pt;margin-top:452.05pt;width:47.7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" filled="f" stroked="f">
                <v:textbox>
                  <w:txbxContent>
                    <w:p w14:paraId="2839AD08" w14:textId="77777777" w:rsidR="00ED6419" w:rsidRPr="00ED6419" w:rsidRDefault="00ED6419" w:rsidP="00ED6419">
                      <w:pPr>
                        <w:rPr>
                          <w:lang w:val="es-ES"/>
                        </w:rPr>
                      </w:pPr>
                      <w:proofErr w:type="spellStart"/>
                      <w:r>
                        <w:rPr>
                          <w:lang w:val="es-ES"/>
                        </w:rPr>
                        <w:t>Pag</w:t>
                      </w:r>
                      <w:proofErr w:type="spellEnd"/>
                      <w:r>
                        <w:rPr>
                          <w:lang w:val="es-ES"/>
                        </w:rPr>
                        <w:t>.</w:t>
                      </w:r>
                      <w:r>
                        <w:rPr>
                          <w:lang w:val="es-ES"/>
                        </w:rPr>
                        <w:t xml:space="preserve"> 4</w:t>
                      </w:r>
                    </w:p>
                  </w:txbxContent>
                </v:textbox>
              </v:shape>
            </w:pict>
          </mc:Fallback>
        </mc:AlternateContent>
      </w:r>
      <w:r w:rsidR="00544B70">
        <w:rPr>
          <w:noProof/>
          <w:lang w:val="es-MX" w:eastAsia="es-MX"/>
        </w:rPr>
        <w:drawing>
          <wp:inline distT="0" distB="0" distL="0" distR="0" wp14:anchorId="7E48E5ED" wp14:editId="4DA9A929">
            <wp:extent cx="4347210" cy="3484396"/>
            <wp:effectExtent l="0" t="0" r="0" b="0"/>
            <wp:docPr id="15690288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rcRect l="25833" t="13703" r="19583" b="8518"/>
                    <a:stretch>
                      <a:fillRect/>
                    </a:stretch>
                  </pic:blipFill>
                  <pic:spPr>
                    <a:xfrm>
                      <a:off x="0" y="0"/>
                      <a:ext cx="4347210" cy="3484396"/>
                    </a:xfrm>
                    <a:prstGeom prst="rect">
                      <a:avLst/>
                    </a:prstGeom>
                  </pic:spPr>
                </pic:pic>
              </a:graphicData>
            </a:graphic>
          </wp:inline>
        </w:drawing>
      </w:r>
    </w:p>
    <w:p w14:paraId="766F01F6" w14:textId="77777777" w:rsidR="00544B70" w:rsidRPr="00544B70" w:rsidRDefault="00544B70" w:rsidP="00544B70">
      <w:pPr>
        <w:rPr>
          <w:lang w:val="en-US"/>
        </w:rPr>
      </w:pPr>
      <w:r>
        <w:rPr>
          <w:noProof/>
          <w:lang w:val="es-MX" w:eastAsia="es-MX"/>
        </w:rPr>
        <w:lastRenderedPageBreak/>
        <w:drawing>
          <wp:inline distT="0" distB="0" distL="0" distR="0" wp14:anchorId="00CB71AD" wp14:editId="17D49CEB">
            <wp:extent cx="4347210" cy="3135151"/>
            <wp:effectExtent l="0" t="0" r="0" b="0"/>
            <wp:docPr id="4919154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rcRect l="19791" t="14444" r="20416" b="8888"/>
                    <a:stretch>
                      <a:fillRect/>
                    </a:stretch>
                  </pic:blipFill>
                  <pic:spPr>
                    <a:xfrm>
                      <a:off x="0" y="0"/>
                      <a:ext cx="4347210" cy="3135151"/>
                    </a:xfrm>
                    <a:prstGeom prst="rect">
                      <a:avLst/>
                    </a:prstGeom>
                  </pic:spPr>
                </pic:pic>
              </a:graphicData>
            </a:graphic>
          </wp:inline>
        </w:drawing>
      </w:r>
    </w:p>
    <w:p w14:paraId="1BAB31BB" w14:textId="77777777" w:rsidR="00CB2F2D" w:rsidRDefault="00CB2F2D" w:rsidP="00CB2F2D">
      <w:pPr>
        <w:pStyle w:val="Ttulo1"/>
        <w:rPr>
          <w:lang w:val="en-US"/>
        </w:rPr>
      </w:pPr>
      <w:r>
        <w:rPr>
          <w:lang w:val="en-US"/>
        </w:rPr>
        <w:t>Comparative of calculated, measured and simulated values</w:t>
      </w:r>
    </w:p>
    <w:p w14:paraId="119F940D" w14:textId="77777777" w:rsidR="006F195F" w:rsidRPr="006F195F" w:rsidRDefault="006F195F" w:rsidP="006F195F">
      <w:pPr>
        <w:pStyle w:val="Ttulo2"/>
        <w:rPr>
          <w:lang w:val="en-US"/>
        </w:rPr>
      </w:pPr>
      <w:r>
        <w:rPr>
          <w:lang w:val="en-US"/>
        </w:rPr>
        <w:t>General table</w:t>
      </w:r>
    </w:p>
    <w:tbl>
      <w:tblPr>
        <w:tblStyle w:val="Tablaconcuadrcula"/>
        <w:tblW w:w="0" w:type="auto"/>
        <w:tblLook w:val="04A0" w:firstRow="1" w:lastRow="0" w:firstColumn="1" w:lastColumn="0" w:noHBand="0" w:noVBand="1"/>
      </w:tblPr>
      <w:tblGrid>
        <w:gridCol w:w="1026"/>
        <w:gridCol w:w="962"/>
        <w:gridCol w:w="996"/>
        <w:gridCol w:w="962"/>
        <w:gridCol w:w="964"/>
        <w:gridCol w:w="962"/>
        <w:gridCol w:w="964"/>
      </w:tblGrid>
      <w:tr w:rsidR="00EA2855" w14:paraId="51D2112F" w14:textId="77777777" w:rsidTr="00EA2855">
        <w:tc>
          <w:tcPr>
            <w:tcW w:w="1026" w:type="dxa"/>
            <w:vMerge w:val="restart"/>
          </w:tcPr>
          <w:p w14:paraId="31FF6448" w14:textId="77777777" w:rsidR="00EA2855" w:rsidRDefault="00EA2855" w:rsidP="00544B70">
            <w:pPr>
              <w:rPr>
                <w:lang w:val="en-US"/>
              </w:rPr>
            </w:pPr>
            <w:r>
              <w:rPr>
                <w:lang w:val="en-US"/>
              </w:rPr>
              <w:t>Element</w:t>
            </w:r>
          </w:p>
        </w:tc>
        <w:tc>
          <w:tcPr>
            <w:tcW w:w="1958" w:type="dxa"/>
            <w:gridSpan w:val="2"/>
          </w:tcPr>
          <w:p w14:paraId="2DB6E26B" w14:textId="77777777" w:rsidR="00EA2855" w:rsidRDefault="00EA2855" w:rsidP="00544B70">
            <w:pPr>
              <w:rPr>
                <w:lang w:val="en-US"/>
              </w:rPr>
            </w:pPr>
            <w:r>
              <w:rPr>
                <w:lang w:val="en-US"/>
              </w:rPr>
              <w:t>Calculated values</w:t>
            </w:r>
          </w:p>
        </w:tc>
        <w:tc>
          <w:tcPr>
            <w:tcW w:w="1926" w:type="dxa"/>
            <w:gridSpan w:val="2"/>
          </w:tcPr>
          <w:p w14:paraId="5C18E88E" w14:textId="77777777" w:rsidR="00EA2855" w:rsidRDefault="00EA2855" w:rsidP="00544B70">
            <w:pPr>
              <w:rPr>
                <w:lang w:val="en-US"/>
              </w:rPr>
            </w:pPr>
            <w:r>
              <w:rPr>
                <w:lang w:val="en-US"/>
              </w:rPr>
              <w:t>Measured values</w:t>
            </w:r>
          </w:p>
        </w:tc>
        <w:tc>
          <w:tcPr>
            <w:tcW w:w="1926" w:type="dxa"/>
            <w:gridSpan w:val="2"/>
          </w:tcPr>
          <w:p w14:paraId="429E6694" w14:textId="77777777" w:rsidR="00EA2855" w:rsidRDefault="00EA2855" w:rsidP="00544B70">
            <w:pPr>
              <w:rPr>
                <w:lang w:val="en-US"/>
              </w:rPr>
            </w:pPr>
            <w:r>
              <w:rPr>
                <w:lang w:val="en-US"/>
              </w:rPr>
              <w:t>Simulated values</w:t>
            </w:r>
          </w:p>
        </w:tc>
      </w:tr>
      <w:tr w:rsidR="00EA2855" w14:paraId="1F4E470C" w14:textId="77777777" w:rsidTr="00EA2855">
        <w:tc>
          <w:tcPr>
            <w:tcW w:w="1026" w:type="dxa"/>
            <w:vMerge/>
          </w:tcPr>
          <w:p w14:paraId="02EA149D" w14:textId="77777777" w:rsidR="00EA2855" w:rsidRDefault="00EA2855" w:rsidP="00544B70">
            <w:pPr>
              <w:rPr>
                <w:lang w:val="en-US"/>
              </w:rPr>
            </w:pPr>
          </w:p>
        </w:tc>
        <w:tc>
          <w:tcPr>
            <w:tcW w:w="962" w:type="dxa"/>
          </w:tcPr>
          <w:p w14:paraId="69258B06" w14:textId="77777777" w:rsidR="00EA2855" w:rsidRDefault="00EA2855" w:rsidP="00544B70">
            <w:pPr>
              <w:rPr>
                <w:lang w:val="en-US"/>
              </w:rPr>
            </w:pPr>
            <w:r>
              <w:rPr>
                <w:lang w:val="en-US"/>
              </w:rPr>
              <w:t>Voltage</w:t>
            </w:r>
          </w:p>
        </w:tc>
        <w:tc>
          <w:tcPr>
            <w:tcW w:w="996" w:type="dxa"/>
          </w:tcPr>
          <w:p w14:paraId="605343AA" w14:textId="77777777" w:rsidR="00EA2855" w:rsidRDefault="00EA2855" w:rsidP="00544B70">
            <w:pPr>
              <w:rPr>
                <w:lang w:val="en-US"/>
              </w:rPr>
            </w:pPr>
            <w:r>
              <w:rPr>
                <w:lang w:val="en-US"/>
              </w:rPr>
              <w:t>Current</w:t>
            </w:r>
          </w:p>
        </w:tc>
        <w:tc>
          <w:tcPr>
            <w:tcW w:w="962" w:type="dxa"/>
          </w:tcPr>
          <w:p w14:paraId="7557C378" w14:textId="77777777" w:rsidR="00EA2855" w:rsidRDefault="00EA2855" w:rsidP="00D62AF6">
            <w:pPr>
              <w:rPr>
                <w:lang w:val="en-US"/>
              </w:rPr>
            </w:pPr>
            <w:r>
              <w:rPr>
                <w:lang w:val="en-US"/>
              </w:rPr>
              <w:t>Voltage</w:t>
            </w:r>
          </w:p>
        </w:tc>
        <w:tc>
          <w:tcPr>
            <w:tcW w:w="964" w:type="dxa"/>
          </w:tcPr>
          <w:p w14:paraId="42F2D651" w14:textId="77777777" w:rsidR="00EA2855" w:rsidRDefault="00EA2855" w:rsidP="00D62AF6">
            <w:pPr>
              <w:rPr>
                <w:lang w:val="en-US"/>
              </w:rPr>
            </w:pPr>
            <w:r>
              <w:rPr>
                <w:lang w:val="en-US"/>
              </w:rPr>
              <w:t>Current</w:t>
            </w:r>
          </w:p>
        </w:tc>
        <w:tc>
          <w:tcPr>
            <w:tcW w:w="962" w:type="dxa"/>
          </w:tcPr>
          <w:p w14:paraId="7914C7D9" w14:textId="77777777" w:rsidR="00EA2855" w:rsidRDefault="00EA2855" w:rsidP="00D62AF6">
            <w:pPr>
              <w:rPr>
                <w:lang w:val="en-US"/>
              </w:rPr>
            </w:pPr>
            <w:r>
              <w:rPr>
                <w:lang w:val="en-US"/>
              </w:rPr>
              <w:t>Voltage</w:t>
            </w:r>
          </w:p>
        </w:tc>
        <w:tc>
          <w:tcPr>
            <w:tcW w:w="964" w:type="dxa"/>
          </w:tcPr>
          <w:p w14:paraId="2D43DBA6" w14:textId="77777777" w:rsidR="00EA2855" w:rsidRDefault="00EA2855" w:rsidP="00D62AF6">
            <w:pPr>
              <w:rPr>
                <w:lang w:val="en-US"/>
              </w:rPr>
            </w:pPr>
            <w:r>
              <w:rPr>
                <w:lang w:val="en-US"/>
              </w:rPr>
              <w:t>Current</w:t>
            </w:r>
          </w:p>
        </w:tc>
      </w:tr>
      <w:tr w:rsidR="00962774" w:rsidRPr="00962774" w14:paraId="6AB1DA5A" w14:textId="77777777" w:rsidTr="00D23DE9">
        <w:tc>
          <w:tcPr>
            <w:tcW w:w="1026" w:type="dxa"/>
          </w:tcPr>
          <w:p w14:paraId="190865BD" w14:textId="77777777" w:rsidR="00962774" w:rsidRDefault="00962774" w:rsidP="00962774">
            <w:pPr>
              <w:rPr>
                <w:lang w:val="en-US"/>
              </w:rPr>
            </w:pPr>
            <w:r>
              <w:rPr>
                <w:lang w:val="en-US"/>
              </w:rPr>
              <w:t>R1</w:t>
            </w:r>
          </w:p>
        </w:tc>
        <w:tc>
          <w:tcPr>
            <w:tcW w:w="962" w:type="dxa"/>
            <w:vAlign w:val="center"/>
          </w:tcPr>
          <w:p w14:paraId="7233B6FC" w14:textId="77777777" w:rsidR="00962774" w:rsidRPr="00EA2855" w:rsidRDefault="00962774" w:rsidP="00962774">
            <w:pPr>
              <w:rPr>
                <w:sz w:val="22"/>
              </w:rPr>
            </w:pPr>
            <w:r w:rsidRPr="00EA2855">
              <w:rPr>
                <w:sz w:val="22"/>
              </w:rPr>
              <w:t>1.95 V</w:t>
            </w:r>
          </w:p>
        </w:tc>
        <w:tc>
          <w:tcPr>
            <w:tcW w:w="996" w:type="dxa"/>
            <w:vAlign w:val="center"/>
          </w:tcPr>
          <w:p w14:paraId="44FFCBA5" w14:textId="77777777" w:rsidR="00962774" w:rsidRPr="00EA2855" w:rsidRDefault="00962774" w:rsidP="00962774">
            <w:pPr>
              <w:rPr>
                <w:sz w:val="22"/>
              </w:rPr>
            </w:pPr>
            <w:r w:rsidRPr="00EA2855">
              <w:rPr>
                <w:sz w:val="22"/>
              </w:rPr>
              <w:t xml:space="preserve">5.91 </w:t>
            </w:r>
            <w:proofErr w:type="spellStart"/>
            <w:r w:rsidRPr="00EA2855">
              <w:rPr>
                <w:sz w:val="22"/>
              </w:rPr>
              <w:t>mA</w:t>
            </w:r>
            <w:proofErr w:type="spellEnd"/>
          </w:p>
        </w:tc>
        <w:tc>
          <w:tcPr>
            <w:tcW w:w="962" w:type="dxa"/>
            <w:vAlign w:val="center"/>
          </w:tcPr>
          <w:p w14:paraId="24345A93" w14:textId="77777777" w:rsidR="00962774" w:rsidRPr="00EA2855" w:rsidRDefault="00962774" w:rsidP="00962774">
            <w:pPr>
              <w:rPr>
                <w:sz w:val="22"/>
              </w:rPr>
            </w:pPr>
            <w:r w:rsidRPr="00EA2855">
              <w:rPr>
                <w:sz w:val="22"/>
              </w:rPr>
              <w:t>7 V</w:t>
            </w:r>
          </w:p>
        </w:tc>
        <w:tc>
          <w:tcPr>
            <w:tcW w:w="964" w:type="dxa"/>
            <w:vAlign w:val="center"/>
          </w:tcPr>
          <w:p w14:paraId="078386E2" w14:textId="77777777" w:rsidR="00962774" w:rsidRPr="00EA2855" w:rsidRDefault="00962774" w:rsidP="00962774">
            <w:pPr>
              <w:rPr>
                <w:sz w:val="22"/>
              </w:rPr>
            </w:pPr>
            <w:r w:rsidRPr="00EA2855">
              <w:rPr>
                <w:sz w:val="22"/>
              </w:rPr>
              <w:t xml:space="preserve">0.7 </w:t>
            </w:r>
            <w:proofErr w:type="spellStart"/>
            <w:r w:rsidRPr="00EA2855">
              <w:rPr>
                <w:sz w:val="22"/>
              </w:rPr>
              <w:t>mA</w:t>
            </w:r>
            <w:proofErr w:type="spellEnd"/>
          </w:p>
        </w:tc>
        <w:tc>
          <w:tcPr>
            <w:tcW w:w="962" w:type="dxa"/>
            <w:vAlign w:val="center"/>
          </w:tcPr>
          <w:p w14:paraId="5BDA3888" w14:textId="77777777" w:rsidR="00962774" w:rsidRPr="00962774" w:rsidRDefault="00962774" w:rsidP="00962774">
            <w:pPr>
              <w:rPr>
                <w:sz w:val="22"/>
              </w:rPr>
            </w:pPr>
            <w:r w:rsidRPr="00962774">
              <w:rPr>
                <w:sz w:val="22"/>
              </w:rPr>
              <w:t>1.95 V</w:t>
            </w:r>
          </w:p>
        </w:tc>
        <w:tc>
          <w:tcPr>
            <w:tcW w:w="964" w:type="dxa"/>
            <w:vAlign w:val="center"/>
          </w:tcPr>
          <w:p w14:paraId="5DB7AE98" w14:textId="77777777" w:rsidR="00962774" w:rsidRPr="00962774" w:rsidRDefault="00962774" w:rsidP="00962774">
            <w:pPr>
              <w:rPr>
                <w:sz w:val="22"/>
              </w:rPr>
            </w:pPr>
            <w:r w:rsidRPr="00962774">
              <w:rPr>
                <w:sz w:val="22"/>
              </w:rPr>
              <w:t xml:space="preserve">5.91  </w:t>
            </w:r>
            <w:proofErr w:type="spellStart"/>
            <w:r w:rsidRPr="00962774">
              <w:rPr>
                <w:sz w:val="22"/>
              </w:rPr>
              <w:t>mA</w:t>
            </w:r>
            <w:proofErr w:type="spellEnd"/>
          </w:p>
        </w:tc>
      </w:tr>
      <w:tr w:rsidR="00962774" w:rsidRPr="00962774" w14:paraId="5A862BF6" w14:textId="77777777" w:rsidTr="00D23DE9">
        <w:tc>
          <w:tcPr>
            <w:tcW w:w="1026" w:type="dxa"/>
          </w:tcPr>
          <w:p w14:paraId="4412A66E" w14:textId="77777777" w:rsidR="00962774" w:rsidRDefault="00962774" w:rsidP="00962774">
            <w:pPr>
              <w:rPr>
                <w:lang w:val="en-US"/>
              </w:rPr>
            </w:pPr>
            <w:r>
              <w:rPr>
                <w:lang w:val="en-US"/>
              </w:rPr>
              <w:t>R2</w:t>
            </w:r>
          </w:p>
        </w:tc>
        <w:tc>
          <w:tcPr>
            <w:tcW w:w="962" w:type="dxa"/>
            <w:vAlign w:val="center"/>
          </w:tcPr>
          <w:p w14:paraId="1A87ADD8" w14:textId="77777777" w:rsidR="00962774" w:rsidRPr="00EA2855" w:rsidRDefault="00962774" w:rsidP="00962774">
            <w:pPr>
              <w:rPr>
                <w:sz w:val="22"/>
              </w:rPr>
            </w:pPr>
            <w:r w:rsidRPr="00EA2855">
              <w:rPr>
                <w:sz w:val="22"/>
              </w:rPr>
              <w:t>5.8 V</w:t>
            </w:r>
          </w:p>
        </w:tc>
        <w:tc>
          <w:tcPr>
            <w:tcW w:w="996" w:type="dxa"/>
            <w:vAlign w:val="center"/>
          </w:tcPr>
          <w:p w14:paraId="6224EFD0" w14:textId="77777777" w:rsidR="00962774" w:rsidRPr="00EA2855" w:rsidRDefault="00962774" w:rsidP="00962774">
            <w:pPr>
              <w:rPr>
                <w:sz w:val="22"/>
              </w:rPr>
            </w:pPr>
            <w:r w:rsidRPr="00EA2855">
              <w:rPr>
                <w:sz w:val="22"/>
              </w:rPr>
              <w:t xml:space="preserve">5.8 </w:t>
            </w:r>
            <w:proofErr w:type="spellStart"/>
            <w:r w:rsidRPr="00EA2855">
              <w:rPr>
                <w:sz w:val="22"/>
              </w:rPr>
              <w:t>mA</w:t>
            </w:r>
            <w:proofErr w:type="spellEnd"/>
          </w:p>
        </w:tc>
        <w:tc>
          <w:tcPr>
            <w:tcW w:w="962" w:type="dxa"/>
            <w:vAlign w:val="center"/>
          </w:tcPr>
          <w:p w14:paraId="3E10EF2E" w14:textId="77777777" w:rsidR="00962774" w:rsidRPr="00EA2855" w:rsidRDefault="00962774" w:rsidP="00962774">
            <w:pPr>
              <w:rPr>
                <w:sz w:val="22"/>
              </w:rPr>
            </w:pPr>
            <w:r w:rsidRPr="00EA2855">
              <w:rPr>
                <w:sz w:val="22"/>
              </w:rPr>
              <w:t>6.5 V</w:t>
            </w:r>
          </w:p>
        </w:tc>
        <w:tc>
          <w:tcPr>
            <w:tcW w:w="964" w:type="dxa"/>
            <w:vAlign w:val="center"/>
          </w:tcPr>
          <w:p w14:paraId="2AB491C7" w14:textId="77777777" w:rsidR="00962774" w:rsidRPr="00EA2855" w:rsidRDefault="00962774" w:rsidP="00962774">
            <w:pPr>
              <w:rPr>
                <w:sz w:val="22"/>
              </w:rPr>
            </w:pPr>
            <w:r w:rsidRPr="00EA2855">
              <w:rPr>
                <w:sz w:val="22"/>
              </w:rPr>
              <w:t xml:space="preserve">6.6 </w:t>
            </w:r>
            <w:proofErr w:type="spellStart"/>
            <w:r w:rsidRPr="00EA2855">
              <w:rPr>
                <w:sz w:val="22"/>
              </w:rPr>
              <w:t>mA</w:t>
            </w:r>
            <w:proofErr w:type="spellEnd"/>
          </w:p>
        </w:tc>
        <w:tc>
          <w:tcPr>
            <w:tcW w:w="962" w:type="dxa"/>
            <w:vAlign w:val="center"/>
          </w:tcPr>
          <w:p w14:paraId="6C493F81" w14:textId="77777777" w:rsidR="00962774" w:rsidRPr="00962774" w:rsidRDefault="00962774" w:rsidP="00962774">
            <w:pPr>
              <w:rPr>
                <w:sz w:val="22"/>
              </w:rPr>
            </w:pPr>
            <w:r w:rsidRPr="00962774">
              <w:rPr>
                <w:sz w:val="22"/>
              </w:rPr>
              <w:t>5.8 V</w:t>
            </w:r>
          </w:p>
        </w:tc>
        <w:tc>
          <w:tcPr>
            <w:tcW w:w="964" w:type="dxa"/>
            <w:vAlign w:val="center"/>
          </w:tcPr>
          <w:p w14:paraId="51162B41" w14:textId="77777777" w:rsidR="00962774" w:rsidRPr="00962774" w:rsidRDefault="00962774" w:rsidP="00962774">
            <w:pPr>
              <w:rPr>
                <w:sz w:val="22"/>
              </w:rPr>
            </w:pPr>
            <w:r w:rsidRPr="00962774">
              <w:rPr>
                <w:sz w:val="22"/>
              </w:rPr>
              <w:t xml:space="preserve">5.8  </w:t>
            </w:r>
            <w:proofErr w:type="spellStart"/>
            <w:r w:rsidRPr="00962774">
              <w:rPr>
                <w:sz w:val="22"/>
              </w:rPr>
              <w:t>mA</w:t>
            </w:r>
            <w:proofErr w:type="spellEnd"/>
          </w:p>
        </w:tc>
      </w:tr>
      <w:tr w:rsidR="00962774" w:rsidRPr="00962774" w14:paraId="453787F6" w14:textId="77777777" w:rsidTr="00D23DE9">
        <w:tc>
          <w:tcPr>
            <w:tcW w:w="1026" w:type="dxa"/>
          </w:tcPr>
          <w:p w14:paraId="685163EA" w14:textId="77777777" w:rsidR="00962774" w:rsidRDefault="00962774" w:rsidP="00962774">
            <w:pPr>
              <w:rPr>
                <w:lang w:val="en-US"/>
              </w:rPr>
            </w:pPr>
            <w:r>
              <w:rPr>
                <w:lang w:val="en-US"/>
              </w:rPr>
              <w:t>R3</w:t>
            </w:r>
          </w:p>
        </w:tc>
        <w:tc>
          <w:tcPr>
            <w:tcW w:w="962" w:type="dxa"/>
            <w:vAlign w:val="center"/>
          </w:tcPr>
          <w:p w14:paraId="15730943" w14:textId="77777777" w:rsidR="00962774" w:rsidRPr="00EA2855" w:rsidRDefault="00962774" w:rsidP="00962774">
            <w:pPr>
              <w:rPr>
                <w:sz w:val="22"/>
              </w:rPr>
            </w:pPr>
            <w:r w:rsidRPr="00EA2855">
              <w:rPr>
                <w:sz w:val="22"/>
              </w:rPr>
              <w:t xml:space="preserve">79.2 </w:t>
            </w:r>
            <w:proofErr w:type="spellStart"/>
            <w:r w:rsidRPr="00EA2855">
              <w:rPr>
                <w:sz w:val="22"/>
              </w:rPr>
              <w:t>mV</w:t>
            </w:r>
            <w:proofErr w:type="spellEnd"/>
          </w:p>
        </w:tc>
        <w:tc>
          <w:tcPr>
            <w:tcW w:w="996" w:type="dxa"/>
            <w:vAlign w:val="center"/>
          </w:tcPr>
          <w:p w14:paraId="79370F7A" w14:textId="77777777" w:rsidR="00962774" w:rsidRPr="00EA2855" w:rsidRDefault="00962774" w:rsidP="00962774">
            <w:pPr>
              <w:rPr>
                <w:sz w:val="22"/>
              </w:rPr>
            </w:pPr>
            <w:r w:rsidRPr="00EA2855">
              <w:rPr>
                <w:sz w:val="22"/>
              </w:rPr>
              <w:t>117 µA</w:t>
            </w:r>
          </w:p>
        </w:tc>
        <w:tc>
          <w:tcPr>
            <w:tcW w:w="962" w:type="dxa"/>
            <w:vAlign w:val="center"/>
          </w:tcPr>
          <w:p w14:paraId="5059A7BE" w14:textId="77777777" w:rsidR="00962774" w:rsidRPr="00EA2855" w:rsidRDefault="00962774" w:rsidP="00962774">
            <w:pPr>
              <w:rPr>
                <w:sz w:val="22"/>
              </w:rPr>
            </w:pPr>
            <w:r w:rsidRPr="00EA2855">
              <w:rPr>
                <w:sz w:val="22"/>
              </w:rPr>
              <w:t>3.9 V</w:t>
            </w:r>
          </w:p>
        </w:tc>
        <w:tc>
          <w:tcPr>
            <w:tcW w:w="964" w:type="dxa"/>
            <w:vAlign w:val="center"/>
          </w:tcPr>
          <w:p w14:paraId="1A84F792" w14:textId="77777777" w:rsidR="00962774" w:rsidRPr="00EA2855" w:rsidRDefault="00962774" w:rsidP="00962774">
            <w:pPr>
              <w:rPr>
                <w:sz w:val="22"/>
              </w:rPr>
            </w:pPr>
            <w:r w:rsidRPr="00EA2855">
              <w:rPr>
                <w:sz w:val="22"/>
              </w:rPr>
              <w:t xml:space="preserve">4.1 </w:t>
            </w:r>
            <w:proofErr w:type="spellStart"/>
            <w:r w:rsidRPr="00EA2855">
              <w:rPr>
                <w:sz w:val="22"/>
              </w:rPr>
              <w:t>mA</w:t>
            </w:r>
            <w:proofErr w:type="spellEnd"/>
          </w:p>
        </w:tc>
        <w:tc>
          <w:tcPr>
            <w:tcW w:w="962" w:type="dxa"/>
            <w:vAlign w:val="center"/>
          </w:tcPr>
          <w:p w14:paraId="7A1A63D1" w14:textId="77777777" w:rsidR="00962774" w:rsidRPr="00962774" w:rsidRDefault="00962774" w:rsidP="00962774">
            <w:pPr>
              <w:rPr>
                <w:sz w:val="22"/>
              </w:rPr>
            </w:pPr>
            <w:r w:rsidRPr="00962774">
              <w:rPr>
                <w:sz w:val="22"/>
              </w:rPr>
              <w:t xml:space="preserve">74.2 </w:t>
            </w:r>
            <w:proofErr w:type="spellStart"/>
            <w:r w:rsidRPr="00962774">
              <w:rPr>
                <w:sz w:val="22"/>
              </w:rPr>
              <w:t>mV</w:t>
            </w:r>
            <w:proofErr w:type="spellEnd"/>
          </w:p>
        </w:tc>
        <w:tc>
          <w:tcPr>
            <w:tcW w:w="964" w:type="dxa"/>
            <w:vAlign w:val="center"/>
          </w:tcPr>
          <w:p w14:paraId="61744993" w14:textId="77777777" w:rsidR="00962774" w:rsidRPr="00962774" w:rsidRDefault="00962774" w:rsidP="00962774">
            <w:pPr>
              <w:rPr>
                <w:sz w:val="22"/>
              </w:rPr>
            </w:pPr>
            <w:r w:rsidRPr="00962774">
              <w:rPr>
                <w:sz w:val="22"/>
              </w:rPr>
              <w:t>117 µA</w:t>
            </w:r>
          </w:p>
        </w:tc>
      </w:tr>
      <w:tr w:rsidR="00962774" w:rsidRPr="00962774" w14:paraId="6753BCEA" w14:textId="77777777" w:rsidTr="00D23DE9">
        <w:tc>
          <w:tcPr>
            <w:tcW w:w="1026" w:type="dxa"/>
          </w:tcPr>
          <w:p w14:paraId="7E67AFFF" w14:textId="77777777" w:rsidR="00962774" w:rsidRDefault="00962774" w:rsidP="00962774">
            <w:pPr>
              <w:rPr>
                <w:lang w:val="en-US"/>
              </w:rPr>
            </w:pPr>
            <w:r>
              <w:rPr>
                <w:lang w:val="en-US"/>
              </w:rPr>
              <w:t>R4</w:t>
            </w:r>
          </w:p>
        </w:tc>
        <w:tc>
          <w:tcPr>
            <w:tcW w:w="962" w:type="dxa"/>
            <w:vAlign w:val="center"/>
          </w:tcPr>
          <w:p w14:paraId="6AD7BC5A" w14:textId="77777777" w:rsidR="00962774" w:rsidRPr="00EA2855" w:rsidRDefault="00962774" w:rsidP="00962774">
            <w:pPr>
              <w:rPr>
                <w:sz w:val="22"/>
              </w:rPr>
            </w:pPr>
            <w:r w:rsidRPr="00EA2855">
              <w:rPr>
                <w:sz w:val="22"/>
              </w:rPr>
              <w:t>2.03 V</w:t>
            </w:r>
          </w:p>
        </w:tc>
        <w:tc>
          <w:tcPr>
            <w:tcW w:w="996" w:type="dxa"/>
            <w:vAlign w:val="center"/>
          </w:tcPr>
          <w:p w14:paraId="7161A621" w14:textId="77777777" w:rsidR="00962774" w:rsidRPr="00EA2855" w:rsidRDefault="00962774" w:rsidP="00962774">
            <w:pPr>
              <w:rPr>
                <w:sz w:val="22"/>
              </w:rPr>
            </w:pPr>
            <w:r w:rsidRPr="00EA2855">
              <w:rPr>
                <w:sz w:val="22"/>
              </w:rPr>
              <w:t xml:space="preserve">7.52 </w:t>
            </w:r>
            <w:proofErr w:type="spellStart"/>
            <w:r w:rsidRPr="00EA2855">
              <w:rPr>
                <w:sz w:val="22"/>
              </w:rPr>
              <w:t>mA</w:t>
            </w:r>
            <w:proofErr w:type="spellEnd"/>
          </w:p>
        </w:tc>
        <w:tc>
          <w:tcPr>
            <w:tcW w:w="962" w:type="dxa"/>
            <w:vAlign w:val="center"/>
          </w:tcPr>
          <w:p w14:paraId="4A2F2D4F" w14:textId="77777777" w:rsidR="00962774" w:rsidRPr="00EA2855" w:rsidRDefault="00962774" w:rsidP="00962774">
            <w:pPr>
              <w:rPr>
                <w:sz w:val="22"/>
              </w:rPr>
            </w:pPr>
            <w:r w:rsidRPr="00EA2855">
              <w:rPr>
                <w:sz w:val="22"/>
              </w:rPr>
              <w:t>3.09 V</w:t>
            </w:r>
          </w:p>
        </w:tc>
        <w:tc>
          <w:tcPr>
            <w:tcW w:w="964" w:type="dxa"/>
            <w:vAlign w:val="center"/>
          </w:tcPr>
          <w:p w14:paraId="0EEA0A24" w14:textId="77777777" w:rsidR="00962774" w:rsidRPr="00EA2855" w:rsidRDefault="00962774" w:rsidP="00962774">
            <w:pPr>
              <w:rPr>
                <w:sz w:val="22"/>
              </w:rPr>
            </w:pPr>
            <w:r w:rsidRPr="00EA2855">
              <w:rPr>
                <w:sz w:val="22"/>
              </w:rPr>
              <w:t xml:space="preserve">11 </w:t>
            </w:r>
            <w:proofErr w:type="spellStart"/>
            <w:r w:rsidRPr="00EA2855">
              <w:rPr>
                <w:sz w:val="22"/>
              </w:rPr>
              <w:t>mA</w:t>
            </w:r>
            <w:proofErr w:type="spellEnd"/>
          </w:p>
        </w:tc>
        <w:tc>
          <w:tcPr>
            <w:tcW w:w="962" w:type="dxa"/>
            <w:vAlign w:val="center"/>
          </w:tcPr>
          <w:p w14:paraId="4393C3C5" w14:textId="77777777" w:rsidR="00962774" w:rsidRPr="00962774" w:rsidRDefault="00962774" w:rsidP="00962774">
            <w:pPr>
              <w:rPr>
                <w:sz w:val="22"/>
              </w:rPr>
            </w:pPr>
            <w:r w:rsidRPr="00962774">
              <w:rPr>
                <w:sz w:val="22"/>
              </w:rPr>
              <w:t>2.03 V</w:t>
            </w:r>
          </w:p>
        </w:tc>
        <w:tc>
          <w:tcPr>
            <w:tcW w:w="964" w:type="dxa"/>
            <w:vAlign w:val="center"/>
          </w:tcPr>
          <w:p w14:paraId="16CA3B5B" w14:textId="77777777" w:rsidR="00962774" w:rsidRPr="00962774" w:rsidRDefault="00962774" w:rsidP="00962774">
            <w:pPr>
              <w:rPr>
                <w:sz w:val="22"/>
              </w:rPr>
            </w:pPr>
            <w:r>
              <w:rPr>
                <w:sz w:val="22"/>
              </w:rPr>
              <w:t>7.5</w:t>
            </w:r>
            <w:r w:rsidRPr="00962774">
              <w:rPr>
                <w:sz w:val="22"/>
              </w:rPr>
              <w:t xml:space="preserve">  </w:t>
            </w:r>
            <w:proofErr w:type="spellStart"/>
            <w:r w:rsidRPr="00962774">
              <w:rPr>
                <w:sz w:val="22"/>
              </w:rPr>
              <w:t>mA</w:t>
            </w:r>
            <w:proofErr w:type="spellEnd"/>
          </w:p>
        </w:tc>
      </w:tr>
      <w:tr w:rsidR="00962774" w:rsidRPr="00962774" w14:paraId="6A4B5CD5" w14:textId="77777777" w:rsidTr="00D23DE9">
        <w:tc>
          <w:tcPr>
            <w:tcW w:w="1026" w:type="dxa"/>
          </w:tcPr>
          <w:p w14:paraId="12835951" w14:textId="77777777" w:rsidR="00962774" w:rsidRDefault="00962774" w:rsidP="00962774">
            <w:pPr>
              <w:rPr>
                <w:lang w:val="en-US"/>
              </w:rPr>
            </w:pPr>
            <w:r>
              <w:rPr>
                <w:lang w:val="en-US"/>
              </w:rPr>
              <w:t>R5</w:t>
            </w:r>
          </w:p>
        </w:tc>
        <w:tc>
          <w:tcPr>
            <w:tcW w:w="962" w:type="dxa"/>
            <w:vAlign w:val="center"/>
          </w:tcPr>
          <w:p w14:paraId="54063903" w14:textId="77777777" w:rsidR="00962774" w:rsidRPr="00EA2855" w:rsidRDefault="00962774" w:rsidP="00962774">
            <w:pPr>
              <w:rPr>
                <w:sz w:val="22"/>
              </w:rPr>
            </w:pPr>
            <w:r w:rsidRPr="00EA2855">
              <w:rPr>
                <w:sz w:val="22"/>
              </w:rPr>
              <w:t xml:space="preserve">283 </w:t>
            </w:r>
            <w:proofErr w:type="spellStart"/>
            <w:r w:rsidRPr="00EA2855">
              <w:rPr>
                <w:sz w:val="22"/>
              </w:rPr>
              <w:t>mV</w:t>
            </w:r>
            <w:proofErr w:type="spellEnd"/>
          </w:p>
        </w:tc>
        <w:tc>
          <w:tcPr>
            <w:tcW w:w="996" w:type="dxa"/>
            <w:vAlign w:val="center"/>
          </w:tcPr>
          <w:p w14:paraId="0DC617F6" w14:textId="77777777" w:rsidR="00962774" w:rsidRPr="00EA2855" w:rsidRDefault="00962774" w:rsidP="00962774">
            <w:pPr>
              <w:rPr>
                <w:sz w:val="22"/>
              </w:rPr>
            </w:pPr>
            <w:r w:rsidRPr="00EA2855">
              <w:rPr>
                <w:sz w:val="22"/>
              </w:rPr>
              <w:t>505  µA</w:t>
            </w:r>
          </w:p>
        </w:tc>
        <w:tc>
          <w:tcPr>
            <w:tcW w:w="962" w:type="dxa"/>
            <w:vAlign w:val="center"/>
          </w:tcPr>
          <w:p w14:paraId="0391F31D" w14:textId="77777777" w:rsidR="00962774" w:rsidRPr="00EA2855" w:rsidRDefault="00962774" w:rsidP="00962774">
            <w:pPr>
              <w:rPr>
                <w:sz w:val="22"/>
              </w:rPr>
            </w:pPr>
            <w:r w:rsidRPr="00EA2855">
              <w:rPr>
                <w:sz w:val="22"/>
              </w:rPr>
              <w:t>0.5 V</w:t>
            </w:r>
          </w:p>
        </w:tc>
        <w:tc>
          <w:tcPr>
            <w:tcW w:w="964" w:type="dxa"/>
            <w:vAlign w:val="center"/>
          </w:tcPr>
          <w:p w14:paraId="11286299" w14:textId="77777777" w:rsidR="00962774" w:rsidRPr="00EA2855" w:rsidRDefault="00962774" w:rsidP="00962774">
            <w:pPr>
              <w:rPr>
                <w:sz w:val="22"/>
              </w:rPr>
            </w:pPr>
            <w:r w:rsidRPr="00EA2855">
              <w:rPr>
                <w:sz w:val="22"/>
              </w:rPr>
              <w:t xml:space="preserve">4.1 </w:t>
            </w:r>
            <w:proofErr w:type="spellStart"/>
            <w:r w:rsidRPr="00EA2855">
              <w:rPr>
                <w:sz w:val="22"/>
              </w:rPr>
              <w:t>mA</w:t>
            </w:r>
            <w:proofErr w:type="spellEnd"/>
          </w:p>
        </w:tc>
        <w:tc>
          <w:tcPr>
            <w:tcW w:w="962" w:type="dxa"/>
            <w:vAlign w:val="center"/>
          </w:tcPr>
          <w:p w14:paraId="555B50DC" w14:textId="77777777" w:rsidR="00962774" w:rsidRPr="00962774" w:rsidRDefault="00962774" w:rsidP="00962774">
            <w:pPr>
              <w:rPr>
                <w:sz w:val="22"/>
              </w:rPr>
            </w:pPr>
            <w:r w:rsidRPr="00962774">
              <w:rPr>
                <w:sz w:val="22"/>
              </w:rPr>
              <w:t xml:space="preserve">283 </w:t>
            </w:r>
            <w:proofErr w:type="spellStart"/>
            <w:r w:rsidRPr="00962774">
              <w:rPr>
                <w:sz w:val="22"/>
              </w:rPr>
              <w:t>mV</w:t>
            </w:r>
            <w:proofErr w:type="spellEnd"/>
          </w:p>
        </w:tc>
        <w:tc>
          <w:tcPr>
            <w:tcW w:w="964" w:type="dxa"/>
            <w:vAlign w:val="center"/>
          </w:tcPr>
          <w:p w14:paraId="2B39FA7D" w14:textId="77777777" w:rsidR="00962774" w:rsidRPr="00962774" w:rsidRDefault="00962774" w:rsidP="00962774">
            <w:pPr>
              <w:rPr>
                <w:sz w:val="22"/>
              </w:rPr>
            </w:pPr>
            <w:r w:rsidRPr="00962774">
              <w:rPr>
                <w:sz w:val="22"/>
              </w:rPr>
              <w:t>505 µA</w:t>
            </w:r>
          </w:p>
        </w:tc>
      </w:tr>
      <w:tr w:rsidR="00962774" w:rsidRPr="00962774" w14:paraId="5163EDC6" w14:textId="77777777" w:rsidTr="00D23DE9">
        <w:tc>
          <w:tcPr>
            <w:tcW w:w="1026" w:type="dxa"/>
          </w:tcPr>
          <w:p w14:paraId="683545E5" w14:textId="77777777" w:rsidR="00962774" w:rsidRDefault="00962774" w:rsidP="00962774">
            <w:pPr>
              <w:rPr>
                <w:lang w:val="en-US"/>
              </w:rPr>
            </w:pPr>
            <w:r>
              <w:rPr>
                <w:lang w:val="en-US"/>
              </w:rPr>
              <w:t>R6</w:t>
            </w:r>
          </w:p>
        </w:tc>
        <w:tc>
          <w:tcPr>
            <w:tcW w:w="962" w:type="dxa"/>
            <w:vAlign w:val="center"/>
          </w:tcPr>
          <w:p w14:paraId="5EC75F52" w14:textId="77777777" w:rsidR="00962774" w:rsidRPr="00EA2855" w:rsidRDefault="00962774" w:rsidP="00962774">
            <w:pPr>
              <w:rPr>
                <w:sz w:val="22"/>
              </w:rPr>
            </w:pPr>
            <w:r w:rsidRPr="00EA2855">
              <w:rPr>
                <w:sz w:val="22"/>
              </w:rPr>
              <w:t>5.54 V</w:t>
            </w:r>
          </w:p>
        </w:tc>
        <w:tc>
          <w:tcPr>
            <w:tcW w:w="996" w:type="dxa"/>
            <w:vAlign w:val="center"/>
          </w:tcPr>
          <w:p w14:paraId="21A0B3AB" w14:textId="77777777" w:rsidR="00962774" w:rsidRPr="00EA2855" w:rsidRDefault="00962774" w:rsidP="00962774">
            <w:pPr>
              <w:rPr>
                <w:sz w:val="22"/>
              </w:rPr>
            </w:pPr>
            <w:r w:rsidRPr="00EA2855">
              <w:rPr>
                <w:sz w:val="22"/>
              </w:rPr>
              <w:t xml:space="preserve">8.14 </w:t>
            </w:r>
            <w:proofErr w:type="spellStart"/>
            <w:r w:rsidRPr="00EA2855">
              <w:rPr>
                <w:sz w:val="22"/>
              </w:rPr>
              <w:t>mA</w:t>
            </w:r>
            <w:proofErr w:type="spellEnd"/>
          </w:p>
        </w:tc>
        <w:tc>
          <w:tcPr>
            <w:tcW w:w="962" w:type="dxa"/>
            <w:vAlign w:val="center"/>
          </w:tcPr>
          <w:p w14:paraId="2D1969A9" w14:textId="77777777" w:rsidR="00962774" w:rsidRPr="00EA2855" w:rsidRDefault="00962774" w:rsidP="00962774">
            <w:pPr>
              <w:rPr>
                <w:sz w:val="22"/>
              </w:rPr>
            </w:pPr>
            <w:r w:rsidRPr="00EA2855">
              <w:rPr>
                <w:sz w:val="22"/>
              </w:rPr>
              <w:t>4.8 V</w:t>
            </w:r>
          </w:p>
        </w:tc>
        <w:tc>
          <w:tcPr>
            <w:tcW w:w="964" w:type="dxa"/>
            <w:vAlign w:val="center"/>
          </w:tcPr>
          <w:p w14:paraId="42F73742" w14:textId="77777777" w:rsidR="00962774" w:rsidRPr="00EA2855" w:rsidRDefault="00962774" w:rsidP="00962774">
            <w:pPr>
              <w:rPr>
                <w:sz w:val="22"/>
              </w:rPr>
            </w:pPr>
            <w:r w:rsidRPr="00EA2855">
              <w:rPr>
                <w:sz w:val="22"/>
              </w:rPr>
              <w:t xml:space="preserve">11.4 </w:t>
            </w:r>
            <w:proofErr w:type="spellStart"/>
            <w:r w:rsidRPr="00EA2855">
              <w:rPr>
                <w:sz w:val="22"/>
              </w:rPr>
              <w:t>mA</w:t>
            </w:r>
            <w:proofErr w:type="spellEnd"/>
          </w:p>
        </w:tc>
        <w:tc>
          <w:tcPr>
            <w:tcW w:w="962" w:type="dxa"/>
            <w:vAlign w:val="center"/>
          </w:tcPr>
          <w:p w14:paraId="210FC807" w14:textId="77777777" w:rsidR="00962774" w:rsidRPr="00962774" w:rsidRDefault="00962774" w:rsidP="00962774">
            <w:pPr>
              <w:rPr>
                <w:sz w:val="22"/>
              </w:rPr>
            </w:pPr>
            <w:r w:rsidRPr="00962774">
              <w:rPr>
                <w:sz w:val="22"/>
              </w:rPr>
              <w:t>5.54 V</w:t>
            </w:r>
          </w:p>
        </w:tc>
        <w:tc>
          <w:tcPr>
            <w:tcW w:w="964" w:type="dxa"/>
            <w:vAlign w:val="center"/>
          </w:tcPr>
          <w:p w14:paraId="75798157" w14:textId="77777777" w:rsidR="00962774" w:rsidRPr="00962774" w:rsidRDefault="00962774" w:rsidP="00962774">
            <w:pPr>
              <w:rPr>
                <w:sz w:val="22"/>
              </w:rPr>
            </w:pPr>
            <w:r w:rsidRPr="00962774">
              <w:rPr>
                <w:sz w:val="22"/>
              </w:rPr>
              <w:t xml:space="preserve">8.14 </w:t>
            </w:r>
            <w:proofErr w:type="spellStart"/>
            <w:r w:rsidRPr="00962774">
              <w:rPr>
                <w:sz w:val="22"/>
              </w:rPr>
              <w:t>mA</w:t>
            </w:r>
            <w:proofErr w:type="spellEnd"/>
          </w:p>
        </w:tc>
      </w:tr>
      <w:tr w:rsidR="00962774" w:rsidRPr="00962774" w14:paraId="0774C744" w14:textId="77777777" w:rsidTr="00D23DE9">
        <w:tc>
          <w:tcPr>
            <w:tcW w:w="1026" w:type="dxa"/>
          </w:tcPr>
          <w:p w14:paraId="01A5B8D9" w14:textId="77777777" w:rsidR="00962774" w:rsidRDefault="00962774" w:rsidP="00962774">
            <w:pPr>
              <w:rPr>
                <w:lang w:val="en-US"/>
              </w:rPr>
            </w:pPr>
            <w:r>
              <w:rPr>
                <w:lang w:val="en-US"/>
              </w:rPr>
              <w:t>R7</w:t>
            </w:r>
          </w:p>
        </w:tc>
        <w:tc>
          <w:tcPr>
            <w:tcW w:w="962" w:type="dxa"/>
            <w:vAlign w:val="center"/>
          </w:tcPr>
          <w:p w14:paraId="4DB1103B" w14:textId="77777777" w:rsidR="00962774" w:rsidRPr="00EA2855" w:rsidRDefault="00962774" w:rsidP="00962774">
            <w:pPr>
              <w:rPr>
                <w:sz w:val="22"/>
              </w:rPr>
            </w:pPr>
            <w:r w:rsidRPr="00EA2855">
              <w:rPr>
                <w:sz w:val="22"/>
              </w:rPr>
              <w:t xml:space="preserve">529 </w:t>
            </w:r>
            <w:proofErr w:type="spellStart"/>
            <w:r w:rsidRPr="00EA2855">
              <w:rPr>
                <w:sz w:val="22"/>
              </w:rPr>
              <w:t>mV</w:t>
            </w:r>
            <w:proofErr w:type="spellEnd"/>
          </w:p>
        </w:tc>
        <w:tc>
          <w:tcPr>
            <w:tcW w:w="996" w:type="dxa"/>
            <w:vAlign w:val="center"/>
          </w:tcPr>
          <w:p w14:paraId="1CC89881" w14:textId="77777777" w:rsidR="00962774" w:rsidRPr="00EA2855" w:rsidRDefault="00962774" w:rsidP="00962774">
            <w:pPr>
              <w:rPr>
                <w:sz w:val="22"/>
              </w:rPr>
            </w:pPr>
            <w:r w:rsidRPr="00EA2855">
              <w:rPr>
                <w:sz w:val="22"/>
              </w:rPr>
              <w:t xml:space="preserve">5.29 </w:t>
            </w:r>
            <w:proofErr w:type="spellStart"/>
            <w:r w:rsidRPr="00EA2855">
              <w:rPr>
                <w:sz w:val="22"/>
              </w:rPr>
              <w:t>mA</w:t>
            </w:r>
            <w:proofErr w:type="spellEnd"/>
          </w:p>
        </w:tc>
        <w:tc>
          <w:tcPr>
            <w:tcW w:w="962" w:type="dxa"/>
            <w:vAlign w:val="center"/>
          </w:tcPr>
          <w:p w14:paraId="568F4F79" w14:textId="77777777" w:rsidR="00962774" w:rsidRPr="00EA2855" w:rsidRDefault="00962774" w:rsidP="00962774">
            <w:pPr>
              <w:rPr>
                <w:sz w:val="22"/>
              </w:rPr>
            </w:pPr>
            <w:r w:rsidRPr="00EA2855">
              <w:rPr>
                <w:sz w:val="22"/>
              </w:rPr>
              <w:t>5 V</w:t>
            </w:r>
          </w:p>
        </w:tc>
        <w:tc>
          <w:tcPr>
            <w:tcW w:w="964" w:type="dxa"/>
            <w:vAlign w:val="center"/>
          </w:tcPr>
          <w:p w14:paraId="52E8C127" w14:textId="77777777" w:rsidR="00962774" w:rsidRPr="00EA2855" w:rsidRDefault="00962774" w:rsidP="00962774">
            <w:pPr>
              <w:rPr>
                <w:sz w:val="22"/>
              </w:rPr>
            </w:pPr>
            <w:r w:rsidRPr="00EA2855">
              <w:rPr>
                <w:sz w:val="22"/>
              </w:rPr>
              <w:t xml:space="preserve">4.8 </w:t>
            </w:r>
            <w:proofErr w:type="spellStart"/>
            <w:r w:rsidRPr="00EA2855">
              <w:rPr>
                <w:sz w:val="22"/>
              </w:rPr>
              <w:t>mA</w:t>
            </w:r>
            <w:proofErr w:type="spellEnd"/>
          </w:p>
        </w:tc>
        <w:tc>
          <w:tcPr>
            <w:tcW w:w="962" w:type="dxa"/>
            <w:vAlign w:val="center"/>
          </w:tcPr>
          <w:p w14:paraId="4646DA19" w14:textId="77777777" w:rsidR="00962774" w:rsidRPr="00962774" w:rsidRDefault="00962774" w:rsidP="00962774">
            <w:pPr>
              <w:rPr>
                <w:sz w:val="22"/>
              </w:rPr>
            </w:pPr>
            <w:r w:rsidRPr="00962774">
              <w:rPr>
                <w:sz w:val="22"/>
              </w:rPr>
              <w:t xml:space="preserve">529 </w:t>
            </w:r>
            <w:proofErr w:type="spellStart"/>
            <w:r w:rsidRPr="00962774">
              <w:rPr>
                <w:sz w:val="22"/>
              </w:rPr>
              <w:t>mV</w:t>
            </w:r>
            <w:proofErr w:type="spellEnd"/>
          </w:p>
        </w:tc>
        <w:tc>
          <w:tcPr>
            <w:tcW w:w="964" w:type="dxa"/>
            <w:vAlign w:val="center"/>
          </w:tcPr>
          <w:p w14:paraId="2729BE43" w14:textId="77777777" w:rsidR="00962774" w:rsidRPr="00962774" w:rsidRDefault="00962774" w:rsidP="00962774">
            <w:pPr>
              <w:rPr>
                <w:sz w:val="22"/>
              </w:rPr>
            </w:pPr>
            <w:r w:rsidRPr="00962774">
              <w:rPr>
                <w:sz w:val="22"/>
              </w:rPr>
              <w:t xml:space="preserve">5.29 </w:t>
            </w:r>
            <w:proofErr w:type="spellStart"/>
            <w:r w:rsidRPr="00962774">
              <w:rPr>
                <w:sz w:val="22"/>
              </w:rPr>
              <w:t>mA</w:t>
            </w:r>
            <w:proofErr w:type="spellEnd"/>
          </w:p>
        </w:tc>
      </w:tr>
      <w:tr w:rsidR="00962774" w:rsidRPr="00962774" w14:paraId="6A58DDC4" w14:textId="77777777" w:rsidTr="00D23DE9">
        <w:tc>
          <w:tcPr>
            <w:tcW w:w="1026" w:type="dxa"/>
          </w:tcPr>
          <w:p w14:paraId="260D34A7" w14:textId="77777777" w:rsidR="00962774" w:rsidRDefault="00962774" w:rsidP="00962774">
            <w:pPr>
              <w:rPr>
                <w:lang w:val="en-US"/>
              </w:rPr>
            </w:pPr>
            <w:r>
              <w:rPr>
                <w:lang w:val="en-US"/>
              </w:rPr>
              <w:t>R8</w:t>
            </w:r>
          </w:p>
        </w:tc>
        <w:tc>
          <w:tcPr>
            <w:tcW w:w="962" w:type="dxa"/>
            <w:vAlign w:val="center"/>
          </w:tcPr>
          <w:p w14:paraId="63A99FF1" w14:textId="77777777" w:rsidR="00962774" w:rsidRPr="00EA2855" w:rsidRDefault="00962774" w:rsidP="00962774">
            <w:pPr>
              <w:rPr>
                <w:sz w:val="22"/>
              </w:rPr>
            </w:pPr>
            <w:r w:rsidRPr="00EA2855">
              <w:rPr>
                <w:sz w:val="22"/>
              </w:rPr>
              <w:t>4.43 V</w:t>
            </w:r>
          </w:p>
        </w:tc>
        <w:tc>
          <w:tcPr>
            <w:tcW w:w="996" w:type="dxa"/>
            <w:vAlign w:val="center"/>
          </w:tcPr>
          <w:p w14:paraId="7D69C002" w14:textId="77777777" w:rsidR="00962774" w:rsidRPr="00EA2855" w:rsidRDefault="00962774" w:rsidP="00962774">
            <w:pPr>
              <w:rPr>
                <w:sz w:val="22"/>
              </w:rPr>
            </w:pPr>
            <w:r w:rsidRPr="00EA2855">
              <w:rPr>
                <w:sz w:val="22"/>
              </w:rPr>
              <w:t xml:space="preserve">13.4 </w:t>
            </w:r>
            <w:proofErr w:type="spellStart"/>
            <w:r w:rsidRPr="00EA2855">
              <w:rPr>
                <w:sz w:val="22"/>
              </w:rPr>
              <w:t>mA</w:t>
            </w:r>
            <w:proofErr w:type="spellEnd"/>
          </w:p>
        </w:tc>
        <w:tc>
          <w:tcPr>
            <w:tcW w:w="962" w:type="dxa"/>
            <w:vAlign w:val="center"/>
          </w:tcPr>
          <w:p w14:paraId="5CF7F64D" w14:textId="77777777" w:rsidR="00962774" w:rsidRPr="00EA2855" w:rsidRDefault="00962774" w:rsidP="00962774">
            <w:pPr>
              <w:rPr>
                <w:sz w:val="22"/>
              </w:rPr>
            </w:pPr>
            <w:r w:rsidRPr="00EA2855">
              <w:rPr>
                <w:sz w:val="22"/>
              </w:rPr>
              <w:t>4 V</w:t>
            </w:r>
          </w:p>
        </w:tc>
        <w:tc>
          <w:tcPr>
            <w:tcW w:w="964" w:type="dxa"/>
            <w:vAlign w:val="center"/>
          </w:tcPr>
          <w:p w14:paraId="2FB0BF44" w14:textId="77777777" w:rsidR="00962774" w:rsidRPr="00EA2855" w:rsidRDefault="00962774" w:rsidP="00962774">
            <w:pPr>
              <w:rPr>
                <w:sz w:val="22"/>
              </w:rPr>
            </w:pPr>
            <w:r w:rsidRPr="00EA2855">
              <w:rPr>
                <w:sz w:val="22"/>
              </w:rPr>
              <w:t xml:space="preserve">12.3 </w:t>
            </w:r>
            <w:proofErr w:type="spellStart"/>
            <w:r w:rsidRPr="00EA2855">
              <w:rPr>
                <w:sz w:val="22"/>
              </w:rPr>
              <w:t>mA</w:t>
            </w:r>
            <w:proofErr w:type="spellEnd"/>
          </w:p>
        </w:tc>
        <w:tc>
          <w:tcPr>
            <w:tcW w:w="962" w:type="dxa"/>
            <w:vAlign w:val="center"/>
          </w:tcPr>
          <w:p w14:paraId="2AA65EA2" w14:textId="77777777" w:rsidR="00962774" w:rsidRPr="00962774" w:rsidRDefault="00962774" w:rsidP="00962774">
            <w:pPr>
              <w:rPr>
                <w:sz w:val="22"/>
              </w:rPr>
            </w:pPr>
            <w:r w:rsidRPr="00962774">
              <w:rPr>
                <w:sz w:val="22"/>
              </w:rPr>
              <w:t>4.43 V</w:t>
            </w:r>
          </w:p>
        </w:tc>
        <w:tc>
          <w:tcPr>
            <w:tcW w:w="964" w:type="dxa"/>
            <w:vAlign w:val="center"/>
          </w:tcPr>
          <w:p w14:paraId="4B8938E7" w14:textId="77777777" w:rsidR="00962774" w:rsidRPr="00962774" w:rsidRDefault="00962774" w:rsidP="00962774">
            <w:pPr>
              <w:rPr>
                <w:sz w:val="22"/>
              </w:rPr>
            </w:pPr>
            <w:r w:rsidRPr="00962774">
              <w:rPr>
                <w:sz w:val="22"/>
              </w:rPr>
              <w:t xml:space="preserve">13.4 </w:t>
            </w:r>
            <w:proofErr w:type="spellStart"/>
            <w:r w:rsidRPr="00962774">
              <w:rPr>
                <w:sz w:val="22"/>
              </w:rPr>
              <w:t>mA</w:t>
            </w:r>
            <w:proofErr w:type="spellEnd"/>
          </w:p>
        </w:tc>
      </w:tr>
      <w:tr w:rsidR="00962774" w:rsidRPr="00962774" w14:paraId="437EF9A0" w14:textId="77777777" w:rsidTr="00D23DE9">
        <w:tc>
          <w:tcPr>
            <w:tcW w:w="1026" w:type="dxa"/>
          </w:tcPr>
          <w:p w14:paraId="6E409EF6" w14:textId="77777777" w:rsidR="00962774" w:rsidRDefault="00962774" w:rsidP="00962774">
            <w:pPr>
              <w:rPr>
                <w:lang w:val="en-US"/>
              </w:rPr>
            </w:pPr>
            <w:r>
              <w:rPr>
                <w:lang w:val="en-US"/>
              </w:rPr>
              <w:t>R9</w:t>
            </w:r>
          </w:p>
        </w:tc>
        <w:tc>
          <w:tcPr>
            <w:tcW w:w="962" w:type="dxa"/>
            <w:vAlign w:val="center"/>
          </w:tcPr>
          <w:p w14:paraId="401F3FC0" w14:textId="77777777" w:rsidR="00962774" w:rsidRPr="00EA2855" w:rsidRDefault="00962774" w:rsidP="00962774">
            <w:pPr>
              <w:rPr>
                <w:sz w:val="22"/>
              </w:rPr>
            </w:pPr>
            <w:r w:rsidRPr="00EA2855">
              <w:rPr>
                <w:sz w:val="22"/>
              </w:rPr>
              <w:t>5.29 V</w:t>
            </w:r>
          </w:p>
        </w:tc>
        <w:tc>
          <w:tcPr>
            <w:tcW w:w="996" w:type="dxa"/>
            <w:vAlign w:val="center"/>
          </w:tcPr>
          <w:p w14:paraId="09DD704F" w14:textId="77777777" w:rsidR="00962774" w:rsidRPr="00EA2855" w:rsidRDefault="00962774" w:rsidP="00962774">
            <w:pPr>
              <w:rPr>
                <w:sz w:val="22"/>
              </w:rPr>
            </w:pPr>
            <w:r w:rsidRPr="00EA2855">
              <w:rPr>
                <w:sz w:val="22"/>
              </w:rPr>
              <w:t>5.2</w:t>
            </w:r>
            <w:r>
              <w:rPr>
                <w:sz w:val="22"/>
              </w:rPr>
              <w:t>9</w:t>
            </w:r>
            <w:r w:rsidRPr="00EA2855">
              <w:rPr>
                <w:sz w:val="22"/>
              </w:rPr>
              <w:t xml:space="preserve"> </w:t>
            </w:r>
            <w:proofErr w:type="spellStart"/>
            <w:r w:rsidRPr="00EA2855">
              <w:rPr>
                <w:sz w:val="22"/>
              </w:rPr>
              <w:t>mA</w:t>
            </w:r>
            <w:proofErr w:type="spellEnd"/>
          </w:p>
        </w:tc>
        <w:tc>
          <w:tcPr>
            <w:tcW w:w="962" w:type="dxa"/>
            <w:vAlign w:val="center"/>
          </w:tcPr>
          <w:p w14:paraId="0F2A4C16" w14:textId="77777777" w:rsidR="00962774" w:rsidRPr="00EA2855" w:rsidRDefault="00962774" w:rsidP="00962774">
            <w:pPr>
              <w:rPr>
                <w:sz w:val="22"/>
              </w:rPr>
            </w:pPr>
            <w:r w:rsidRPr="00EA2855">
              <w:rPr>
                <w:sz w:val="22"/>
              </w:rPr>
              <w:t>5.1 V</w:t>
            </w:r>
          </w:p>
        </w:tc>
        <w:tc>
          <w:tcPr>
            <w:tcW w:w="964" w:type="dxa"/>
            <w:vAlign w:val="center"/>
          </w:tcPr>
          <w:p w14:paraId="64B5A31C" w14:textId="77777777" w:rsidR="00962774" w:rsidRPr="00EA2855" w:rsidRDefault="00962774" w:rsidP="00962774">
            <w:pPr>
              <w:rPr>
                <w:sz w:val="22"/>
              </w:rPr>
            </w:pPr>
            <w:r w:rsidRPr="00EA2855">
              <w:rPr>
                <w:sz w:val="22"/>
              </w:rPr>
              <w:t xml:space="preserve">4.8 </w:t>
            </w:r>
            <w:proofErr w:type="spellStart"/>
            <w:r w:rsidRPr="00EA2855">
              <w:rPr>
                <w:sz w:val="22"/>
              </w:rPr>
              <w:t>mA</w:t>
            </w:r>
            <w:proofErr w:type="spellEnd"/>
          </w:p>
        </w:tc>
        <w:tc>
          <w:tcPr>
            <w:tcW w:w="962" w:type="dxa"/>
            <w:vAlign w:val="center"/>
          </w:tcPr>
          <w:p w14:paraId="273F4F14" w14:textId="77777777" w:rsidR="00962774" w:rsidRPr="00962774" w:rsidRDefault="00962774" w:rsidP="00962774">
            <w:pPr>
              <w:rPr>
                <w:sz w:val="22"/>
              </w:rPr>
            </w:pPr>
            <w:r w:rsidRPr="00962774">
              <w:rPr>
                <w:sz w:val="22"/>
              </w:rPr>
              <w:t>5.29 V</w:t>
            </w:r>
          </w:p>
        </w:tc>
        <w:tc>
          <w:tcPr>
            <w:tcW w:w="964" w:type="dxa"/>
            <w:vAlign w:val="center"/>
          </w:tcPr>
          <w:p w14:paraId="42C966F1" w14:textId="77777777" w:rsidR="00962774" w:rsidRPr="00962774" w:rsidRDefault="00962774" w:rsidP="00962774">
            <w:pPr>
              <w:rPr>
                <w:sz w:val="22"/>
              </w:rPr>
            </w:pPr>
            <w:r w:rsidRPr="00962774">
              <w:rPr>
                <w:sz w:val="22"/>
              </w:rPr>
              <w:t xml:space="preserve">5.29 </w:t>
            </w:r>
            <w:proofErr w:type="spellStart"/>
            <w:r w:rsidRPr="00962774">
              <w:rPr>
                <w:sz w:val="22"/>
              </w:rPr>
              <w:t>mA</w:t>
            </w:r>
            <w:proofErr w:type="spellEnd"/>
          </w:p>
        </w:tc>
      </w:tr>
    </w:tbl>
    <w:p w14:paraId="793B534D" w14:textId="77777777" w:rsidR="00544B70" w:rsidRDefault="00544B70" w:rsidP="00544B70">
      <w:pPr>
        <w:rPr>
          <w:lang w:val="en-US"/>
        </w:rPr>
      </w:pPr>
    </w:p>
    <w:p w14:paraId="73F7AB8D" w14:textId="77777777" w:rsidR="006F195F" w:rsidRDefault="006F195F" w:rsidP="00544B70">
      <w:pPr>
        <w:rPr>
          <w:lang w:val="en-US"/>
        </w:rPr>
      </w:pPr>
    </w:p>
    <w:p w14:paraId="7F7D46B7" w14:textId="77777777" w:rsidR="006F195F" w:rsidRDefault="00ED6419" w:rsidP="00544B70">
      <w:pPr>
        <w:rPr>
          <w:lang w:val="en-US"/>
        </w:rPr>
      </w:pPr>
      <w:r>
        <w:rPr>
          <w:noProof/>
          <w:lang w:val="es-MX" w:eastAsia="es-MX"/>
        </w:rPr>
        <mc:AlternateContent>
          <mc:Choice Requires="wps">
            <w:drawing>
              <wp:anchor distT="0" distB="0" distL="114300" distR="114300" simplePos="0" relativeHeight="251671552" behindDoc="0" locked="0" layoutInCell="1" allowOverlap="1" wp14:anchorId="11970484" wp14:editId="6994FE90">
                <wp:simplePos x="0" y="0"/>
                <wp:positionH relativeFrom="column">
                  <wp:posOffset>-62865</wp:posOffset>
                </wp:positionH>
                <wp:positionV relativeFrom="paragraph">
                  <wp:posOffset>204362</wp:posOffset>
                </wp:positionV>
                <wp:extent cx="606722" cy="3619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606722" cy="361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304C04" w14:textId="77777777" w:rsidR="00ED6419" w:rsidRPr="00ED6419" w:rsidRDefault="00ED6419" w:rsidP="00ED6419">
                            <w:pPr>
                              <w:rPr>
                                <w:lang w:val="es-ES"/>
                              </w:rPr>
                            </w:pPr>
                            <w:proofErr w:type="spellStart"/>
                            <w:r>
                              <w:rPr>
                                <w:lang w:val="es-ES"/>
                              </w:rPr>
                              <w:t>Pag</w:t>
                            </w:r>
                            <w:proofErr w:type="spellEnd"/>
                            <w:r>
                              <w:rPr>
                                <w:lang w:val="es-ES"/>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11970484" id="Cuadro de texto 11" o:spid="_x0000_s1032" type="#_x0000_t202" style="position:absolute;margin-left:-4.95pt;margin-top:16.1pt;width:47.7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" filled="f" stroked="f">
                <v:textbox>
                  <w:txbxContent>
                    <w:p w14:paraId="41304C04" w14:textId="77777777" w:rsidR="00ED6419" w:rsidRPr="00ED6419" w:rsidRDefault="00ED6419" w:rsidP="00ED6419">
                      <w:pPr>
                        <w:rPr>
                          <w:lang w:val="es-ES"/>
                        </w:rPr>
                      </w:pPr>
                      <w:proofErr w:type="spellStart"/>
                      <w:r>
                        <w:rPr>
                          <w:lang w:val="es-ES"/>
                        </w:rPr>
                        <w:t>Pag</w:t>
                      </w:r>
                      <w:proofErr w:type="spellEnd"/>
                      <w:r>
                        <w:rPr>
                          <w:lang w:val="es-ES"/>
                        </w:rPr>
                        <w:t>.</w:t>
                      </w:r>
                      <w:r>
                        <w:rPr>
                          <w:lang w:val="es-ES"/>
                        </w:rPr>
                        <w:t xml:space="preserve"> 5</w:t>
                      </w:r>
                    </w:p>
                  </w:txbxContent>
                </v:textbox>
              </v:shape>
            </w:pict>
          </mc:Fallback>
        </mc:AlternateContent>
      </w:r>
    </w:p>
    <w:p w14:paraId="040EDC7C" w14:textId="77777777" w:rsidR="006F195F" w:rsidRDefault="006F195F" w:rsidP="006F195F">
      <w:pPr>
        <w:pStyle w:val="Ttulo2"/>
        <w:rPr>
          <w:lang w:val="en-US"/>
        </w:rPr>
      </w:pPr>
      <w:r>
        <w:rPr>
          <w:lang w:val="en-US"/>
        </w:rPr>
        <w:lastRenderedPageBreak/>
        <w:t>Power table</w:t>
      </w:r>
    </w:p>
    <w:tbl>
      <w:tblPr>
        <w:tblStyle w:val="Tablaconcuadrcula"/>
        <w:tblW w:w="0" w:type="auto"/>
        <w:tblLook w:val="04A0" w:firstRow="1" w:lastRow="0" w:firstColumn="1" w:lastColumn="0" w:noHBand="0" w:noVBand="1"/>
      </w:tblPr>
      <w:tblGrid>
        <w:gridCol w:w="1709"/>
        <w:gridCol w:w="1709"/>
        <w:gridCol w:w="1709"/>
        <w:gridCol w:w="1709"/>
      </w:tblGrid>
      <w:tr w:rsidR="00A42284" w14:paraId="34FB27C7" w14:textId="77777777" w:rsidTr="006F195F">
        <w:tc>
          <w:tcPr>
            <w:tcW w:w="1709" w:type="dxa"/>
            <w:vMerge w:val="restart"/>
            <w:vAlign w:val="center"/>
          </w:tcPr>
          <w:p w14:paraId="492D3A38" w14:textId="77777777" w:rsidR="00A42284" w:rsidRDefault="006F195F" w:rsidP="006F195F">
            <w:pPr>
              <w:jc w:val="center"/>
              <w:rPr>
                <w:lang w:val="en-US"/>
              </w:rPr>
            </w:pPr>
            <w:r>
              <w:rPr>
                <w:lang w:val="en-US"/>
              </w:rPr>
              <w:t>Element</w:t>
            </w:r>
          </w:p>
        </w:tc>
        <w:tc>
          <w:tcPr>
            <w:tcW w:w="5127" w:type="dxa"/>
            <w:gridSpan w:val="3"/>
            <w:vAlign w:val="center"/>
          </w:tcPr>
          <w:p w14:paraId="671F4085" w14:textId="77777777" w:rsidR="00A42284" w:rsidRDefault="00A42284" w:rsidP="006F195F">
            <w:pPr>
              <w:jc w:val="center"/>
              <w:rPr>
                <w:lang w:val="en-US"/>
              </w:rPr>
            </w:pPr>
            <w:r>
              <w:rPr>
                <w:lang w:val="en-US"/>
              </w:rPr>
              <w:t>Power values</w:t>
            </w:r>
          </w:p>
        </w:tc>
      </w:tr>
      <w:tr w:rsidR="00D5663A" w14:paraId="4F822C8E" w14:textId="77777777" w:rsidTr="006F195F">
        <w:tc>
          <w:tcPr>
            <w:tcW w:w="1709" w:type="dxa"/>
            <w:vMerge/>
            <w:vAlign w:val="center"/>
          </w:tcPr>
          <w:p w14:paraId="2231C1A1" w14:textId="77777777" w:rsidR="00D5663A" w:rsidRDefault="00D5663A" w:rsidP="006F195F">
            <w:pPr>
              <w:jc w:val="center"/>
              <w:rPr>
                <w:lang w:val="en-US"/>
              </w:rPr>
            </w:pPr>
          </w:p>
        </w:tc>
        <w:tc>
          <w:tcPr>
            <w:tcW w:w="1709" w:type="dxa"/>
            <w:vAlign w:val="center"/>
          </w:tcPr>
          <w:p w14:paraId="69DE0A23" w14:textId="77777777" w:rsidR="00D5663A" w:rsidRDefault="006F195F" w:rsidP="006F195F">
            <w:pPr>
              <w:jc w:val="center"/>
              <w:rPr>
                <w:lang w:val="en-US"/>
              </w:rPr>
            </w:pPr>
            <w:r>
              <w:rPr>
                <w:lang w:val="en-US"/>
              </w:rPr>
              <w:t>Calculated</w:t>
            </w:r>
          </w:p>
        </w:tc>
        <w:tc>
          <w:tcPr>
            <w:tcW w:w="1709" w:type="dxa"/>
            <w:vAlign w:val="center"/>
          </w:tcPr>
          <w:p w14:paraId="0637D9F4" w14:textId="77777777" w:rsidR="00D5663A" w:rsidRDefault="006F195F" w:rsidP="006F195F">
            <w:pPr>
              <w:jc w:val="center"/>
              <w:rPr>
                <w:lang w:val="en-US"/>
              </w:rPr>
            </w:pPr>
            <w:r>
              <w:rPr>
                <w:lang w:val="en-US"/>
              </w:rPr>
              <w:t>Measured</w:t>
            </w:r>
          </w:p>
        </w:tc>
        <w:tc>
          <w:tcPr>
            <w:tcW w:w="1709" w:type="dxa"/>
            <w:vAlign w:val="center"/>
          </w:tcPr>
          <w:p w14:paraId="27B11512" w14:textId="77777777" w:rsidR="00D5663A" w:rsidRDefault="006F195F" w:rsidP="006F195F">
            <w:pPr>
              <w:jc w:val="center"/>
              <w:rPr>
                <w:lang w:val="en-US"/>
              </w:rPr>
            </w:pPr>
            <w:r>
              <w:rPr>
                <w:lang w:val="en-US"/>
              </w:rPr>
              <w:t>Simulated</w:t>
            </w:r>
          </w:p>
        </w:tc>
      </w:tr>
      <w:tr w:rsidR="006F195F" w:rsidRPr="006F195F" w14:paraId="6EBC53D5" w14:textId="77777777" w:rsidTr="002A7941">
        <w:tc>
          <w:tcPr>
            <w:tcW w:w="1709" w:type="dxa"/>
          </w:tcPr>
          <w:p w14:paraId="4FF41555" w14:textId="77777777" w:rsidR="006F195F" w:rsidRDefault="006F195F" w:rsidP="006F195F">
            <w:pPr>
              <w:rPr>
                <w:lang w:val="en-US"/>
              </w:rPr>
            </w:pPr>
            <w:r>
              <w:rPr>
                <w:lang w:val="en-US"/>
              </w:rPr>
              <w:t>R1</w:t>
            </w:r>
          </w:p>
        </w:tc>
        <w:tc>
          <w:tcPr>
            <w:tcW w:w="1709" w:type="dxa"/>
            <w:vAlign w:val="center"/>
          </w:tcPr>
          <w:p w14:paraId="61E33E3C" w14:textId="77777777" w:rsidR="006F195F" w:rsidRPr="006F195F" w:rsidRDefault="006F195F" w:rsidP="006F195F">
            <w:r w:rsidRPr="006F195F">
              <w:t>0.011 w</w:t>
            </w:r>
          </w:p>
        </w:tc>
        <w:tc>
          <w:tcPr>
            <w:tcW w:w="1709" w:type="dxa"/>
            <w:vAlign w:val="center"/>
          </w:tcPr>
          <w:p w14:paraId="65D77443" w14:textId="77777777" w:rsidR="006F195F" w:rsidRPr="006F195F" w:rsidRDefault="006F195F" w:rsidP="006F195F">
            <w:r w:rsidRPr="006F195F">
              <w:t>0.0049w</w:t>
            </w:r>
          </w:p>
        </w:tc>
        <w:tc>
          <w:tcPr>
            <w:tcW w:w="1709" w:type="dxa"/>
            <w:vAlign w:val="center"/>
          </w:tcPr>
          <w:p w14:paraId="159420D5" w14:textId="77777777" w:rsidR="006F195F" w:rsidRPr="006F195F" w:rsidRDefault="006F195F" w:rsidP="006F195F">
            <w:r w:rsidRPr="006F195F">
              <w:t>0.0115 w</w:t>
            </w:r>
          </w:p>
        </w:tc>
      </w:tr>
      <w:tr w:rsidR="006F195F" w:rsidRPr="006F195F" w14:paraId="2A16C7F6" w14:textId="77777777" w:rsidTr="002A7941">
        <w:tc>
          <w:tcPr>
            <w:tcW w:w="1709" w:type="dxa"/>
          </w:tcPr>
          <w:p w14:paraId="49E90505" w14:textId="77777777" w:rsidR="006F195F" w:rsidRDefault="006F195F" w:rsidP="006F195F">
            <w:pPr>
              <w:rPr>
                <w:lang w:val="en-US"/>
              </w:rPr>
            </w:pPr>
            <w:r>
              <w:rPr>
                <w:lang w:val="en-US"/>
              </w:rPr>
              <w:t>R2</w:t>
            </w:r>
          </w:p>
        </w:tc>
        <w:tc>
          <w:tcPr>
            <w:tcW w:w="1709" w:type="dxa"/>
            <w:vAlign w:val="center"/>
          </w:tcPr>
          <w:p w14:paraId="0B72675D" w14:textId="77777777" w:rsidR="006F195F" w:rsidRPr="006F195F" w:rsidRDefault="006F195F" w:rsidP="006F195F">
            <w:r w:rsidRPr="006F195F">
              <w:t>0.033 w</w:t>
            </w:r>
          </w:p>
        </w:tc>
        <w:tc>
          <w:tcPr>
            <w:tcW w:w="1709" w:type="dxa"/>
            <w:vAlign w:val="center"/>
          </w:tcPr>
          <w:p w14:paraId="3EF40665" w14:textId="77777777" w:rsidR="006F195F" w:rsidRPr="006F195F" w:rsidRDefault="006F195F" w:rsidP="006F195F">
            <w:r w:rsidRPr="006F195F">
              <w:t>0.042 w</w:t>
            </w:r>
          </w:p>
        </w:tc>
        <w:tc>
          <w:tcPr>
            <w:tcW w:w="1709" w:type="dxa"/>
            <w:vAlign w:val="center"/>
          </w:tcPr>
          <w:p w14:paraId="32A61F98" w14:textId="77777777" w:rsidR="006F195F" w:rsidRPr="006F195F" w:rsidRDefault="006F195F" w:rsidP="006F195F">
            <w:r w:rsidRPr="006F195F">
              <w:t>0.033 w</w:t>
            </w:r>
          </w:p>
        </w:tc>
      </w:tr>
      <w:tr w:rsidR="006F195F" w:rsidRPr="006F195F" w14:paraId="676E18F9" w14:textId="77777777" w:rsidTr="002A7941">
        <w:tc>
          <w:tcPr>
            <w:tcW w:w="1709" w:type="dxa"/>
          </w:tcPr>
          <w:p w14:paraId="4701F59E" w14:textId="77777777" w:rsidR="006F195F" w:rsidRDefault="006F195F" w:rsidP="006F195F">
            <w:pPr>
              <w:rPr>
                <w:lang w:val="en-US"/>
              </w:rPr>
            </w:pPr>
            <w:r>
              <w:rPr>
                <w:lang w:val="en-US"/>
              </w:rPr>
              <w:t>R3</w:t>
            </w:r>
          </w:p>
        </w:tc>
        <w:tc>
          <w:tcPr>
            <w:tcW w:w="1709" w:type="dxa"/>
            <w:vAlign w:val="center"/>
          </w:tcPr>
          <w:p w14:paraId="313892A7" w14:textId="77777777" w:rsidR="006F195F" w:rsidRPr="006F195F" w:rsidRDefault="006F195F" w:rsidP="006F195F">
            <w:r w:rsidRPr="006F195F">
              <w:t>9.26 µw</w:t>
            </w:r>
          </w:p>
        </w:tc>
        <w:tc>
          <w:tcPr>
            <w:tcW w:w="1709" w:type="dxa"/>
            <w:vAlign w:val="center"/>
          </w:tcPr>
          <w:p w14:paraId="625EEBDB" w14:textId="77777777" w:rsidR="006F195F" w:rsidRPr="006F195F" w:rsidRDefault="006F195F" w:rsidP="006F195F">
            <w:r w:rsidRPr="006F195F">
              <w:t>0.015w</w:t>
            </w:r>
          </w:p>
        </w:tc>
        <w:tc>
          <w:tcPr>
            <w:tcW w:w="1709" w:type="dxa"/>
            <w:vAlign w:val="center"/>
          </w:tcPr>
          <w:p w14:paraId="6E8B0C91" w14:textId="77777777" w:rsidR="006F195F" w:rsidRPr="006F195F" w:rsidRDefault="006F195F" w:rsidP="006F195F">
            <w:r w:rsidRPr="006F195F">
              <w:t>8.68 µw</w:t>
            </w:r>
          </w:p>
        </w:tc>
      </w:tr>
      <w:tr w:rsidR="006F195F" w:rsidRPr="006F195F" w14:paraId="16D2880F" w14:textId="77777777" w:rsidTr="002A7941">
        <w:tc>
          <w:tcPr>
            <w:tcW w:w="1709" w:type="dxa"/>
          </w:tcPr>
          <w:p w14:paraId="05C103DE" w14:textId="77777777" w:rsidR="006F195F" w:rsidRDefault="006F195F" w:rsidP="006F195F">
            <w:pPr>
              <w:rPr>
                <w:lang w:val="en-US"/>
              </w:rPr>
            </w:pPr>
            <w:r>
              <w:rPr>
                <w:lang w:val="en-US"/>
              </w:rPr>
              <w:t>R4</w:t>
            </w:r>
          </w:p>
        </w:tc>
        <w:tc>
          <w:tcPr>
            <w:tcW w:w="1709" w:type="dxa"/>
            <w:vAlign w:val="center"/>
          </w:tcPr>
          <w:p w14:paraId="58BE1558" w14:textId="77777777" w:rsidR="006F195F" w:rsidRPr="006F195F" w:rsidRDefault="006F195F" w:rsidP="006F195F">
            <w:r w:rsidRPr="006F195F">
              <w:t>0.015 w</w:t>
            </w:r>
          </w:p>
        </w:tc>
        <w:tc>
          <w:tcPr>
            <w:tcW w:w="1709" w:type="dxa"/>
            <w:vAlign w:val="center"/>
          </w:tcPr>
          <w:p w14:paraId="0F45A591" w14:textId="77777777" w:rsidR="006F195F" w:rsidRPr="006F195F" w:rsidRDefault="006F195F" w:rsidP="006F195F">
            <w:r w:rsidRPr="006F195F">
              <w:t>0.033 w</w:t>
            </w:r>
          </w:p>
        </w:tc>
        <w:tc>
          <w:tcPr>
            <w:tcW w:w="1709" w:type="dxa"/>
            <w:vAlign w:val="center"/>
          </w:tcPr>
          <w:p w14:paraId="7DED61EC" w14:textId="77777777" w:rsidR="006F195F" w:rsidRPr="006F195F" w:rsidRDefault="006F195F" w:rsidP="006F195F">
            <w:r w:rsidRPr="006F195F">
              <w:t>0.0152 w</w:t>
            </w:r>
          </w:p>
        </w:tc>
      </w:tr>
      <w:tr w:rsidR="006F195F" w:rsidRPr="006F195F" w14:paraId="29378016" w14:textId="77777777" w:rsidTr="002A7941">
        <w:tc>
          <w:tcPr>
            <w:tcW w:w="1709" w:type="dxa"/>
          </w:tcPr>
          <w:p w14:paraId="25BA5B87" w14:textId="77777777" w:rsidR="006F195F" w:rsidRDefault="006F195F" w:rsidP="006F195F">
            <w:pPr>
              <w:rPr>
                <w:lang w:val="en-US"/>
              </w:rPr>
            </w:pPr>
            <w:r>
              <w:rPr>
                <w:lang w:val="en-US"/>
              </w:rPr>
              <w:t>R5</w:t>
            </w:r>
          </w:p>
        </w:tc>
        <w:tc>
          <w:tcPr>
            <w:tcW w:w="1709" w:type="dxa"/>
            <w:vAlign w:val="center"/>
          </w:tcPr>
          <w:p w14:paraId="795606BB" w14:textId="77777777" w:rsidR="006F195F" w:rsidRPr="006F195F" w:rsidRDefault="006F195F" w:rsidP="006F195F">
            <w:r w:rsidRPr="006F195F">
              <w:t>143 µ w</w:t>
            </w:r>
          </w:p>
        </w:tc>
        <w:tc>
          <w:tcPr>
            <w:tcW w:w="1709" w:type="dxa"/>
            <w:vAlign w:val="center"/>
          </w:tcPr>
          <w:p w14:paraId="744D3914" w14:textId="77777777" w:rsidR="006F195F" w:rsidRPr="006F195F" w:rsidRDefault="006F195F" w:rsidP="006F195F">
            <w:r w:rsidRPr="006F195F">
              <w:t>0.00205 w</w:t>
            </w:r>
          </w:p>
        </w:tc>
        <w:tc>
          <w:tcPr>
            <w:tcW w:w="1709" w:type="dxa"/>
            <w:vAlign w:val="center"/>
          </w:tcPr>
          <w:p w14:paraId="5193ABED" w14:textId="77777777" w:rsidR="006F195F" w:rsidRPr="006F195F" w:rsidRDefault="006F195F" w:rsidP="006F195F">
            <w:r w:rsidRPr="006F195F">
              <w:t>0.142 w</w:t>
            </w:r>
          </w:p>
        </w:tc>
      </w:tr>
      <w:tr w:rsidR="006F195F" w:rsidRPr="006F195F" w14:paraId="0161D944" w14:textId="77777777" w:rsidTr="002A7941">
        <w:tc>
          <w:tcPr>
            <w:tcW w:w="1709" w:type="dxa"/>
          </w:tcPr>
          <w:p w14:paraId="51398F6D" w14:textId="77777777" w:rsidR="006F195F" w:rsidRDefault="006F195F" w:rsidP="006F195F">
            <w:pPr>
              <w:rPr>
                <w:lang w:val="en-US"/>
              </w:rPr>
            </w:pPr>
            <w:r>
              <w:rPr>
                <w:lang w:val="en-US"/>
              </w:rPr>
              <w:t>R6</w:t>
            </w:r>
          </w:p>
        </w:tc>
        <w:tc>
          <w:tcPr>
            <w:tcW w:w="1709" w:type="dxa"/>
            <w:vAlign w:val="center"/>
          </w:tcPr>
          <w:p w14:paraId="284034B9" w14:textId="77777777" w:rsidR="006F195F" w:rsidRPr="006F195F" w:rsidRDefault="006F195F" w:rsidP="006F195F">
            <w:r w:rsidRPr="006F195F">
              <w:t>0.045 w</w:t>
            </w:r>
          </w:p>
        </w:tc>
        <w:tc>
          <w:tcPr>
            <w:tcW w:w="1709" w:type="dxa"/>
            <w:vAlign w:val="center"/>
          </w:tcPr>
          <w:p w14:paraId="423354CE" w14:textId="77777777" w:rsidR="006F195F" w:rsidRPr="006F195F" w:rsidRDefault="006F195F" w:rsidP="006F195F">
            <w:r w:rsidRPr="006F195F">
              <w:t>0.054 w</w:t>
            </w:r>
          </w:p>
        </w:tc>
        <w:tc>
          <w:tcPr>
            <w:tcW w:w="1709" w:type="dxa"/>
            <w:vAlign w:val="center"/>
          </w:tcPr>
          <w:p w14:paraId="46493422" w14:textId="77777777" w:rsidR="006F195F" w:rsidRPr="006F195F" w:rsidRDefault="006F195F" w:rsidP="006F195F">
            <w:r w:rsidRPr="006F195F">
              <w:t>0.045 w</w:t>
            </w:r>
          </w:p>
        </w:tc>
      </w:tr>
      <w:tr w:rsidR="006F195F" w:rsidRPr="006F195F" w14:paraId="3C2271C0" w14:textId="77777777" w:rsidTr="002A7941">
        <w:tc>
          <w:tcPr>
            <w:tcW w:w="1709" w:type="dxa"/>
          </w:tcPr>
          <w:p w14:paraId="21D8C22C" w14:textId="77777777" w:rsidR="006F195F" w:rsidRDefault="006F195F" w:rsidP="006F195F">
            <w:pPr>
              <w:rPr>
                <w:lang w:val="en-US"/>
              </w:rPr>
            </w:pPr>
            <w:r>
              <w:rPr>
                <w:lang w:val="en-US"/>
              </w:rPr>
              <w:t>R7</w:t>
            </w:r>
          </w:p>
        </w:tc>
        <w:tc>
          <w:tcPr>
            <w:tcW w:w="1709" w:type="dxa"/>
            <w:vAlign w:val="center"/>
          </w:tcPr>
          <w:p w14:paraId="139DDBDE" w14:textId="77777777" w:rsidR="006F195F" w:rsidRPr="006F195F" w:rsidRDefault="006F195F" w:rsidP="006F195F">
            <w:r w:rsidRPr="006F195F">
              <w:t>0.002w</w:t>
            </w:r>
          </w:p>
        </w:tc>
        <w:tc>
          <w:tcPr>
            <w:tcW w:w="1709" w:type="dxa"/>
            <w:vAlign w:val="center"/>
          </w:tcPr>
          <w:p w14:paraId="2A089660" w14:textId="77777777" w:rsidR="006F195F" w:rsidRPr="006F195F" w:rsidRDefault="006F195F" w:rsidP="006F195F">
            <w:r w:rsidRPr="006F195F">
              <w:t>0.024 w</w:t>
            </w:r>
          </w:p>
        </w:tc>
        <w:tc>
          <w:tcPr>
            <w:tcW w:w="1709" w:type="dxa"/>
            <w:vAlign w:val="center"/>
          </w:tcPr>
          <w:p w14:paraId="267D9DFB" w14:textId="77777777" w:rsidR="006F195F" w:rsidRPr="006F195F" w:rsidRDefault="006F195F" w:rsidP="006F195F">
            <w:r w:rsidRPr="006F195F">
              <w:t>0.00279 w</w:t>
            </w:r>
          </w:p>
        </w:tc>
      </w:tr>
      <w:tr w:rsidR="006F195F" w:rsidRPr="006F195F" w14:paraId="47A5F0C8" w14:textId="77777777" w:rsidTr="002A7941">
        <w:tc>
          <w:tcPr>
            <w:tcW w:w="1709" w:type="dxa"/>
          </w:tcPr>
          <w:p w14:paraId="1072A07E" w14:textId="77777777" w:rsidR="006F195F" w:rsidRDefault="006F195F" w:rsidP="006F195F">
            <w:pPr>
              <w:rPr>
                <w:lang w:val="en-US"/>
              </w:rPr>
            </w:pPr>
            <w:r>
              <w:rPr>
                <w:lang w:val="en-US"/>
              </w:rPr>
              <w:t>R8</w:t>
            </w:r>
          </w:p>
        </w:tc>
        <w:tc>
          <w:tcPr>
            <w:tcW w:w="1709" w:type="dxa"/>
            <w:vAlign w:val="center"/>
          </w:tcPr>
          <w:p w14:paraId="1883B361" w14:textId="77777777" w:rsidR="006F195F" w:rsidRPr="006F195F" w:rsidRDefault="006F195F" w:rsidP="006F195F">
            <w:r w:rsidRPr="006F195F">
              <w:t>0.059w</w:t>
            </w:r>
          </w:p>
        </w:tc>
        <w:tc>
          <w:tcPr>
            <w:tcW w:w="1709" w:type="dxa"/>
            <w:vAlign w:val="center"/>
          </w:tcPr>
          <w:p w14:paraId="0F854D29" w14:textId="77777777" w:rsidR="006F195F" w:rsidRPr="006F195F" w:rsidRDefault="006F195F" w:rsidP="006F195F">
            <w:r w:rsidRPr="006F195F">
              <w:t>0.0492 w</w:t>
            </w:r>
          </w:p>
        </w:tc>
        <w:tc>
          <w:tcPr>
            <w:tcW w:w="1709" w:type="dxa"/>
            <w:vAlign w:val="center"/>
          </w:tcPr>
          <w:p w14:paraId="07EDC4DC" w14:textId="77777777" w:rsidR="006F195F" w:rsidRPr="006F195F" w:rsidRDefault="006F195F" w:rsidP="006F195F">
            <w:r w:rsidRPr="006F195F">
              <w:t>0.059 w</w:t>
            </w:r>
          </w:p>
        </w:tc>
      </w:tr>
      <w:tr w:rsidR="006F195F" w:rsidRPr="006F195F" w14:paraId="5BFB50BA" w14:textId="77777777" w:rsidTr="002A7941">
        <w:tc>
          <w:tcPr>
            <w:tcW w:w="1709" w:type="dxa"/>
          </w:tcPr>
          <w:p w14:paraId="4412FFB9" w14:textId="77777777" w:rsidR="006F195F" w:rsidRDefault="006F195F" w:rsidP="006F195F">
            <w:pPr>
              <w:rPr>
                <w:lang w:val="en-US"/>
              </w:rPr>
            </w:pPr>
            <w:r>
              <w:rPr>
                <w:lang w:val="en-US"/>
              </w:rPr>
              <w:t>R9</w:t>
            </w:r>
          </w:p>
        </w:tc>
        <w:tc>
          <w:tcPr>
            <w:tcW w:w="1709" w:type="dxa"/>
            <w:vAlign w:val="center"/>
          </w:tcPr>
          <w:p w14:paraId="27E93898" w14:textId="77777777" w:rsidR="006F195F" w:rsidRPr="006F195F" w:rsidRDefault="006F195F" w:rsidP="006F195F">
            <w:r w:rsidRPr="006F195F">
              <w:t>0.027w</w:t>
            </w:r>
          </w:p>
        </w:tc>
        <w:tc>
          <w:tcPr>
            <w:tcW w:w="1709" w:type="dxa"/>
            <w:vAlign w:val="center"/>
          </w:tcPr>
          <w:p w14:paraId="392CF7A3" w14:textId="77777777" w:rsidR="006F195F" w:rsidRPr="006F195F" w:rsidRDefault="006F195F" w:rsidP="006F195F">
            <w:r w:rsidRPr="006F195F">
              <w:t>0.024 w</w:t>
            </w:r>
          </w:p>
        </w:tc>
        <w:tc>
          <w:tcPr>
            <w:tcW w:w="1709" w:type="dxa"/>
            <w:vAlign w:val="center"/>
          </w:tcPr>
          <w:p w14:paraId="0D24E895" w14:textId="77777777" w:rsidR="006F195F" w:rsidRPr="006F195F" w:rsidRDefault="006F195F" w:rsidP="006F195F">
            <w:r w:rsidRPr="006F195F">
              <w:t>0.027 w</w:t>
            </w:r>
          </w:p>
        </w:tc>
      </w:tr>
    </w:tbl>
    <w:p w14:paraId="5354DD0A" w14:textId="77777777" w:rsidR="00156A2D" w:rsidRDefault="003669DC" w:rsidP="003669DC">
      <w:pPr>
        <w:pStyle w:val="Ttulo2"/>
        <w:rPr>
          <w:lang w:val="en-US"/>
        </w:rPr>
      </w:pPr>
      <w:r>
        <w:rPr>
          <w:lang w:val="en-US"/>
        </w:rPr>
        <w:t>Measured values graph</w:t>
      </w:r>
    </w:p>
    <w:p w14:paraId="79B0B0EE" w14:textId="77777777" w:rsidR="003669DC" w:rsidRDefault="00ED6419" w:rsidP="003669DC">
      <w:pPr>
        <w:rPr>
          <w:lang w:val="en-US"/>
        </w:rPr>
      </w:pPr>
      <w:r>
        <w:rPr>
          <w:noProof/>
          <w:lang w:val="es-MX" w:eastAsia="es-MX"/>
        </w:rPr>
        <mc:AlternateContent>
          <mc:Choice Requires="wps">
            <w:drawing>
              <wp:anchor distT="0" distB="0" distL="114300" distR="114300" simplePos="0" relativeHeight="251673600" behindDoc="0" locked="0" layoutInCell="1" allowOverlap="1" wp14:anchorId="478CF0AF" wp14:editId="04FA3D20">
                <wp:simplePos x="0" y="0"/>
                <wp:positionH relativeFrom="column">
                  <wp:posOffset>3751945</wp:posOffset>
                </wp:positionH>
                <wp:positionV relativeFrom="paragraph">
                  <wp:posOffset>4309326</wp:posOffset>
                </wp:positionV>
                <wp:extent cx="606722" cy="36195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606722" cy="361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92D0B7" w14:textId="77777777" w:rsidR="00ED6419" w:rsidRPr="00ED6419" w:rsidRDefault="00ED6419" w:rsidP="00ED6419">
                            <w:pPr>
                              <w:rPr>
                                <w:lang w:val="es-ES"/>
                              </w:rPr>
                            </w:pPr>
                            <w:proofErr w:type="spellStart"/>
                            <w:r>
                              <w:rPr>
                                <w:lang w:val="es-ES"/>
                              </w:rPr>
                              <w:t>Pag</w:t>
                            </w:r>
                            <w:proofErr w:type="spellEnd"/>
                            <w:r>
                              <w:rPr>
                                <w:lang w:val="es-ES"/>
                              </w:rPr>
                              <w: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478CF0AF" id="Cuadro de texto 12" o:spid="_x0000_s1033" type="#_x0000_t202" style="position:absolute;margin-left:295.45pt;margin-top:339.3pt;width:47.7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" filled="f" stroked="f">
                <v:textbox>
                  <w:txbxContent>
                    <w:p w14:paraId="7A92D0B7" w14:textId="77777777" w:rsidR="00ED6419" w:rsidRPr="00ED6419" w:rsidRDefault="00ED6419" w:rsidP="00ED6419">
                      <w:pPr>
                        <w:rPr>
                          <w:lang w:val="es-ES"/>
                        </w:rPr>
                      </w:pPr>
                      <w:proofErr w:type="spellStart"/>
                      <w:r>
                        <w:rPr>
                          <w:lang w:val="es-ES"/>
                        </w:rPr>
                        <w:t>Pag</w:t>
                      </w:r>
                      <w:proofErr w:type="spellEnd"/>
                      <w:r>
                        <w:rPr>
                          <w:lang w:val="es-ES"/>
                        </w:rPr>
                        <w:t>.</w:t>
                      </w:r>
                      <w:r>
                        <w:rPr>
                          <w:lang w:val="es-ES"/>
                        </w:rPr>
                        <w:t xml:space="preserve"> 6</w:t>
                      </w:r>
                    </w:p>
                  </w:txbxContent>
                </v:textbox>
              </v:shape>
            </w:pict>
          </mc:Fallback>
        </mc:AlternateContent>
      </w:r>
      <w:r w:rsidR="003669DC">
        <w:rPr>
          <w:rFonts w:ascii="Times New Roman" w:eastAsia="Times New Roman" w:hAnsi="Times New Roman" w:cs="Times New Roman"/>
          <w:noProof/>
          <w:lang w:val="es-MX" w:eastAsia="es-MX"/>
        </w:rPr>
        <w:drawing>
          <wp:inline distT="0" distB="0" distL="0" distR="0" wp14:anchorId="13F6C683" wp14:editId="7D2A4E27">
            <wp:extent cx="4347210" cy="2422326"/>
            <wp:effectExtent l="0" t="0" r="21590" b="1651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8094AC" w14:textId="77777777" w:rsidR="003669DC" w:rsidRDefault="00497DB3" w:rsidP="00497DB3">
      <w:pPr>
        <w:pStyle w:val="Ttulo2"/>
        <w:rPr>
          <w:lang w:val="en-US"/>
        </w:rPr>
      </w:pPr>
      <w:r>
        <w:rPr>
          <w:lang w:val="en-US"/>
        </w:rPr>
        <w:lastRenderedPageBreak/>
        <w:t>P</w:t>
      </w:r>
      <w:r w:rsidRPr="00497DB3">
        <w:rPr>
          <w:lang w:val="en-US"/>
        </w:rPr>
        <w:t>ower graph in each resistor</w:t>
      </w:r>
    </w:p>
    <w:p w14:paraId="01D447DB" w14:textId="77777777" w:rsidR="00497DB3" w:rsidRPr="00497DB3" w:rsidRDefault="00497DB3" w:rsidP="00497DB3">
      <w:pPr>
        <w:rPr>
          <w:lang w:val="en-US"/>
        </w:rPr>
      </w:pPr>
      <w:r>
        <w:rPr>
          <w:rFonts w:ascii="Arial" w:hAnsi="Arial" w:cs="Arial"/>
          <w:noProof/>
          <w:sz w:val="28"/>
          <w:lang w:val="es-MX" w:eastAsia="es-MX"/>
        </w:rPr>
        <w:drawing>
          <wp:inline distT="0" distB="0" distL="0" distR="0" wp14:anchorId="2ED64265" wp14:editId="6CBDE24C">
            <wp:extent cx="4347210" cy="2535873"/>
            <wp:effectExtent l="0" t="0" r="21590" b="444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7D546F8" w14:textId="77777777" w:rsidR="00CB2F2D" w:rsidRDefault="00CB2F2D" w:rsidP="00CB2F2D">
      <w:pPr>
        <w:pStyle w:val="Ttulo1"/>
        <w:rPr>
          <w:lang w:val="en-US"/>
        </w:rPr>
      </w:pPr>
      <w:proofErr w:type="spellStart"/>
      <w:r>
        <w:rPr>
          <w:lang w:val="en-US"/>
        </w:rPr>
        <w:t>Questionary</w:t>
      </w:r>
      <w:proofErr w:type="spellEnd"/>
    </w:p>
    <w:p w14:paraId="5C106A97" w14:textId="77777777" w:rsidR="00B161BE" w:rsidRPr="00B161BE" w:rsidRDefault="00B161BE" w:rsidP="00B161BE">
      <w:pPr>
        <w:pStyle w:val="Prrafodelista"/>
        <w:numPr>
          <w:ilvl w:val="0"/>
          <w:numId w:val="3"/>
        </w:numPr>
        <w:spacing w:after="160" w:line="259" w:lineRule="auto"/>
        <w:rPr>
          <w:rFonts w:ascii="Calibri" w:eastAsia="Calibri" w:hAnsi="Calibri" w:cs="Calibri"/>
          <w:color w:val="000000" w:themeColor="text1"/>
          <w:szCs w:val="21"/>
          <w:lang w:val="en-US"/>
        </w:rPr>
      </w:pPr>
      <w:r w:rsidRPr="00B161BE">
        <w:rPr>
          <w:rFonts w:ascii="Calibri" w:eastAsia="Calibri" w:hAnsi="Calibri" w:cs="Calibri"/>
          <w:color w:val="000000" w:themeColor="text1"/>
          <w:szCs w:val="21"/>
          <w:lang w:val="en-US"/>
        </w:rPr>
        <w:t>Define that it is a branch, a loop and a closed path in an electrical circuit</w:t>
      </w:r>
    </w:p>
    <w:p w14:paraId="7CD6132B" w14:textId="77777777" w:rsidR="00B161BE" w:rsidRPr="00B161BE" w:rsidRDefault="00B161BE" w:rsidP="00B161BE">
      <w:pPr>
        <w:pStyle w:val="Prrafodelista"/>
        <w:numPr>
          <w:ilvl w:val="1"/>
          <w:numId w:val="3"/>
        </w:numPr>
        <w:spacing w:after="160" w:line="259" w:lineRule="auto"/>
        <w:rPr>
          <w:rFonts w:ascii="Calibri" w:eastAsia="Calibri" w:hAnsi="Calibri" w:cs="Calibri"/>
          <w:color w:val="000000" w:themeColor="text1"/>
          <w:szCs w:val="21"/>
          <w:lang w:val="en-US"/>
        </w:rPr>
      </w:pPr>
      <w:r w:rsidRPr="00B161BE">
        <w:rPr>
          <w:rFonts w:ascii="Calibri" w:eastAsia="Calibri" w:hAnsi="Calibri" w:cs="Calibri"/>
          <w:color w:val="000000" w:themeColor="text1"/>
          <w:szCs w:val="21"/>
          <w:lang w:val="en-US"/>
        </w:rPr>
        <w:t>Branch: Portion of the circuit between two consecutive nodes.</w:t>
      </w:r>
    </w:p>
    <w:p w14:paraId="3BAA638A" w14:textId="77777777" w:rsidR="00B161BE" w:rsidRPr="00B161BE" w:rsidRDefault="00B161BE" w:rsidP="00B161BE">
      <w:pPr>
        <w:pStyle w:val="Prrafodelista"/>
        <w:numPr>
          <w:ilvl w:val="1"/>
          <w:numId w:val="3"/>
        </w:numPr>
        <w:spacing w:after="160" w:line="259" w:lineRule="auto"/>
        <w:rPr>
          <w:rFonts w:ascii="Calibri" w:eastAsia="Calibri" w:hAnsi="Calibri" w:cs="Calibri"/>
          <w:color w:val="000000" w:themeColor="text1"/>
          <w:szCs w:val="21"/>
          <w:lang w:val="en-US"/>
        </w:rPr>
      </w:pPr>
      <w:r w:rsidRPr="00B161BE">
        <w:rPr>
          <w:rFonts w:ascii="Calibri" w:eastAsia="Calibri" w:hAnsi="Calibri" w:cs="Calibri"/>
          <w:color w:val="000000" w:themeColor="text1"/>
          <w:szCs w:val="21"/>
          <w:lang w:val="en-US"/>
        </w:rPr>
        <w:t>Loop: Closed trajectories of a circuit.</w:t>
      </w:r>
    </w:p>
    <w:p w14:paraId="12B975FC" w14:textId="77777777" w:rsidR="00B161BE" w:rsidRPr="00B161BE" w:rsidRDefault="00B161BE" w:rsidP="00B161BE">
      <w:pPr>
        <w:pStyle w:val="Prrafodelista"/>
        <w:numPr>
          <w:ilvl w:val="1"/>
          <w:numId w:val="3"/>
        </w:numPr>
        <w:spacing w:after="160" w:line="259" w:lineRule="auto"/>
        <w:rPr>
          <w:rFonts w:ascii="Calibri" w:eastAsia="Calibri" w:hAnsi="Calibri" w:cs="Calibri"/>
          <w:color w:val="000000" w:themeColor="text1"/>
          <w:szCs w:val="21"/>
          <w:lang w:val="en-US"/>
        </w:rPr>
      </w:pPr>
      <w:r w:rsidRPr="00B161BE">
        <w:rPr>
          <w:rFonts w:ascii="Calibri" w:eastAsia="Calibri" w:hAnsi="Calibri" w:cs="Calibri"/>
          <w:color w:val="000000" w:themeColor="text1"/>
          <w:szCs w:val="21"/>
          <w:lang w:val="en-US"/>
        </w:rPr>
        <w:t>Closed trajectory: involves a set of sources, switches, resistors, semiconductors, inductors, capacitors and cables, among other components. Thanks to the closed circuit, the flow of electric current circulates between the components.</w:t>
      </w:r>
    </w:p>
    <w:p w14:paraId="6FEFF7A5" w14:textId="77777777" w:rsidR="00B161BE" w:rsidRPr="00B161BE" w:rsidRDefault="00B161BE" w:rsidP="00B161BE">
      <w:pPr>
        <w:pStyle w:val="Prrafodelista"/>
        <w:numPr>
          <w:ilvl w:val="0"/>
          <w:numId w:val="3"/>
        </w:numPr>
        <w:spacing w:after="160" w:line="259" w:lineRule="auto"/>
        <w:rPr>
          <w:rFonts w:ascii="Calibri" w:eastAsia="Calibri" w:hAnsi="Calibri" w:cs="Calibri"/>
          <w:color w:val="000000" w:themeColor="text1"/>
          <w:szCs w:val="21"/>
        </w:rPr>
      </w:pPr>
      <w:r w:rsidRPr="00B161BE">
        <w:rPr>
          <w:rFonts w:ascii="Calibri" w:eastAsia="Calibri" w:hAnsi="Calibri" w:cs="Calibri"/>
          <w:color w:val="000000" w:themeColor="text1"/>
          <w:szCs w:val="21"/>
          <w:lang w:val="en-US"/>
        </w:rPr>
        <w:t xml:space="preserve">The calculated values of voltage and current in each resistor coincide with those measured. </w:t>
      </w:r>
      <w:proofErr w:type="spellStart"/>
      <w:r w:rsidRPr="00B161BE">
        <w:rPr>
          <w:rFonts w:ascii="Calibri" w:eastAsia="Calibri" w:hAnsi="Calibri" w:cs="Calibri"/>
          <w:color w:val="000000" w:themeColor="text1"/>
          <w:szCs w:val="21"/>
        </w:rPr>
        <w:t>Why</w:t>
      </w:r>
      <w:proofErr w:type="spellEnd"/>
      <w:r w:rsidRPr="00B161BE">
        <w:rPr>
          <w:rFonts w:ascii="Calibri" w:eastAsia="Calibri" w:hAnsi="Calibri" w:cs="Calibri"/>
          <w:color w:val="000000" w:themeColor="text1"/>
          <w:szCs w:val="21"/>
        </w:rPr>
        <w:t>?</w:t>
      </w:r>
    </w:p>
    <w:p w14:paraId="63FC707F" w14:textId="77777777" w:rsidR="00B161BE" w:rsidRPr="00B161BE" w:rsidRDefault="00ED6419" w:rsidP="00B161BE">
      <w:pPr>
        <w:pStyle w:val="Prrafodelista"/>
        <w:numPr>
          <w:ilvl w:val="1"/>
          <w:numId w:val="3"/>
        </w:numPr>
        <w:spacing w:after="160" w:line="259" w:lineRule="auto"/>
        <w:rPr>
          <w:rFonts w:ascii="Calibri" w:eastAsia="Calibri" w:hAnsi="Calibri" w:cs="Calibri"/>
          <w:color w:val="000000" w:themeColor="text1"/>
          <w:szCs w:val="21"/>
          <w:lang w:val="en-US"/>
        </w:rPr>
      </w:pPr>
      <w:r>
        <w:rPr>
          <w:noProof/>
          <w:lang w:val="es-MX" w:eastAsia="es-MX"/>
        </w:rPr>
        <mc:AlternateContent>
          <mc:Choice Requires="wps">
            <w:drawing>
              <wp:anchor distT="0" distB="0" distL="114300" distR="114300" simplePos="0" relativeHeight="251675648" behindDoc="0" locked="0" layoutInCell="1" allowOverlap="1" wp14:anchorId="0F07960C" wp14:editId="3113FE49">
                <wp:simplePos x="0" y="0"/>
                <wp:positionH relativeFrom="column">
                  <wp:posOffset>-62865</wp:posOffset>
                </wp:positionH>
                <wp:positionV relativeFrom="paragraph">
                  <wp:posOffset>1307397</wp:posOffset>
                </wp:positionV>
                <wp:extent cx="606722" cy="36195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606722" cy="361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FEAAFA" w14:textId="77777777" w:rsidR="00ED6419" w:rsidRPr="00ED6419" w:rsidRDefault="00ED6419" w:rsidP="00ED6419">
                            <w:pPr>
                              <w:rPr>
                                <w:lang w:val="es-ES"/>
                              </w:rPr>
                            </w:pPr>
                            <w:proofErr w:type="spellStart"/>
                            <w:r>
                              <w:rPr>
                                <w:lang w:val="es-ES"/>
                              </w:rPr>
                              <w:t>Pag</w:t>
                            </w:r>
                            <w:proofErr w:type="spellEnd"/>
                            <w:r>
                              <w:rPr>
                                <w:lang w:val="es-ES"/>
                              </w:rPr>
                              <w: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0F07960C" id="Cuadro de texto 13" o:spid="_x0000_s1034" type="#_x0000_t202" style="position:absolute;left:0;text-align:left;margin-left:-4.95pt;margin-top:102.95pt;width:47.7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" filled="f" stroked="f">
                <v:textbox>
                  <w:txbxContent>
                    <w:p w14:paraId="47FEAAFA" w14:textId="77777777" w:rsidR="00ED6419" w:rsidRPr="00ED6419" w:rsidRDefault="00ED6419" w:rsidP="00ED6419">
                      <w:pPr>
                        <w:rPr>
                          <w:lang w:val="es-ES"/>
                        </w:rPr>
                      </w:pPr>
                      <w:proofErr w:type="spellStart"/>
                      <w:r>
                        <w:rPr>
                          <w:lang w:val="es-ES"/>
                        </w:rPr>
                        <w:t>Pag</w:t>
                      </w:r>
                      <w:proofErr w:type="spellEnd"/>
                      <w:r>
                        <w:rPr>
                          <w:lang w:val="es-ES"/>
                        </w:rPr>
                        <w:t>.</w:t>
                      </w:r>
                      <w:r>
                        <w:rPr>
                          <w:lang w:val="es-ES"/>
                        </w:rPr>
                        <w:t xml:space="preserve"> 7</w:t>
                      </w:r>
                    </w:p>
                  </w:txbxContent>
                </v:textbox>
              </v:shape>
            </w:pict>
          </mc:Fallback>
        </mc:AlternateContent>
      </w:r>
      <w:r w:rsidR="00B161BE" w:rsidRPr="00B161BE">
        <w:rPr>
          <w:rFonts w:ascii="Calibri" w:eastAsia="Calibri" w:hAnsi="Calibri" w:cs="Calibri"/>
          <w:color w:val="000000" w:themeColor="text1"/>
          <w:szCs w:val="21"/>
          <w:lang w:val="en-US"/>
        </w:rPr>
        <w:t>No, since the values of the resistances are not exact as the manufacturer manufactures them, you will always see a small difference in the values but this does not indicate that they do not work the same since the difference is minimal and its change is not very noticeable.</w:t>
      </w:r>
      <w:r w:rsidRPr="00ED6419">
        <w:rPr>
          <w:noProof/>
          <w:lang w:val="en-US" w:eastAsia="es-ES_tradnl"/>
        </w:rPr>
        <w:t xml:space="preserve"> </w:t>
      </w:r>
    </w:p>
    <w:p w14:paraId="6674A634" w14:textId="77777777" w:rsidR="00B161BE" w:rsidRPr="00B161BE" w:rsidRDefault="00B161BE" w:rsidP="00B161BE">
      <w:pPr>
        <w:pStyle w:val="Prrafodelista"/>
        <w:numPr>
          <w:ilvl w:val="0"/>
          <w:numId w:val="3"/>
        </w:numPr>
        <w:spacing w:after="160" w:line="259" w:lineRule="auto"/>
        <w:rPr>
          <w:rFonts w:ascii="Calibri" w:eastAsia="Calibri" w:hAnsi="Calibri" w:cs="Calibri"/>
          <w:color w:val="000000" w:themeColor="text1"/>
          <w:szCs w:val="21"/>
        </w:rPr>
      </w:pPr>
      <w:r w:rsidRPr="00B161BE">
        <w:rPr>
          <w:rFonts w:ascii="Calibri" w:eastAsia="Calibri" w:hAnsi="Calibri" w:cs="Calibri"/>
          <w:color w:val="000000" w:themeColor="text1"/>
          <w:szCs w:val="21"/>
          <w:lang w:val="en-US"/>
        </w:rPr>
        <w:lastRenderedPageBreak/>
        <w:t xml:space="preserve">The calculated values of voltage and current in each resistor coincide with the simulated ones. </w:t>
      </w:r>
      <w:proofErr w:type="spellStart"/>
      <w:r w:rsidRPr="00B161BE">
        <w:rPr>
          <w:rFonts w:ascii="Calibri" w:eastAsia="Calibri" w:hAnsi="Calibri" w:cs="Calibri"/>
          <w:color w:val="000000" w:themeColor="text1"/>
          <w:szCs w:val="21"/>
        </w:rPr>
        <w:t>Why</w:t>
      </w:r>
      <w:proofErr w:type="spellEnd"/>
      <w:r w:rsidRPr="00B161BE">
        <w:rPr>
          <w:rFonts w:ascii="Calibri" w:eastAsia="Calibri" w:hAnsi="Calibri" w:cs="Calibri"/>
          <w:color w:val="000000" w:themeColor="text1"/>
          <w:szCs w:val="21"/>
        </w:rPr>
        <w:t>?</w:t>
      </w:r>
    </w:p>
    <w:p w14:paraId="24191294" w14:textId="77777777" w:rsidR="00B161BE" w:rsidRPr="00B161BE" w:rsidRDefault="00B161BE" w:rsidP="00B161BE">
      <w:pPr>
        <w:pStyle w:val="Prrafodelista"/>
        <w:numPr>
          <w:ilvl w:val="1"/>
          <w:numId w:val="3"/>
        </w:numPr>
        <w:spacing w:after="160" w:line="259" w:lineRule="auto"/>
        <w:rPr>
          <w:rFonts w:ascii="Calibri" w:eastAsia="Calibri" w:hAnsi="Calibri" w:cs="Calibri"/>
          <w:color w:val="000000" w:themeColor="text1"/>
          <w:szCs w:val="21"/>
          <w:lang w:val="en-US"/>
        </w:rPr>
      </w:pPr>
      <w:r w:rsidRPr="00B161BE">
        <w:rPr>
          <w:rFonts w:ascii="Calibri" w:eastAsia="Calibri" w:hAnsi="Calibri" w:cs="Calibri"/>
          <w:color w:val="000000" w:themeColor="text1"/>
          <w:szCs w:val="21"/>
          <w:lang w:val="en-US"/>
        </w:rPr>
        <w:t>Yes, since having exact values there is no difference or loss compared to the measured</w:t>
      </w:r>
    </w:p>
    <w:p w14:paraId="70EA6AA4" w14:textId="77777777" w:rsidR="00B161BE" w:rsidRPr="00B161BE" w:rsidRDefault="00B161BE" w:rsidP="00B161BE">
      <w:pPr>
        <w:pStyle w:val="Prrafodelista"/>
        <w:numPr>
          <w:ilvl w:val="0"/>
          <w:numId w:val="3"/>
        </w:numPr>
        <w:spacing w:after="160" w:line="259" w:lineRule="auto"/>
        <w:rPr>
          <w:rFonts w:ascii="Calibri" w:eastAsia="Calibri" w:hAnsi="Calibri" w:cs="Calibri"/>
          <w:color w:val="000000" w:themeColor="text1"/>
          <w:szCs w:val="21"/>
          <w:lang w:val="en-US"/>
        </w:rPr>
      </w:pPr>
      <w:r w:rsidRPr="00B161BE">
        <w:rPr>
          <w:rFonts w:ascii="Calibri" w:eastAsia="Calibri" w:hAnsi="Calibri" w:cs="Calibri"/>
          <w:color w:val="000000" w:themeColor="text1"/>
          <w:szCs w:val="21"/>
          <w:lang w:val="en-US"/>
        </w:rPr>
        <w:t>What are the advantages of applying the mesh analysis method?</w:t>
      </w:r>
    </w:p>
    <w:p w14:paraId="6C09FC3A" w14:textId="77777777" w:rsidR="00B161BE" w:rsidRPr="00B161BE" w:rsidRDefault="00B161BE" w:rsidP="00B161BE">
      <w:pPr>
        <w:pStyle w:val="Prrafodelista"/>
        <w:numPr>
          <w:ilvl w:val="1"/>
          <w:numId w:val="3"/>
        </w:numPr>
        <w:spacing w:after="160" w:line="259" w:lineRule="auto"/>
        <w:rPr>
          <w:rFonts w:ascii="Calibri" w:eastAsia="Calibri" w:hAnsi="Calibri" w:cs="Calibri"/>
          <w:color w:val="000000" w:themeColor="text1"/>
          <w:szCs w:val="21"/>
          <w:lang w:val="en-US"/>
        </w:rPr>
      </w:pPr>
      <w:r w:rsidRPr="00B161BE">
        <w:rPr>
          <w:rFonts w:ascii="Calibri" w:eastAsia="Calibri" w:hAnsi="Calibri" w:cs="Calibri"/>
          <w:color w:val="000000" w:themeColor="text1"/>
          <w:szCs w:val="21"/>
          <w:lang w:val="en-US"/>
        </w:rPr>
        <w:t>The advantage of using this technique is that it creates a system of equations to solve the circuit, minimizing in some cases the process to find a voltage or current in a circuit.</w:t>
      </w:r>
    </w:p>
    <w:p w14:paraId="561E3794" w14:textId="77777777" w:rsidR="00CB2F2D" w:rsidRDefault="00CB2F2D" w:rsidP="00CB2F2D">
      <w:pPr>
        <w:pStyle w:val="Ttulo1"/>
        <w:rPr>
          <w:lang w:val="en-US"/>
        </w:rPr>
      </w:pPr>
      <w:r>
        <w:rPr>
          <w:lang w:val="en-US"/>
        </w:rPr>
        <w:t>Conclusions</w:t>
      </w:r>
    </w:p>
    <w:p w14:paraId="60470201" w14:textId="77777777" w:rsidR="00B161BE" w:rsidRPr="00B161BE" w:rsidRDefault="00B161BE" w:rsidP="00B161BE">
      <w:pPr>
        <w:rPr>
          <w:rFonts w:ascii="Calibri" w:eastAsia="Calibri" w:hAnsi="Calibri" w:cs="Calibri"/>
          <w:color w:val="000000" w:themeColor="text1"/>
          <w:szCs w:val="21"/>
          <w:lang w:val="en-US"/>
        </w:rPr>
      </w:pPr>
      <w:r w:rsidRPr="00B161BE">
        <w:rPr>
          <w:rFonts w:ascii="Calibri" w:eastAsia="Calibri" w:hAnsi="Calibri" w:cs="Calibri"/>
          <w:color w:val="000000" w:themeColor="text1"/>
          <w:szCs w:val="21"/>
          <w:lang w:val="en-US"/>
        </w:rPr>
        <w:t>In this practice it was very useful to learn about the mesh calculation, since through this we can make the physical circuit in a quick and understandable way, besides that we learn how to efficiently calculate the voltage and current that circulate through each connected element</w:t>
      </w:r>
    </w:p>
    <w:p w14:paraId="1F24C704" w14:textId="77777777" w:rsidR="00CB2F2D" w:rsidRDefault="00CB2F2D" w:rsidP="00CB2F2D">
      <w:pPr>
        <w:pStyle w:val="Ttulo1"/>
        <w:rPr>
          <w:lang w:val="en-US"/>
        </w:rPr>
      </w:pPr>
      <w:r>
        <w:rPr>
          <w:lang w:val="en-US"/>
        </w:rPr>
        <w:t>Bibliography</w:t>
      </w:r>
      <w:r w:rsidR="00B161BE">
        <w:rPr>
          <w:lang w:val="en-US"/>
        </w:rPr>
        <w:t>:</w:t>
      </w:r>
    </w:p>
    <w:p w14:paraId="60F3B872" w14:textId="77777777" w:rsidR="00B161BE" w:rsidRPr="00B161BE" w:rsidRDefault="00ED6419" w:rsidP="00B161BE">
      <w:pPr>
        <w:rPr>
          <w:lang w:val="en-US"/>
        </w:rPr>
      </w:pPr>
      <w:r>
        <w:rPr>
          <w:noProof/>
          <w:lang w:val="es-MX" w:eastAsia="es-MX"/>
        </w:rPr>
        <mc:AlternateContent>
          <mc:Choice Requires="wps">
            <w:drawing>
              <wp:anchor distT="0" distB="0" distL="114300" distR="114300" simplePos="0" relativeHeight="251677696" behindDoc="0" locked="0" layoutInCell="1" allowOverlap="1" wp14:anchorId="670F0BA3" wp14:editId="473E533E">
                <wp:simplePos x="0" y="0"/>
                <wp:positionH relativeFrom="column">
                  <wp:posOffset>3828199</wp:posOffset>
                </wp:positionH>
                <wp:positionV relativeFrom="paragraph">
                  <wp:posOffset>3117215</wp:posOffset>
                </wp:positionV>
                <wp:extent cx="606722" cy="36195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606722" cy="361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A28DF5" w14:textId="77777777" w:rsidR="00ED6419" w:rsidRPr="00ED6419" w:rsidRDefault="00ED6419" w:rsidP="00ED6419">
                            <w:pPr>
                              <w:rPr>
                                <w:lang w:val="es-ES"/>
                              </w:rPr>
                            </w:pPr>
                            <w:proofErr w:type="spellStart"/>
                            <w:r>
                              <w:rPr>
                                <w:lang w:val="es-ES"/>
                              </w:rPr>
                              <w:t>Pag</w:t>
                            </w:r>
                            <w:proofErr w:type="spellEnd"/>
                            <w:r>
                              <w:rPr>
                                <w:lang w:val="es-ES"/>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670F0BA3" id="Cuadro de texto 14" o:spid="_x0000_s1035" type="#_x0000_t202" style="position:absolute;margin-left:301.45pt;margin-top:245.45pt;width:47.7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" filled="f" stroked="f">
                <v:textbox>
                  <w:txbxContent>
                    <w:p w14:paraId="57A28DF5" w14:textId="77777777" w:rsidR="00ED6419" w:rsidRPr="00ED6419" w:rsidRDefault="00ED6419" w:rsidP="00ED6419">
                      <w:pPr>
                        <w:rPr>
                          <w:lang w:val="es-ES"/>
                        </w:rPr>
                      </w:pPr>
                      <w:proofErr w:type="spellStart"/>
                      <w:r>
                        <w:rPr>
                          <w:lang w:val="es-ES"/>
                        </w:rPr>
                        <w:t>Pag</w:t>
                      </w:r>
                      <w:proofErr w:type="spellEnd"/>
                      <w:r>
                        <w:rPr>
                          <w:lang w:val="es-ES"/>
                        </w:rPr>
                        <w:t>.</w:t>
                      </w:r>
                      <w:r>
                        <w:rPr>
                          <w:lang w:val="es-ES"/>
                        </w:rPr>
                        <w:t xml:space="preserve"> 8</w:t>
                      </w:r>
                    </w:p>
                  </w:txbxContent>
                </v:textbox>
              </v:shape>
            </w:pict>
          </mc:Fallback>
        </mc:AlternateContent>
      </w:r>
      <w:r w:rsidR="00FE290E" w:rsidRPr="00FE290E">
        <w:rPr>
          <w:lang w:val="en-US"/>
        </w:rPr>
        <w:t>https://analisisdecircuitos1.wordpress.com/parte-1-circuitos-resistivos-cap-21-a-30-en-construccion/capitulo-21-analisis-de-mallas/</w:t>
      </w:r>
    </w:p>
    <w:sectPr w:rsidR="00B161BE" w:rsidRPr="00B161BE" w:rsidSect="00C74E31">
      <w:pgSz w:w="15840" w:h="12240"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EB2C08" w14:textId="77777777" w:rsidR="00B86892" w:rsidRDefault="00B86892" w:rsidP="008F5154">
      <w:r>
        <w:separator/>
      </w:r>
    </w:p>
  </w:endnote>
  <w:endnote w:type="continuationSeparator" w:id="0">
    <w:p w14:paraId="3B21AE11" w14:textId="77777777" w:rsidR="00B86892" w:rsidRDefault="00B86892" w:rsidP="008F5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00217" w14:textId="77777777" w:rsidR="00B86892" w:rsidRDefault="00B86892" w:rsidP="008F5154">
      <w:r>
        <w:separator/>
      </w:r>
    </w:p>
  </w:footnote>
  <w:footnote w:type="continuationSeparator" w:id="0">
    <w:p w14:paraId="10CEB8C1" w14:textId="77777777" w:rsidR="00B86892" w:rsidRDefault="00B86892" w:rsidP="008F51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5B3"/>
    <w:multiLevelType w:val="hybridMultilevel"/>
    <w:tmpl w:val="B09493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5553757"/>
    <w:multiLevelType w:val="hybridMultilevel"/>
    <w:tmpl w:val="A80A31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E9F7A96"/>
    <w:multiLevelType w:val="hybridMultilevel"/>
    <w:tmpl w:val="0B54E7F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E31"/>
    <w:rsid w:val="00037DE5"/>
    <w:rsid w:val="00156A2D"/>
    <w:rsid w:val="003669DC"/>
    <w:rsid w:val="003C7532"/>
    <w:rsid w:val="0044284B"/>
    <w:rsid w:val="00497DB3"/>
    <w:rsid w:val="005030F4"/>
    <w:rsid w:val="0051018F"/>
    <w:rsid w:val="005309B4"/>
    <w:rsid w:val="00544B70"/>
    <w:rsid w:val="006934D5"/>
    <w:rsid w:val="006F195F"/>
    <w:rsid w:val="00741216"/>
    <w:rsid w:val="007E1A7B"/>
    <w:rsid w:val="00855371"/>
    <w:rsid w:val="008C3200"/>
    <w:rsid w:val="008F5154"/>
    <w:rsid w:val="00926E76"/>
    <w:rsid w:val="009530A9"/>
    <w:rsid w:val="00962774"/>
    <w:rsid w:val="00A42284"/>
    <w:rsid w:val="00B0439A"/>
    <w:rsid w:val="00B0704B"/>
    <w:rsid w:val="00B11A98"/>
    <w:rsid w:val="00B161BE"/>
    <w:rsid w:val="00B86892"/>
    <w:rsid w:val="00BD2826"/>
    <w:rsid w:val="00C22DAC"/>
    <w:rsid w:val="00C410D0"/>
    <w:rsid w:val="00C74E31"/>
    <w:rsid w:val="00CB2F2D"/>
    <w:rsid w:val="00CD7C6E"/>
    <w:rsid w:val="00D21B0A"/>
    <w:rsid w:val="00D5663A"/>
    <w:rsid w:val="00DB4A4D"/>
    <w:rsid w:val="00EA2855"/>
    <w:rsid w:val="00ED6419"/>
    <w:rsid w:val="00F0544A"/>
    <w:rsid w:val="00FE29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487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F19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2F2D"/>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CB2F2D"/>
    <w:pPr>
      <w:spacing w:before="480" w:line="276" w:lineRule="auto"/>
      <w:outlineLvl w:val="9"/>
    </w:pPr>
    <w:rPr>
      <w:b/>
      <w:bCs/>
      <w:sz w:val="28"/>
      <w:szCs w:val="28"/>
      <w:lang w:eastAsia="es-ES_tradnl"/>
    </w:rPr>
  </w:style>
  <w:style w:type="paragraph" w:styleId="TDC2">
    <w:name w:val="toc 2"/>
    <w:basedOn w:val="Normal"/>
    <w:next w:val="Normal"/>
    <w:autoRedefine/>
    <w:uiPriority w:val="39"/>
    <w:unhideWhenUsed/>
    <w:rsid w:val="00CB2F2D"/>
    <w:pPr>
      <w:ind w:left="240"/>
    </w:pPr>
    <w:rPr>
      <w:i/>
      <w:iCs/>
      <w:sz w:val="22"/>
      <w:szCs w:val="22"/>
    </w:rPr>
  </w:style>
  <w:style w:type="paragraph" w:styleId="TDC1">
    <w:name w:val="toc 1"/>
    <w:basedOn w:val="Normal"/>
    <w:next w:val="Normal"/>
    <w:autoRedefine/>
    <w:uiPriority w:val="39"/>
    <w:unhideWhenUsed/>
    <w:rsid w:val="00CB2F2D"/>
    <w:pPr>
      <w:spacing w:before="120"/>
    </w:pPr>
    <w:rPr>
      <w:b/>
      <w:bCs/>
      <w:sz w:val="22"/>
      <w:szCs w:val="22"/>
    </w:rPr>
  </w:style>
  <w:style w:type="paragraph" w:styleId="TDC3">
    <w:name w:val="toc 3"/>
    <w:basedOn w:val="Normal"/>
    <w:next w:val="Normal"/>
    <w:autoRedefine/>
    <w:uiPriority w:val="39"/>
    <w:unhideWhenUsed/>
    <w:rsid w:val="00CB2F2D"/>
    <w:pPr>
      <w:ind w:left="480"/>
    </w:pPr>
    <w:rPr>
      <w:sz w:val="22"/>
      <w:szCs w:val="22"/>
    </w:rPr>
  </w:style>
  <w:style w:type="paragraph" w:styleId="TDC4">
    <w:name w:val="toc 4"/>
    <w:basedOn w:val="Normal"/>
    <w:next w:val="Normal"/>
    <w:autoRedefine/>
    <w:uiPriority w:val="39"/>
    <w:semiHidden/>
    <w:unhideWhenUsed/>
    <w:rsid w:val="00CB2F2D"/>
    <w:pPr>
      <w:ind w:left="720"/>
    </w:pPr>
    <w:rPr>
      <w:sz w:val="20"/>
      <w:szCs w:val="20"/>
    </w:rPr>
  </w:style>
  <w:style w:type="paragraph" w:styleId="TDC5">
    <w:name w:val="toc 5"/>
    <w:basedOn w:val="Normal"/>
    <w:next w:val="Normal"/>
    <w:autoRedefine/>
    <w:uiPriority w:val="39"/>
    <w:semiHidden/>
    <w:unhideWhenUsed/>
    <w:rsid w:val="00CB2F2D"/>
    <w:pPr>
      <w:ind w:left="960"/>
    </w:pPr>
    <w:rPr>
      <w:sz w:val="20"/>
      <w:szCs w:val="20"/>
    </w:rPr>
  </w:style>
  <w:style w:type="paragraph" w:styleId="TDC6">
    <w:name w:val="toc 6"/>
    <w:basedOn w:val="Normal"/>
    <w:next w:val="Normal"/>
    <w:autoRedefine/>
    <w:uiPriority w:val="39"/>
    <w:semiHidden/>
    <w:unhideWhenUsed/>
    <w:rsid w:val="00CB2F2D"/>
    <w:pPr>
      <w:ind w:left="1200"/>
    </w:pPr>
    <w:rPr>
      <w:sz w:val="20"/>
      <w:szCs w:val="20"/>
    </w:rPr>
  </w:style>
  <w:style w:type="paragraph" w:styleId="TDC7">
    <w:name w:val="toc 7"/>
    <w:basedOn w:val="Normal"/>
    <w:next w:val="Normal"/>
    <w:autoRedefine/>
    <w:uiPriority w:val="39"/>
    <w:semiHidden/>
    <w:unhideWhenUsed/>
    <w:rsid w:val="00CB2F2D"/>
    <w:pPr>
      <w:ind w:left="1440"/>
    </w:pPr>
    <w:rPr>
      <w:sz w:val="20"/>
      <w:szCs w:val="20"/>
    </w:rPr>
  </w:style>
  <w:style w:type="paragraph" w:styleId="TDC8">
    <w:name w:val="toc 8"/>
    <w:basedOn w:val="Normal"/>
    <w:next w:val="Normal"/>
    <w:autoRedefine/>
    <w:uiPriority w:val="39"/>
    <w:semiHidden/>
    <w:unhideWhenUsed/>
    <w:rsid w:val="00CB2F2D"/>
    <w:pPr>
      <w:ind w:left="1680"/>
    </w:pPr>
    <w:rPr>
      <w:sz w:val="20"/>
      <w:szCs w:val="20"/>
    </w:rPr>
  </w:style>
  <w:style w:type="paragraph" w:styleId="TDC9">
    <w:name w:val="toc 9"/>
    <w:basedOn w:val="Normal"/>
    <w:next w:val="Normal"/>
    <w:autoRedefine/>
    <w:uiPriority w:val="39"/>
    <w:semiHidden/>
    <w:unhideWhenUsed/>
    <w:rsid w:val="00CB2F2D"/>
    <w:pPr>
      <w:ind w:left="1920"/>
    </w:pPr>
    <w:rPr>
      <w:sz w:val="20"/>
      <w:szCs w:val="20"/>
    </w:rPr>
  </w:style>
  <w:style w:type="paragraph" w:styleId="Prrafodelista">
    <w:name w:val="List Paragraph"/>
    <w:basedOn w:val="Normal"/>
    <w:uiPriority w:val="34"/>
    <w:qFormat/>
    <w:rsid w:val="006934D5"/>
    <w:pPr>
      <w:ind w:left="720"/>
      <w:contextualSpacing/>
    </w:pPr>
  </w:style>
  <w:style w:type="table" w:styleId="Tablaconcuadrcula">
    <w:name w:val="Table Grid"/>
    <w:basedOn w:val="Tablanormal"/>
    <w:uiPriority w:val="39"/>
    <w:rsid w:val="00EA2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F195F"/>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51018F"/>
    <w:rPr>
      <w:color w:val="808080"/>
    </w:rPr>
  </w:style>
  <w:style w:type="paragraph" w:styleId="Encabezado">
    <w:name w:val="header"/>
    <w:basedOn w:val="Normal"/>
    <w:link w:val="EncabezadoCar"/>
    <w:uiPriority w:val="99"/>
    <w:unhideWhenUsed/>
    <w:rsid w:val="008F5154"/>
    <w:pPr>
      <w:tabs>
        <w:tab w:val="center" w:pos="4419"/>
        <w:tab w:val="right" w:pos="8838"/>
      </w:tabs>
    </w:pPr>
  </w:style>
  <w:style w:type="character" w:customStyle="1" w:styleId="EncabezadoCar">
    <w:name w:val="Encabezado Car"/>
    <w:basedOn w:val="Fuentedeprrafopredeter"/>
    <w:link w:val="Encabezado"/>
    <w:uiPriority w:val="99"/>
    <w:rsid w:val="008F5154"/>
  </w:style>
  <w:style w:type="paragraph" w:styleId="Piedepgina">
    <w:name w:val="footer"/>
    <w:basedOn w:val="Normal"/>
    <w:link w:val="PiedepginaCar"/>
    <w:uiPriority w:val="99"/>
    <w:unhideWhenUsed/>
    <w:rsid w:val="008F5154"/>
    <w:pPr>
      <w:tabs>
        <w:tab w:val="center" w:pos="4419"/>
        <w:tab w:val="right" w:pos="8838"/>
      </w:tabs>
    </w:pPr>
  </w:style>
  <w:style w:type="character" w:customStyle="1" w:styleId="PiedepginaCar">
    <w:name w:val="Pie de página Car"/>
    <w:basedOn w:val="Fuentedeprrafopredeter"/>
    <w:link w:val="Piedepgina"/>
    <w:uiPriority w:val="99"/>
    <w:rsid w:val="008F5154"/>
  </w:style>
  <w:style w:type="paragraph" w:styleId="Textodeglobo">
    <w:name w:val="Balloon Text"/>
    <w:basedOn w:val="Normal"/>
    <w:link w:val="TextodegloboCar"/>
    <w:uiPriority w:val="99"/>
    <w:semiHidden/>
    <w:unhideWhenUsed/>
    <w:rsid w:val="00BD2826"/>
    <w:rPr>
      <w:rFonts w:ascii="Tahoma" w:hAnsi="Tahoma" w:cs="Tahoma"/>
      <w:sz w:val="16"/>
      <w:szCs w:val="16"/>
    </w:rPr>
  </w:style>
  <w:style w:type="character" w:customStyle="1" w:styleId="TextodegloboCar">
    <w:name w:val="Texto de globo Car"/>
    <w:basedOn w:val="Fuentedeprrafopredeter"/>
    <w:link w:val="Textodeglobo"/>
    <w:uiPriority w:val="99"/>
    <w:semiHidden/>
    <w:rsid w:val="00BD28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F19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2F2D"/>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CB2F2D"/>
    <w:pPr>
      <w:spacing w:before="480" w:line="276" w:lineRule="auto"/>
      <w:outlineLvl w:val="9"/>
    </w:pPr>
    <w:rPr>
      <w:b/>
      <w:bCs/>
      <w:sz w:val="28"/>
      <w:szCs w:val="28"/>
      <w:lang w:eastAsia="es-ES_tradnl"/>
    </w:rPr>
  </w:style>
  <w:style w:type="paragraph" w:styleId="TDC2">
    <w:name w:val="toc 2"/>
    <w:basedOn w:val="Normal"/>
    <w:next w:val="Normal"/>
    <w:autoRedefine/>
    <w:uiPriority w:val="39"/>
    <w:unhideWhenUsed/>
    <w:rsid w:val="00CB2F2D"/>
    <w:pPr>
      <w:ind w:left="240"/>
    </w:pPr>
    <w:rPr>
      <w:i/>
      <w:iCs/>
      <w:sz w:val="22"/>
      <w:szCs w:val="22"/>
    </w:rPr>
  </w:style>
  <w:style w:type="paragraph" w:styleId="TDC1">
    <w:name w:val="toc 1"/>
    <w:basedOn w:val="Normal"/>
    <w:next w:val="Normal"/>
    <w:autoRedefine/>
    <w:uiPriority w:val="39"/>
    <w:unhideWhenUsed/>
    <w:rsid w:val="00CB2F2D"/>
    <w:pPr>
      <w:spacing w:before="120"/>
    </w:pPr>
    <w:rPr>
      <w:b/>
      <w:bCs/>
      <w:sz w:val="22"/>
      <w:szCs w:val="22"/>
    </w:rPr>
  </w:style>
  <w:style w:type="paragraph" w:styleId="TDC3">
    <w:name w:val="toc 3"/>
    <w:basedOn w:val="Normal"/>
    <w:next w:val="Normal"/>
    <w:autoRedefine/>
    <w:uiPriority w:val="39"/>
    <w:unhideWhenUsed/>
    <w:rsid w:val="00CB2F2D"/>
    <w:pPr>
      <w:ind w:left="480"/>
    </w:pPr>
    <w:rPr>
      <w:sz w:val="22"/>
      <w:szCs w:val="22"/>
    </w:rPr>
  </w:style>
  <w:style w:type="paragraph" w:styleId="TDC4">
    <w:name w:val="toc 4"/>
    <w:basedOn w:val="Normal"/>
    <w:next w:val="Normal"/>
    <w:autoRedefine/>
    <w:uiPriority w:val="39"/>
    <w:semiHidden/>
    <w:unhideWhenUsed/>
    <w:rsid w:val="00CB2F2D"/>
    <w:pPr>
      <w:ind w:left="720"/>
    </w:pPr>
    <w:rPr>
      <w:sz w:val="20"/>
      <w:szCs w:val="20"/>
    </w:rPr>
  </w:style>
  <w:style w:type="paragraph" w:styleId="TDC5">
    <w:name w:val="toc 5"/>
    <w:basedOn w:val="Normal"/>
    <w:next w:val="Normal"/>
    <w:autoRedefine/>
    <w:uiPriority w:val="39"/>
    <w:semiHidden/>
    <w:unhideWhenUsed/>
    <w:rsid w:val="00CB2F2D"/>
    <w:pPr>
      <w:ind w:left="960"/>
    </w:pPr>
    <w:rPr>
      <w:sz w:val="20"/>
      <w:szCs w:val="20"/>
    </w:rPr>
  </w:style>
  <w:style w:type="paragraph" w:styleId="TDC6">
    <w:name w:val="toc 6"/>
    <w:basedOn w:val="Normal"/>
    <w:next w:val="Normal"/>
    <w:autoRedefine/>
    <w:uiPriority w:val="39"/>
    <w:semiHidden/>
    <w:unhideWhenUsed/>
    <w:rsid w:val="00CB2F2D"/>
    <w:pPr>
      <w:ind w:left="1200"/>
    </w:pPr>
    <w:rPr>
      <w:sz w:val="20"/>
      <w:szCs w:val="20"/>
    </w:rPr>
  </w:style>
  <w:style w:type="paragraph" w:styleId="TDC7">
    <w:name w:val="toc 7"/>
    <w:basedOn w:val="Normal"/>
    <w:next w:val="Normal"/>
    <w:autoRedefine/>
    <w:uiPriority w:val="39"/>
    <w:semiHidden/>
    <w:unhideWhenUsed/>
    <w:rsid w:val="00CB2F2D"/>
    <w:pPr>
      <w:ind w:left="1440"/>
    </w:pPr>
    <w:rPr>
      <w:sz w:val="20"/>
      <w:szCs w:val="20"/>
    </w:rPr>
  </w:style>
  <w:style w:type="paragraph" w:styleId="TDC8">
    <w:name w:val="toc 8"/>
    <w:basedOn w:val="Normal"/>
    <w:next w:val="Normal"/>
    <w:autoRedefine/>
    <w:uiPriority w:val="39"/>
    <w:semiHidden/>
    <w:unhideWhenUsed/>
    <w:rsid w:val="00CB2F2D"/>
    <w:pPr>
      <w:ind w:left="1680"/>
    </w:pPr>
    <w:rPr>
      <w:sz w:val="20"/>
      <w:szCs w:val="20"/>
    </w:rPr>
  </w:style>
  <w:style w:type="paragraph" w:styleId="TDC9">
    <w:name w:val="toc 9"/>
    <w:basedOn w:val="Normal"/>
    <w:next w:val="Normal"/>
    <w:autoRedefine/>
    <w:uiPriority w:val="39"/>
    <w:semiHidden/>
    <w:unhideWhenUsed/>
    <w:rsid w:val="00CB2F2D"/>
    <w:pPr>
      <w:ind w:left="1920"/>
    </w:pPr>
    <w:rPr>
      <w:sz w:val="20"/>
      <w:szCs w:val="20"/>
    </w:rPr>
  </w:style>
  <w:style w:type="paragraph" w:styleId="Prrafodelista">
    <w:name w:val="List Paragraph"/>
    <w:basedOn w:val="Normal"/>
    <w:uiPriority w:val="34"/>
    <w:qFormat/>
    <w:rsid w:val="006934D5"/>
    <w:pPr>
      <w:ind w:left="720"/>
      <w:contextualSpacing/>
    </w:pPr>
  </w:style>
  <w:style w:type="table" w:styleId="Tablaconcuadrcula">
    <w:name w:val="Table Grid"/>
    <w:basedOn w:val="Tablanormal"/>
    <w:uiPriority w:val="39"/>
    <w:rsid w:val="00EA2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F195F"/>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51018F"/>
    <w:rPr>
      <w:color w:val="808080"/>
    </w:rPr>
  </w:style>
  <w:style w:type="paragraph" w:styleId="Encabezado">
    <w:name w:val="header"/>
    <w:basedOn w:val="Normal"/>
    <w:link w:val="EncabezadoCar"/>
    <w:uiPriority w:val="99"/>
    <w:unhideWhenUsed/>
    <w:rsid w:val="008F5154"/>
    <w:pPr>
      <w:tabs>
        <w:tab w:val="center" w:pos="4419"/>
        <w:tab w:val="right" w:pos="8838"/>
      </w:tabs>
    </w:pPr>
  </w:style>
  <w:style w:type="character" w:customStyle="1" w:styleId="EncabezadoCar">
    <w:name w:val="Encabezado Car"/>
    <w:basedOn w:val="Fuentedeprrafopredeter"/>
    <w:link w:val="Encabezado"/>
    <w:uiPriority w:val="99"/>
    <w:rsid w:val="008F5154"/>
  </w:style>
  <w:style w:type="paragraph" w:styleId="Piedepgina">
    <w:name w:val="footer"/>
    <w:basedOn w:val="Normal"/>
    <w:link w:val="PiedepginaCar"/>
    <w:uiPriority w:val="99"/>
    <w:unhideWhenUsed/>
    <w:rsid w:val="008F5154"/>
    <w:pPr>
      <w:tabs>
        <w:tab w:val="center" w:pos="4419"/>
        <w:tab w:val="right" w:pos="8838"/>
      </w:tabs>
    </w:pPr>
  </w:style>
  <w:style w:type="character" w:customStyle="1" w:styleId="PiedepginaCar">
    <w:name w:val="Pie de página Car"/>
    <w:basedOn w:val="Fuentedeprrafopredeter"/>
    <w:link w:val="Piedepgina"/>
    <w:uiPriority w:val="99"/>
    <w:rsid w:val="008F5154"/>
  </w:style>
  <w:style w:type="paragraph" w:styleId="Textodeglobo">
    <w:name w:val="Balloon Text"/>
    <w:basedOn w:val="Normal"/>
    <w:link w:val="TextodegloboCar"/>
    <w:uiPriority w:val="99"/>
    <w:semiHidden/>
    <w:unhideWhenUsed/>
    <w:rsid w:val="00BD2826"/>
    <w:rPr>
      <w:rFonts w:ascii="Tahoma" w:hAnsi="Tahoma" w:cs="Tahoma"/>
      <w:sz w:val="16"/>
      <w:szCs w:val="16"/>
    </w:rPr>
  </w:style>
  <w:style w:type="character" w:customStyle="1" w:styleId="TextodegloboCar">
    <w:name w:val="Texto de globo Car"/>
    <w:basedOn w:val="Fuentedeprrafopredeter"/>
    <w:link w:val="Textodeglobo"/>
    <w:uiPriority w:val="99"/>
    <w:semiHidden/>
    <w:rsid w:val="00BD28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R1</c:v>
                </c:pt>
              </c:strCache>
            </c:strRef>
          </c:tx>
          <c:invertIfNegative val="0"/>
          <c:cat>
            <c:strRef>
              <c:f>Hoja1!$A$2:$A$3</c:f>
              <c:strCache>
                <c:ptCount val="2"/>
                <c:pt idx="0">
                  <c:v>Current (mA)</c:v>
                </c:pt>
                <c:pt idx="1">
                  <c:v>voltage (V)</c:v>
                </c:pt>
              </c:strCache>
            </c:strRef>
          </c:cat>
          <c:val>
            <c:numRef>
              <c:f>Hoja1!$B$2:$B$3</c:f>
              <c:numCache>
                <c:formatCode>General</c:formatCode>
                <c:ptCount val="2"/>
                <c:pt idx="0">
                  <c:v>0.7</c:v>
                </c:pt>
                <c:pt idx="1">
                  <c:v>7</c:v>
                </c:pt>
              </c:numCache>
            </c:numRef>
          </c:val>
        </c:ser>
        <c:ser>
          <c:idx val="1"/>
          <c:order val="1"/>
          <c:tx>
            <c:strRef>
              <c:f>Hoja1!$C$1</c:f>
              <c:strCache>
                <c:ptCount val="1"/>
                <c:pt idx="0">
                  <c:v>R2</c:v>
                </c:pt>
              </c:strCache>
            </c:strRef>
          </c:tx>
          <c:invertIfNegative val="0"/>
          <c:cat>
            <c:strRef>
              <c:f>Hoja1!$A$2:$A$3</c:f>
              <c:strCache>
                <c:ptCount val="2"/>
                <c:pt idx="0">
                  <c:v>Current (mA)</c:v>
                </c:pt>
                <c:pt idx="1">
                  <c:v>voltage (V)</c:v>
                </c:pt>
              </c:strCache>
            </c:strRef>
          </c:cat>
          <c:val>
            <c:numRef>
              <c:f>Hoja1!$C$2:$C$3</c:f>
              <c:numCache>
                <c:formatCode>General</c:formatCode>
                <c:ptCount val="2"/>
                <c:pt idx="0">
                  <c:v>6.6</c:v>
                </c:pt>
                <c:pt idx="1">
                  <c:v>6.5</c:v>
                </c:pt>
              </c:numCache>
            </c:numRef>
          </c:val>
        </c:ser>
        <c:ser>
          <c:idx val="2"/>
          <c:order val="2"/>
          <c:tx>
            <c:strRef>
              <c:f>Hoja1!$D$1</c:f>
              <c:strCache>
                <c:ptCount val="1"/>
                <c:pt idx="0">
                  <c:v>R3</c:v>
                </c:pt>
              </c:strCache>
            </c:strRef>
          </c:tx>
          <c:invertIfNegative val="0"/>
          <c:cat>
            <c:strRef>
              <c:f>Hoja1!$A$2:$A$3</c:f>
              <c:strCache>
                <c:ptCount val="2"/>
                <c:pt idx="0">
                  <c:v>Current (mA)</c:v>
                </c:pt>
                <c:pt idx="1">
                  <c:v>voltage (V)</c:v>
                </c:pt>
              </c:strCache>
            </c:strRef>
          </c:cat>
          <c:val>
            <c:numRef>
              <c:f>Hoja1!$D$2:$D$3</c:f>
              <c:numCache>
                <c:formatCode>General</c:formatCode>
                <c:ptCount val="2"/>
                <c:pt idx="0">
                  <c:v>4.0999999999999996</c:v>
                </c:pt>
                <c:pt idx="1">
                  <c:v>3.9</c:v>
                </c:pt>
              </c:numCache>
            </c:numRef>
          </c:val>
        </c:ser>
        <c:ser>
          <c:idx val="3"/>
          <c:order val="3"/>
          <c:tx>
            <c:strRef>
              <c:f>Hoja1!$E$1</c:f>
              <c:strCache>
                <c:ptCount val="1"/>
                <c:pt idx="0">
                  <c:v>R4</c:v>
                </c:pt>
              </c:strCache>
            </c:strRef>
          </c:tx>
          <c:invertIfNegative val="0"/>
          <c:cat>
            <c:strRef>
              <c:f>Hoja1!$A$2:$A$3</c:f>
              <c:strCache>
                <c:ptCount val="2"/>
                <c:pt idx="0">
                  <c:v>Current (mA)</c:v>
                </c:pt>
                <c:pt idx="1">
                  <c:v>voltage (V)</c:v>
                </c:pt>
              </c:strCache>
            </c:strRef>
          </c:cat>
          <c:val>
            <c:numRef>
              <c:f>Hoja1!$E$2:$E$3</c:f>
              <c:numCache>
                <c:formatCode>General</c:formatCode>
                <c:ptCount val="2"/>
                <c:pt idx="0">
                  <c:v>11</c:v>
                </c:pt>
                <c:pt idx="1">
                  <c:v>3.09</c:v>
                </c:pt>
              </c:numCache>
            </c:numRef>
          </c:val>
        </c:ser>
        <c:ser>
          <c:idx val="4"/>
          <c:order val="4"/>
          <c:tx>
            <c:strRef>
              <c:f>Hoja1!$F$1</c:f>
              <c:strCache>
                <c:ptCount val="1"/>
                <c:pt idx="0">
                  <c:v>R5</c:v>
                </c:pt>
              </c:strCache>
            </c:strRef>
          </c:tx>
          <c:invertIfNegative val="0"/>
          <c:cat>
            <c:strRef>
              <c:f>Hoja1!$A$2:$A$3</c:f>
              <c:strCache>
                <c:ptCount val="2"/>
                <c:pt idx="0">
                  <c:v>Current (mA)</c:v>
                </c:pt>
                <c:pt idx="1">
                  <c:v>voltage (V)</c:v>
                </c:pt>
              </c:strCache>
            </c:strRef>
          </c:cat>
          <c:val>
            <c:numRef>
              <c:f>Hoja1!$F$2:$F$3</c:f>
              <c:numCache>
                <c:formatCode>General</c:formatCode>
                <c:ptCount val="2"/>
                <c:pt idx="0">
                  <c:v>4.0999999999999996</c:v>
                </c:pt>
                <c:pt idx="1">
                  <c:v>0.5</c:v>
                </c:pt>
              </c:numCache>
            </c:numRef>
          </c:val>
        </c:ser>
        <c:ser>
          <c:idx val="5"/>
          <c:order val="5"/>
          <c:tx>
            <c:strRef>
              <c:f>Hoja1!$G$1</c:f>
              <c:strCache>
                <c:ptCount val="1"/>
                <c:pt idx="0">
                  <c:v>R6</c:v>
                </c:pt>
              </c:strCache>
            </c:strRef>
          </c:tx>
          <c:invertIfNegative val="0"/>
          <c:cat>
            <c:strRef>
              <c:f>Hoja1!$A$2:$A$3</c:f>
              <c:strCache>
                <c:ptCount val="2"/>
                <c:pt idx="0">
                  <c:v>Current (mA)</c:v>
                </c:pt>
                <c:pt idx="1">
                  <c:v>voltage (V)</c:v>
                </c:pt>
              </c:strCache>
            </c:strRef>
          </c:cat>
          <c:val>
            <c:numRef>
              <c:f>Hoja1!$G$2:$G$3</c:f>
              <c:numCache>
                <c:formatCode>General</c:formatCode>
                <c:ptCount val="2"/>
                <c:pt idx="0">
                  <c:v>11.4</c:v>
                </c:pt>
                <c:pt idx="1">
                  <c:v>4.8</c:v>
                </c:pt>
              </c:numCache>
            </c:numRef>
          </c:val>
        </c:ser>
        <c:ser>
          <c:idx val="6"/>
          <c:order val="6"/>
          <c:tx>
            <c:strRef>
              <c:f>Hoja1!$H$1</c:f>
              <c:strCache>
                <c:ptCount val="1"/>
                <c:pt idx="0">
                  <c:v>R7</c:v>
                </c:pt>
              </c:strCache>
            </c:strRef>
          </c:tx>
          <c:invertIfNegative val="0"/>
          <c:cat>
            <c:strRef>
              <c:f>Hoja1!$A$2:$A$3</c:f>
              <c:strCache>
                <c:ptCount val="2"/>
                <c:pt idx="0">
                  <c:v>Current (mA)</c:v>
                </c:pt>
                <c:pt idx="1">
                  <c:v>voltage (V)</c:v>
                </c:pt>
              </c:strCache>
            </c:strRef>
          </c:cat>
          <c:val>
            <c:numRef>
              <c:f>Hoja1!$H$2:$H$3</c:f>
              <c:numCache>
                <c:formatCode>General</c:formatCode>
                <c:ptCount val="2"/>
                <c:pt idx="0">
                  <c:v>4.8</c:v>
                </c:pt>
                <c:pt idx="1">
                  <c:v>5</c:v>
                </c:pt>
              </c:numCache>
            </c:numRef>
          </c:val>
        </c:ser>
        <c:ser>
          <c:idx val="7"/>
          <c:order val="7"/>
          <c:tx>
            <c:strRef>
              <c:f>Hoja1!$I$1</c:f>
              <c:strCache>
                <c:ptCount val="1"/>
                <c:pt idx="0">
                  <c:v>R 8</c:v>
                </c:pt>
              </c:strCache>
            </c:strRef>
          </c:tx>
          <c:invertIfNegative val="0"/>
          <c:cat>
            <c:strRef>
              <c:f>Hoja1!$A$2:$A$3</c:f>
              <c:strCache>
                <c:ptCount val="2"/>
                <c:pt idx="0">
                  <c:v>Current (mA)</c:v>
                </c:pt>
                <c:pt idx="1">
                  <c:v>voltage (V)</c:v>
                </c:pt>
              </c:strCache>
            </c:strRef>
          </c:cat>
          <c:val>
            <c:numRef>
              <c:f>Hoja1!$I$2:$I$3</c:f>
              <c:numCache>
                <c:formatCode>General</c:formatCode>
                <c:ptCount val="2"/>
                <c:pt idx="0">
                  <c:v>12.3</c:v>
                </c:pt>
                <c:pt idx="1">
                  <c:v>4</c:v>
                </c:pt>
              </c:numCache>
            </c:numRef>
          </c:val>
        </c:ser>
        <c:ser>
          <c:idx val="8"/>
          <c:order val="8"/>
          <c:tx>
            <c:strRef>
              <c:f>Hoja1!$J$1</c:f>
              <c:strCache>
                <c:ptCount val="1"/>
                <c:pt idx="0">
                  <c:v>R9</c:v>
                </c:pt>
              </c:strCache>
            </c:strRef>
          </c:tx>
          <c:invertIfNegative val="0"/>
          <c:cat>
            <c:strRef>
              <c:f>Hoja1!$A$2:$A$3</c:f>
              <c:strCache>
                <c:ptCount val="2"/>
                <c:pt idx="0">
                  <c:v>Current (mA)</c:v>
                </c:pt>
                <c:pt idx="1">
                  <c:v>voltage (V)</c:v>
                </c:pt>
              </c:strCache>
            </c:strRef>
          </c:cat>
          <c:val>
            <c:numRef>
              <c:f>Hoja1!$J$2:$J$3</c:f>
              <c:numCache>
                <c:formatCode>General</c:formatCode>
                <c:ptCount val="2"/>
                <c:pt idx="0">
                  <c:v>0</c:v>
                </c:pt>
                <c:pt idx="1">
                  <c:v>5</c:v>
                </c:pt>
              </c:numCache>
            </c:numRef>
          </c:val>
        </c:ser>
        <c:dLbls>
          <c:showLegendKey val="0"/>
          <c:showVal val="0"/>
          <c:showCatName val="0"/>
          <c:showSerName val="0"/>
          <c:showPercent val="0"/>
          <c:showBubbleSize val="0"/>
        </c:dLbls>
        <c:gapWidth val="150"/>
        <c:axId val="84019840"/>
        <c:axId val="84021632"/>
      </c:barChart>
      <c:catAx>
        <c:axId val="84019840"/>
        <c:scaling>
          <c:orientation val="minMax"/>
        </c:scaling>
        <c:delete val="0"/>
        <c:axPos val="b"/>
        <c:numFmt formatCode="General" sourceLinked="0"/>
        <c:majorTickMark val="out"/>
        <c:minorTickMark val="none"/>
        <c:tickLblPos val="nextTo"/>
        <c:crossAx val="84021632"/>
        <c:crosses val="autoZero"/>
        <c:auto val="1"/>
        <c:lblAlgn val="ctr"/>
        <c:lblOffset val="100"/>
        <c:noMultiLvlLbl val="0"/>
      </c:catAx>
      <c:valAx>
        <c:axId val="84021632"/>
        <c:scaling>
          <c:orientation val="minMax"/>
        </c:scaling>
        <c:delete val="0"/>
        <c:axPos val="l"/>
        <c:majorGridlines/>
        <c:numFmt formatCode="General" sourceLinked="1"/>
        <c:majorTickMark val="out"/>
        <c:minorTickMark val="none"/>
        <c:tickLblPos val="nextTo"/>
        <c:crossAx val="840198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R1</c:v>
                </c:pt>
              </c:strCache>
            </c:strRef>
          </c:tx>
          <c:invertIfNegative val="0"/>
          <c:cat>
            <c:strRef>
              <c:f>Hoja1!$A$2:$A$4</c:f>
              <c:strCache>
                <c:ptCount val="3"/>
                <c:pt idx="0">
                  <c:v>Valores calulcados (mW)</c:v>
                </c:pt>
                <c:pt idx="1">
                  <c:v>valores medidos (mW)</c:v>
                </c:pt>
                <c:pt idx="2">
                  <c:v>valores simulados (mW)</c:v>
                </c:pt>
              </c:strCache>
            </c:strRef>
          </c:cat>
          <c:val>
            <c:numRef>
              <c:f>Hoja1!$B$2:$B$4</c:f>
              <c:numCache>
                <c:formatCode>General</c:formatCode>
                <c:ptCount val="3"/>
                <c:pt idx="0">
                  <c:v>11.52</c:v>
                </c:pt>
                <c:pt idx="1">
                  <c:v>4.9000000000000004</c:v>
                </c:pt>
                <c:pt idx="2">
                  <c:v>11.5</c:v>
                </c:pt>
              </c:numCache>
            </c:numRef>
          </c:val>
        </c:ser>
        <c:ser>
          <c:idx val="1"/>
          <c:order val="1"/>
          <c:tx>
            <c:strRef>
              <c:f>Hoja1!$C$1</c:f>
              <c:strCache>
                <c:ptCount val="1"/>
                <c:pt idx="0">
                  <c:v>R2</c:v>
                </c:pt>
              </c:strCache>
            </c:strRef>
          </c:tx>
          <c:invertIfNegative val="0"/>
          <c:cat>
            <c:strRef>
              <c:f>Hoja1!$A$2:$A$4</c:f>
              <c:strCache>
                <c:ptCount val="3"/>
                <c:pt idx="0">
                  <c:v>Valores calulcados (mW)</c:v>
                </c:pt>
                <c:pt idx="1">
                  <c:v>valores medidos (mW)</c:v>
                </c:pt>
                <c:pt idx="2">
                  <c:v>valores simulados (mW)</c:v>
                </c:pt>
              </c:strCache>
            </c:strRef>
          </c:cat>
          <c:val>
            <c:numRef>
              <c:f>Hoja1!$C$2:$C$4</c:f>
              <c:numCache>
                <c:formatCode>General</c:formatCode>
                <c:ptCount val="3"/>
                <c:pt idx="0">
                  <c:v>33.64</c:v>
                </c:pt>
                <c:pt idx="1">
                  <c:v>42</c:v>
                </c:pt>
                <c:pt idx="2">
                  <c:v>33</c:v>
                </c:pt>
              </c:numCache>
            </c:numRef>
          </c:val>
        </c:ser>
        <c:ser>
          <c:idx val="2"/>
          <c:order val="2"/>
          <c:tx>
            <c:strRef>
              <c:f>Hoja1!$D$1</c:f>
              <c:strCache>
                <c:ptCount val="1"/>
                <c:pt idx="0">
                  <c:v>R3</c:v>
                </c:pt>
              </c:strCache>
            </c:strRef>
          </c:tx>
          <c:invertIfNegative val="0"/>
          <c:cat>
            <c:strRef>
              <c:f>Hoja1!$A$2:$A$4</c:f>
              <c:strCache>
                <c:ptCount val="3"/>
                <c:pt idx="0">
                  <c:v>Valores calulcados (mW)</c:v>
                </c:pt>
                <c:pt idx="1">
                  <c:v>valores medidos (mW)</c:v>
                </c:pt>
                <c:pt idx="2">
                  <c:v>valores simulados (mW)</c:v>
                </c:pt>
              </c:strCache>
            </c:strRef>
          </c:cat>
          <c:val>
            <c:numRef>
              <c:f>Hoja1!$D$2:$D$4</c:f>
              <c:numCache>
                <c:formatCode>General</c:formatCode>
                <c:ptCount val="3"/>
                <c:pt idx="0">
                  <c:v>9.26</c:v>
                </c:pt>
                <c:pt idx="1">
                  <c:v>15</c:v>
                </c:pt>
                <c:pt idx="2">
                  <c:v>8.6809999999999998E-2</c:v>
                </c:pt>
              </c:numCache>
            </c:numRef>
          </c:val>
        </c:ser>
        <c:ser>
          <c:idx val="3"/>
          <c:order val="3"/>
          <c:tx>
            <c:strRef>
              <c:f>Hoja1!$E$1</c:f>
              <c:strCache>
                <c:ptCount val="1"/>
                <c:pt idx="0">
                  <c:v>R4</c:v>
                </c:pt>
              </c:strCache>
            </c:strRef>
          </c:tx>
          <c:invertIfNegative val="0"/>
          <c:cat>
            <c:strRef>
              <c:f>Hoja1!$A$2:$A$4</c:f>
              <c:strCache>
                <c:ptCount val="3"/>
                <c:pt idx="0">
                  <c:v>Valores calulcados (mW)</c:v>
                </c:pt>
                <c:pt idx="1">
                  <c:v>valores medidos (mW)</c:v>
                </c:pt>
                <c:pt idx="2">
                  <c:v>valores simulados (mW)</c:v>
                </c:pt>
              </c:strCache>
            </c:strRef>
          </c:cat>
          <c:val>
            <c:numRef>
              <c:f>Hoja1!$E$2:$E$4</c:f>
              <c:numCache>
                <c:formatCode>General</c:formatCode>
                <c:ptCount val="3"/>
                <c:pt idx="0">
                  <c:v>15.26</c:v>
                </c:pt>
                <c:pt idx="1">
                  <c:v>33</c:v>
                </c:pt>
                <c:pt idx="2">
                  <c:v>15.2</c:v>
                </c:pt>
              </c:numCache>
            </c:numRef>
          </c:val>
        </c:ser>
        <c:ser>
          <c:idx val="4"/>
          <c:order val="4"/>
          <c:tx>
            <c:strRef>
              <c:f>Hoja1!$F$1</c:f>
              <c:strCache>
                <c:ptCount val="1"/>
                <c:pt idx="0">
                  <c:v>R5</c:v>
                </c:pt>
              </c:strCache>
            </c:strRef>
          </c:tx>
          <c:invertIfNegative val="0"/>
          <c:cat>
            <c:strRef>
              <c:f>Hoja1!$A$2:$A$4</c:f>
              <c:strCache>
                <c:ptCount val="3"/>
                <c:pt idx="0">
                  <c:v>Valores calulcados (mW)</c:v>
                </c:pt>
                <c:pt idx="1">
                  <c:v>valores medidos (mW)</c:v>
                </c:pt>
                <c:pt idx="2">
                  <c:v>valores simulados (mW)</c:v>
                </c:pt>
              </c:strCache>
            </c:strRef>
          </c:cat>
          <c:val>
            <c:numRef>
              <c:f>Hoja1!$F$2:$F$4</c:f>
              <c:numCache>
                <c:formatCode>General</c:formatCode>
                <c:ptCount val="3"/>
                <c:pt idx="0">
                  <c:v>0.14291000000000001</c:v>
                </c:pt>
                <c:pt idx="1">
                  <c:v>2.0499999999999998</c:v>
                </c:pt>
                <c:pt idx="2">
                  <c:v>0.14199999999999999</c:v>
                </c:pt>
              </c:numCache>
            </c:numRef>
          </c:val>
        </c:ser>
        <c:ser>
          <c:idx val="5"/>
          <c:order val="5"/>
          <c:tx>
            <c:strRef>
              <c:f>Hoja1!$G$1</c:f>
              <c:strCache>
                <c:ptCount val="1"/>
                <c:pt idx="0">
                  <c:v>R6</c:v>
                </c:pt>
              </c:strCache>
            </c:strRef>
          </c:tx>
          <c:invertIfNegative val="0"/>
          <c:cat>
            <c:strRef>
              <c:f>Hoja1!$A$2:$A$4</c:f>
              <c:strCache>
                <c:ptCount val="3"/>
                <c:pt idx="0">
                  <c:v>Valores calulcados (mW)</c:v>
                </c:pt>
                <c:pt idx="1">
                  <c:v>valores medidos (mW)</c:v>
                </c:pt>
                <c:pt idx="2">
                  <c:v>valores simulados (mW)</c:v>
                </c:pt>
              </c:strCache>
            </c:strRef>
          </c:cat>
          <c:val>
            <c:numRef>
              <c:f>Hoja1!$G$2:$G$4</c:f>
              <c:numCache>
                <c:formatCode>General</c:formatCode>
                <c:ptCount val="3"/>
                <c:pt idx="0">
                  <c:v>45</c:v>
                </c:pt>
                <c:pt idx="1">
                  <c:v>54</c:v>
                </c:pt>
                <c:pt idx="2">
                  <c:v>45</c:v>
                </c:pt>
              </c:numCache>
            </c:numRef>
          </c:val>
        </c:ser>
        <c:ser>
          <c:idx val="6"/>
          <c:order val="6"/>
          <c:tx>
            <c:strRef>
              <c:f>Hoja1!$H$1</c:f>
              <c:strCache>
                <c:ptCount val="1"/>
                <c:pt idx="0">
                  <c:v>R7</c:v>
                </c:pt>
              </c:strCache>
            </c:strRef>
          </c:tx>
          <c:invertIfNegative val="0"/>
          <c:cat>
            <c:strRef>
              <c:f>Hoja1!$A$2:$A$4</c:f>
              <c:strCache>
                <c:ptCount val="3"/>
                <c:pt idx="0">
                  <c:v>Valores calulcados (mW)</c:v>
                </c:pt>
                <c:pt idx="1">
                  <c:v>valores medidos (mW)</c:v>
                </c:pt>
                <c:pt idx="2">
                  <c:v>valores simulados (mW)</c:v>
                </c:pt>
              </c:strCache>
            </c:strRef>
          </c:cat>
          <c:val>
            <c:numRef>
              <c:f>Hoja1!$H$2:$H$4</c:f>
              <c:numCache>
                <c:formatCode>General</c:formatCode>
                <c:ptCount val="3"/>
                <c:pt idx="0">
                  <c:v>2.79</c:v>
                </c:pt>
                <c:pt idx="1">
                  <c:v>24</c:v>
                </c:pt>
                <c:pt idx="2">
                  <c:v>2.79</c:v>
                </c:pt>
              </c:numCache>
            </c:numRef>
          </c:val>
        </c:ser>
        <c:ser>
          <c:idx val="7"/>
          <c:order val="7"/>
          <c:tx>
            <c:strRef>
              <c:f>Hoja1!$I$1</c:f>
              <c:strCache>
                <c:ptCount val="1"/>
                <c:pt idx="0">
                  <c:v>R8</c:v>
                </c:pt>
              </c:strCache>
            </c:strRef>
          </c:tx>
          <c:invertIfNegative val="0"/>
          <c:cat>
            <c:strRef>
              <c:f>Hoja1!$A$2:$A$4</c:f>
              <c:strCache>
                <c:ptCount val="3"/>
                <c:pt idx="0">
                  <c:v>Valores calulcados (mW)</c:v>
                </c:pt>
                <c:pt idx="1">
                  <c:v>valores medidos (mW)</c:v>
                </c:pt>
                <c:pt idx="2">
                  <c:v>valores simulados (mW)</c:v>
                </c:pt>
              </c:strCache>
            </c:strRef>
          </c:cat>
          <c:val>
            <c:numRef>
              <c:f>Hoja1!$I$2:$I$4</c:f>
              <c:numCache>
                <c:formatCode>General</c:formatCode>
                <c:ptCount val="3"/>
                <c:pt idx="0">
                  <c:v>59</c:v>
                </c:pt>
                <c:pt idx="1">
                  <c:v>49.2</c:v>
                </c:pt>
                <c:pt idx="2">
                  <c:v>59</c:v>
                </c:pt>
              </c:numCache>
            </c:numRef>
          </c:val>
        </c:ser>
        <c:ser>
          <c:idx val="8"/>
          <c:order val="8"/>
          <c:tx>
            <c:strRef>
              <c:f>Hoja1!$J$1</c:f>
              <c:strCache>
                <c:ptCount val="1"/>
                <c:pt idx="0">
                  <c:v>R9</c:v>
                </c:pt>
              </c:strCache>
            </c:strRef>
          </c:tx>
          <c:invertIfNegative val="0"/>
          <c:cat>
            <c:strRef>
              <c:f>Hoja1!$A$2:$A$4</c:f>
              <c:strCache>
                <c:ptCount val="3"/>
                <c:pt idx="0">
                  <c:v>Valores calulcados (mW)</c:v>
                </c:pt>
                <c:pt idx="1">
                  <c:v>valores medidos (mW)</c:v>
                </c:pt>
                <c:pt idx="2">
                  <c:v>valores simulados (mW)</c:v>
                </c:pt>
              </c:strCache>
            </c:strRef>
          </c:cat>
          <c:val>
            <c:numRef>
              <c:f>Hoja1!$J$2:$J$4</c:f>
              <c:numCache>
                <c:formatCode>General</c:formatCode>
                <c:ptCount val="3"/>
                <c:pt idx="0">
                  <c:v>27</c:v>
                </c:pt>
                <c:pt idx="1">
                  <c:v>24</c:v>
                </c:pt>
                <c:pt idx="2">
                  <c:v>27</c:v>
                </c:pt>
              </c:numCache>
            </c:numRef>
          </c:val>
        </c:ser>
        <c:dLbls>
          <c:showLegendKey val="0"/>
          <c:showVal val="0"/>
          <c:showCatName val="0"/>
          <c:showSerName val="0"/>
          <c:showPercent val="0"/>
          <c:showBubbleSize val="0"/>
        </c:dLbls>
        <c:gapWidth val="150"/>
        <c:axId val="84076416"/>
        <c:axId val="84077952"/>
      </c:barChart>
      <c:catAx>
        <c:axId val="84076416"/>
        <c:scaling>
          <c:orientation val="minMax"/>
        </c:scaling>
        <c:delete val="0"/>
        <c:axPos val="b"/>
        <c:numFmt formatCode="General" sourceLinked="0"/>
        <c:majorTickMark val="out"/>
        <c:minorTickMark val="none"/>
        <c:tickLblPos val="nextTo"/>
        <c:crossAx val="84077952"/>
        <c:crosses val="autoZero"/>
        <c:auto val="1"/>
        <c:lblAlgn val="ctr"/>
        <c:lblOffset val="100"/>
        <c:noMultiLvlLbl val="0"/>
      </c:catAx>
      <c:valAx>
        <c:axId val="84077952"/>
        <c:scaling>
          <c:orientation val="minMax"/>
        </c:scaling>
        <c:delete val="0"/>
        <c:axPos val="l"/>
        <c:majorGridlines/>
        <c:numFmt formatCode="General" sourceLinked="1"/>
        <c:majorTickMark val="out"/>
        <c:minorTickMark val="none"/>
        <c:tickLblPos val="nextTo"/>
        <c:crossAx val="8407641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EBD3345-BA43-43B9-8353-F104F3FCB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1104</Words>
  <Characters>6073</Characters>
  <Application>Microsoft Office Word</Application>
  <DocSecurity>0</DocSecurity>
  <Lines>50</Lines>
  <Paragraphs>14</Paragraphs>
  <ScaleCrop>false</ScaleCrop>
  <HeadingPairs>
    <vt:vector size="4" baseType="variant">
      <vt:variant>
        <vt:lpstr>Título</vt:lpstr>
      </vt:variant>
      <vt:variant>
        <vt:i4>1</vt:i4>
      </vt:variant>
      <vt:variant>
        <vt:lpstr>Headings</vt:lpstr>
      </vt:variant>
      <vt:variant>
        <vt:i4>16</vt:i4>
      </vt:variant>
    </vt:vector>
  </HeadingPairs>
  <TitlesOfParts>
    <vt:vector size="17" baseType="lpstr">
      <vt:lpstr/>
      <vt:lpstr>Objective</vt:lpstr>
      <vt:lpstr>Material</vt:lpstr>
      <vt:lpstr>Equipment</vt:lpstr>
      <vt:lpstr>Theoric introduction</vt:lpstr>
      <vt:lpstr/>
      <vt:lpstr>Experimental progress</vt:lpstr>
      <vt:lpstr>Calculations</vt:lpstr>
      <vt:lpstr>Circuit simulations</vt:lpstr>
      <vt:lpstr>Comparative of calculated, measured and simulated values</vt:lpstr>
      <vt:lpstr>    General table</vt:lpstr>
      <vt:lpstr>    Power table</vt:lpstr>
      <vt:lpstr>    Measured values graph</vt:lpstr>
      <vt:lpstr>    Power graph in each resistor</vt:lpstr>
      <vt:lpstr>Questionary</vt:lpstr>
      <vt:lpstr>Conclusions</vt:lpstr>
      <vt:lpstr>Bibliography:</vt:lpstr>
    </vt:vector>
  </TitlesOfParts>
  <Company/>
  <LinksUpToDate>false</LinksUpToDate>
  <CharactersWithSpaces>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Fernanda Perez Hernandez</dc:creator>
  <cp:lastModifiedBy>User1</cp:lastModifiedBy>
  <cp:revision>4</cp:revision>
  <cp:lastPrinted>2018-04-17T02:08:00Z</cp:lastPrinted>
  <dcterms:created xsi:type="dcterms:W3CDTF">2018-04-15T22:10:00Z</dcterms:created>
  <dcterms:modified xsi:type="dcterms:W3CDTF">2018-04-17T02:09:00Z</dcterms:modified>
</cp:coreProperties>
</file>