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jc w:val="center"/>
        <w:tblLook w:val="04A0" w:firstRow="1" w:lastRow="0" w:firstColumn="1" w:lastColumn="0" w:noHBand="0" w:noVBand="1"/>
      </w:tblPr>
      <w:tblGrid>
        <w:gridCol w:w="2835"/>
        <w:gridCol w:w="3485"/>
        <w:gridCol w:w="3119"/>
      </w:tblGrid>
      <w:tr w:rsidR="007A61C7" w14:paraId="0C3C7360" w14:textId="77777777" w:rsidTr="0F82387F">
        <w:trPr>
          <w:jc w:val="center"/>
        </w:trPr>
        <w:tc>
          <w:tcPr>
            <w:tcW w:w="2835" w:type="dxa"/>
          </w:tcPr>
          <w:p w14:paraId="18AA2B24" w14:textId="3460A560" w:rsidR="007A61C7" w:rsidRPr="002C379C" w:rsidRDefault="00154B83" w:rsidP="0F82387F">
            <w:pPr>
              <w:jc w:val="center"/>
              <w:rPr>
                <w:sz w:val="20"/>
                <w:szCs w:val="20"/>
              </w:rPr>
            </w:pPr>
            <w:r>
              <w:rPr>
                <w:sz w:val="20"/>
                <w:szCs w:val="20"/>
              </w:rPr>
              <w:t>HERNÁNDEZ ESCOBEDO FERNANDO</w:t>
            </w:r>
          </w:p>
        </w:tc>
        <w:tc>
          <w:tcPr>
            <w:tcW w:w="3485" w:type="dxa"/>
          </w:tcPr>
          <w:p w14:paraId="5345C125" w14:textId="77777777" w:rsidR="007A61C7" w:rsidRPr="002C379C" w:rsidRDefault="002C379C" w:rsidP="002C379C">
            <w:pPr>
              <w:jc w:val="center"/>
              <w:rPr>
                <w:sz w:val="20"/>
                <w:szCs w:val="20"/>
              </w:rPr>
            </w:pPr>
            <w:r w:rsidRPr="002C379C">
              <w:rPr>
                <w:sz w:val="20"/>
                <w:szCs w:val="20"/>
              </w:rPr>
              <w:t>INSTITUTO POLITÉCNICO NACIONAL</w:t>
            </w:r>
          </w:p>
        </w:tc>
        <w:tc>
          <w:tcPr>
            <w:tcW w:w="3119" w:type="dxa"/>
          </w:tcPr>
          <w:p w14:paraId="360F83B4" w14:textId="77777777" w:rsidR="007A61C7" w:rsidRPr="002C379C" w:rsidRDefault="002C379C" w:rsidP="002C379C">
            <w:pPr>
              <w:jc w:val="center"/>
              <w:rPr>
                <w:sz w:val="20"/>
                <w:szCs w:val="20"/>
              </w:rPr>
            </w:pPr>
            <w:r w:rsidRPr="002C379C">
              <w:rPr>
                <w:sz w:val="20"/>
                <w:szCs w:val="20"/>
              </w:rPr>
              <w:t>ESCUELA S</w:t>
            </w:r>
            <w:bookmarkStart w:id="0" w:name="_GoBack"/>
            <w:bookmarkEnd w:id="0"/>
            <w:r w:rsidRPr="002C379C">
              <w:rPr>
                <w:sz w:val="20"/>
                <w:szCs w:val="20"/>
              </w:rPr>
              <w:t>UPERIOR DE CÓMPUTO</w:t>
            </w:r>
          </w:p>
        </w:tc>
      </w:tr>
      <w:tr w:rsidR="007A61C7" w14:paraId="01EB68E4" w14:textId="77777777" w:rsidTr="0F82387F">
        <w:trPr>
          <w:jc w:val="center"/>
        </w:trPr>
        <w:tc>
          <w:tcPr>
            <w:tcW w:w="2835" w:type="dxa"/>
          </w:tcPr>
          <w:p w14:paraId="5E50EEF4" w14:textId="699AE49E" w:rsidR="007A61C7" w:rsidRPr="002C379C" w:rsidRDefault="0F82387F" w:rsidP="0F82387F">
            <w:pPr>
              <w:jc w:val="center"/>
              <w:rPr>
                <w:sz w:val="20"/>
                <w:szCs w:val="20"/>
              </w:rPr>
            </w:pPr>
            <w:r w:rsidRPr="0F82387F">
              <w:rPr>
                <w:sz w:val="20"/>
                <w:szCs w:val="20"/>
              </w:rPr>
              <w:t>NUMERO DE LA TAREA</w:t>
            </w:r>
          </w:p>
          <w:p w14:paraId="0622DB55" w14:textId="648B8761" w:rsidR="007A61C7" w:rsidRPr="002C379C" w:rsidRDefault="004C4C23" w:rsidP="0F82387F">
            <w:pPr>
              <w:jc w:val="center"/>
              <w:rPr>
                <w:sz w:val="20"/>
                <w:szCs w:val="20"/>
              </w:rPr>
            </w:pPr>
            <w:r>
              <w:rPr>
                <w:sz w:val="20"/>
                <w:szCs w:val="20"/>
              </w:rPr>
              <w:t>3</w:t>
            </w:r>
          </w:p>
        </w:tc>
        <w:tc>
          <w:tcPr>
            <w:tcW w:w="3485" w:type="dxa"/>
          </w:tcPr>
          <w:p w14:paraId="0244FADD" w14:textId="5FD483C8" w:rsidR="007A61C7" w:rsidRPr="002C379C" w:rsidRDefault="008B351D" w:rsidP="002C379C">
            <w:pPr>
              <w:jc w:val="center"/>
              <w:rPr>
                <w:sz w:val="20"/>
                <w:szCs w:val="20"/>
              </w:rPr>
            </w:pPr>
            <w:r>
              <w:rPr>
                <w:sz w:val="20"/>
                <w:szCs w:val="20"/>
              </w:rPr>
              <w:t>CLASIFICACIÓN DE LAS MEMORIAS</w:t>
            </w:r>
          </w:p>
        </w:tc>
        <w:tc>
          <w:tcPr>
            <w:tcW w:w="3119" w:type="dxa"/>
          </w:tcPr>
          <w:p w14:paraId="2B589F7E" w14:textId="50E90893" w:rsidR="007A61C7" w:rsidRPr="002C379C" w:rsidRDefault="008B351D" w:rsidP="002C379C">
            <w:pPr>
              <w:jc w:val="center"/>
              <w:rPr>
                <w:sz w:val="20"/>
                <w:szCs w:val="20"/>
              </w:rPr>
            </w:pPr>
            <w:r>
              <w:rPr>
                <w:sz w:val="20"/>
                <w:szCs w:val="20"/>
              </w:rPr>
              <w:t>30</w:t>
            </w:r>
            <w:r w:rsidR="00FE1B71">
              <w:rPr>
                <w:sz w:val="20"/>
                <w:szCs w:val="20"/>
              </w:rPr>
              <w:t xml:space="preserve"> DE ENERO DEL 2019</w:t>
            </w:r>
          </w:p>
        </w:tc>
      </w:tr>
      <w:tr w:rsidR="002C379C" w14:paraId="416A8569" w14:textId="77777777" w:rsidTr="0F82387F">
        <w:trPr>
          <w:jc w:val="center"/>
        </w:trPr>
        <w:tc>
          <w:tcPr>
            <w:tcW w:w="2835" w:type="dxa"/>
          </w:tcPr>
          <w:p w14:paraId="3F239B37" w14:textId="2A6F329C" w:rsidR="002C379C" w:rsidRPr="002C379C" w:rsidRDefault="00783D86" w:rsidP="002C379C">
            <w:pPr>
              <w:jc w:val="center"/>
              <w:rPr>
                <w:sz w:val="20"/>
                <w:szCs w:val="20"/>
              </w:rPr>
            </w:pPr>
            <w:r>
              <w:rPr>
                <w:sz w:val="20"/>
                <w:szCs w:val="20"/>
              </w:rPr>
              <w:t>GRUPO</w:t>
            </w:r>
            <w:r w:rsidR="00D57490">
              <w:rPr>
                <w:sz w:val="20"/>
                <w:szCs w:val="20"/>
              </w:rPr>
              <w:t xml:space="preserve"> (3CM</w:t>
            </w:r>
            <w:r w:rsidR="00154B83">
              <w:rPr>
                <w:sz w:val="20"/>
                <w:szCs w:val="20"/>
              </w:rPr>
              <w:t>3</w:t>
            </w:r>
            <w:r w:rsidR="00D57490">
              <w:rPr>
                <w:sz w:val="20"/>
                <w:szCs w:val="20"/>
              </w:rPr>
              <w:t>)</w:t>
            </w:r>
          </w:p>
        </w:tc>
        <w:tc>
          <w:tcPr>
            <w:tcW w:w="3485" w:type="dxa"/>
          </w:tcPr>
          <w:p w14:paraId="54066326" w14:textId="77777777" w:rsidR="002C379C" w:rsidRPr="002C379C" w:rsidRDefault="002C379C" w:rsidP="002C379C">
            <w:pPr>
              <w:jc w:val="center"/>
              <w:rPr>
                <w:sz w:val="20"/>
                <w:szCs w:val="20"/>
              </w:rPr>
            </w:pPr>
            <w:r w:rsidRPr="002C379C">
              <w:rPr>
                <w:sz w:val="20"/>
                <w:szCs w:val="20"/>
              </w:rPr>
              <w:t>ARQUITECTURA DE COMPUTADORAS</w:t>
            </w:r>
          </w:p>
        </w:tc>
        <w:tc>
          <w:tcPr>
            <w:tcW w:w="3119" w:type="dxa"/>
          </w:tcPr>
          <w:p w14:paraId="1416954E" w14:textId="77777777" w:rsidR="002C379C" w:rsidRPr="002C379C" w:rsidRDefault="002C379C" w:rsidP="002C379C">
            <w:pPr>
              <w:jc w:val="center"/>
              <w:rPr>
                <w:sz w:val="20"/>
                <w:szCs w:val="20"/>
              </w:rPr>
            </w:pPr>
          </w:p>
        </w:tc>
      </w:tr>
    </w:tbl>
    <w:p w14:paraId="2E8CF033" w14:textId="77777777" w:rsidR="00962DBF" w:rsidRDefault="00962DBF" w:rsidP="007A61C7">
      <w:pPr>
        <w:spacing w:after="0"/>
      </w:pPr>
    </w:p>
    <w:p w14:paraId="4D1E0C47" w14:textId="4E4E071F" w:rsidR="00A92DCE" w:rsidRPr="002129E3" w:rsidRDefault="008B351D" w:rsidP="002129E3">
      <w:pPr>
        <w:spacing w:after="0"/>
        <w:jc w:val="center"/>
        <w:rPr>
          <w:rFonts w:ascii="Arial" w:hAnsi="Arial" w:cs="Arial"/>
          <w:b/>
          <w:bCs/>
          <w:sz w:val="20"/>
          <w:szCs w:val="20"/>
        </w:rPr>
      </w:pPr>
      <w:r w:rsidRPr="002129E3">
        <w:rPr>
          <w:rFonts w:ascii="Arial" w:hAnsi="Arial" w:cs="Arial"/>
          <w:b/>
          <w:bCs/>
          <w:sz w:val="20"/>
          <w:szCs w:val="20"/>
        </w:rPr>
        <w:t>Clasificación de las memorias</w:t>
      </w:r>
    </w:p>
    <w:p w14:paraId="57782758" w14:textId="19779264" w:rsidR="008B351D" w:rsidRPr="002129E3" w:rsidRDefault="008B351D" w:rsidP="00E43976">
      <w:pPr>
        <w:jc w:val="both"/>
        <w:rPr>
          <w:rFonts w:ascii="Arial" w:hAnsi="Arial" w:cs="Arial"/>
          <w:bCs/>
          <w:sz w:val="20"/>
          <w:szCs w:val="20"/>
        </w:rPr>
      </w:pPr>
      <w:r w:rsidRPr="002129E3">
        <w:rPr>
          <w:rFonts w:ascii="Arial" w:hAnsi="Arial" w:cs="Arial"/>
          <w:bCs/>
          <w:sz w:val="20"/>
          <w:szCs w:val="20"/>
        </w:rPr>
        <w:t xml:space="preserve">La </w:t>
      </w:r>
      <w:r w:rsidRPr="002129E3">
        <w:rPr>
          <w:rFonts w:ascii="Arial" w:hAnsi="Arial" w:cs="Arial"/>
          <w:b/>
          <w:bCs/>
          <w:sz w:val="20"/>
          <w:szCs w:val="20"/>
        </w:rPr>
        <w:t>memoria</w:t>
      </w:r>
      <w:r w:rsidRPr="002129E3">
        <w:rPr>
          <w:rFonts w:ascii="Arial" w:hAnsi="Arial" w:cs="Arial"/>
          <w:bCs/>
          <w:sz w:val="20"/>
          <w:szCs w:val="20"/>
        </w:rPr>
        <w:t xml:space="preserve"> es el dispositivo que retiene, memoriza o almacena datos informáticos durante algún período de tiempo.</w:t>
      </w:r>
      <w:r w:rsidR="00F140ED" w:rsidRPr="002129E3">
        <w:rPr>
          <w:rFonts w:ascii="Arial" w:hAnsi="Arial" w:cs="Arial"/>
          <w:bCs/>
          <w:sz w:val="20"/>
          <w:szCs w:val="20"/>
        </w:rPr>
        <w:t xml:space="preserve"> Es </w:t>
      </w:r>
      <w:r w:rsidR="00AA1BA7" w:rsidRPr="002129E3">
        <w:rPr>
          <w:rFonts w:ascii="Arial" w:hAnsi="Arial" w:cs="Arial"/>
          <w:bCs/>
          <w:sz w:val="20"/>
          <w:szCs w:val="20"/>
        </w:rPr>
        <w:t>un</w:t>
      </w:r>
      <w:r w:rsidR="00F140ED" w:rsidRPr="002129E3">
        <w:rPr>
          <w:rFonts w:ascii="Arial" w:hAnsi="Arial" w:cs="Arial"/>
          <w:bCs/>
          <w:sz w:val="20"/>
          <w:szCs w:val="20"/>
        </w:rPr>
        <w:t xml:space="preserve"> medio de almacenamiento en binario.</w:t>
      </w:r>
      <w:r w:rsidR="00AA1BA7" w:rsidRPr="002129E3">
        <w:rPr>
          <w:rFonts w:ascii="Arial" w:hAnsi="Arial" w:cs="Arial"/>
          <w:bCs/>
          <w:sz w:val="20"/>
          <w:szCs w:val="20"/>
        </w:rPr>
        <w:t xml:space="preserve"> La memoria es un componente crucial para la operación de un sistema informático moderno, el cual está compuesta por una gran matriz de palabras de bytes, cada uno con su propia dirección.</w:t>
      </w:r>
    </w:p>
    <w:p w14:paraId="1B37B6E2" w14:textId="5C7B899E" w:rsidR="00AA1BA7" w:rsidRPr="002129E3" w:rsidRDefault="00AA1BA7" w:rsidP="00E43976">
      <w:pPr>
        <w:jc w:val="both"/>
        <w:rPr>
          <w:rFonts w:ascii="Arial" w:hAnsi="Arial" w:cs="Arial"/>
          <w:bCs/>
          <w:sz w:val="20"/>
          <w:szCs w:val="20"/>
        </w:rPr>
      </w:pPr>
      <w:r w:rsidRPr="002129E3">
        <w:rPr>
          <w:rFonts w:ascii="Arial" w:hAnsi="Arial" w:cs="Arial"/>
          <w:bCs/>
          <w:sz w:val="20"/>
          <w:szCs w:val="20"/>
        </w:rPr>
        <w:t>La clasificación de las memorias:</w:t>
      </w:r>
    </w:p>
    <w:p w14:paraId="0A5B5143" w14:textId="7CBEF804" w:rsidR="00AA1BA7" w:rsidRPr="002129E3" w:rsidRDefault="00AA1BA7" w:rsidP="00E43976">
      <w:pPr>
        <w:jc w:val="both"/>
        <w:rPr>
          <w:rFonts w:ascii="Arial" w:hAnsi="Arial" w:cs="Arial"/>
          <w:b/>
          <w:bCs/>
          <w:sz w:val="20"/>
          <w:szCs w:val="20"/>
        </w:rPr>
      </w:pPr>
      <w:r w:rsidRPr="002129E3">
        <w:rPr>
          <w:rFonts w:ascii="Arial" w:hAnsi="Arial" w:cs="Arial"/>
          <w:b/>
          <w:bCs/>
          <w:sz w:val="20"/>
          <w:szCs w:val="20"/>
        </w:rPr>
        <w:sym w:font="Wingdings" w:char="F0E8"/>
      </w:r>
      <w:r w:rsidRPr="002129E3">
        <w:rPr>
          <w:rFonts w:ascii="Arial" w:hAnsi="Arial" w:cs="Arial"/>
          <w:b/>
          <w:bCs/>
          <w:sz w:val="20"/>
          <w:szCs w:val="20"/>
        </w:rPr>
        <w:t>Por su constitución.</w:t>
      </w:r>
    </w:p>
    <w:p w14:paraId="7BBE0D34" w14:textId="3DF571CA" w:rsidR="00F140ED" w:rsidRPr="002129E3" w:rsidRDefault="00AA1BA7" w:rsidP="00E43976">
      <w:pPr>
        <w:pStyle w:val="Prrafodelista"/>
        <w:numPr>
          <w:ilvl w:val="0"/>
          <w:numId w:val="17"/>
        </w:numPr>
        <w:jc w:val="both"/>
        <w:rPr>
          <w:rFonts w:ascii="Arial" w:hAnsi="Arial" w:cs="Arial"/>
          <w:bCs/>
          <w:sz w:val="20"/>
          <w:szCs w:val="20"/>
        </w:rPr>
      </w:pPr>
      <w:r w:rsidRPr="002129E3">
        <w:rPr>
          <w:rFonts w:ascii="Arial" w:hAnsi="Arial" w:cs="Arial"/>
          <w:bCs/>
          <w:sz w:val="20"/>
          <w:szCs w:val="20"/>
        </w:rPr>
        <w:t>Memorias volátiles, i.e.</w:t>
      </w:r>
      <w:r w:rsidR="00E43976" w:rsidRPr="002129E3">
        <w:rPr>
          <w:rFonts w:ascii="Arial" w:hAnsi="Arial" w:cs="Arial"/>
          <w:bCs/>
          <w:sz w:val="20"/>
          <w:szCs w:val="20"/>
        </w:rPr>
        <w:t>, r</w:t>
      </w:r>
      <w:r w:rsidRPr="002129E3">
        <w:rPr>
          <w:rFonts w:ascii="Arial" w:hAnsi="Arial" w:cs="Arial"/>
          <w:color w:val="222222"/>
          <w:sz w:val="20"/>
          <w:szCs w:val="20"/>
          <w:shd w:val="clear" w:color="auto" w:fill="FFFFFF"/>
        </w:rPr>
        <w:t>equiere</w:t>
      </w:r>
      <w:r w:rsidR="00E43976" w:rsidRPr="002129E3">
        <w:rPr>
          <w:rFonts w:ascii="Arial" w:hAnsi="Arial" w:cs="Arial"/>
          <w:color w:val="222222"/>
          <w:sz w:val="20"/>
          <w:szCs w:val="20"/>
          <w:shd w:val="clear" w:color="auto" w:fill="FFFFFF"/>
        </w:rPr>
        <w:t>n</w:t>
      </w:r>
      <w:r w:rsidRPr="002129E3">
        <w:rPr>
          <w:rFonts w:ascii="Arial" w:hAnsi="Arial" w:cs="Arial"/>
          <w:color w:val="222222"/>
          <w:sz w:val="20"/>
          <w:szCs w:val="20"/>
          <w:shd w:val="clear" w:color="auto" w:fill="FFFFFF"/>
        </w:rPr>
        <w:t xml:space="preserve"> energía constante para mantener la información almacenada.</w:t>
      </w:r>
    </w:p>
    <w:p w14:paraId="30CEBD20" w14:textId="3CBD9AE9" w:rsidR="00E43976" w:rsidRPr="002129E3" w:rsidRDefault="00E43976" w:rsidP="00E43976">
      <w:pPr>
        <w:pStyle w:val="Prrafodelista"/>
        <w:numPr>
          <w:ilvl w:val="1"/>
          <w:numId w:val="17"/>
        </w:numPr>
        <w:jc w:val="both"/>
        <w:rPr>
          <w:rFonts w:ascii="Arial" w:hAnsi="Arial" w:cs="Arial"/>
          <w:bCs/>
          <w:sz w:val="20"/>
          <w:szCs w:val="20"/>
        </w:rPr>
      </w:pPr>
      <w:r w:rsidRPr="002129E3">
        <w:rPr>
          <w:rFonts w:ascii="Arial" w:hAnsi="Arial" w:cs="Arial"/>
          <w:bCs/>
          <w:sz w:val="20"/>
          <w:szCs w:val="20"/>
        </w:rPr>
        <w:t>La memoria de acceso aleatorio (</w:t>
      </w:r>
      <w:proofErr w:type="spellStart"/>
      <w:r w:rsidRPr="002129E3">
        <w:rPr>
          <w:rFonts w:ascii="Arial" w:hAnsi="Arial" w:cs="Arial"/>
          <w:b/>
          <w:bCs/>
          <w:sz w:val="20"/>
          <w:szCs w:val="20"/>
        </w:rPr>
        <w:t>Random</w:t>
      </w:r>
      <w:proofErr w:type="spellEnd"/>
      <w:r w:rsidRPr="002129E3">
        <w:rPr>
          <w:rFonts w:ascii="Arial" w:hAnsi="Arial" w:cs="Arial"/>
          <w:b/>
          <w:bCs/>
          <w:sz w:val="20"/>
          <w:szCs w:val="20"/>
        </w:rPr>
        <w:t xml:space="preserve"> Access </w:t>
      </w:r>
      <w:proofErr w:type="spellStart"/>
      <w:r w:rsidRPr="002129E3">
        <w:rPr>
          <w:rFonts w:ascii="Arial" w:hAnsi="Arial" w:cs="Arial"/>
          <w:b/>
          <w:bCs/>
          <w:sz w:val="20"/>
          <w:szCs w:val="20"/>
        </w:rPr>
        <w:t>Memory</w:t>
      </w:r>
      <w:proofErr w:type="spellEnd"/>
      <w:r w:rsidRPr="002129E3">
        <w:rPr>
          <w:rFonts w:ascii="Arial" w:hAnsi="Arial" w:cs="Arial"/>
          <w:bCs/>
          <w:sz w:val="20"/>
          <w:szCs w:val="20"/>
        </w:rPr>
        <w:t>) se utiliza como memoria de trabajo de computadoras y otros dispositivos para el sistema operativo, los programas y la mayor parte del software. En la RAM se cargan todas las instrucciones que ejecuta la unidad central de procesamiento (procesador) y otras unidades del computador, además de contener los datos que manipulan los distintos programas.</w:t>
      </w:r>
      <w:r w:rsidR="001D6944" w:rsidRPr="002129E3">
        <w:rPr>
          <w:rFonts w:ascii="Arial" w:hAnsi="Arial" w:cs="Arial"/>
          <w:bCs/>
          <w:sz w:val="20"/>
          <w:szCs w:val="20"/>
        </w:rPr>
        <w:t xml:space="preserve"> </w:t>
      </w:r>
      <w:r w:rsidRPr="002129E3">
        <w:rPr>
          <w:rFonts w:ascii="Arial" w:hAnsi="Arial" w:cs="Arial"/>
          <w:bCs/>
          <w:sz w:val="20"/>
          <w:szCs w:val="20"/>
        </w:rPr>
        <w:t xml:space="preserve"> </w:t>
      </w:r>
    </w:p>
    <w:p w14:paraId="184AA422" w14:textId="104B1C8E" w:rsidR="00E43976" w:rsidRPr="002129E3" w:rsidRDefault="00E43976" w:rsidP="00E43976">
      <w:pPr>
        <w:pStyle w:val="Prrafodelista"/>
        <w:ind w:left="1440"/>
        <w:jc w:val="both"/>
        <w:rPr>
          <w:rFonts w:ascii="Arial" w:hAnsi="Arial" w:cs="Arial"/>
          <w:bCs/>
          <w:sz w:val="20"/>
          <w:szCs w:val="20"/>
        </w:rPr>
      </w:pPr>
      <w:r w:rsidRPr="002129E3">
        <w:rPr>
          <w:rFonts w:ascii="Arial" w:hAnsi="Arial" w:cs="Arial"/>
          <w:bCs/>
          <w:sz w:val="20"/>
          <w:szCs w:val="20"/>
        </w:rPr>
        <w:t>Existen dos tipos</w:t>
      </w:r>
      <w:r w:rsidR="001D6944" w:rsidRPr="002129E3">
        <w:rPr>
          <w:rFonts w:ascii="Arial" w:hAnsi="Arial" w:cs="Arial"/>
          <w:bCs/>
          <w:sz w:val="20"/>
          <w:szCs w:val="20"/>
        </w:rPr>
        <w:t xml:space="preserve"> principales</w:t>
      </w:r>
      <w:r w:rsidRPr="002129E3">
        <w:rPr>
          <w:rFonts w:ascii="Arial" w:hAnsi="Arial" w:cs="Arial"/>
          <w:bCs/>
          <w:sz w:val="20"/>
          <w:szCs w:val="20"/>
        </w:rPr>
        <w:t xml:space="preserve"> de RAM:</w:t>
      </w:r>
    </w:p>
    <w:p w14:paraId="50062D83" w14:textId="2D434D9A" w:rsidR="00E43976" w:rsidRPr="002129E3" w:rsidRDefault="00E43976" w:rsidP="00E43976">
      <w:pPr>
        <w:pStyle w:val="Prrafodelista"/>
        <w:numPr>
          <w:ilvl w:val="0"/>
          <w:numId w:val="18"/>
        </w:numPr>
        <w:jc w:val="both"/>
        <w:rPr>
          <w:rFonts w:ascii="Arial" w:hAnsi="Arial" w:cs="Arial"/>
          <w:bCs/>
          <w:sz w:val="20"/>
          <w:szCs w:val="20"/>
        </w:rPr>
      </w:pPr>
      <w:r w:rsidRPr="002129E3">
        <w:rPr>
          <w:rFonts w:ascii="Arial" w:hAnsi="Arial" w:cs="Arial"/>
          <w:bCs/>
          <w:sz w:val="20"/>
          <w:szCs w:val="20"/>
        </w:rPr>
        <w:t>SRAM (</w:t>
      </w:r>
      <w:proofErr w:type="spellStart"/>
      <w:r w:rsidRPr="002129E3">
        <w:rPr>
          <w:rFonts w:ascii="Arial" w:hAnsi="Arial" w:cs="Arial"/>
          <w:b/>
          <w:bCs/>
          <w:sz w:val="20"/>
          <w:szCs w:val="20"/>
        </w:rPr>
        <w:t>Static</w:t>
      </w:r>
      <w:proofErr w:type="spellEnd"/>
      <w:r w:rsidRPr="002129E3">
        <w:rPr>
          <w:rFonts w:ascii="Arial" w:hAnsi="Arial" w:cs="Arial"/>
          <w:b/>
          <w:bCs/>
          <w:sz w:val="20"/>
          <w:szCs w:val="20"/>
        </w:rPr>
        <w:t xml:space="preserve"> </w:t>
      </w:r>
      <w:proofErr w:type="spellStart"/>
      <w:r w:rsidRPr="002129E3">
        <w:rPr>
          <w:rFonts w:ascii="Arial" w:hAnsi="Arial" w:cs="Arial"/>
          <w:b/>
          <w:bCs/>
          <w:sz w:val="20"/>
          <w:szCs w:val="20"/>
        </w:rPr>
        <w:t>Random</w:t>
      </w:r>
      <w:proofErr w:type="spellEnd"/>
      <w:r w:rsidRPr="002129E3">
        <w:rPr>
          <w:rFonts w:ascii="Arial" w:hAnsi="Arial" w:cs="Arial"/>
          <w:b/>
          <w:bCs/>
          <w:sz w:val="20"/>
          <w:szCs w:val="20"/>
        </w:rPr>
        <w:t xml:space="preserve"> Access </w:t>
      </w:r>
      <w:proofErr w:type="spellStart"/>
      <w:r w:rsidRPr="002129E3">
        <w:rPr>
          <w:rFonts w:ascii="Arial" w:hAnsi="Arial" w:cs="Arial"/>
          <w:b/>
          <w:bCs/>
          <w:sz w:val="20"/>
          <w:szCs w:val="20"/>
        </w:rPr>
        <w:t>Memory</w:t>
      </w:r>
      <w:proofErr w:type="spellEnd"/>
      <w:r w:rsidRPr="002129E3">
        <w:rPr>
          <w:rFonts w:ascii="Arial" w:hAnsi="Arial" w:cs="Arial"/>
          <w:bCs/>
          <w:sz w:val="20"/>
          <w:szCs w:val="20"/>
        </w:rPr>
        <w:t>), que significa memoria estática de acceso aleatorio (o RAM estática), para denominar a un tipo de tecnología de memoria RAM basada en semiconductores, capaz de mantener los datos, mientras siga alimentada, sin necesidad de circuito de refresco.</w:t>
      </w:r>
    </w:p>
    <w:p w14:paraId="0A04EB6F" w14:textId="12217987" w:rsidR="00065766" w:rsidRPr="002129E3" w:rsidRDefault="00065766" w:rsidP="004C10A9">
      <w:pPr>
        <w:pStyle w:val="Prrafodelista"/>
        <w:ind w:left="2160"/>
        <w:jc w:val="center"/>
        <w:rPr>
          <w:rFonts w:ascii="Arial" w:hAnsi="Arial" w:cs="Arial"/>
          <w:bCs/>
          <w:sz w:val="20"/>
          <w:szCs w:val="20"/>
        </w:rPr>
      </w:pPr>
      <w:r w:rsidRPr="002129E3">
        <w:rPr>
          <w:rFonts w:ascii="Arial" w:hAnsi="Arial" w:cs="Arial"/>
          <w:noProof/>
          <w:sz w:val="20"/>
          <w:szCs w:val="20"/>
        </w:rPr>
        <w:drawing>
          <wp:inline distT="0" distB="0" distL="0" distR="0" wp14:anchorId="6B89F2BA" wp14:editId="6A492DE0">
            <wp:extent cx="2095500" cy="1571625"/>
            <wp:effectExtent l="0" t="0" r="0" b="9525"/>
            <wp:docPr id="1" name="Imagen 1" descr="https://upload.wikimedia.org/wikipedia/commons/thumb/3/31/SRAM_Cell_%286_Transistors%29.svg/220px-SRAM_Cell_%286_Transistors%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1/SRAM_Cell_%286_Transistors%29.svg/220px-SRAM_Cell_%286_Transistors%29.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r w:rsidRPr="002129E3">
        <w:rPr>
          <w:rFonts w:ascii="Arial" w:hAnsi="Arial" w:cs="Arial"/>
          <w:bCs/>
          <w:sz w:val="20"/>
          <w:szCs w:val="20"/>
        </w:rPr>
        <w:t>*Celda SRAM (6 transistores)</w:t>
      </w:r>
    </w:p>
    <w:p w14:paraId="0723F6E7" w14:textId="13C23527" w:rsidR="001D6944" w:rsidRPr="002129E3" w:rsidRDefault="001D6944" w:rsidP="00E43976">
      <w:pPr>
        <w:pStyle w:val="Prrafodelista"/>
        <w:numPr>
          <w:ilvl w:val="0"/>
          <w:numId w:val="18"/>
        </w:numPr>
        <w:jc w:val="both"/>
        <w:rPr>
          <w:rFonts w:ascii="Arial" w:hAnsi="Arial" w:cs="Arial"/>
          <w:bCs/>
          <w:sz w:val="20"/>
          <w:szCs w:val="20"/>
        </w:rPr>
      </w:pPr>
      <w:r w:rsidRPr="002129E3">
        <w:rPr>
          <w:rFonts w:ascii="Arial" w:hAnsi="Arial" w:cs="Arial"/>
          <w:bCs/>
          <w:sz w:val="20"/>
          <w:szCs w:val="20"/>
        </w:rPr>
        <w:t>DRAM (</w:t>
      </w:r>
      <w:r w:rsidRPr="002129E3">
        <w:rPr>
          <w:rFonts w:ascii="Arial" w:hAnsi="Arial" w:cs="Arial"/>
          <w:b/>
          <w:bCs/>
          <w:sz w:val="20"/>
          <w:szCs w:val="20"/>
        </w:rPr>
        <w:t xml:space="preserve">Dynamic </w:t>
      </w:r>
      <w:proofErr w:type="spellStart"/>
      <w:r w:rsidRPr="002129E3">
        <w:rPr>
          <w:rFonts w:ascii="Arial" w:hAnsi="Arial" w:cs="Arial"/>
          <w:b/>
          <w:bCs/>
          <w:sz w:val="20"/>
          <w:szCs w:val="20"/>
        </w:rPr>
        <w:t>Random</w:t>
      </w:r>
      <w:proofErr w:type="spellEnd"/>
      <w:r w:rsidRPr="002129E3">
        <w:rPr>
          <w:rFonts w:ascii="Arial" w:hAnsi="Arial" w:cs="Arial"/>
          <w:b/>
          <w:bCs/>
          <w:sz w:val="20"/>
          <w:szCs w:val="20"/>
        </w:rPr>
        <w:t xml:space="preserve"> Access </w:t>
      </w:r>
      <w:proofErr w:type="spellStart"/>
      <w:r w:rsidRPr="002129E3">
        <w:rPr>
          <w:rFonts w:ascii="Arial" w:hAnsi="Arial" w:cs="Arial"/>
          <w:b/>
          <w:bCs/>
          <w:sz w:val="20"/>
          <w:szCs w:val="20"/>
        </w:rPr>
        <w:t>Memory</w:t>
      </w:r>
      <w:proofErr w:type="spellEnd"/>
      <w:r w:rsidRPr="002129E3">
        <w:rPr>
          <w:rFonts w:ascii="Arial" w:hAnsi="Arial" w:cs="Arial"/>
          <w:b/>
          <w:bCs/>
          <w:sz w:val="20"/>
          <w:szCs w:val="20"/>
        </w:rPr>
        <w:t>)</w:t>
      </w:r>
      <w:r w:rsidRPr="002129E3">
        <w:rPr>
          <w:rFonts w:ascii="Arial" w:hAnsi="Arial" w:cs="Arial"/>
          <w:bCs/>
          <w:sz w:val="20"/>
          <w:szCs w:val="20"/>
        </w:rPr>
        <w:t>, que significa memoria dinámica de acceso aleatorio (o RAM dinámica), para denominar a un tipo de tecnología de memoria RAM basada en condensadores, los cuales pierden su carga progresivamente, necesitando de un circuito dinámico de refresco que, cada cierto período, revisa dicha carga y la repone en un ciclo de refresco.</w:t>
      </w:r>
    </w:p>
    <w:p w14:paraId="3EDB424F" w14:textId="683513B2" w:rsidR="00065766" w:rsidRPr="002129E3" w:rsidRDefault="00065766" w:rsidP="004C10A9">
      <w:pPr>
        <w:pStyle w:val="Prrafodelista"/>
        <w:ind w:left="2160"/>
        <w:jc w:val="center"/>
        <w:rPr>
          <w:rFonts w:ascii="Arial" w:hAnsi="Arial" w:cs="Arial"/>
          <w:bCs/>
          <w:sz w:val="20"/>
          <w:szCs w:val="20"/>
        </w:rPr>
      </w:pPr>
      <w:r w:rsidRPr="002129E3">
        <w:rPr>
          <w:rFonts w:ascii="Arial" w:hAnsi="Arial" w:cs="Arial"/>
          <w:noProof/>
          <w:sz w:val="20"/>
          <w:szCs w:val="20"/>
        </w:rPr>
        <w:drawing>
          <wp:inline distT="0" distB="0" distL="0" distR="0" wp14:anchorId="20269DB0" wp14:editId="76F89D62">
            <wp:extent cx="2095500" cy="1924050"/>
            <wp:effectExtent l="0" t="0" r="0" b="0"/>
            <wp:docPr id="2" name="Imagen 2" descr="https://upload.wikimedia.org/wikipedia/commons/thumb/b/bd/DRAM_Cell_Structure_%28Model_of_Single_Circuit_Cell%29.PNG/220px-DRAM_Cell_Structure_%28Model_of_Single_Circuit_Cell%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b/bd/DRAM_Cell_Structure_%28Model_of_Single_Circuit_Cell%29.PNG/220px-DRAM_Cell_Structure_%28Model_of_Single_Circuit_Cell%2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1924050"/>
                    </a:xfrm>
                    <a:prstGeom prst="rect">
                      <a:avLst/>
                    </a:prstGeom>
                    <a:noFill/>
                    <a:ln>
                      <a:noFill/>
                    </a:ln>
                  </pic:spPr>
                </pic:pic>
              </a:graphicData>
            </a:graphic>
          </wp:inline>
        </w:drawing>
      </w:r>
      <w:r w:rsidR="004C10A9" w:rsidRPr="002129E3">
        <w:rPr>
          <w:rFonts w:ascii="Arial" w:hAnsi="Arial" w:cs="Arial"/>
          <w:bCs/>
          <w:sz w:val="20"/>
          <w:szCs w:val="20"/>
        </w:rPr>
        <w:t>*</w:t>
      </w:r>
      <w:r w:rsidRPr="002129E3">
        <w:rPr>
          <w:rFonts w:ascii="Arial" w:hAnsi="Arial" w:cs="Arial"/>
          <w:bCs/>
          <w:sz w:val="20"/>
          <w:szCs w:val="20"/>
        </w:rPr>
        <w:t>Celda DRAM (1transistor y un condensador)</w:t>
      </w:r>
    </w:p>
    <w:p w14:paraId="74DF1C33" w14:textId="68CE4246" w:rsidR="00E43976" w:rsidRPr="002129E3" w:rsidRDefault="00E43976" w:rsidP="00E43976">
      <w:pPr>
        <w:pStyle w:val="Prrafodelista"/>
        <w:numPr>
          <w:ilvl w:val="0"/>
          <w:numId w:val="17"/>
        </w:numPr>
        <w:jc w:val="both"/>
        <w:rPr>
          <w:rFonts w:ascii="Arial" w:hAnsi="Arial" w:cs="Arial"/>
          <w:bCs/>
          <w:sz w:val="20"/>
          <w:szCs w:val="20"/>
        </w:rPr>
      </w:pPr>
      <w:r w:rsidRPr="002129E3">
        <w:rPr>
          <w:rFonts w:ascii="Arial" w:hAnsi="Arial" w:cs="Arial"/>
          <w:sz w:val="20"/>
          <w:szCs w:val="20"/>
          <w:shd w:val="clear" w:color="auto" w:fill="FFFFFF"/>
        </w:rPr>
        <w:t>Memorias no volátiles, i.e., retendrá la información almacenada incluso si no recibe corriente eléctrica constantemente.</w:t>
      </w:r>
    </w:p>
    <w:p w14:paraId="3C97298A" w14:textId="35A33ECB" w:rsidR="00CE69AA" w:rsidRPr="002129E3" w:rsidRDefault="001D6944" w:rsidP="00DC42AD">
      <w:pPr>
        <w:pStyle w:val="Prrafodelista"/>
        <w:numPr>
          <w:ilvl w:val="1"/>
          <w:numId w:val="17"/>
        </w:numPr>
        <w:jc w:val="both"/>
        <w:rPr>
          <w:rFonts w:ascii="Arial" w:hAnsi="Arial" w:cs="Arial"/>
          <w:bCs/>
          <w:sz w:val="20"/>
          <w:szCs w:val="20"/>
        </w:rPr>
      </w:pPr>
      <w:r w:rsidRPr="002129E3">
        <w:rPr>
          <w:rFonts w:ascii="Arial" w:hAnsi="Arial" w:cs="Arial"/>
          <w:bCs/>
          <w:sz w:val="20"/>
          <w:szCs w:val="20"/>
        </w:rPr>
        <w:t>La memoria de solo lectura, ROM (</w:t>
      </w:r>
      <w:proofErr w:type="spellStart"/>
      <w:r w:rsidRPr="002129E3">
        <w:rPr>
          <w:rFonts w:ascii="Arial" w:hAnsi="Arial" w:cs="Arial"/>
          <w:b/>
          <w:bCs/>
          <w:sz w:val="20"/>
          <w:szCs w:val="20"/>
        </w:rPr>
        <w:t>read-only</w:t>
      </w:r>
      <w:proofErr w:type="spellEnd"/>
      <w:r w:rsidRPr="002129E3">
        <w:rPr>
          <w:rFonts w:ascii="Arial" w:hAnsi="Arial" w:cs="Arial"/>
          <w:b/>
          <w:bCs/>
          <w:sz w:val="20"/>
          <w:szCs w:val="20"/>
        </w:rPr>
        <w:t xml:space="preserve"> </w:t>
      </w:r>
      <w:proofErr w:type="spellStart"/>
      <w:r w:rsidRPr="002129E3">
        <w:rPr>
          <w:rFonts w:ascii="Arial" w:hAnsi="Arial" w:cs="Arial"/>
          <w:b/>
          <w:bCs/>
          <w:sz w:val="20"/>
          <w:szCs w:val="20"/>
        </w:rPr>
        <w:t>memory</w:t>
      </w:r>
      <w:proofErr w:type="spellEnd"/>
      <w:r w:rsidRPr="002129E3">
        <w:rPr>
          <w:rFonts w:ascii="Arial" w:hAnsi="Arial" w:cs="Arial"/>
          <w:bCs/>
          <w:sz w:val="20"/>
          <w:szCs w:val="20"/>
        </w:rPr>
        <w:t xml:space="preserve">), es un medio de almacenamiento utilizado en ordenadores y dispositivos electrónicos, que permite solo la lectura de la información y no su </w:t>
      </w:r>
      <w:r w:rsidR="00CE69AA" w:rsidRPr="002129E3">
        <w:rPr>
          <w:rFonts w:ascii="Arial" w:hAnsi="Arial" w:cs="Arial"/>
          <w:bCs/>
          <w:sz w:val="20"/>
          <w:szCs w:val="20"/>
        </w:rPr>
        <w:t>escritura, ​</w:t>
      </w:r>
      <w:r w:rsidRPr="002129E3">
        <w:rPr>
          <w:rFonts w:ascii="Arial" w:hAnsi="Arial" w:cs="Arial"/>
          <w:bCs/>
          <w:sz w:val="20"/>
          <w:szCs w:val="20"/>
        </w:rPr>
        <w:t xml:space="preserve"> independientemente de la presencia o no de una fuente de energía.</w:t>
      </w:r>
      <w:r w:rsidR="00CE69AA" w:rsidRPr="002129E3">
        <w:rPr>
          <w:rFonts w:ascii="Arial" w:hAnsi="Arial" w:cs="Arial"/>
          <w:bCs/>
          <w:sz w:val="20"/>
          <w:szCs w:val="20"/>
        </w:rPr>
        <w:t xml:space="preserve"> </w:t>
      </w:r>
      <w:r w:rsidRPr="002129E3">
        <w:rPr>
          <w:rFonts w:ascii="Arial" w:hAnsi="Arial" w:cs="Arial"/>
          <w:bCs/>
          <w:sz w:val="20"/>
          <w:szCs w:val="20"/>
        </w:rPr>
        <w:t xml:space="preserve">Los datos almacenados en la ROM no se pueden modificar, o al menos no de manera rápida o fácil. </w:t>
      </w:r>
      <w:r w:rsidR="00CE69AA" w:rsidRPr="002129E3">
        <w:rPr>
          <w:rFonts w:ascii="Arial" w:hAnsi="Arial" w:cs="Arial"/>
          <w:bCs/>
          <w:sz w:val="20"/>
          <w:szCs w:val="20"/>
        </w:rPr>
        <w:t xml:space="preserve">En su sentido más estricto, se refiere solo a máscara ROM -en inglés, MROM- (el más antiguo tipo de estado sólido ROM), que se </w:t>
      </w:r>
      <w:r w:rsidR="00CE69AA" w:rsidRPr="002129E3">
        <w:rPr>
          <w:rFonts w:ascii="Arial" w:hAnsi="Arial" w:cs="Arial"/>
          <w:bCs/>
          <w:sz w:val="20"/>
          <w:szCs w:val="20"/>
        </w:rPr>
        <w:lastRenderedPageBreak/>
        <w:t>fabrica con los datos almacenados de forma permanente, y por lo tanto, su contenido no puede ser modificado de ninguna forma.</w:t>
      </w:r>
    </w:p>
    <w:p w14:paraId="52ACD51A" w14:textId="490F10D2" w:rsidR="00081710" w:rsidRPr="002129E3" w:rsidRDefault="00081710" w:rsidP="00081710">
      <w:pPr>
        <w:pStyle w:val="Prrafodelista"/>
        <w:ind w:left="1440"/>
        <w:jc w:val="both"/>
        <w:rPr>
          <w:rFonts w:ascii="Arial" w:hAnsi="Arial" w:cs="Arial"/>
          <w:bCs/>
          <w:sz w:val="20"/>
          <w:szCs w:val="20"/>
        </w:rPr>
      </w:pPr>
      <w:r w:rsidRPr="002129E3">
        <w:rPr>
          <w:rFonts w:ascii="Arial" w:hAnsi="Arial" w:cs="Arial"/>
          <w:bCs/>
          <w:sz w:val="20"/>
          <w:szCs w:val="20"/>
        </w:rPr>
        <w:t>El software de la ROM se divide en dos partes:</w:t>
      </w:r>
    </w:p>
    <w:p w14:paraId="62051B9C" w14:textId="7834D4F0" w:rsidR="00081710" w:rsidRPr="002129E3" w:rsidRDefault="00081710" w:rsidP="00081710">
      <w:pPr>
        <w:pStyle w:val="Prrafodelista"/>
        <w:numPr>
          <w:ilvl w:val="0"/>
          <w:numId w:val="21"/>
        </w:numPr>
        <w:jc w:val="both"/>
        <w:rPr>
          <w:rFonts w:ascii="Arial" w:hAnsi="Arial" w:cs="Arial"/>
          <w:bCs/>
          <w:sz w:val="20"/>
          <w:szCs w:val="20"/>
        </w:rPr>
      </w:pPr>
      <w:r w:rsidRPr="002129E3">
        <w:rPr>
          <w:rFonts w:ascii="Arial" w:hAnsi="Arial" w:cs="Arial"/>
          <w:bCs/>
          <w:sz w:val="20"/>
          <w:szCs w:val="20"/>
        </w:rPr>
        <w:t>Rutina de arranque o POST (</w:t>
      </w:r>
      <w:proofErr w:type="spellStart"/>
      <w:r w:rsidRPr="002129E3">
        <w:rPr>
          <w:rFonts w:ascii="Arial" w:hAnsi="Arial" w:cs="Arial"/>
          <w:b/>
          <w:bCs/>
          <w:sz w:val="20"/>
          <w:szCs w:val="20"/>
        </w:rPr>
        <w:t>Power</w:t>
      </w:r>
      <w:proofErr w:type="spellEnd"/>
      <w:r w:rsidRPr="002129E3">
        <w:rPr>
          <w:rFonts w:ascii="Arial" w:hAnsi="Arial" w:cs="Arial"/>
          <w:b/>
          <w:bCs/>
          <w:sz w:val="20"/>
          <w:szCs w:val="20"/>
        </w:rPr>
        <w:t xml:space="preserve"> </w:t>
      </w:r>
      <w:proofErr w:type="spellStart"/>
      <w:r w:rsidRPr="002129E3">
        <w:rPr>
          <w:rFonts w:ascii="Arial" w:hAnsi="Arial" w:cs="Arial"/>
          <w:b/>
          <w:bCs/>
          <w:sz w:val="20"/>
          <w:szCs w:val="20"/>
        </w:rPr>
        <w:t>On</w:t>
      </w:r>
      <w:proofErr w:type="spellEnd"/>
      <w:r w:rsidRPr="002129E3">
        <w:rPr>
          <w:rFonts w:ascii="Arial" w:hAnsi="Arial" w:cs="Arial"/>
          <w:b/>
          <w:bCs/>
          <w:sz w:val="20"/>
          <w:szCs w:val="20"/>
        </w:rPr>
        <w:t xml:space="preserve"> </w:t>
      </w:r>
      <w:proofErr w:type="spellStart"/>
      <w:r w:rsidRPr="002129E3">
        <w:rPr>
          <w:rFonts w:ascii="Arial" w:hAnsi="Arial" w:cs="Arial"/>
          <w:b/>
          <w:bCs/>
          <w:sz w:val="20"/>
          <w:szCs w:val="20"/>
        </w:rPr>
        <w:t>Self</w:t>
      </w:r>
      <w:proofErr w:type="spellEnd"/>
      <w:r w:rsidRPr="002129E3">
        <w:rPr>
          <w:rFonts w:ascii="Arial" w:hAnsi="Arial" w:cs="Arial"/>
          <w:b/>
          <w:bCs/>
          <w:sz w:val="20"/>
          <w:szCs w:val="20"/>
        </w:rPr>
        <w:t xml:space="preserve"> Test</w:t>
      </w:r>
      <w:r w:rsidRPr="002129E3">
        <w:rPr>
          <w:rFonts w:ascii="Arial" w:hAnsi="Arial" w:cs="Arial"/>
          <w:bCs/>
          <w:sz w:val="20"/>
          <w:szCs w:val="20"/>
        </w:rPr>
        <w:t>, «Auto Diagnóstico de Encendido»): realiza el chequeo de los componentes, por ejemplo; circuitos controladores de video, de acceso a memoria, el teclado, unidades de disco, etcétera. Se encarga de determinar cuál es el hardware que está presente y de la puesta a punto de la computadora.</w:t>
      </w:r>
    </w:p>
    <w:p w14:paraId="2D71ADBF" w14:textId="76268CAD" w:rsidR="00081710" w:rsidRPr="002129E3" w:rsidRDefault="00081710" w:rsidP="00081710">
      <w:pPr>
        <w:pStyle w:val="Prrafodelista"/>
        <w:numPr>
          <w:ilvl w:val="0"/>
          <w:numId w:val="21"/>
        </w:numPr>
        <w:jc w:val="both"/>
        <w:rPr>
          <w:rFonts w:ascii="Arial" w:hAnsi="Arial" w:cs="Arial"/>
          <w:bCs/>
          <w:sz w:val="20"/>
          <w:szCs w:val="20"/>
        </w:rPr>
      </w:pPr>
      <w:r w:rsidRPr="002129E3">
        <w:rPr>
          <w:rFonts w:ascii="Arial" w:hAnsi="Arial" w:cs="Arial"/>
          <w:bCs/>
          <w:sz w:val="20"/>
          <w:szCs w:val="20"/>
        </w:rPr>
        <w:t>Rutina del BIOS (</w:t>
      </w:r>
      <w:r w:rsidRPr="002129E3">
        <w:rPr>
          <w:rFonts w:ascii="Arial" w:hAnsi="Arial" w:cs="Arial"/>
          <w:b/>
          <w:bCs/>
          <w:sz w:val="20"/>
          <w:szCs w:val="20"/>
        </w:rPr>
        <w:t xml:space="preserve">Basic Input-Output </w:t>
      </w:r>
      <w:proofErr w:type="spellStart"/>
      <w:r w:rsidRPr="002129E3">
        <w:rPr>
          <w:rFonts w:ascii="Arial" w:hAnsi="Arial" w:cs="Arial"/>
          <w:b/>
          <w:bCs/>
          <w:sz w:val="20"/>
          <w:szCs w:val="20"/>
        </w:rPr>
        <w:t>System</w:t>
      </w:r>
      <w:proofErr w:type="spellEnd"/>
      <w:r w:rsidRPr="002129E3">
        <w:rPr>
          <w:rFonts w:ascii="Arial" w:hAnsi="Arial" w:cs="Arial"/>
          <w:bCs/>
          <w:sz w:val="20"/>
          <w:szCs w:val="20"/>
        </w:rPr>
        <w:t xml:space="preserve"> o «Sistema Básico de Entrada-Salida»): permanece activa mientras se está usando la computadora. Permite la activación de los periféricos de entrada/salida: teclado, monitor, ratón, etcétera. El propósito fundamental del BIOS es iniciar y probar el hardware del sistema y cargar un gestor de arranque o un sistema operativo desde un dispositivo de almacenamiento de datos.</w:t>
      </w:r>
    </w:p>
    <w:p w14:paraId="4C8B6F56" w14:textId="7072279F" w:rsidR="00CE69AA" w:rsidRPr="002129E3" w:rsidRDefault="00CE69AA" w:rsidP="00CE69AA">
      <w:pPr>
        <w:pStyle w:val="Prrafodelista"/>
        <w:ind w:left="1440"/>
        <w:jc w:val="both"/>
        <w:rPr>
          <w:rFonts w:ascii="Arial" w:hAnsi="Arial" w:cs="Arial"/>
          <w:bCs/>
          <w:sz w:val="20"/>
          <w:szCs w:val="20"/>
        </w:rPr>
      </w:pPr>
      <w:r w:rsidRPr="002129E3">
        <w:rPr>
          <w:rFonts w:ascii="Arial" w:hAnsi="Arial" w:cs="Arial"/>
          <w:bCs/>
          <w:sz w:val="20"/>
          <w:szCs w:val="20"/>
        </w:rPr>
        <w:t>Tipos principales de ROM:</w:t>
      </w:r>
    </w:p>
    <w:p w14:paraId="07D45A73" w14:textId="15BB628C" w:rsidR="00CE69AA" w:rsidRPr="002129E3" w:rsidRDefault="00CE69AA" w:rsidP="0023716D">
      <w:pPr>
        <w:pStyle w:val="Prrafodelista"/>
        <w:numPr>
          <w:ilvl w:val="0"/>
          <w:numId w:val="19"/>
        </w:numPr>
        <w:jc w:val="both"/>
        <w:rPr>
          <w:rFonts w:ascii="Arial" w:hAnsi="Arial" w:cs="Arial"/>
          <w:bCs/>
          <w:sz w:val="20"/>
          <w:szCs w:val="20"/>
        </w:rPr>
      </w:pPr>
      <w:r w:rsidRPr="002129E3">
        <w:rPr>
          <w:rFonts w:ascii="Arial" w:hAnsi="Arial" w:cs="Arial"/>
          <w:bCs/>
          <w:sz w:val="20"/>
          <w:szCs w:val="20"/>
        </w:rPr>
        <w:t>La memoria programable de solo lectura (</w:t>
      </w:r>
      <w:r w:rsidRPr="002129E3">
        <w:rPr>
          <w:rFonts w:ascii="Arial" w:hAnsi="Arial" w:cs="Arial"/>
          <w:b/>
          <w:bCs/>
          <w:sz w:val="20"/>
          <w:szCs w:val="20"/>
        </w:rPr>
        <w:t>PROM</w:t>
      </w:r>
      <w:r w:rsidRPr="002129E3">
        <w:rPr>
          <w:rFonts w:ascii="Arial" w:hAnsi="Arial" w:cs="Arial"/>
          <w:bCs/>
          <w:sz w:val="20"/>
          <w:szCs w:val="20"/>
        </w:rPr>
        <w:t>), o la ROM programable una sola vez (OTP), pueden ser escritas o programadas a través de un programador PROM. Normalmente, este dispositivo utiliza alto voltaje para destruir o crear permanentemente enlaces internos (fusibles o anti fusibles) dentro del chip. Sólo puede programarse una vez.</w:t>
      </w:r>
    </w:p>
    <w:p w14:paraId="591B15DD" w14:textId="098D360E" w:rsidR="001D6944" w:rsidRPr="002129E3" w:rsidRDefault="001D6944" w:rsidP="00CE69AA">
      <w:pPr>
        <w:pStyle w:val="Prrafodelista"/>
        <w:numPr>
          <w:ilvl w:val="0"/>
          <w:numId w:val="19"/>
        </w:numPr>
        <w:jc w:val="both"/>
        <w:rPr>
          <w:rFonts w:ascii="Arial" w:hAnsi="Arial" w:cs="Arial"/>
          <w:bCs/>
          <w:sz w:val="20"/>
          <w:szCs w:val="20"/>
        </w:rPr>
      </w:pPr>
      <w:r w:rsidRPr="002129E3">
        <w:rPr>
          <w:rFonts w:ascii="Arial" w:hAnsi="Arial" w:cs="Arial"/>
          <w:bCs/>
          <w:sz w:val="20"/>
          <w:szCs w:val="20"/>
          <w:lang w:val="es-MX"/>
        </w:rPr>
        <w:t>EPROM (</w:t>
      </w:r>
      <w:proofErr w:type="spellStart"/>
      <w:r w:rsidRPr="002129E3">
        <w:rPr>
          <w:rFonts w:ascii="Arial" w:hAnsi="Arial" w:cs="Arial"/>
          <w:b/>
          <w:bCs/>
          <w:sz w:val="20"/>
          <w:szCs w:val="20"/>
          <w:lang w:val="es-MX"/>
        </w:rPr>
        <w:t>Erasable</w:t>
      </w:r>
      <w:proofErr w:type="spellEnd"/>
      <w:r w:rsidRPr="002129E3">
        <w:rPr>
          <w:rFonts w:ascii="Arial" w:hAnsi="Arial" w:cs="Arial"/>
          <w:b/>
          <w:bCs/>
          <w:sz w:val="20"/>
          <w:szCs w:val="20"/>
          <w:lang w:val="es-MX"/>
        </w:rPr>
        <w:t xml:space="preserve"> </w:t>
      </w:r>
      <w:proofErr w:type="spellStart"/>
      <w:r w:rsidRPr="002129E3">
        <w:rPr>
          <w:rFonts w:ascii="Arial" w:hAnsi="Arial" w:cs="Arial"/>
          <w:b/>
          <w:bCs/>
          <w:sz w:val="20"/>
          <w:szCs w:val="20"/>
          <w:lang w:val="es-MX"/>
        </w:rPr>
        <w:t>Programmable</w:t>
      </w:r>
      <w:proofErr w:type="spellEnd"/>
      <w:r w:rsidRPr="002129E3">
        <w:rPr>
          <w:rFonts w:ascii="Arial" w:hAnsi="Arial" w:cs="Arial"/>
          <w:b/>
          <w:bCs/>
          <w:sz w:val="20"/>
          <w:szCs w:val="20"/>
          <w:lang w:val="es-MX"/>
        </w:rPr>
        <w:t xml:space="preserve"> </w:t>
      </w:r>
      <w:proofErr w:type="spellStart"/>
      <w:r w:rsidRPr="002129E3">
        <w:rPr>
          <w:rFonts w:ascii="Arial" w:hAnsi="Arial" w:cs="Arial"/>
          <w:b/>
          <w:bCs/>
          <w:sz w:val="20"/>
          <w:szCs w:val="20"/>
          <w:lang w:val="es-MX"/>
        </w:rPr>
        <w:t>Read-Only</w:t>
      </w:r>
      <w:proofErr w:type="spellEnd"/>
      <w:r w:rsidRPr="002129E3">
        <w:rPr>
          <w:rFonts w:ascii="Arial" w:hAnsi="Arial" w:cs="Arial"/>
          <w:b/>
          <w:bCs/>
          <w:sz w:val="20"/>
          <w:szCs w:val="20"/>
          <w:lang w:val="es-MX"/>
        </w:rPr>
        <w:t xml:space="preserve"> </w:t>
      </w:r>
      <w:proofErr w:type="spellStart"/>
      <w:r w:rsidRPr="002129E3">
        <w:rPr>
          <w:rFonts w:ascii="Arial" w:hAnsi="Arial" w:cs="Arial"/>
          <w:b/>
          <w:bCs/>
          <w:sz w:val="20"/>
          <w:szCs w:val="20"/>
          <w:lang w:val="es-MX"/>
        </w:rPr>
        <w:t>Memory</w:t>
      </w:r>
      <w:proofErr w:type="spellEnd"/>
      <w:r w:rsidRPr="002129E3">
        <w:rPr>
          <w:rFonts w:ascii="Arial" w:hAnsi="Arial" w:cs="Arial"/>
          <w:b/>
          <w:bCs/>
          <w:sz w:val="20"/>
          <w:szCs w:val="20"/>
          <w:lang w:val="es-MX"/>
        </w:rPr>
        <w:t xml:space="preserve"> (ROM programable borrable)</w:t>
      </w:r>
      <w:r w:rsidRPr="002129E3">
        <w:rPr>
          <w:rFonts w:ascii="Arial" w:hAnsi="Arial" w:cs="Arial"/>
          <w:bCs/>
          <w:sz w:val="20"/>
          <w:szCs w:val="20"/>
          <w:lang w:val="es-MX"/>
        </w:rPr>
        <w:t>), e</w:t>
      </w:r>
      <w:r w:rsidRPr="002129E3">
        <w:rPr>
          <w:rFonts w:ascii="Arial" w:hAnsi="Arial" w:cs="Arial"/>
          <w:bCs/>
          <w:sz w:val="20"/>
          <w:szCs w:val="20"/>
        </w:rPr>
        <w:t xml:space="preserve">s un tipo de chip de memoria ROM inventado por el ingeniero </w:t>
      </w:r>
      <w:proofErr w:type="spellStart"/>
      <w:r w:rsidRPr="002129E3">
        <w:rPr>
          <w:rFonts w:ascii="Arial" w:hAnsi="Arial" w:cs="Arial"/>
          <w:bCs/>
          <w:sz w:val="20"/>
          <w:szCs w:val="20"/>
        </w:rPr>
        <w:t>Dov</w:t>
      </w:r>
      <w:proofErr w:type="spellEnd"/>
      <w:r w:rsidRPr="002129E3">
        <w:rPr>
          <w:rFonts w:ascii="Arial" w:hAnsi="Arial" w:cs="Arial"/>
          <w:bCs/>
          <w:sz w:val="20"/>
          <w:szCs w:val="20"/>
        </w:rPr>
        <w:t xml:space="preserve"> </w:t>
      </w:r>
      <w:proofErr w:type="spellStart"/>
      <w:r w:rsidRPr="002129E3">
        <w:rPr>
          <w:rFonts w:ascii="Arial" w:hAnsi="Arial" w:cs="Arial"/>
          <w:bCs/>
          <w:sz w:val="20"/>
          <w:szCs w:val="20"/>
        </w:rPr>
        <w:t>Frohman</w:t>
      </w:r>
      <w:proofErr w:type="spellEnd"/>
      <w:r w:rsidRPr="002129E3">
        <w:rPr>
          <w:rFonts w:ascii="Arial" w:hAnsi="Arial" w:cs="Arial"/>
          <w:bCs/>
          <w:sz w:val="20"/>
          <w:szCs w:val="20"/>
        </w:rPr>
        <w:t xml:space="preserve"> de Intel.​ Está formada por celdas de FAMOS (</w:t>
      </w:r>
      <w:proofErr w:type="spellStart"/>
      <w:r w:rsidRPr="002129E3">
        <w:rPr>
          <w:rFonts w:ascii="Arial" w:hAnsi="Arial" w:cs="Arial"/>
          <w:bCs/>
          <w:sz w:val="20"/>
          <w:szCs w:val="20"/>
        </w:rPr>
        <w:t>Floating</w:t>
      </w:r>
      <w:proofErr w:type="spellEnd"/>
      <w:r w:rsidRPr="002129E3">
        <w:rPr>
          <w:rFonts w:ascii="Arial" w:hAnsi="Arial" w:cs="Arial"/>
          <w:bCs/>
          <w:sz w:val="20"/>
          <w:szCs w:val="20"/>
        </w:rPr>
        <w:t xml:space="preserve"> Gate </w:t>
      </w:r>
      <w:proofErr w:type="spellStart"/>
      <w:r w:rsidRPr="002129E3">
        <w:rPr>
          <w:rFonts w:ascii="Arial" w:hAnsi="Arial" w:cs="Arial"/>
          <w:bCs/>
          <w:sz w:val="20"/>
          <w:szCs w:val="20"/>
        </w:rPr>
        <w:t>Avalanche-Injection</w:t>
      </w:r>
      <w:proofErr w:type="spellEnd"/>
      <w:r w:rsidRPr="002129E3">
        <w:rPr>
          <w:rFonts w:ascii="Arial" w:hAnsi="Arial" w:cs="Arial"/>
          <w:bCs/>
          <w:sz w:val="20"/>
          <w:szCs w:val="20"/>
        </w:rPr>
        <w:t xml:space="preserve"> Metal-Oxide Semiconductor) o "transistores de puerta flotante",​ cada uno de los cuales viene de fábrica sin carga, por lo que son leídos como 1 (por eso, una EPROM sin grabar se lee como FF en todas sus celdas).</w:t>
      </w:r>
      <w:r w:rsidR="00CE69AA" w:rsidRPr="002129E3">
        <w:rPr>
          <w:rFonts w:ascii="Arial" w:hAnsi="Arial" w:cs="Arial"/>
          <w:bCs/>
          <w:sz w:val="20"/>
          <w:szCs w:val="20"/>
        </w:rPr>
        <w:t xml:space="preserve"> La programable y borrable memoria de sólo lectura (EPROM) puede ser borrada por la exposición a una fuerte luz ultravioleta (en general durante 10 minutos o más).</w:t>
      </w:r>
    </w:p>
    <w:p w14:paraId="095F7C40" w14:textId="12942270" w:rsidR="00CE69AA" w:rsidRPr="002129E3" w:rsidRDefault="00CE69AA" w:rsidP="00CE69AA">
      <w:pPr>
        <w:pStyle w:val="Prrafodelista"/>
        <w:numPr>
          <w:ilvl w:val="0"/>
          <w:numId w:val="19"/>
        </w:numPr>
        <w:jc w:val="both"/>
        <w:rPr>
          <w:rFonts w:ascii="Arial" w:hAnsi="Arial" w:cs="Arial"/>
          <w:bCs/>
          <w:sz w:val="20"/>
          <w:szCs w:val="20"/>
        </w:rPr>
      </w:pPr>
      <w:r w:rsidRPr="002129E3">
        <w:rPr>
          <w:rFonts w:ascii="Arial" w:hAnsi="Arial" w:cs="Arial"/>
          <w:bCs/>
          <w:sz w:val="20"/>
          <w:szCs w:val="20"/>
        </w:rPr>
        <w:t>La memoria de solo lectura programable y borrable eléctricamente (</w:t>
      </w:r>
      <w:r w:rsidRPr="002129E3">
        <w:rPr>
          <w:rFonts w:ascii="Arial" w:hAnsi="Arial" w:cs="Arial"/>
          <w:b/>
          <w:bCs/>
          <w:sz w:val="20"/>
          <w:szCs w:val="20"/>
        </w:rPr>
        <w:t>EEPROM</w:t>
      </w:r>
      <w:r w:rsidRPr="002129E3">
        <w:rPr>
          <w:rFonts w:ascii="Arial" w:hAnsi="Arial" w:cs="Arial"/>
          <w:bCs/>
          <w:sz w:val="20"/>
          <w:szCs w:val="20"/>
        </w:rPr>
        <w:t>) se basa en una estructura de semiconductor similar a la EPROM, pero permite que todo su contenido (o bancos seleccionados) sea borrado eléctricamente, a continuación, reescrito eléctricamente, por lo que no deben ser retirados del ordenador (o una cámara, reproductor MP3, etc.). Escribir o flashear una EEPROM es mucho más lento (milisegundos por bit) que leer de una ROM o escribir a una RAM (nanosegundos en ambos casos). Existen diferentes tipos de EEPROM:</w:t>
      </w:r>
    </w:p>
    <w:p w14:paraId="35BE3824" w14:textId="6047802E" w:rsidR="00CE69AA" w:rsidRPr="002129E3" w:rsidRDefault="00CE69AA" w:rsidP="0023716D">
      <w:pPr>
        <w:pStyle w:val="Prrafodelista"/>
        <w:numPr>
          <w:ilvl w:val="1"/>
          <w:numId w:val="19"/>
        </w:numPr>
        <w:jc w:val="both"/>
        <w:rPr>
          <w:rFonts w:ascii="Arial" w:hAnsi="Arial" w:cs="Arial"/>
          <w:bCs/>
          <w:sz w:val="20"/>
          <w:szCs w:val="20"/>
        </w:rPr>
      </w:pPr>
      <w:r w:rsidRPr="002129E3">
        <w:rPr>
          <w:rFonts w:ascii="Arial" w:hAnsi="Arial" w:cs="Arial"/>
          <w:bCs/>
          <w:sz w:val="20"/>
          <w:szCs w:val="20"/>
        </w:rPr>
        <w:t>La memoria de sólo lectura eléctricamente alterable (</w:t>
      </w:r>
      <w:r w:rsidRPr="002129E3">
        <w:rPr>
          <w:rFonts w:ascii="Arial" w:hAnsi="Arial" w:cs="Arial"/>
          <w:b/>
          <w:bCs/>
          <w:sz w:val="20"/>
          <w:szCs w:val="20"/>
        </w:rPr>
        <w:t>EAROM</w:t>
      </w:r>
      <w:r w:rsidRPr="002129E3">
        <w:rPr>
          <w:rFonts w:ascii="Arial" w:hAnsi="Arial" w:cs="Arial"/>
          <w:bCs/>
          <w:sz w:val="20"/>
          <w:szCs w:val="20"/>
        </w:rPr>
        <w:t xml:space="preserve">) es un tipo de EEPROM que se puede modificar un bit cada vez. La escritura es un proceso muy lento y necesita de nuevo un voltaje más alto (generalmente alrededor de 12 V) del que se utiliza para el acceso de lectura. </w:t>
      </w:r>
      <w:proofErr w:type="spellStart"/>
      <w:r w:rsidRPr="002129E3">
        <w:rPr>
          <w:rFonts w:ascii="Arial" w:hAnsi="Arial" w:cs="Arial"/>
          <w:bCs/>
          <w:sz w:val="20"/>
          <w:szCs w:val="20"/>
        </w:rPr>
        <w:t>EAROM</w:t>
      </w:r>
      <w:r w:rsidR="0016444A" w:rsidRPr="002129E3">
        <w:rPr>
          <w:rFonts w:ascii="Arial" w:hAnsi="Arial" w:cs="Arial"/>
          <w:bCs/>
          <w:sz w:val="20"/>
          <w:szCs w:val="20"/>
        </w:rPr>
        <w:t>’</w:t>
      </w:r>
      <w:r w:rsidRPr="002129E3">
        <w:rPr>
          <w:rFonts w:ascii="Arial" w:hAnsi="Arial" w:cs="Arial"/>
          <w:bCs/>
          <w:sz w:val="20"/>
          <w:szCs w:val="20"/>
        </w:rPr>
        <w:t>s</w:t>
      </w:r>
      <w:proofErr w:type="spellEnd"/>
      <w:r w:rsidRPr="002129E3">
        <w:rPr>
          <w:rFonts w:ascii="Arial" w:hAnsi="Arial" w:cs="Arial"/>
          <w:bCs/>
          <w:sz w:val="20"/>
          <w:szCs w:val="20"/>
        </w:rPr>
        <w:t xml:space="preserve"> están destinados para aplicaciones que requieren reescritura poco frecuente y sólo parcial.</w:t>
      </w:r>
    </w:p>
    <w:p w14:paraId="2E1D919C" w14:textId="08335DD4" w:rsidR="00081710" w:rsidRPr="002129E3" w:rsidRDefault="0016444A" w:rsidP="0023716D">
      <w:pPr>
        <w:pStyle w:val="Prrafodelista"/>
        <w:numPr>
          <w:ilvl w:val="1"/>
          <w:numId w:val="19"/>
        </w:numPr>
        <w:jc w:val="both"/>
        <w:rPr>
          <w:rFonts w:ascii="Arial" w:hAnsi="Arial" w:cs="Arial"/>
          <w:bCs/>
          <w:sz w:val="20"/>
          <w:szCs w:val="20"/>
        </w:rPr>
      </w:pPr>
      <w:r w:rsidRPr="002129E3">
        <w:rPr>
          <w:rFonts w:ascii="Arial" w:hAnsi="Arial" w:cs="Arial"/>
          <w:bCs/>
          <w:sz w:val="20"/>
          <w:szCs w:val="20"/>
        </w:rPr>
        <w:t xml:space="preserve">La memoria </w:t>
      </w:r>
      <w:r w:rsidRPr="002129E3">
        <w:rPr>
          <w:rFonts w:ascii="Arial" w:hAnsi="Arial" w:cs="Arial"/>
          <w:b/>
          <w:bCs/>
          <w:sz w:val="20"/>
          <w:szCs w:val="20"/>
        </w:rPr>
        <w:t>flash</w:t>
      </w:r>
      <w:r w:rsidRPr="002129E3">
        <w:rPr>
          <w:rFonts w:ascii="Arial" w:hAnsi="Arial" w:cs="Arial"/>
          <w:bCs/>
          <w:sz w:val="20"/>
          <w:szCs w:val="20"/>
        </w:rPr>
        <w:t xml:space="preserve"> inventada en 1984, se puede borrar y volver a escribir más rápidamente que la EEPROM ordinaria, y los nuevos diseños cuentan con muy alta resistencia (superior a 1.000.000 de ciclos). La Flash NAND moderna hace uso eficiente de área de chip de silicio, lo que resulta en circuitos integrados individuales con una capacidad de hasta 32 GB a partir de 2007; esta característica, junto con su resistencia y durabilidad física, ha permitido la flash NAND reemplazar magnético en algunas aplicaciones (como las unidades flash USB).</w:t>
      </w:r>
    </w:p>
    <w:p w14:paraId="47C5979C" w14:textId="0C24477D" w:rsidR="0016444A" w:rsidRPr="002129E3" w:rsidRDefault="0016444A" w:rsidP="0016444A">
      <w:pPr>
        <w:pStyle w:val="Prrafodelista"/>
        <w:numPr>
          <w:ilvl w:val="1"/>
          <w:numId w:val="17"/>
        </w:numPr>
        <w:jc w:val="both"/>
        <w:rPr>
          <w:rFonts w:ascii="Arial" w:hAnsi="Arial" w:cs="Arial"/>
          <w:bCs/>
          <w:sz w:val="20"/>
          <w:szCs w:val="20"/>
        </w:rPr>
      </w:pPr>
      <w:r w:rsidRPr="002129E3">
        <w:rPr>
          <w:rFonts w:ascii="Arial" w:hAnsi="Arial" w:cs="Arial"/>
          <w:bCs/>
          <w:sz w:val="20"/>
          <w:szCs w:val="20"/>
        </w:rPr>
        <w:t xml:space="preserve">Las memorias </w:t>
      </w:r>
      <w:r w:rsidRPr="002129E3">
        <w:rPr>
          <w:rFonts w:ascii="Arial" w:hAnsi="Arial" w:cs="Arial"/>
          <w:b/>
          <w:bCs/>
          <w:sz w:val="20"/>
          <w:szCs w:val="20"/>
        </w:rPr>
        <w:t>magnéticas</w:t>
      </w:r>
      <w:r w:rsidRPr="002129E3">
        <w:rPr>
          <w:rFonts w:ascii="Arial" w:hAnsi="Arial" w:cs="Arial"/>
          <w:bCs/>
          <w:sz w:val="20"/>
          <w:szCs w:val="20"/>
        </w:rPr>
        <w:t xml:space="preserve"> usan diferentes patrones de magnetización sobre una superficie cubierta con una capa magnetizada para almacenar información. Se llega a la información usando uno o más cabezales de lectura/escritura. Como el cabezal de lectura/escritura solo cubre una parte de la superficie, el almacenamiento magnético es de acceso secuencial y debe buscar, dar vueltas o las dos cosas. En ‘computadoras modernas’, la superficie magnética es de alguno de estos tipos:</w:t>
      </w:r>
    </w:p>
    <w:p w14:paraId="02560807" w14:textId="35134A50" w:rsidR="0016444A" w:rsidRPr="002129E3" w:rsidRDefault="0016444A" w:rsidP="007E0A6C">
      <w:pPr>
        <w:pStyle w:val="Prrafodelista"/>
        <w:numPr>
          <w:ilvl w:val="2"/>
          <w:numId w:val="17"/>
        </w:numPr>
        <w:jc w:val="both"/>
        <w:rPr>
          <w:rFonts w:ascii="Arial" w:hAnsi="Arial" w:cs="Arial"/>
          <w:bCs/>
          <w:sz w:val="20"/>
          <w:szCs w:val="20"/>
        </w:rPr>
      </w:pPr>
      <w:r w:rsidRPr="002129E3">
        <w:rPr>
          <w:rFonts w:ascii="Arial" w:hAnsi="Arial" w:cs="Arial"/>
          <w:b/>
          <w:bCs/>
          <w:sz w:val="20"/>
          <w:szCs w:val="20"/>
        </w:rPr>
        <w:t>Disquete</w:t>
      </w:r>
      <w:r w:rsidR="007E0A6C" w:rsidRPr="002129E3">
        <w:rPr>
          <w:rFonts w:ascii="Arial" w:hAnsi="Arial" w:cs="Arial"/>
          <w:b/>
          <w:bCs/>
          <w:sz w:val="20"/>
          <w:szCs w:val="20"/>
        </w:rPr>
        <w:t xml:space="preserve"> </w:t>
      </w:r>
      <w:r w:rsidR="007E0A6C" w:rsidRPr="002129E3">
        <w:rPr>
          <w:rFonts w:ascii="Arial" w:hAnsi="Arial" w:cs="Arial"/>
          <w:bCs/>
          <w:sz w:val="20"/>
          <w:szCs w:val="20"/>
        </w:rPr>
        <w:t xml:space="preserve">o disco </w:t>
      </w:r>
      <w:proofErr w:type="spellStart"/>
      <w:r w:rsidR="007E0A6C" w:rsidRPr="002129E3">
        <w:rPr>
          <w:rFonts w:ascii="Arial" w:hAnsi="Arial" w:cs="Arial"/>
          <w:bCs/>
          <w:sz w:val="20"/>
          <w:szCs w:val="20"/>
        </w:rPr>
        <w:t>flexile</w:t>
      </w:r>
      <w:proofErr w:type="spellEnd"/>
      <w:r w:rsidR="007E0A6C" w:rsidRPr="002129E3">
        <w:rPr>
          <w:rFonts w:ascii="Arial" w:hAnsi="Arial" w:cs="Arial"/>
          <w:b/>
          <w:bCs/>
          <w:sz w:val="20"/>
          <w:szCs w:val="20"/>
        </w:rPr>
        <w:t xml:space="preserve"> </w:t>
      </w:r>
      <w:r w:rsidR="007E0A6C" w:rsidRPr="002129E3">
        <w:rPr>
          <w:rFonts w:ascii="Arial" w:hAnsi="Arial" w:cs="Arial"/>
          <w:bCs/>
          <w:sz w:val="20"/>
          <w:szCs w:val="20"/>
        </w:rPr>
        <w:t xml:space="preserve">(diskette o </w:t>
      </w:r>
      <w:proofErr w:type="spellStart"/>
      <w:r w:rsidR="007E0A6C" w:rsidRPr="002129E3">
        <w:rPr>
          <w:rFonts w:ascii="Arial" w:hAnsi="Arial" w:cs="Arial"/>
          <w:bCs/>
          <w:sz w:val="20"/>
          <w:szCs w:val="20"/>
        </w:rPr>
        <w:t>floppy</w:t>
      </w:r>
      <w:proofErr w:type="spellEnd"/>
      <w:r w:rsidR="007E0A6C" w:rsidRPr="002129E3">
        <w:rPr>
          <w:rFonts w:ascii="Arial" w:hAnsi="Arial" w:cs="Arial"/>
          <w:bCs/>
          <w:sz w:val="20"/>
          <w:szCs w:val="20"/>
        </w:rPr>
        <w:t xml:space="preserve"> disk)</w:t>
      </w:r>
      <w:r w:rsidRPr="002129E3">
        <w:rPr>
          <w:rFonts w:ascii="Arial" w:hAnsi="Arial" w:cs="Arial"/>
          <w:bCs/>
          <w:sz w:val="20"/>
          <w:szCs w:val="20"/>
        </w:rPr>
        <w:t>, usado para memoria fuera de línea</w:t>
      </w:r>
      <w:r w:rsidR="007E0A6C" w:rsidRPr="002129E3">
        <w:rPr>
          <w:rFonts w:ascii="Arial" w:hAnsi="Arial" w:cs="Arial"/>
          <w:bCs/>
          <w:sz w:val="20"/>
          <w:szCs w:val="20"/>
        </w:rPr>
        <w:t>, es un soporte de almacenamiento de datos formado por una fina lámina circular (disco) de material magnetizable y flexible, encerrada en una cubierta de plástico, cuadrada o rectangular, que se utilizaba en la computadora, por ejemplo: para disco de arranque, para trasladar datos e información de una computadora a otra, o simplemente para almacenar y resguardar archivos.</w:t>
      </w:r>
    </w:p>
    <w:p w14:paraId="397EAB8B" w14:textId="7B645CB5" w:rsidR="0016444A" w:rsidRPr="002129E3" w:rsidRDefault="0016444A" w:rsidP="007E0A6C">
      <w:pPr>
        <w:pStyle w:val="Prrafodelista"/>
        <w:numPr>
          <w:ilvl w:val="2"/>
          <w:numId w:val="17"/>
        </w:numPr>
        <w:jc w:val="both"/>
        <w:rPr>
          <w:rFonts w:ascii="Arial" w:hAnsi="Arial" w:cs="Arial"/>
          <w:bCs/>
          <w:sz w:val="20"/>
          <w:szCs w:val="20"/>
        </w:rPr>
      </w:pPr>
      <w:r w:rsidRPr="002129E3">
        <w:rPr>
          <w:rFonts w:ascii="Arial" w:hAnsi="Arial" w:cs="Arial"/>
          <w:b/>
          <w:bCs/>
          <w:sz w:val="20"/>
          <w:szCs w:val="20"/>
        </w:rPr>
        <w:t>Disco duro</w:t>
      </w:r>
      <w:r w:rsidR="007E0A6C" w:rsidRPr="002129E3">
        <w:rPr>
          <w:rFonts w:ascii="Arial" w:hAnsi="Arial" w:cs="Arial"/>
          <w:bCs/>
          <w:sz w:val="20"/>
          <w:szCs w:val="20"/>
        </w:rPr>
        <w:t xml:space="preserve"> o disco duro rígido  (</w:t>
      </w:r>
      <w:proofErr w:type="spellStart"/>
      <w:r w:rsidR="007E0A6C" w:rsidRPr="002129E3">
        <w:rPr>
          <w:rFonts w:ascii="Arial" w:hAnsi="Arial" w:cs="Arial"/>
          <w:bCs/>
          <w:sz w:val="20"/>
          <w:szCs w:val="20"/>
        </w:rPr>
        <w:t>hard</w:t>
      </w:r>
      <w:proofErr w:type="spellEnd"/>
      <w:r w:rsidR="007E0A6C" w:rsidRPr="002129E3">
        <w:rPr>
          <w:rFonts w:ascii="Arial" w:hAnsi="Arial" w:cs="Arial"/>
          <w:bCs/>
          <w:sz w:val="20"/>
          <w:szCs w:val="20"/>
        </w:rPr>
        <w:t xml:space="preserve"> disk drive, </w:t>
      </w:r>
      <w:r w:rsidR="007E0A6C" w:rsidRPr="002129E3">
        <w:rPr>
          <w:rFonts w:ascii="Arial" w:hAnsi="Arial" w:cs="Arial"/>
          <w:b/>
          <w:bCs/>
          <w:sz w:val="20"/>
          <w:szCs w:val="20"/>
        </w:rPr>
        <w:t>HDD</w:t>
      </w:r>
      <w:r w:rsidR="007E0A6C" w:rsidRPr="002129E3">
        <w:rPr>
          <w:rFonts w:ascii="Arial" w:hAnsi="Arial" w:cs="Arial"/>
          <w:bCs/>
          <w:sz w:val="20"/>
          <w:szCs w:val="20"/>
        </w:rPr>
        <w:t>)</w:t>
      </w:r>
      <w:r w:rsidRPr="002129E3">
        <w:rPr>
          <w:rFonts w:ascii="Arial" w:hAnsi="Arial" w:cs="Arial"/>
          <w:bCs/>
          <w:sz w:val="20"/>
          <w:szCs w:val="20"/>
        </w:rPr>
        <w:t>, usado para memoria secundario</w:t>
      </w:r>
      <w:r w:rsidR="007E0A6C" w:rsidRPr="002129E3">
        <w:rPr>
          <w:rFonts w:ascii="Arial" w:hAnsi="Arial" w:cs="Arial"/>
          <w:bCs/>
          <w:sz w:val="20"/>
          <w:szCs w:val="20"/>
        </w:rPr>
        <w:t>, es el dispositivo de almacenamiento de datos que emplea un sistema de grabación magnética para almacenar archivos digitales. Se compone de uno o más platos o discos rígidos, unidos por un mismo eje que gira a gran velocidad dentro de una caja metálica sellada. Sobre cada plato, y en cada una de sus caras, se sitúa un cabezal de lectura/escritura que flota sobre una delgada lámina de aire generada por la rotación de los discos.</w:t>
      </w:r>
    </w:p>
    <w:p w14:paraId="4D74B795" w14:textId="25944D8E" w:rsidR="007E0A6C" w:rsidRPr="002129E3" w:rsidRDefault="0016444A" w:rsidP="007E0A6C">
      <w:pPr>
        <w:pStyle w:val="Prrafodelista"/>
        <w:numPr>
          <w:ilvl w:val="2"/>
          <w:numId w:val="17"/>
        </w:numPr>
        <w:jc w:val="both"/>
        <w:rPr>
          <w:rFonts w:ascii="Arial" w:hAnsi="Arial" w:cs="Arial"/>
          <w:bCs/>
          <w:sz w:val="20"/>
          <w:szCs w:val="20"/>
        </w:rPr>
      </w:pPr>
      <w:r w:rsidRPr="002129E3">
        <w:rPr>
          <w:rFonts w:ascii="Arial" w:hAnsi="Arial" w:cs="Arial"/>
          <w:b/>
          <w:bCs/>
          <w:sz w:val="20"/>
          <w:szCs w:val="20"/>
        </w:rPr>
        <w:t>Cinta magnética</w:t>
      </w:r>
      <w:r w:rsidRPr="002129E3">
        <w:rPr>
          <w:rFonts w:ascii="Arial" w:hAnsi="Arial" w:cs="Arial"/>
          <w:bCs/>
          <w:sz w:val="20"/>
          <w:szCs w:val="20"/>
        </w:rPr>
        <w:t>, usada para memoria terciaria y fuera de línea</w:t>
      </w:r>
      <w:r w:rsidR="007E0A6C" w:rsidRPr="002129E3">
        <w:rPr>
          <w:rFonts w:ascii="Arial" w:hAnsi="Arial" w:cs="Arial"/>
          <w:bCs/>
          <w:sz w:val="20"/>
          <w:szCs w:val="20"/>
        </w:rPr>
        <w:t xml:space="preserve">, se graba en pistas sobre una banda plástica con un material magnetizado, generalmente óxido de hierro o algún cromato. El tipo de información que se puede almacenar en las cintas magnéticas es variado, como vídeo, audio y datos. Las hay, tanto en sus medidas físicas como en su constitución química, </w:t>
      </w:r>
      <w:r w:rsidR="007E0A6C" w:rsidRPr="002129E3">
        <w:rPr>
          <w:rFonts w:ascii="Arial" w:hAnsi="Arial" w:cs="Arial"/>
          <w:bCs/>
          <w:sz w:val="20"/>
          <w:szCs w:val="20"/>
        </w:rPr>
        <w:lastRenderedPageBreak/>
        <w:t xml:space="preserve">así como diferentes formatos de grabación, especializados en el tipo de información que se quiere grabar. Al almacén donde se guardan estos dispositivos se lo denomina </w:t>
      </w:r>
      <w:proofErr w:type="spellStart"/>
      <w:r w:rsidR="007E0A6C" w:rsidRPr="002129E3">
        <w:rPr>
          <w:rFonts w:ascii="Arial" w:hAnsi="Arial" w:cs="Arial"/>
          <w:bCs/>
          <w:sz w:val="20"/>
          <w:szCs w:val="20"/>
        </w:rPr>
        <w:t>cintoteca</w:t>
      </w:r>
      <w:proofErr w:type="spellEnd"/>
      <w:r w:rsidR="007E0A6C" w:rsidRPr="002129E3">
        <w:rPr>
          <w:rFonts w:ascii="Arial" w:hAnsi="Arial" w:cs="Arial"/>
          <w:bCs/>
          <w:sz w:val="20"/>
          <w:szCs w:val="20"/>
        </w:rPr>
        <w:t>.</w:t>
      </w:r>
    </w:p>
    <w:p w14:paraId="4B87B369" w14:textId="05CA82E6" w:rsidR="0016444A" w:rsidRPr="002129E3" w:rsidRDefault="007E0A6C" w:rsidP="007E0A6C">
      <w:pPr>
        <w:pStyle w:val="Prrafodelista"/>
        <w:ind w:left="2160"/>
        <w:jc w:val="both"/>
        <w:rPr>
          <w:rFonts w:ascii="Arial" w:hAnsi="Arial" w:cs="Arial"/>
          <w:bCs/>
          <w:sz w:val="20"/>
          <w:szCs w:val="20"/>
        </w:rPr>
      </w:pPr>
      <w:r w:rsidRPr="002129E3">
        <w:rPr>
          <w:rFonts w:ascii="Arial" w:hAnsi="Arial" w:cs="Arial"/>
          <w:bCs/>
          <w:sz w:val="20"/>
          <w:szCs w:val="20"/>
        </w:rPr>
        <w:t>Su uso también se ha extendido para el almacenamiento analógico de música (como el casete de audio) y para vídeo, como las cintas de VHS.</w:t>
      </w:r>
    </w:p>
    <w:p w14:paraId="074F5D27" w14:textId="1B9DBE11" w:rsidR="007E0A6C" w:rsidRPr="002129E3" w:rsidRDefault="007E0A6C" w:rsidP="007E0A6C">
      <w:pPr>
        <w:pStyle w:val="Prrafodelista"/>
        <w:numPr>
          <w:ilvl w:val="1"/>
          <w:numId w:val="17"/>
        </w:numPr>
        <w:jc w:val="both"/>
        <w:rPr>
          <w:rFonts w:ascii="Arial" w:hAnsi="Arial" w:cs="Arial"/>
          <w:b/>
          <w:bCs/>
          <w:sz w:val="20"/>
          <w:szCs w:val="20"/>
        </w:rPr>
      </w:pPr>
      <w:r w:rsidRPr="002129E3">
        <w:rPr>
          <w:rFonts w:ascii="Arial" w:hAnsi="Arial" w:cs="Arial"/>
          <w:b/>
          <w:bCs/>
          <w:sz w:val="20"/>
          <w:szCs w:val="20"/>
        </w:rPr>
        <w:t>Tarjeta Perforada</w:t>
      </w:r>
      <w:r w:rsidRPr="002129E3">
        <w:rPr>
          <w:rFonts w:ascii="Arial" w:hAnsi="Arial" w:cs="Arial"/>
          <w:bCs/>
          <w:sz w:val="20"/>
          <w:szCs w:val="20"/>
        </w:rPr>
        <w:t xml:space="preserve"> o tarjeta</w:t>
      </w:r>
      <w:r w:rsidR="006615C5" w:rsidRPr="002129E3">
        <w:rPr>
          <w:rFonts w:ascii="Arial" w:hAnsi="Arial" w:cs="Arial"/>
          <w:bCs/>
          <w:sz w:val="20"/>
          <w:szCs w:val="20"/>
        </w:rPr>
        <w:t>,</w:t>
      </w:r>
      <w:r w:rsidRPr="002129E3">
        <w:rPr>
          <w:rFonts w:ascii="Arial" w:hAnsi="Arial" w:cs="Arial"/>
          <w:bCs/>
          <w:sz w:val="20"/>
          <w:szCs w:val="20"/>
        </w:rPr>
        <w:t xml:space="preserve"> es una lámina hecha de cartulina que contiene información en forma de perforaciones según un código binario. Estos fueron los primeros medios utilizados para ingresar información e instrucciones a una computadora en los años 1960 y 1970. Las tarjetas perforadas fueron usadas con anterioridad por Joseph Marie Jacquard en los telares de su invención, de donde pasó a las primeras computadoras electrónicas.</w:t>
      </w:r>
    </w:p>
    <w:p w14:paraId="18B6EE84" w14:textId="77777777" w:rsidR="0065103C" w:rsidRPr="002129E3" w:rsidRDefault="0065103C" w:rsidP="0065103C">
      <w:pPr>
        <w:pStyle w:val="Prrafodelista"/>
        <w:numPr>
          <w:ilvl w:val="0"/>
          <w:numId w:val="17"/>
        </w:numPr>
        <w:jc w:val="both"/>
        <w:rPr>
          <w:rFonts w:ascii="Arial" w:hAnsi="Arial" w:cs="Arial"/>
          <w:bCs/>
          <w:sz w:val="20"/>
          <w:szCs w:val="20"/>
        </w:rPr>
      </w:pPr>
      <w:r w:rsidRPr="002129E3">
        <w:rPr>
          <w:rFonts w:ascii="Arial" w:hAnsi="Arial" w:cs="Arial"/>
          <w:bCs/>
          <w:sz w:val="20"/>
          <w:szCs w:val="20"/>
        </w:rPr>
        <w:t>Medios de almacenamiento interno.</w:t>
      </w:r>
    </w:p>
    <w:p w14:paraId="3CE8FC5E" w14:textId="77777777" w:rsidR="0065103C" w:rsidRPr="002129E3" w:rsidRDefault="0065103C" w:rsidP="0065103C">
      <w:pPr>
        <w:pStyle w:val="Prrafodelista"/>
        <w:numPr>
          <w:ilvl w:val="1"/>
          <w:numId w:val="17"/>
        </w:numPr>
        <w:jc w:val="both"/>
        <w:rPr>
          <w:rFonts w:ascii="Arial" w:hAnsi="Arial" w:cs="Arial"/>
          <w:bCs/>
          <w:sz w:val="20"/>
          <w:szCs w:val="20"/>
        </w:rPr>
      </w:pPr>
      <w:r w:rsidRPr="002129E3">
        <w:rPr>
          <w:rFonts w:ascii="Arial" w:hAnsi="Arial" w:cs="Arial"/>
          <w:b/>
          <w:bCs/>
          <w:sz w:val="20"/>
          <w:szCs w:val="20"/>
        </w:rPr>
        <w:t>Registro.</w:t>
      </w:r>
      <w:r w:rsidRPr="002129E3">
        <w:rPr>
          <w:rFonts w:ascii="Arial" w:hAnsi="Arial" w:cs="Arial"/>
          <w:bCs/>
          <w:sz w:val="20"/>
          <w:szCs w:val="20"/>
        </w:rPr>
        <w:t xml:space="preserve"> En arquitectura de ordenadores, un registro es una memoria de alta velocidad y poca capacidad, integrada en el microprocesador, que permite guardar transitoriamente y acceder a valores muy usados, generalmente en operaciones matemáticas. Los registros están en la cumbre de la jerarquía de memoria, y son la manera más rápida que tiene el sistema de almacenar datos. Los registros se miden generalmente por el número de bits que almacenan; por ejemplo, un "registro de 8 bits" o un "registro de 32 bits". Los registros generalmente se implementan en un banco de registros, pero antiguamente se usaban biestables individuales, memoria SRAM o formas aún más primitivas.</w:t>
      </w:r>
    </w:p>
    <w:p w14:paraId="0D9142A8" w14:textId="254AD4BB" w:rsidR="0065103C" w:rsidRPr="002129E3" w:rsidRDefault="0065103C" w:rsidP="0065103C">
      <w:pPr>
        <w:pStyle w:val="Prrafodelista"/>
        <w:numPr>
          <w:ilvl w:val="1"/>
          <w:numId w:val="17"/>
        </w:numPr>
        <w:jc w:val="both"/>
        <w:rPr>
          <w:rFonts w:ascii="Arial" w:hAnsi="Arial" w:cs="Arial"/>
          <w:bCs/>
          <w:sz w:val="20"/>
          <w:szCs w:val="20"/>
        </w:rPr>
      </w:pPr>
      <w:r w:rsidRPr="002129E3">
        <w:rPr>
          <w:rFonts w:ascii="Arial" w:hAnsi="Arial" w:cs="Arial"/>
          <w:b/>
          <w:bCs/>
          <w:sz w:val="20"/>
          <w:szCs w:val="20"/>
        </w:rPr>
        <w:t>Caché.</w:t>
      </w:r>
      <w:r w:rsidRPr="002129E3">
        <w:rPr>
          <w:rFonts w:ascii="Arial" w:hAnsi="Arial" w:cs="Arial"/>
          <w:bCs/>
          <w:sz w:val="20"/>
          <w:szCs w:val="20"/>
        </w:rPr>
        <w:t xml:space="preserve"> Cuando hablamos de una caché de memoria nos referimos a la memoria de acceso rápido de una unidad central de procesamiento (CPU), que guarda temporalmente los datos recientes de los procesados (información). La caché es una memoria que se sitúa entre la unidad central de procesamiento (CPU) y la memoria de acceso aleatorio (RAM) para acelerar el intercambio de datos.</w:t>
      </w:r>
    </w:p>
    <w:p w14:paraId="071CE57A" w14:textId="5355AC74" w:rsidR="006615C5" w:rsidRPr="002129E3" w:rsidRDefault="006615C5" w:rsidP="006615C5">
      <w:pPr>
        <w:jc w:val="both"/>
        <w:rPr>
          <w:rFonts w:ascii="Arial" w:hAnsi="Arial" w:cs="Arial"/>
          <w:bCs/>
          <w:sz w:val="20"/>
          <w:szCs w:val="20"/>
        </w:rPr>
      </w:pPr>
      <w:r w:rsidRPr="002129E3">
        <w:rPr>
          <w:rFonts w:ascii="Arial" w:hAnsi="Arial" w:cs="Arial"/>
          <w:b/>
          <w:bCs/>
          <w:sz w:val="20"/>
          <w:szCs w:val="20"/>
        </w:rPr>
        <w:sym w:font="Wingdings" w:char="F0E8"/>
      </w:r>
      <w:r w:rsidRPr="002129E3">
        <w:rPr>
          <w:rFonts w:ascii="Arial" w:hAnsi="Arial" w:cs="Arial"/>
          <w:b/>
          <w:bCs/>
          <w:sz w:val="20"/>
          <w:szCs w:val="20"/>
        </w:rPr>
        <w:t>Por su uso.</w:t>
      </w:r>
    </w:p>
    <w:p w14:paraId="13975E12" w14:textId="0C673EA3" w:rsidR="00043034" w:rsidRPr="002129E3" w:rsidRDefault="006615C5" w:rsidP="00043034">
      <w:pPr>
        <w:pStyle w:val="Prrafodelista"/>
        <w:numPr>
          <w:ilvl w:val="0"/>
          <w:numId w:val="17"/>
        </w:numPr>
        <w:jc w:val="both"/>
        <w:rPr>
          <w:rFonts w:ascii="Arial" w:hAnsi="Arial" w:cs="Arial"/>
          <w:bCs/>
          <w:sz w:val="20"/>
          <w:szCs w:val="20"/>
        </w:rPr>
      </w:pPr>
      <w:r w:rsidRPr="002129E3">
        <w:rPr>
          <w:rFonts w:ascii="Arial" w:hAnsi="Arial" w:cs="Arial"/>
          <w:bCs/>
          <w:sz w:val="20"/>
          <w:szCs w:val="20"/>
        </w:rPr>
        <w:t>Medios de almacenamiento externo.</w:t>
      </w:r>
      <w:r w:rsidR="00043034" w:rsidRPr="002129E3">
        <w:rPr>
          <w:rFonts w:ascii="Arial" w:hAnsi="Arial" w:cs="Arial"/>
          <w:sz w:val="20"/>
          <w:szCs w:val="20"/>
        </w:rPr>
        <w:t xml:space="preserve"> </w:t>
      </w:r>
      <w:r w:rsidR="00043034" w:rsidRPr="002129E3">
        <w:rPr>
          <w:rFonts w:ascii="Arial" w:hAnsi="Arial" w:cs="Arial"/>
          <w:bCs/>
          <w:sz w:val="20"/>
          <w:szCs w:val="20"/>
        </w:rPr>
        <w:t xml:space="preserve">Es un componente informático específicamente diseñado para el almacenamiento de archivos que pueden ser de texto, de imagen, de sonido, de vídeo, programas informáticos, </w:t>
      </w:r>
      <w:proofErr w:type="spellStart"/>
      <w:r w:rsidR="00043034" w:rsidRPr="002129E3">
        <w:rPr>
          <w:rFonts w:ascii="Arial" w:hAnsi="Arial" w:cs="Arial"/>
          <w:bCs/>
          <w:sz w:val="20"/>
          <w:szCs w:val="20"/>
        </w:rPr>
        <w:t>etc</w:t>
      </w:r>
      <w:proofErr w:type="spellEnd"/>
      <w:r w:rsidR="00043034" w:rsidRPr="002129E3">
        <w:rPr>
          <w:rFonts w:ascii="Arial" w:hAnsi="Arial" w:cs="Arial"/>
          <w:bCs/>
          <w:sz w:val="20"/>
          <w:szCs w:val="20"/>
        </w:rPr>
        <w:t xml:space="preserve">… Este dispositivo no está integrado en el PC, como la refrigeración líquida o un teclado ordenador. Son aparatos independientes que se conectan a él de diversas formas según su tipo. El fin es guardar en él archivos procedentes del ordenador PC o de internet, así como para que este pueda leerlos y utilizarlos. </w:t>
      </w:r>
    </w:p>
    <w:p w14:paraId="4E957B39" w14:textId="4CB841E3" w:rsidR="00043034" w:rsidRPr="002129E3" w:rsidRDefault="00043034" w:rsidP="0023716D">
      <w:pPr>
        <w:pStyle w:val="Prrafodelista"/>
        <w:jc w:val="both"/>
        <w:rPr>
          <w:rFonts w:ascii="Arial" w:hAnsi="Arial" w:cs="Arial"/>
          <w:bCs/>
          <w:sz w:val="20"/>
          <w:szCs w:val="20"/>
        </w:rPr>
      </w:pPr>
      <w:r w:rsidRPr="002129E3">
        <w:rPr>
          <w:rFonts w:ascii="Arial" w:hAnsi="Arial" w:cs="Arial"/>
          <w:bCs/>
          <w:sz w:val="20"/>
          <w:szCs w:val="20"/>
        </w:rPr>
        <w:t>Los dispositivos de almacenamiento externo son uno de los periféricos más empleados tanto a nivel doméstico como profesional.</w:t>
      </w:r>
      <w:r w:rsidR="0023716D" w:rsidRPr="002129E3">
        <w:rPr>
          <w:rFonts w:ascii="Arial" w:hAnsi="Arial" w:cs="Arial"/>
          <w:bCs/>
          <w:sz w:val="20"/>
          <w:szCs w:val="20"/>
        </w:rPr>
        <w:t xml:space="preserve"> </w:t>
      </w:r>
      <w:r w:rsidRPr="002129E3">
        <w:rPr>
          <w:rFonts w:ascii="Arial" w:hAnsi="Arial" w:cs="Arial"/>
          <w:bCs/>
          <w:sz w:val="20"/>
          <w:szCs w:val="20"/>
        </w:rPr>
        <w:t>Existen algunos como:</w:t>
      </w:r>
    </w:p>
    <w:p w14:paraId="72D6B9FF" w14:textId="0FF4D576" w:rsidR="008B351D" w:rsidRPr="002129E3" w:rsidRDefault="00043034" w:rsidP="00A14090">
      <w:pPr>
        <w:pStyle w:val="Prrafodelista"/>
        <w:numPr>
          <w:ilvl w:val="1"/>
          <w:numId w:val="17"/>
        </w:numPr>
        <w:jc w:val="both"/>
        <w:rPr>
          <w:rFonts w:ascii="Arial" w:hAnsi="Arial" w:cs="Arial"/>
          <w:bCs/>
          <w:sz w:val="20"/>
          <w:szCs w:val="20"/>
        </w:rPr>
      </w:pPr>
      <w:r w:rsidRPr="002129E3">
        <w:rPr>
          <w:rFonts w:ascii="Arial" w:hAnsi="Arial" w:cs="Arial"/>
          <w:b/>
          <w:bCs/>
          <w:sz w:val="20"/>
          <w:szCs w:val="20"/>
        </w:rPr>
        <w:t>Disco Óptico</w:t>
      </w:r>
      <w:r w:rsidRPr="002129E3">
        <w:rPr>
          <w:rFonts w:ascii="Arial" w:hAnsi="Arial" w:cs="Arial"/>
          <w:bCs/>
          <w:sz w:val="20"/>
          <w:szCs w:val="20"/>
        </w:rPr>
        <w:t xml:space="preserve">. </w:t>
      </w:r>
      <w:r w:rsidR="008C0215" w:rsidRPr="002129E3">
        <w:rPr>
          <w:rFonts w:ascii="Arial" w:hAnsi="Arial" w:cs="Arial"/>
          <w:bCs/>
          <w:sz w:val="20"/>
          <w:szCs w:val="20"/>
        </w:rPr>
        <w:t>Un disco óptico es un formato de almacenamiento de datos digital, que consiste en un disco circular en el cual la información se codifica, se guarda y almacena, haciendo unos surcos microscópicos con un láser sobre una de las caras planas que lo componen. La información queda grabada en la superficie de manera física, por lo que solo el calor (puede producir deformaciones en la superficie del disco) y las ralladuras pueden producir la pérdida de los datos, en cambio es inmune a los campos magnéticos y la humedad.</w:t>
      </w:r>
    </w:p>
    <w:p w14:paraId="78AE8347" w14:textId="1BF79E83" w:rsidR="008C0215" w:rsidRPr="002129E3" w:rsidRDefault="008C0215" w:rsidP="008C0215">
      <w:pPr>
        <w:pStyle w:val="Prrafodelista"/>
        <w:ind w:left="1440"/>
        <w:jc w:val="both"/>
        <w:rPr>
          <w:rFonts w:ascii="Arial" w:hAnsi="Arial" w:cs="Arial"/>
          <w:bCs/>
          <w:sz w:val="20"/>
          <w:szCs w:val="20"/>
        </w:rPr>
      </w:pPr>
      <w:r w:rsidRPr="002129E3">
        <w:rPr>
          <w:rFonts w:ascii="Arial" w:hAnsi="Arial" w:cs="Arial"/>
          <w:bCs/>
          <w:sz w:val="20"/>
          <w:szCs w:val="20"/>
        </w:rPr>
        <w:t>Los tipos de medios ópticos más comunes son:</w:t>
      </w:r>
    </w:p>
    <w:p w14:paraId="0588C586" w14:textId="561451CC" w:rsidR="008C0215" w:rsidRPr="002129E3" w:rsidRDefault="008C0215" w:rsidP="008C0215">
      <w:pPr>
        <w:pStyle w:val="Prrafodelista"/>
        <w:numPr>
          <w:ilvl w:val="2"/>
          <w:numId w:val="17"/>
        </w:numPr>
        <w:jc w:val="both"/>
        <w:rPr>
          <w:rFonts w:ascii="Arial" w:hAnsi="Arial" w:cs="Arial"/>
          <w:bCs/>
          <w:sz w:val="20"/>
          <w:szCs w:val="20"/>
        </w:rPr>
      </w:pPr>
      <w:r w:rsidRPr="002129E3">
        <w:rPr>
          <w:rFonts w:ascii="Arial" w:hAnsi="Arial" w:cs="Arial"/>
          <w:bCs/>
          <w:sz w:val="20"/>
          <w:szCs w:val="20"/>
        </w:rPr>
        <w:t>Disco Compacto (</w:t>
      </w:r>
      <w:r w:rsidRPr="002129E3">
        <w:rPr>
          <w:rFonts w:ascii="Arial" w:hAnsi="Arial" w:cs="Arial"/>
          <w:b/>
          <w:bCs/>
          <w:sz w:val="20"/>
          <w:szCs w:val="20"/>
        </w:rPr>
        <w:t xml:space="preserve">CD, </w:t>
      </w:r>
      <w:r w:rsidRPr="002129E3">
        <w:rPr>
          <w:rFonts w:ascii="Arial" w:hAnsi="Arial" w:cs="Arial"/>
          <w:bCs/>
          <w:sz w:val="20"/>
          <w:szCs w:val="20"/>
        </w:rPr>
        <w:t xml:space="preserve">Compact Disc). Esta tecnología fue inicialmente utilizada para el CD audio, y más tarde fue expandida y adaptada para el almacenamiento de datos (CD-ROM), de video (VCD y SVCD), la grabación doméstica (CD-R y CD-RW) y el almacenamiento de datos mixtos (CD-i, </w:t>
      </w:r>
      <w:proofErr w:type="spellStart"/>
      <w:r w:rsidRPr="002129E3">
        <w:rPr>
          <w:rFonts w:ascii="Arial" w:hAnsi="Arial" w:cs="Arial"/>
          <w:bCs/>
          <w:sz w:val="20"/>
          <w:szCs w:val="20"/>
        </w:rPr>
        <w:t>Photo</w:t>
      </w:r>
      <w:proofErr w:type="spellEnd"/>
      <w:r w:rsidRPr="002129E3">
        <w:rPr>
          <w:rFonts w:ascii="Arial" w:hAnsi="Arial" w:cs="Arial"/>
          <w:bCs/>
          <w:sz w:val="20"/>
          <w:szCs w:val="20"/>
        </w:rPr>
        <w:t xml:space="preserve"> CD y CD EXTRA).</w:t>
      </w:r>
    </w:p>
    <w:p w14:paraId="06CB7DCA" w14:textId="0FF9D1EF" w:rsidR="008C0215" w:rsidRPr="002129E3" w:rsidRDefault="008C0215" w:rsidP="008C0215">
      <w:pPr>
        <w:pStyle w:val="Prrafodelista"/>
        <w:numPr>
          <w:ilvl w:val="2"/>
          <w:numId w:val="17"/>
        </w:numPr>
        <w:jc w:val="both"/>
        <w:rPr>
          <w:rFonts w:ascii="Arial" w:hAnsi="Arial" w:cs="Arial"/>
          <w:bCs/>
          <w:sz w:val="20"/>
          <w:szCs w:val="20"/>
        </w:rPr>
      </w:pPr>
      <w:r w:rsidRPr="002129E3">
        <w:rPr>
          <w:rFonts w:ascii="Arial" w:hAnsi="Arial" w:cs="Arial"/>
          <w:bCs/>
          <w:sz w:val="20"/>
          <w:szCs w:val="20"/>
        </w:rPr>
        <w:t>Discos Versátiles Digitales (</w:t>
      </w:r>
      <w:r w:rsidRPr="002129E3">
        <w:rPr>
          <w:rFonts w:ascii="Arial" w:hAnsi="Arial" w:cs="Arial"/>
          <w:b/>
          <w:bCs/>
          <w:sz w:val="20"/>
          <w:szCs w:val="20"/>
        </w:rPr>
        <w:t xml:space="preserve">DVD, </w:t>
      </w:r>
      <w:r w:rsidRPr="002129E3">
        <w:rPr>
          <w:rFonts w:ascii="Arial" w:hAnsi="Arial" w:cs="Arial"/>
          <w:bCs/>
          <w:sz w:val="20"/>
          <w:szCs w:val="20"/>
        </w:rPr>
        <w:t xml:space="preserve">Digital </w:t>
      </w:r>
      <w:proofErr w:type="spellStart"/>
      <w:r w:rsidRPr="002129E3">
        <w:rPr>
          <w:rFonts w:ascii="Arial" w:hAnsi="Arial" w:cs="Arial"/>
          <w:bCs/>
          <w:sz w:val="20"/>
          <w:szCs w:val="20"/>
        </w:rPr>
        <w:t>Versatile</w:t>
      </w:r>
      <w:proofErr w:type="spellEnd"/>
      <w:r w:rsidRPr="002129E3">
        <w:rPr>
          <w:rFonts w:ascii="Arial" w:hAnsi="Arial" w:cs="Arial"/>
          <w:bCs/>
          <w:sz w:val="20"/>
          <w:szCs w:val="20"/>
        </w:rPr>
        <w:t xml:space="preserve"> Disc). Es el dispositivo que hace referencia a la multitud de maneras en las que se almacenan los datos: DVD-ROM (dispositivo de lectura únicamente), DVD-R y DVD+R (solo pueden escribirse una vez), DVD-RW y DVD+RW (permiten grabar y luego borrar).</w:t>
      </w:r>
    </w:p>
    <w:p w14:paraId="74D790AF" w14:textId="20ADD3C1" w:rsidR="008C0215" w:rsidRPr="002129E3" w:rsidRDefault="008C0215" w:rsidP="008C0215">
      <w:pPr>
        <w:pStyle w:val="Prrafodelista"/>
        <w:numPr>
          <w:ilvl w:val="2"/>
          <w:numId w:val="17"/>
        </w:numPr>
        <w:jc w:val="both"/>
        <w:rPr>
          <w:rFonts w:ascii="Arial" w:hAnsi="Arial" w:cs="Arial"/>
          <w:bCs/>
          <w:sz w:val="20"/>
          <w:szCs w:val="20"/>
        </w:rPr>
      </w:pPr>
      <w:r w:rsidRPr="002129E3">
        <w:rPr>
          <w:rFonts w:ascii="Arial" w:hAnsi="Arial" w:cs="Arial"/>
          <w:bCs/>
          <w:sz w:val="20"/>
          <w:szCs w:val="20"/>
        </w:rPr>
        <w:t>Discos Blu-ray (</w:t>
      </w:r>
      <w:r w:rsidRPr="002129E3">
        <w:rPr>
          <w:rFonts w:ascii="Arial" w:hAnsi="Arial" w:cs="Arial"/>
          <w:b/>
          <w:bCs/>
          <w:sz w:val="20"/>
          <w:szCs w:val="20"/>
        </w:rPr>
        <w:t>BD</w:t>
      </w:r>
      <w:r w:rsidRPr="002129E3">
        <w:rPr>
          <w:rFonts w:ascii="Arial" w:hAnsi="Arial" w:cs="Arial"/>
          <w:bCs/>
          <w:sz w:val="20"/>
          <w:szCs w:val="20"/>
        </w:rPr>
        <w:t xml:space="preserve">). es un formato de disco óptico de nueva generación, desarrollado por la Blu-ray Disc </w:t>
      </w:r>
      <w:proofErr w:type="spellStart"/>
      <w:r w:rsidRPr="002129E3">
        <w:rPr>
          <w:rFonts w:ascii="Arial" w:hAnsi="Arial" w:cs="Arial"/>
          <w:bCs/>
          <w:sz w:val="20"/>
          <w:szCs w:val="20"/>
        </w:rPr>
        <w:t>Association</w:t>
      </w:r>
      <w:proofErr w:type="spellEnd"/>
      <w:r w:rsidRPr="002129E3">
        <w:rPr>
          <w:rFonts w:ascii="Arial" w:hAnsi="Arial" w:cs="Arial"/>
          <w:bCs/>
          <w:sz w:val="20"/>
          <w:szCs w:val="20"/>
        </w:rPr>
        <w:t xml:space="preserve"> (BDA), empleado para vídeo de alta definición (HD), 3D y </w:t>
      </w:r>
      <w:proofErr w:type="spellStart"/>
      <w:r w:rsidRPr="002129E3">
        <w:rPr>
          <w:rFonts w:ascii="Arial" w:hAnsi="Arial" w:cs="Arial"/>
          <w:bCs/>
          <w:sz w:val="20"/>
          <w:szCs w:val="20"/>
        </w:rPr>
        <w:t>UltraHD</w:t>
      </w:r>
      <w:proofErr w:type="spellEnd"/>
      <w:r w:rsidRPr="002129E3">
        <w:rPr>
          <w:rFonts w:ascii="Arial" w:hAnsi="Arial" w:cs="Arial"/>
          <w:bCs/>
          <w:sz w:val="20"/>
          <w:szCs w:val="20"/>
        </w:rPr>
        <w:t xml:space="preserve"> y con mayor capacidad de almacenamiento de datos de alta densidad que la del DVD.</w:t>
      </w:r>
    </w:p>
    <w:p w14:paraId="3C69C8A8" w14:textId="4DAC0184" w:rsidR="003B3C56" w:rsidRPr="002129E3" w:rsidRDefault="008C0215" w:rsidP="003B3C56">
      <w:pPr>
        <w:pStyle w:val="Prrafodelista"/>
        <w:numPr>
          <w:ilvl w:val="2"/>
          <w:numId w:val="17"/>
        </w:numPr>
        <w:jc w:val="both"/>
        <w:rPr>
          <w:rFonts w:ascii="Arial" w:hAnsi="Arial" w:cs="Arial"/>
          <w:bCs/>
          <w:sz w:val="20"/>
          <w:szCs w:val="20"/>
        </w:rPr>
      </w:pPr>
      <w:r w:rsidRPr="002129E3">
        <w:rPr>
          <w:rFonts w:ascii="Arial" w:hAnsi="Arial" w:cs="Arial"/>
          <w:bCs/>
          <w:sz w:val="20"/>
          <w:szCs w:val="20"/>
        </w:rPr>
        <w:t>Disco Universal de Medios (</w:t>
      </w:r>
      <w:proofErr w:type="spellStart"/>
      <w:r w:rsidRPr="002129E3">
        <w:rPr>
          <w:rFonts w:ascii="Arial" w:hAnsi="Arial" w:cs="Arial"/>
          <w:b/>
          <w:bCs/>
          <w:sz w:val="20"/>
          <w:szCs w:val="20"/>
        </w:rPr>
        <w:t>UMD</w:t>
      </w:r>
      <w:r w:rsidRPr="002129E3">
        <w:rPr>
          <w:rFonts w:ascii="Arial" w:hAnsi="Arial" w:cs="Arial"/>
          <w:bCs/>
          <w:sz w:val="20"/>
          <w:szCs w:val="20"/>
        </w:rPr>
        <w:t>,Universal</w:t>
      </w:r>
      <w:proofErr w:type="spellEnd"/>
      <w:r w:rsidRPr="002129E3">
        <w:rPr>
          <w:rFonts w:ascii="Arial" w:hAnsi="Arial" w:cs="Arial"/>
          <w:bCs/>
          <w:sz w:val="20"/>
          <w:szCs w:val="20"/>
        </w:rPr>
        <w:t xml:space="preserve"> Media Disc). </w:t>
      </w:r>
      <w:r w:rsidR="003B3C56" w:rsidRPr="002129E3">
        <w:rPr>
          <w:rFonts w:ascii="Arial" w:hAnsi="Arial" w:cs="Arial"/>
          <w:bCs/>
          <w:sz w:val="20"/>
          <w:szCs w:val="20"/>
        </w:rPr>
        <w:t>Desarrollado por Sony conocido sobre todo por su uso en la PlayStation Portable (PSP). Puede contener 900 MB de datos, 1,8 GB en doble capa. Puede incluir juegos, películas, música, o combinaciones de estos elementos.</w:t>
      </w:r>
    </w:p>
    <w:p w14:paraId="5AC2FDE4" w14:textId="560CEF52" w:rsidR="003B3C56" w:rsidRPr="002129E3" w:rsidRDefault="003B3C56" w:rsidP="003B3C56">
      <w:pPr>
        <w:pStyle w:val="Prrafodelista"/>
        <w:numPr>
          <w:ilvl w:val="1"/>
          <w:numId w:val="17"/>
        </w:numPr>
        <w:jc w:val="both"/>
        <w:rPr>
          <w:rFonts w:ascii="Arial" w:hAnsi="Arial" w:cs="Arial"/>
          <w:bCs/>
          <w:sz w:val="20"/>
          <w:szCs w:val="20"/>
        </w:rPr>
      </w:pPr>
      <w:r w:rsidRPr="002129E3">
        <w:rPr>
          <w:rFonts w:ascii="Arial" w:hAnsi="Arial" w:cs="Arial"/>
          <w:bCs/>
          <w:sz w:val="20"/>
          <w:szCs w:val="20"/>
        </w:rPr>
        <w:t xml:space="preserve">Memoria </w:t>
      </w:r>
      <w:r w:rsidRPr="002129E3">
        <w:rPr>
          <w:rFonts w:ascii="Arial" w:hAnsi="Arial" w:cs="Arial"/>
          <w:b/>
          <w:bCs/>
          <w:sz w:val="20"/>
          <w:szCs w:val="20"/>
        </w:rPr>
        <w:t xml:space="preserve">USB </w:t>
      </w:r>
      <w:r w:rsidRPr="002129E3">
        <w:rPr>
          <w:rFonts w:ascii="Arial" w:hAnsi="Arial" w:cs="Arial"/>
          <w:bCs/>
          <w:sz w:val="20"/>
          <w:szCs w:val="20"/>
        </w:rPr>
        <w:t>(Universal Serial Bus), denominada también lápiz de memoria, lápiz USB, memoria externa, pen drive o pendrive es un tipo de dispositivo de almacenamiento de datos que utiliza memoria flash para guardar datos e información.</w:t>
      </w:r>
    </w:p>
    <w:p w14:paraId="2C19334E" w14:textId="6CEB898E" w:rsidR="003B3C56" w:rsidRPr="002129E3" w:rsidRDefault="003B3C56" w:rsidP="003B3C56">
      <w:pPr>
        <w:pStyle w:val="Prrafodelista"/>
        <w:ind w:left="1440"/>
        <w:jc w:val="both"/>
        <w:rPr>
          <w:rFonts w:ascii="Arial" w:hAnsi="Arial" w:cs="Arial"/>
          <w:bCs/>
          <w:sz w:val="20"/>
          <w:szCs w:val="20"/>
        </w:rPr>
      </w:pPr>
      <w:r w:rsidRPr="002129E3">
        <w:rPr>
          <w:rFonts w:ascii="Arial" w:hAnsi="Arial" w:cs="Arial"/>
          <w:bCs/>
          <w:sz w:val="20"/>
          <w:szCs w:val="20"/>
        </w:rPr>
        <w:t>Componentes internos de una USB típica:</w:t>
      </w:r>
    </w:p>
    <w:p w14:paraId="13A160DD" w14:textId="77777777" w:rsidR="003B3C56" w:rsidRPr="002129E3" w:rsidRDefault="003B3C56" w:rsidP="0023716D">
      <w:pPr>
        <w:pStyle w:val="Prrafodelista"/>
        <w:spacing w:after="0" w:line="240" w:lineRule="auto"/>
        <w:ind w:left="2160"/>
        <w:jc w:val="both"/>
        <w:rPr>
          <w:rFonts w:ascii="Arial" w:hAnsi="Arial" w:cs="Arial"/>
          <w:bCs/>
          <w:sz w:val="20"/>
          <w:szCs w:val="20"/>
        </w:rPr>
      </w:pPr>
      <w:r w:rsidRPr="002129E3">
        <w:rPr>
          <w:rFonts w:ascii="Arial" w:hAnsi="Arial" w:cs="Arial"/>
          <w:bCs/>
          <w:sz w:val="20"/>
          <w:szCs w:val="20"/>
        </w:rPr>
        <w:t>*Conector USB</w:t>
      </w:r>
    </w:p>
    <w:p w14:paraId="2370E8CD" w14:textId="310DC64B" w:rsidR="003B3C56" w:rsidRPr="002129E3" w:rsidRDefault="003B3C56" w:rsidP="0023716D">
      <w:pPr>
        <w:pStyle w:val="Prrafodelista"/>
        <w:spacing w:after="0" w:line="240" w:lineRule="auto"/>
        <w:ind w:left="2160"/>
        <w:jc w:val="both"/>
        <w:rPr>
          <w:rFonts w:ascii="Arial" w:hAnsi="Arial" w:cs="Arial"/>
          <w:bCs/>
          <w:sz w:val="20"/>
          <w:szCs w:val="20"/>
        </w:rPr>
      </w:pPr>
      <w:r w:rsidRPr="002129E3">
        <w:rPr>
          <w:rFonts w:ascii="Arial" w:hAnsi="Arial" w:cs="Arial"/>
          <w:bCs/>
          <w:sz w:val="20"/>
          <w:szCs w:val="20"/>
        </w:rPr>
        <w:t>*Dispositivo de control de almacenamiento masivo USB</w:t>
      </w:r>
    </w:p>
    <w:p w14:paraId="3D9FB440" w14:textId="6CAC6C05" w:rsidR="003B3C56" w:rsidRPr="002129E3" w:rsidRDefault="003B3C56" w:rsidP="0023716D">
      <w:pPr>
        <w:pStyle w:val="Prrafodelista"/>
        <w:spacing w:after="0" w:line="240" w:lineRule="auto"/>
        <w:ind w:left="2160"/>
        <w:jc w:val="both"/>
        <w:rPr>
          <w:rFonts w:ascii="Arial" w:hAnsi="Arial" w:cs="Arial"/>
          <w:bCs/>
          <w:sz w:val="20"/>
          <w:szCs w:val="20"/>
        </w:rPr>
      </w:pPr>
      <w:r w:rsidRPr="002129E3">
        <w:rPr>
          <w:rFonts w:ascii="Arial" w:hAnsi="Arial" w:cs="Arial"/>
          <w:bCs/>
          <w:sz w:val="20"/>
          <w:szCs w:val="20"/>
        </w:rPr>
        <w:t>*Puntos de prueba</w:t>
      </w:r>
    </w:p>
    <w:p w14:paraId="32D2D970" w14:textId="291146F3" w:rsidR="003B3C56" w:rsidRPr="002129E3" w:rsidRDefault="003B3C56" w:rsidP="0023716D">
      <w:pPr>
        <w:pStyle w:val="Prrafodelista"/>
        <w:spacing w:after="0" w:line="240" w:lineRule="auto"/>
        <w:ind w:left="2160"/>
        <w:jc w:val="both"/>
        <w:rPr>
          <w:rFonts w:ascii="Arial" w:hAnsi="Arial" w:cs="Arial"/>
          <w:bCs/>
          <w:sz w:val="20"/>
          <w:szCs w:val="20"/>
        </w:rPr>
      </w:pPr>
      <w:r w:rsidRPr="002129E3">
        <w:rPr>
          <w:rFonts w:ascii="Arial" w:hAnsi="Arial" w:cs="Arial"/>
          <w:bCs/>
          <w:sz w:val="20"/>
          <w:szCs w:val="20"/>
        </w:rPr>
        <w:t>*Circuito de memoria flash</w:t>
      </w:r>
    </w:p>
    <w:p w14:paraId="5DEC5D86" w14:textId="02AF38B5" w:rsidR="003B3C56" w:rsidRPr="002129E3" w:rsidRDefault="003B3C56" w:rsidP="0023716D">
      <w:pPr>
        <w:pStyle w:val="Prrafodelista"/>
        <w:spacing w:after="0" w:line="240" w:lineRule="auto"/>
        <w:ind w:left="2160"/>
        <w:jc w:val="both"/>
        <w:rPr>
          <w:rFonts w:ascii="Arial" w:hAnsi="Arial" w:cs="Arial"/>
          <w:bCs/>
          <w:sz w:val="20"/>
          <w:szCs w:val="20"/>
        </w:rPr>
      </w:pPr>
      <w:r w:rsidRPr="002129E3">
        <w:rPr>
          <w:rFonts w:ascii="Arial" w:hAnsi="Arial" w:cs="Arial"/>
          <w:bCs/>
          <w:sz w:val="20"/>
          <w:szCs w:val="20"/>
        </w:rPr>
        <w:t>*Oscilador de cristal</w:t>
      </w:r>
    </w:p>
    <w:p w14:paraId="4FCCD497" w14:textId="21E426F2" w:rsidR="003B3C56" w:rsidRPr="002129E3" w:rsidRDefault="003B3C56" w:rsidP="0023716D">
      <w:pPr>
        <w:pStyle w:val="Prrafodelista"/>
        <w:spacing w:after="0" w:line="240" w:lineRule="auto"/>
        <w:ind w:left="2160"/>
        <w:jc w:val="both"/>
        <w:rPr>
          <w:rFonts w:ascii="Arial" w:hAnsi="Arial" w:cs="Arial"/>
          <w:bCs/>
          <w:sz w:val="20"/>
          <w:szCs w:val="20"/>
        </w:rPr>
      </w:pPr>
      <w:r w:rsidRPr="002129E3">
        <w:rPr>
          <w:rFonts w:ascii="Arial" w:hAnsi="Arial" w:cs="Arial"/>
          <w:bCs/>
          <w:sz w:val="20"/>
          <w:szCs w:val="20"/>
        </w:rPr>
        <w:t>*Led</w:t>
      </w:r>
    </w:p>
    <w:p w14:paraId="000488D0" w14:textId="2A5175E0" w:rsidR="003B3C56" w:rsidRPr="002129E3" w:rsidRDefault="003B3C56" w:rsidP="0023716D">
      <w:pPr>
        <w:pStyle w:val="Prrafodelista"/>
        <w:spacing w:after="0" w:line="240" w:lineRule="auto"/>
        <w:ind w:left="2160"/>
        <w:jc w:val="both"/>
        <w:rPr>
          <w:rFonts w:ascii="Arial" w:hAnsi="Arial" w:cs="Arial"/>
          <w:bCs/>
          <w:sz w:val="20"/>
          <w:szCs w:val="20"/>
        </w:rPr>
      </w:pPr>
      <w:r w:rsidRPr="002129E3">
        <w:rPr>
          <w:rFonts w:ascii="Arial" w:hAnsi="Arial" w:cs="Arial"/>
          <w:bCs/>
          <w:sz w:val="20"/>
          <w:szCs w:val="20"/>
        </w:rPr>
        <w:t>*Interruptor de seguridad contra escrituras</w:t>
      </w:r>
    </w:p>
    <w:p w14:paraId="3E294964" w14:textId="7B81455B" w:rsidR="008B351D" w:rsidRPr="002129E3" w:rsidRDefault="003B3C56" w:rsidP="002129E3">
      <w:pPr>
        <w:pStyle w:val="Prrafodelista"/>
        <w:spacing w:after="0" w:line="240" w:lineRule="auto"/>
        <w:ind w:left="2160"/>
        <w:jc w:val="both"/>
        <w:rPr>
          <w:rFonts w:ascii="Arial" w:hAnsi="Arial" w:cs="Arial"/>
          <w:bCs/>
          <w:sz w:val="20"/>
          <w:szCs w:val="20"/>
        </w:rPr>
      </w:pPr>
      <w:r w:rsidRPr="002129E3">
        <w:rPr>
          <w:rFonts w:ascii="Arial" w:hAnsi="Arial" w:cs="Arial"/>
          <w:bCs/>
          <w:sz w:val="20"/>
          <w:szCs w:val="20"/>
        </w:rPr>
        <w:lastRenderedPageBreak/>
        <w:t>*Espacio disponible para un segundo circuito de memoria flash</w:t>
      </w:r>
    </w:p>
    <w:p w14:paraId="070F8106" w14:textId="521D03D8" w:rsidR="0F82387F" w:rsidRPr="002129E3" w:rsidRDefault="0F82387F" w:rsidP="00E43976">
      <w:pPr>
        <w:jc w:val="both"/>
        <w:rPr>
          <w:rFonts w:ascii="Century Gothic" w:eastAsiaTheme="minorEastAsia" w:hAnsi="Century Gothic"/>
          <w:color w:val="1A1A1A"/>
          <w:sz w:val="20"/>
          <w:szCs w:val="20"/>
        </w:rPr>
      </w:pPr>
      <w:r w:rsidRPr="002129E3">
        <w:rPr>
          <w:rFonts w:ascii="Century Gothic" w:hAnsi="Century Gothic"/>
          <w:sz w:val="20"/>
          <w:szCs w:val="20"/>
        </w:rPr>
        <w:t>BIBLIOGRAFÍA.</w:t>
      </w:r>
    </w:p>
    <w:p w14:paraId="2E5B94B7" w14:textId="41CD5B65" w:rsidR="00EA513B" w:rsidRPr="002129E3" w:rsidRDefault="00F140ED" w:rsidP="00E43976">
      <w:pPr>
        <w:pStyle w:val="Prrafodelista"/>
        <w:numPr>
          <w:ilvl w:val="0"/>
          <w:numId w:val="14"/>
        </w:numPr>
        <w:spacing w:line="360" w:lineRule="auto"/>
        <w:jc w:val="both"/>
        <w:rPr>
          <w:rFonts w:ascii="Century Gothic" w:hAnsi="Century Gothic" w:cs="Arial"/>
          <w:sz w:val="16"/>
          <w:szCs w:val="20"/>
        </w:rPr>
      </w:pPr>
      <w:r w:rsidRPr="002129E3">
        <w:rPr>
          <w:rFonts w:ascii="Century Gothic" w:hAnsi="Century Gothic"/>
          <w:sz w:val="16"/>
          <w:szCs w:val="20"/>
        </w:rPr>
        <w:t>Alloza</w:t>
      </w:r>
      <w:r w:rsidR="00BA61FA" w:rsidRPr="002129E3">
        <w:rPr>
          <w:rFonts w:ascii="Century Gothic" w:hAnsi="Century Gothic"/>
          <w:sz w:val="16"/>
          <w:szCs w:val="20"/>
        </w:rPr>
        <w:t>,</w:t>
      </w:r>
      <w:r w:rsidRPr="002129E3">
        <w:rPr>
          <w:rFonts w:ascii="Century Gothic" w:hAnsi="Century Gothic"/>
          <w:sz w:val="16"/>
          <w:szCs w:val="20"/>
        </w:rPr>
        <w:t xml:space="preserve"> J.</w:t>
      </w:r>
      <w:r w:rsidR="00BA61FA" w:rsidRPr="002129E3">
        <w:rPr>
          <w:rFonts w:ascii="Century Gothic" w:hAnsi="Century Gothic"/>
          <w:sz w:val="16"/>
          <w:szCs w:val="20"/>
        </w:rPr>
        <w:t xml:space="preserve"> M.</w:t>
      </w:r>
      <w:r w:rsidR="00335473" w:rsidRPr="002129E3">
        <w:rPr>
          <w:rFonts w:ascii="Century Gothic" w:hAnsi="Century Gothic"/>
          <w:sz w:val="16"/>
          <w:szCs w:val="20"/>
        </w:rPr>
        <w:t xml:space="preserve">, </w:t>
      </w:r>
      <w:r w:rsidR="00BA61FA" w:rsidRPr="002129E3">
        <w:rPr>
          <w:rFonts w:ascii="Century Gothic" w:hAnsi="Century Gothic"/>
          <w:sz w:val="16"/>
          <w:szCs w:val="20"/>
        </w:rPr>
        <w:t>(20</w:t>
      </w:r>
      <w:r w:rsidRPr="002129E3">
        <w:rPr>
          <w:rFonts w:ascii="Century Gothic" w:hAnsi="Century Gothic"/>
          <w:sz w:val="16"/>
          <w:szCs w:val="20"/>
        </w:rPr>
        <w:t>1</w:t>
      </w:r>
      <w:r w:rsidR="00BA61FA" w:rsidRPr="002129E3">
        <w:rPr>
          <w:rFonts w:ascii="Century Gothic" w:hAnsi="Century Gothic"/>
          <w:sz w:val="16"/>
          <w:szCs w:val="20"/>
        </w:rPr>
        <w:t>3), </w:t>
      </w:r>
      <w:r w:rsidRPr="002129E3">
        <w:rPr>
          <w:rFonts w:ascii="Century Gothic" w:hAnsi="Century Gothic"/>
          <w:sz w:val="16"/>
          <w:szCs w:val="20"/>
        </w:rPr>
        <w:t>UF0465: Montaje de componentes y periféricos microinformáticos</w:t>
      </w:r>
      <w:r w:rsidR="00335473" w:rsidRPr="002129E3">
        <w:rPr>
          <w:rFonts w:ascii="Century Gothic" w:hAnsi="Century Gothic"/>
          <w:sz w:val="16"/>
          <w:szCs w:val="20"/>
        </w:rPr>
        <w:t xml:space="preserve">, </w:t>
      </w:r>
      <w:r w:rsidRPr="002129E3">
        <w:rPr>
          <w:rFonts w:ascii="Century Gothic" w:hAnsi="Century Gothic"/>
          <w:sz w:val="16"/>
          <w:szCs w:val="20"/>
        </w:rPr>
        <w:t>IC EDITORIAL</w:t>
      </w:r>
    </w:p>
    <w:p w14:paraId="7E3808D4" w14:textId="65AFD678" w:rsidR="00FD6E82" w:rsidRPr="002129E3" w:rsidRDefault="00AA1BA7" w:rsidP="00E43976">
      <w:pPr>
        <w:pStyle w:val="Prrafodelista"/>
        <w:numPr>
          <w:ilvl w:val="0"/>
          <w:numId w:val="14"/>
        </w:numPr>
        <w:spacing w:line="360" w:lineRule="auto"/>
        <w:jc w:val="both"/>
        <w:rPr>
          <w:rFonts w:ascii="Century Gothic" w:hAnsi="Century Gothic" w:cs="Arial"/>
          <w:sz w:val="16"/>
          <w:szCs w:val="20"/>
        </w:rPr>
      </w:pPr>
      <w:proofErr w:type="spellStart"/>
      <w:r w:rsidRPr="002129E3">
        <w:rPr>
          <w:rFonts w:ascii="Century Gothic" w:hAnsi="Century Gothic" w:cs="Arial"/>
          <w:sz w:val="16"/>
          <w:szCs w:val="20"/>
          <w:lang w:val="es-MX"/>
        </w:rPr>
        <w:t>Silberschatz</w:t>
      </w:r>
      <w:proofErr w:type="spellEnd"/>
      <w:r w:rsidRPr="002129E3">
        <w:rPr>
          <w:rFonts w:ascii="Century Gothic" w:hAnsi="Century Gothic" w:cs="Arial"/>
          <w:sz w:val="16"/>
          <w:szCs w:val="20"/>
          <w:lang w:val="es-MX"/>
        </w:rPr>
        <w:t xml:space="preserve">, A., </w:t>
      </w:r>
      <w:proofErr w:type="spellStart"/>
      <w:r w:rsidRPr="002129E3">
        <w:rPr>
          <w:rFonts w:ascii="Century Gothic" w:hAnsi="Century Gothic" w:cs="Arial"/>
          <w:sz w:val="16"/>
          <w:szCs w:val="20"/>
          <w:lang w:val="es-MX"/>
        </w:rPr>
        <w:t>Galvin</w:t>
      </w:r>
      <w:proofErr w:type="spellEnd"/>
      <w:r w:rsidRPr="002129E3">
        <w:rPr>
          <w:rFonts w:ascii="Century Gothic" w:hAnsi="Century Gothic" w:cs="Arial"/>
          <w:sz w:val="16"/>
          <w:szCs w:val="20"/>
          <w:lang w:val="es-MX"/>
        </w:rPr>
        <w:t xml:space="preserve">, P. B. &amp; </w:t>
      </w:r>
      <w:proofErr w:type="spellStart"/>
      <w:r w:rsidRPr="002129E3">
        <w:rPr>
          <w:rFonts w:ascii="Century Gothic" w:hAnsi="Century Gothic" w:cs="Arial"/>
          <w:sz w:val="16"/>
          <w:szCs w:val="20"/>
          <w:lang w:val="es-MX"/>
        </w:rPr>
        <w:t>Gagne</w:t>
      </w:r>
      <w:proofErr w:type="spellEnd"/>
      <w:r w:rsidRPr="002129E3">
        <w:rPr>
          <w:rFonts w:ascii="Century Gothic" w:hAnsi="Century Gothic" w:cs="Arial"/>
          <w:sz w:val="16"/>
          <w:szCs w:val="20"/>
          <w:lang w:val="es-MX"/>
        </w:rPr>
        <w:t xml:space="preserve">, G. </w:t>
      </w:r>
      <w:r w:rsidRPr="002129E3">
        <w:rPr>
          <w:rFonts w:ascii="Century Gothic" w:hAnsi="Century Gothic" w:cs="Arial"/>
          <w:sz w:val="16"/>
          <w:szCs w:val="20"/>
        </w:rPr>
        <w:t>(2006), Fundamentos de Sistemas Operativos, España, McGraw-Hill</w:t>
      </w:r>
    </w:p>
    <w:p w14:paraId="25C39BD4" w14:textId="75B0372D" w:rsidR="0016444A" w:rsidRPr="002129E3" w:rsidRDefault="0016444A" w:rsidP="00E43976">
      <w:pPr>
        <w:pStyle w:val="Prrafodelista"/>
        <w:numPr>
          <w:ilvl w:val="0"/>
          <w:numId w:val="14"/>
        </w:numPr>
        <w:spacing w:line="360" w:lineRule="auto"/>
        <w:jc w:val="both"/>
        <w:rPr>
          <w:rFonts w:ascii="Century Gothic" w:hAnsi="Century Gothic" w:cs="Arial"/>
          <w:sz w:val="16"/>
          <w:szCs w:val="20"/>
        </w:rPr>
      </w:pPr>
      <w:proofErr w:type="spellStart"/>
      <w:r w:rsidRPr="002129E3">
        <w:rPr>
          <w:rFonts w:ascii="Century Gothic" w:hAnsi="Century Gothic" w:cs="Arial"/>
          <w:sz w:val="16"/>
          <w:szCs w:val="20"/>
        </w:rPr>
        <w:t>Eggeling</w:t>
      </w:r>
      <w:proofErr w:type="spellEnd"/>
      <w:r w:rsidRPr="002129E3">
        <w:rPr>
          <w:rFonts w:ascii="Century Gothic" w:hAnsi="Century Gothic" w:cs="Arial"/>
          <w:sz w:val="16"/>
          <w:szCs w:val="20"/>
        </w:rPr>
        <w:t xml:space="preserve">, T.; </w:t>
      </w:r>
      <w:proofErr w:type="spellStart"/>
      <w:r w:rsidRPr="002129E3">
        <w:rPr>
          <w:rFonts w:ascii="Century Gothic" w:hAnsi="Century Gothic" w:cs="Arial"/>
          <w:sz w:val="16"/>
          <w:szCs w:val="20"/>
        </w:rPr>
        <w:t>Frater</w:t>
      </w:r>
      <w:proofErr w:type="spellEnd"/>
      <w:r w:rsidRPr="002129E3">
        <w:rPr>
          <w:rFonts w:ascii="Century Gothic" w:hAnsi="Century Gothic" w:cs="Arial"/>
          <w:sz w:val="16"/>
          <w:szCs w:val="20"/>
        </w:rPr>
        <w:t>, Harald (2003). Ampliar, reparar y configurar su PC. Marcombo</w:t>
      </w:r>
    </w:p>
    <w:p w14:paraId="7BF2C32A" w14:textId="68728C1E" w:rsidR="00AF0852" w:rsidRPr="002129E3" w:rsidRDefault="003B3C56" w:rsidP="00081710">
      <w:pPr>
        <w:pStyle w:val="Prrafodelista"/>
        <w:numPr>
          <w:ilvl w:val="0"/>
          <w:numId w:val="14"/>
        </w:numPr>
        <w:spacing w:line="360" w:lineRule="auto"/>
        <w:jc w:val="both"/>
        <w:rPr>
          <w:rFonts w:ascii="Century Gothic" w:hAnsi="Century Gothic" w:cs="Arial"/>
          <w:sz w:val="16"/>
          <w:szCs w:val="20"/>
        </w:rPr>
      </w:pPr>
      <w:proofErr w:type="spellStart"/>
      <w:r w:rsidRPr="002129E3">
        <w:rPr>
          <w:rFonts w:ascii="Century Gothic" w:hAnsi="Century Gothic"/>
          <w:sz w:val="16"/>
          <w:szCs w:val="20"/>
        </w:rPr>
        <w:t>Quonty</w:t>
      </w:r>
      <w:proofErr w:type="spellEnd"/>
      <w:r w:rsidRPr="002129E3">
        <w:rPr>
          <w:rFonts w:ascii="Century Gothic" w:hAnsi="Century Gothic"/>
          <w:sz w:val="16"/>
          <w:szCs w:val="20"/>
        </w:rPr>
        <w:t xml:space="preserve"> </w:t>
      </w:r>
      <w:proofErr w:type="spellStart"/>
      <w:r w:rsidRPr="002129E3">
        <w:rPr>
          <w:rFonts w:ascii="Century Gothic" w:hAnsi="Century Gothic"/>
          <w:sz w:val="16"/>
          <w:szCs w:val="20"/>
        </w:rPr>
        <w:t>Quonty</w:t>
      </w:r>
      <w:proofErr w:type="spellEnd"/>
      <w:r w:rsidRPr="002129E3">
        <w:rPr>
          <w:rFonts w:ascii="Century Gothic" w:hAnsi="Century Gothic"/>
          <w:sz w:val="16"/>
          <w:szCs w:val="20"/>
        </w:rPr>
        <w:t xml:space="preserve">, (2017, diciembre 7) Almacenamiento externo, utilidades según el uso del dispositivo, Recuperado de </w:t>
      </w:r>
      <w:hyperlink r:id="rId7" w:history="1">
        <w:r w:rsidR="00081710" w:rsidRPr="002129E3">
          <w:rPr>
            <w:rStyle w:val="Hipervnculo"/>
            <w:rFonts w:ascii="Century Gothic" w:hAnsi="Century Gothic"/>
            <w:sz w:val="16"/>
            <w:szCs w:val="20"/>
          </w:rPr>
          <w:t>https://www.quonty.com/blog/almacenamiento-externo/</w:t>
        </w:r>
      </w:hyperlink>
    </w:p>
    <w:p w14:paraId="6F1E7F07" w14:textId="249C81D8" w:rsidR="00ED6AE7" w:rsidRPr="002129E3" w:rsidRDefault="00ED6AE7" w:rsidP="00ED6AE7">
      <w:pPr>
        <w:pStyle w:val="Prrafodelista"/>
        <w:numPr>
          <w:ilvl w:val="0"/>
          <w:numId w:val="14"/>
        </w:numPr>
        <w:spacing w:line="360" w:lineRule="auto"/>
        <w:jc w:val="both"/>
        <w:rPr>
          <w:rFonts w:ascii="Century Gothic" w:hAnsi="Century Gothic" w:cs="Arial"/>
          <w:sz w:val="16"/>
          <w:szCs w:val="20"/>
        </w:rPr>
      </w:pPr>
      <w:r w:rsidRPr="002129E3">
        <w:rPr>
          <w:rFonts w:ascii="Century Gothic" w:hAnsi="Century Gothic" w:cs="Arial"/>
          <w:sz w:val="16"/>
          <w:szCs w:val="20"/>
        </w:rPr>
        <w:t xml:space="preserve">Wikipedia, (2019, enero 21) BIOS. Recuperado de </w:t>
      </w:r>
      <w:hyperlink r:id="rId8" w:history="1">
        <w:r w:rsidR="00065766" w:rsidRPr="002129E3">
          <w:rPr>
            <w:rStyle w:val="Hipervnculo"/>
            <w:rFonts w:ascii="Century Gothic" w:hAnsi="Century Gothic" w:cs="Arial"/>
            <w:sz w:val="16"/>
            <w:szCs w:val="20"/>
          </w:rPr>
          <w:t>https://es.wikipedia.org/wiki/BIOS</w:t>
        </w:r>
      </w:hyperlink>
    </w:p>
    <w:p w14:paraId="2BCA67A3" w14:textId="3981A286" w:rsidR="00065766" w:rsidRPr="002129E3" w:rsidRDefault="00065766" w:rsidP="005A595A">
      <w:pPr>
        <w:pStyle w:val="Prrafodelista"/>
        <w:numPr>
          <w:ilvl w:val="0"/>
          <w:numId w:val="14"/>
        </w:numPr>
        <w:spacing w:line="360" w:lineRule="auto"/>
        <w:jc w:val="both"/>
        <w:rPr>
          <w:rFonts w:ascii="Century Gothic" w:hAnsi="Century Gothic" w:cs="Arial"/>
          <w:sz w:val="16"/>
          <w:szCs w:val="20"/>
        </w:rPr>
      </w:pPr>
      <w:r w:rsidRPr="002129E3">
        <w:rPr>
          <w:rFonts w:ascii="Century Gothic" w:hAnsi="Century Gothic" w:cs="Arial"/>
          <w:sz w:val="16"/>
          <w:szCs w:val="20"/>
        </w:rPr>
        <w:t xml:space="preserve">Wikipedia, (2019, enero 10) Caché. Recuperado de </w:t>
      </w:r>
      <w:hyperlink r:id="rId9" w:history="1">
        <w:r w:rsidRPr="002129E3">
          <w:rPr>
            <w:rStyle w:val="Hipervnculo"/>
            <w:rFonts w:ascii="Century Gothic" w:hAnsi="Century Gothic" w:cs="Arial"/>
            <w:sz w:val="16"/>
            <w:szCs w:val="20"/>
          </w:rPr>
          <w:t>https://es.wikipedia.org/wiki/Cach%C3%A9_(inform%C3%A1tica)</w:t>
        </w:r>
      </w:hyperlink>
    </w:p>
    <w:p w14:paraId="3D44AF45" w14:textId="44893FC8" w:rsidR="005A595A" w:rsidRPr="002129E3" w:rsidRDefault="005A595A" w:rsidP="005A595A">
      <w:pPr>
        <w:pStyle w:val="Prrafodelista"/>
        <w:numPr>
          <w:ilvl w:val="0"/>
          <w:numId w:val="14"/>
        </w:numPr>
        <w:spacing w:line="360" w:lineRule="auto"/>
        <w:jc w:val="both"/>
        <w:rPr>
          <w:rFonts w:ascii="Century Gothic" w:hAnsi="Century Gothic" w:cs="Arial"/>
          <w:sz w:val="16"/>
          <w:szCs w:val="20"/>
        </w:rPr>
      </w:pPr>
      <w:r w:rsidRPr="002129E3">
        <w:rPr>
          <w:rFonts w:ascii="Century Gothic" w:hAnsi="Century Gothic" w:cs="Arial"/>
          <w:sz w:val="16"/>
          <w:szCs w:val="20"/>
        </w:rPr>
        <w:t xml:space="preserve">Rubio Sola, José Antonio (2003). Diseño de circuitos y sistemas integrados. Univ. </w:t>
      </w:r>
      <w:proofErr w:type="spellStart"/>
      <w:r w:rsidRPr="002129E3">
        <w:rPr>
          <w:rFonts w:ascii="Century Gothic" w:hAnsi="Century Gothic" w:cs="Arial"/>
          <w:sz w:val="16"/>
          <w:szCs w:val="20"/>
        </w:rPr>
        <w:t>Politèc</w:t>
      </w:r>
      <w:proofErr w:type="spellEnd"/>
      <w:r w:rsidRPr="002129E3">
        <w:rPr>
          <w:rFonts w:ascii="Century Gothic" w:hAnsi="Century Gothic" w:cs="Arial"/>
          <w:sz w:val="16"/>
          <w:szCs w:val="20"/>
        </w:rPr>
        <w:t>. de Catalunya. pp. 241-243.</w:t>
      </w:r>
    </w:p>
    <w:p w14:paraId="6060B5A5" w14:textId="1B6907BA" w:rsidR="005A595A" w:rsidRPr="002129E3" w:rsidRDefault="005A595A" w:rsidP="005A595A">
      <w:pPr>
        <w:pStyle w:val="Prrafodelista"/>
        <w:numPr>
          <w:ilvl w:val="0"/>
          <w:numId w:val="14"/>
        </w:numPr>
        <w:spacing w:line="360" w:lineRule="auto"/>
        <w:jc w:val="both"/>
        <w:rPr>
          <w:rFonts w:ascii="Century Gothic" w:hAnsi="Century Gothic" w:cs="Arial"/>
          <w:sz w:val="16"/>
          <w:szCs w:val="20"/>
        </w:rPr>
      </w:pPr>
      <w:r w:rsidRPr="002129E3">
        <w:rPr>
          <w:rFonts w:ascii="Century Gothic" w:hAnsi="Century Gothic" w:cs="Arial"/>
          <w:sz w:val="16"/>
          <w:szCs w:val="20"/>
          <w:lang w:val="en-US"/>
        </w:rPr>
        <w:t xml:space="preserve">Pavlov, Andrei; Sachdev, </w:t>
      </w:r>
      <w:proofErr w:type="spellStart"/>
      <w:r w:rsidRPr="002129E3">
        <w:rPr>
          <w:rFonts w:ascii="Century Gothic" w:hAnsi="Century Gothic" w:cs="Arial"/>
          <w:sz w:val="16"/>
          <w:szCs w:val="20"/>
          <w:lang w:val="en-US"/>
        </w:rPr>
        <w:t>Manoj</w:t>
      </w:r>
      <w:proofErr w:type="spellEnd"/>
      <w:r w:rsidRPr="002129E3">
        <w:rPr>
          <w:rFonts w:ascii="Century Gothic" w:hAnsi="Century Gothic" w:cs="Arial"/>
          <w:sz w:val="16"/>
          <w:szCs w:val="20"/>
          <w:lang w:val="en-US"/>
        </w:rPr>
        <w:t xml:space="preserve"> (2008). CMOS SRAM Circuit Design and Parametric Test in Nano-Scaled Technologies: Process-Aware SRAM Design and Test. </w:t>
      </w:r>
      <w:r w:rsidRPr="002129E3">
        <w:rPr>
          <w:rFonts w:ascii="Century Gothic" w:hAnsi="Century Gothic" w:cs="Arial"/>
          <w:sz w:val="16"/>
          <w:szCs w:val="20"/>
        </w:rPr>
        <w:t xml:space="preserve">Springer </w:t>
      </w:r>
      <w:proofErr w:type="spellStart"/>
      <w:r w:rsidRPr="002129E3">
        <w:rPr>
          <w:rFonts w:ascii="Century Gothic" w:hAnsi="Century Gothic" w:cs="Arial"/>
          <w:sz w:val="16"/>
          <w:szCs w:val="20"/>
        </w:rPr>
        <w:t>Science</w:t>
      </w:r>
      <w:proofErr w:type="spellEnd"/>
      <w:r w:rsidRPr="002129E3">
        <w:rPr>
          <w:rFonts w:ascii="Century Gothic" w:hAnsi="Century Gothic" w:cs="Arial"/>
          <w:sz w:val="16"/>
          <w:szCs w:val="20"/>
        </w:rPr>
        <w:t xml:space="preserve"> &amp; Business Media. p. 24.</w:t>
      </w:r>
    </w:p>
    <w:sectPr w:rsidR="005A595A" w:rsidRPr="002129E3" w:rsidSect="007A61C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4C4E"/>
    <w:multiLevelType w:val="hybridMultilevel"/>
    <w:tmpl w:val="3A3685C4"/>
    <w:lvl w:ilvl="0" w:tplc="4F5AA172">
      <w:start w:val="1"/>
      <w:numFmt w:val="bullet"/>
      <w:lvlText w:val=""/>
      <w:lvlJc w:val="left"/>
      <w:pPr>
        <w:ind w:left="720" w:hanging="360"/>
      </w:pPr>
      <w:rPr>
        <w:rFonts w:ascii="Symbol" w:hAnsi="Symbol" w:hint="default"/>
      </w:rPr>
    </w:lvl>
    <w:lvl w:ilvl="1" w:tplc="04F8DFFA">
      <w:start w:val="1"/>
      <w:numFmt w:val="bullet"/>
      <w:lvlText w:val="o"/>
      <w:lvlJc w:val="left"/>
      <w:pPr>
        <w:ind w:left="1440" w:hanging="360"/>
      </w:pPr>
      <w:rPr>
        <w:rFonts w:ascii="Courier New" w:hAnsi="Courier New" w:hint="default"/>
      </w:rPr>
    </w:lvl>
    <w:lvl w:ilvl="2" w:tplc="2A5C75E4">
      <w:start w:val="1"/>
      <w:numFmt w:val="bullet"/>
      <w:lvlText w:val=""/>
      <w:lvlJc w:val="left"/>
      <w:pPr>
        <w:ind w:left="2160" w:hanging="360"/>
      </w:pPr>
      <w:rPr>
        <w:rFonts w:ascii="Wingdings" w:hAnsi="Wingdings" w:hint="default"/>
      </w:rPr>
    </w:lvl>
    <w:lvl w:ilvl="3" w:tplc="0674E858">
      <w:start w:val="1"/>
      <w:numFmt w:val="bullet"/>
      <w:lvlText w:val=""/>
      <w:lvlJc w:val="left"/>
      <w:pPr>
        <w:ind w:left="2880" w:hanging="360"/>
      </w:pPr>
      <w:rPr>
        <w:rFonts w:ascii="Symbol" w:hAnsi="Symbol" w:hint="default"/>
      </w:rPr>
    </w:lvl>
    <w:lvl w:ilvl="4" w:tplc="1CBCD3BA">
      <w:start w:val="1"/>
      <w:numFmt w:val="bullet"/>
      <w:lvlText w:val="o"/>
      <w:lvlJc w:val="left"/>
      <w:pPr>
        <w:ind w:left="3600" w:hanging="360"/>
      </w:pPr>
      <w:rPr>
        <w:rFonts w:ascii="Courier New" w:hAnsi="Courier New" w:hint="default"/>
      </w:rPr>
    </w:lvl>
    <w:lvl w:ilvl="5" w:tplc="465A700E">
      <w:start w:val="1"/>
      <w:numFmt w:val="bullet"/>
      <w:lvlText w:val=""/>
      <w:lvlJc w:val="left"/>
      <w:pPr>
        <w:ind w:left="4320" w:hanging="360"/>
      </w:pPr>
      <w:rPr>
        <w:rFonts w:ascii="Wingdings" w:hAnsi="Wingdings" w:hint="default"/>
      </w:rPr>
    </w:lvl>
    <w:lvl w:ilvl="6" w:tplc="5E44D9A2">
      <w:start w:val="1"/>
      <w:numFmt w:val="bullet"/>
      <w:lvlText w:val=""/>
      <w:lvlJc w:val="left"/>
      <w:pPr>
        <w:ind w:left="5040" w:hanging="360"/>
      </w:pPr>
      <w:rPr>
        <w:rFonts w:ascii="Symbol" w:hAnsi="Symbol" w:hint="default"/>
      </w:rPr>
    </w:lvl>
    <w:lvl w:ilvl="7" w:tplc="96BAEA2E">
      <w:start w:val="1"/>
      <w:numFmt w:val="bullet"/>
      <w:lvlText w:val="o"/>
      <w:lvlJc w:val="left"/>
      <w:pPr>
        <w:ind w:left="5760" w:hanging="360"/>
      </w:pPr>
      <w:rPr>
        <w:rFonts w:ascii="Courier New" w:hAnsi="Courier New" w:hint="default"/>
      </w:rPr>
    </w:lvl>
    <w:lvl w:ilvl="8" w:tplc="AB28C3FC">
      <w:start w:val="1"/>
      <w:numFmt w:val="bullet"/>
      <w:lvlText w:val=""/>
      <w:lvlJc w:val="left"/>
      <w:pPr>
        <w:ind w:left="6480" w:hanging="360"/>
      </w:pPr>
      <w:rPr>
        <w:rFonts w:ascii="Wingdings" w:hAnsi="Wingdings" w:hint="default"/>
      </w:rPr>
    </w:lvl>
  </w:abstractNum>
  <w:abstractNum w:abstractNumId="1" w15:restartNumberingAfterBreak="0">
    <w:nsid w:val="07D11D8D"/>
    <w:multiLevelType w:val="hybridMultilevel"/>
    <w:tmpl w:val="34FCF15A"/>
    <w:lvl w:ilvl="0" w:tplc="080A0001">
      <w:start w:val="1"/>
      <w:numFmt w:val="bullet"/>
      <w:lvlText w:val=""/>
      <w:lvlJc w:val="left"/>
      <w:pPr>
        <w:ind w:left="1068" w:hanging="360"/>
      </w:pPr>
      <w:rPr>
        <w:rFonts w:ascii="Symbol" w:hAnsi="Symbol" w:hint="default"/>
      </w:rPr>
    </w:lvl>
    <w:lvl w:ilvl="1" w:tplc="A5D08EBA">
      <w:start w:val="1"/>
      <w:numFmt w:val="lowerLetter"/>
      <w:lvlText w:val="%2."/>
      <w:lvlJc w:val="left"/>
      <w:pPr>
        <w:ind w:left="1788" w:hanging="360"/>
      </w:pPr>
    </w:lvl>
    <w:lvl w:ilvl="2" w:tplc="1FFA19B2">
      <w:start w:val="1"/>
      <w:numFmt w:val="lowerRoman"/>
      <w:lvlText w:val="%3."/>
      <w:lvlJc w:val="right"/>
      <w:pPr>
        <w:ind w:left="2508" w:hanging="180"/>
      </w:pPr>
    </w:lvl>
    <w:lvl w:ilvl="3" w:tplc="16E6E660">
      <w:start w:val="1"/>
      <w:numFmt w:val="decimal"/>
      <w:lvlText w:val="%4."/>
      <w:lvlJc w:val="left"/>
      <w:pPr>
        <w:ind w:left="3228" w:hanging="360"/>
      </w:pPr>
    </w:lvl>
    <w:lvl w:ilvl="4" w:tplc="9FD895F0">
      <w:start w:val="1"/>
      <w:numFmt w:val="lowerLetter"/>
      <w:lvlText w:val="%5."/>
      <w:lvlJc w:val="left"/>
      <w:pPr>
        <w:ind w:left="3948" w:hanging="360"/>
      </w:pPr>
    </w:lvl>
    <w:lvl w:ilvl="5" w:tplc="BE6E28CC">
      <w:start w:val="1"/>
      <w:numFmt w:val="lowerRoman"/>
      <w:lvlText w:val="%6."/>
      <w:lvlJc w:val="right"/>
      <w:pPr>
        <w:ind w:left="4668" w:hanging="180"/>
      </w:pPr>
    </w:lvl>
    <w:lvl w:ilvl="6" w:tplc="8AE61704">
      <w:start w:val="1"/>
      <w:numFmt w:val="decimal"/>
      <w:lvlText w:val="%7."/>
      <w:lvlJc w:val="left"/>
      <w:pPr>
        <w:ind w:left="5388" w:hanging="360"/>
      </w:pPr>
    </w:lvl>
    <w:lvl w:ilvl="7" w:tplc="60B2F4E8">
      <w:start w:val="1"/>
      <w:numFmt w:val="lowerLetter"/>
      <w:lvlText w:val="%8."/>
      <w:lvlJc w:val="left"/>
      <w:pPr>
        <w:ind w:left="6108" w:hanging="360"/>
      </w:pPr>
    </w:lvl>
    <w:lvl w:ilvl="8" w:tplc="0E902590">
      <w:start w:val="1"/>
      <w:numFmt w:val="lowerRoman"/>
      <w:lvlText w:val="%9."/>
      <w:lvlJc w:val="right"/>
      <w:pPr>
        <w:ind w:left="6828" w:hanging="180"/>
      </w:pPr>
    </w:lvl>
  </w:abstractNum>
  <w:abstractNum w:abstractNumId="2" w15:restartNumberingAfterBreak="0">
    <w:nsid w:val="0C097423"/>
    <w:multiLevelType w:val="hybridMultilevel"/>
    <w:tmpl w:val="4FE698F2"/>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3" w15:restartNumberingAfterBreak="0">
    <w:nsid w:val="119C4436"/>
    <w:multiLevelType w:val="hybridMultilevel"/>
    <w:tmpl w:val="3D148644"/>
    <w:lvl w:ilvl="0" w:tplc="48EAAB22">
      <w:start w:val="1"/>
      <w:numFmt w:val="bullet"/>
      <w:lvlText w:val=""/>
      <w:lvlJc w:val="left"/>
      <w:pPr>
        <w:ind w:left="720" w:hanging="360"/>
      </w:pPr>
      <w:rPr>
        <w:rFonts w:ascii="Symbol" w:hAnsi="Symbol" w:hint="default"/>
      </w:rPr>
    </w:lvl>
    <w:lvl w:ilvl="1" w:tplc="E06E5B46">
      <w:start w:val="1"/>
      <w:numFmt w:val="bullet"/>
      <w:lvlText w:val="o"/>
      <w:lvlJc w:val="left"/>
      <w:pPr>
        <w:ind w:left="1440" w:hanging="360"/>
      </w:pPr>
      <w:rPr>
        <w:rFonts w:ascii="Courier New" w:hAnsi="Courier New" w:hint="default"/>
      </w:rPr>
    </w:lvl>
    <w:lvl w:ilvl="2" w:tplc="051C514E">
      <w:start w:val="1"/>
      <w:numFmt w:val="bullet"/>
      <w:lvlText w:val=""/>
      <w:lvlJc w:val="left"/>
      <w:pPr>
        <w:ind w:left="2160" w:hanging="360"/>
      </w:pPr>
      <w:rPr>
        <w:rFonts w:ascii="Wingdings" w:hAnsi="Wingdings" w:hint="default"/>
      </w:rPr>
    </w:lvl>
    <w:lvl w:ilvl="3" w:tplc="AAE6C4B6">
      <w:start w:val="1"/>
      <w:numFmt w:val="bullet"/>
      <w:lvlText w:val=""/>
      <w:lvlJc w:val="left"/>
      <w:pPr>
        <w:ind w:left="2880" w:hanging="360"/>
      </w:pPr>
      <w:rPr>
        <w:rFonts w:ascii="Symbol" w:hAnsi="Symbol" w:hint="default"/>
      </w:rPr>
    </w:lvl>
    <w:lvl w:ilvl="4" w:tplc="FE98D80A">
      <w:start w:val="1"/>
      <w:numFmt w:val="bullet"/>
      <w:lvlText w:val="o"/>
      <w:lvlJc w:val="left"/>
      <w:pPr>
        <w:ind w:left="3600" w:hanging="360"/>
      </w:pPr>
      <w:rPr>
        <w:rFonts w:ascii="Courier New" w:hAnsi="Courier New" w:hint="default"/>
      </w:rPr>
    </w:lvl>
    <w:lvl w:ilvl="5" w:tplc="B0B48898">
      <w:start w:val="1"/>
      <w:numFmt w:val="bullet"/>
      <w:lvlText w:val=""/>
      <w:lvlJc w:val="left"/>
      <w:pPr>
        <w:ind w:left="4320" w:hanging="360"/>
      </w:pPr>
      <w:rPr>
        <w:rFonts w:ascii="Wingdings" w:hAnsi="Wingdings" w:hint="default"/>
      </w:rPr>
    </w:lvl>
    <w:lvl w:ilvl="6" w:tplc="AB624F40">
      <w:start w:val="1"/>
      <w:numFmt w:val="bullet"/>
      <w:lvlText w:val=""/>
      <w:lvlJc w:val="left"/>
      <w:pPr>
        <w:ind w:left="5040" w:hanging="360"/>
      </w:pPr>
      <w:rPr>
        <w:rFonts w:ascii="Symbol" w:hAnsi="Symbol" w:hint="default"/>
      </w:rPr>
    </w:lvl>
    <w:lvl w:ilvl="7" w:tplc="AD36A5C8">
      <w:start w:val="1"/>
      <w:numFmt w:val="bullet"/>
      <w:lvlText w:val="o"/>
      <w:lvlJc w:val="left"/>
      <w:pPr>
        <w:ind w:left="5760" w:hanging="360"/>
      </w:pPr>
      <w:rPr>
        <w:rFonts w:ascii="Courier New" w:hAnsi="Courier New" w:hint="default"/>
      </w:rPr>
    </w:lvl>
    <w:lvl w:ilvl="8" w:tplc="7CEAAD96">
      <w:start w:val="1"/>
      <w:numFmt w:val="bullet"/>
      <w:lvlText w:val=""/>
      <w:lvlJc w:val="left"/>
      <w:pPr>
        <w:ind w:left="6480" w:hanging="360"/>
      </w:pPr>
      <w:rPr>
        <w:rFonts w:ascii="Wingdings" w:hAnsi="Wingdings" w:hint="default"/>
      </w:rPr>
    </w:lvl>
  </w:abstractNum>
  <w:abstractNum w:abstractNumId="4" w15:restartNumberingAfterBreak="0">
    <w:nsid w:val="135F490A"/>
    <w:multiLevelType w:val="hybridMultilevel"/>
    <w:tmpl w:val="E4402B1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352"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80C4046"/>
    <w:multiLevelType w:val="hybridMultilevel"/>
    <w:tmpl w:val="15A4795C"/>
    <w:lvl w:ilvl="0" w:tplc="597AFF44">
      <w:start w:val="1"/>
      <w:numFmt w:val="decimal"/>
      <w:lvlText w:val="%1."/>
      <w:lvlJc w:val="left"/>
      <w:pPr>
        <w:ind w:left="2160" w:hanging="360"/>
      </w:pPr>
      <w:rPr>
        <w:b/>
      </w:r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6" w15:restartNumberingAfterBreak="0">
    <w:nsid w:val="184F543A"/>
    <w:multiLevelType w:val="hybridMultilevel"/>
    <w:tmpl w:val="D362CE40"/>
    <w:lvl w:ilvl="0" w:tplc="F8A69F0C">
      <w:start w:val="1"/>
      <w:numFmt w:val="decimal"/>
      <w:lvlText w:val="%1."/>
      <w:lvlJc w:val="left"/>
      <w:pPr>
        <w:ind w:left="2160" w:hanging="360"/>
      </w:pPr>
      <w:rPr>
        <w:b/>
      </w:rPr>
    </w:lvl>
    <w:lvl w:ilvl="1" w:tplc="080A0019">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7" w15:restartNumberingAfterBreak="0">
    <w:nsid w:val="25474C56"/>
    <w:multiLevelType w:val="hybridMultilevel"/>
    <w:tmpl w:val="8018A576"/>
    <w:lvl w:ilvl="0" w:tplc="094C0888">
      <w:start w:val="1"/>
      <w:numFmt w:val="bullet"/>
      <w:lvlText w:val=""/>
      <w:lvlJc w:val="left"/>
      <w:pPr>
        <w:ind w:left="720" w:hanging="360"/>
      </w:pPr>
      <w:rPr>
        <w:rFonts w:ascii="Symbol" w:hAnsi="Symbol" w:hint="default"/>
      </w:rPr>
    </w:lvl>
    <w:lvl w:ilvl="1" w:tplc="9CE0B2B4">
      <w:start w:val="1"/>
      <w:numFmt w:val="bullet"/>
      <w:lvlText w:val="o"/>
      <w:lvlJc w:val="left"/>
      <w:pPr>
        <w:ind w:left="1440" w:hanging="360"/>
      </w:pPr>
      <w:rPr>
        <w:rFonts w:ascii="Courier New" w:hAnsi="Courier New" w:hint="default"/>
      </w:rPr>
    </w:lvl>
    <w:lvl w:ilvl="2" w:tplc="46BE4754">
      <w:start w:val="1"/>
      <w:numFmt w:val="bullet"/>
      <w:lvlText w:val=""/>
      <w:lvlJc w:val="left"/>
      <w:pPr>
        <w:ind w:left="2160" w:hanging="360"/>
      </w:pPr>
      <w:rPr>
        <w:rFonts w:ascii="Wingdings" w:hAnsi="Wingdings" w:hint="default"/>
      </w:rPr>
    </w:lvl>
    <w:lvl w:ilvl="3" w:tplc="B2141DF4">
      <w:start w:val="1"/>
      <w:numFmt w:val="bullet"/>
      <w:lvlText w:val=""/>
      <w:lvlJc w:val="left"/>
      <w:pPr>
        <w:ind w:left="2880" w:hanging="360"/>
      </w:pPr>
      <w:rPr>
        <w:rFonts w:ascii="Symbol" w:hAnsi="Symbol" w:hint="default"/>
      </w:rPr>
    </w:lvl>
    <w:lvl w:ilvl="4" w:tplc="9D206E58">
      <w:start w:val="1"/>
      <w:numFmt w:val="bullet"/>
      <w:lvlText w:val="o"/>
      <w:lvlJc w:val="left"/>
      <w:pPr>
        <w:ind w:left="3600" w:hanging="360"/>
      </w:pPr>
      <w:rPr>
        <w:rFonts w:ascii="Courier New" w:hAnsi="Courier New" w:hint="default"/>
      </w:rPr>
    </w:lvl>
    <w:lvl w:ilvl="5" w:tplc="A036BD66">
      <w:start w:val="1"/>
      <w:numFmt w:val="bullet"/>
      <w:lvlText w:val=""/>
      <w:lvlJc w:val="left"/>
      <w:pPr>
        <w:ind w:left="4320" w:hanging="360"/>
      </w:pPr>
      <w:rPr>
        <w:rFonts w:ascii="Wingdings" w:hAnsi="Wingdings" w:hint="default"/>
      </w:rPr>
    </w:lvl>
    <w:lvl w:ilvl="6" w:tplc="70361F86">
      <w:start w:val="1"/>
      <w:numFmt w:val="bullet"/>
      <w:lvlText w:val=""/>
      <w:lvlJc w:val="left"/>
      <w:pPr>
        <w:ind w:left="5040" w:hanging="360"/>
      </w:pPr>
      <w:rPr>
        <w:rFonts w:ascii="Symbol" w:hAnsi="Symbol" w:hint="default"/>
      </w:rPr>
    </w:lvl>
    <w:lvl w:ilvl="7" w:tplc="DA4E6F7A">
      <w:start w:val="1"/>
      <w:numFmt w:val="bullet"/>
      <w:lvlText w:val="o"/>
      <w:lvlJc w:val="left"/>
      <w:pPr>
        <w:ind w:left="5760" w:hanging="360"/>
      </w:pPr>
      <w:rPr>
        <w:rFonts w:ascii="Courier New" w:hAnsi="Courier New" w:hint="default"/>
      </w:rPr>
    </w:lvl>
    <w:lvl w:ilvl="8" w:tplc="33ACA72A">
      <w:start w:val="1"/>
      <w:numFmt w:val="bullet"/>
      <w:lvlText w:val=""/>
      <w:lvlJc w:val="left"/>
      <w:pPr>
        <w:ind w:left="6480" w:hanging="360"/>
      </w:pPr>
      <w:rPr>
        <w:rFonts w:ascii="Wingdings" w:hAnsi="Wingdings" w:hint="default"/>
      </w:rPr>
    </w:lvl>
  </w:abstractNum>
  <w:abstractNum w:abstractNumId="8" w15:restartNumberingAfterBreak="0">
    <w:nsid w:val="2BBA478E"/>
    <w:multiLevelType w:val="hybridMultilevel"/>
    <w:tmpl w:val="874E5C54"/>
    <w:lvl w:ilvl="0" w:tplc="7BA4A1E2">
      <w:start w:val="1"/>
      <w:numFmt w:val="decimal"/>
      <w:lvlText w:val="%1."/>
      <w:lvlJc w:val="left"/>
      <w:pPr>
        <w:ind w:left="720" w:hanging="360"/>
      </w:pPr>
    </w:lvl>
    <w:lvl w:ilvl="1" w:tplc="040EE054">
      <w:start w:val="1"/>
      <w:numFmt w:val="lowerLetter"/>
      <w:lvlText w:val="%2."/>
      <w:lvlJc w:val="left"/>
      <w:pPr>
        <w:ind w:left="1440" w:hanging="360"/>
      </w:pPr>
    </w:lvl>
    <w:lvl w:ilvl="2" w:tplc="776CEA8E">
      <w:start w:val="1"/>
      <w:numFmt w:val="lowerRoman"/>
      <w:lvlText w:val="%3."/>
      <w:lvlJc w:val="right"/>
      <w:pPr>
        <w:ind w:left="2160" w:hanging="180"/>
      </w:pPr>
    </w:lvl>
    <w:lvl w:ilvl="3" w:tplc="DFD2373C">
      <w:start w:val="1"/>
      <w:numFmt w:val="decimal"/>
      <w:lvlText w:val="%4."/>
      <w:lvlJc w:val="left"/>
      <w:pPr>
        <w:ind w:left="2880" w:hanging="360"/>
      </w:pPr>
    </w:lvl>
    <w:lvl w:ilvl="4" w:tplc="83A25D3A">
      <w:start w:val="1"/>
      <w:numFmt w:val="lowerLetter"/>
      <w:lvlText w:val="%5."/>
      <w:lvlJc w:val="left"/>
      <w:pPr>
        <w:ind w:left="3600" w:hanging="360"/>
      </w:pPr>
    </w:lvl>
    <w:lvl w:ilvl="5" w:tplc="1562A1A0">
      <w:start w:val="1"/>
      <w:numFmt w:val="lowerRoman"/>
      <w:lvlText w:val="%6."/>
      <w:lvlJc w:val="right"/>
      <w:pPr>
        <w:ind w:left="4320" w:hanging="180"/>
      </w:pPr>
    </w:lvl>
    <w:lvl w:ilvl="6" w:tplc="F90244CA">
      <w:start w:val="1"/>
      <w:numFmt w:val="decimal"/>
      <w:lvlText w:val="%7."/>
      <w:lvlJc w:val="left"/>
      <w:pPr>
        <w:ind w:left="5040" w:hanging="360"/>
      </w:pPr>
    </w:lvl>
    <w:lvl w:ilvl="7" w:tplc="674094B8">
      <w:start w:val="1"/>
      <w:numFmt w:val="lowerLetter"/>
      <w:lvlText w:val="%8."/>
      <w:lvlJc w:val="left"/>
      <w:pPr>
        <w:ind w:left="5760" w:hanging="360"/>
      </w:pPr>
    </w:lvl>
    <w:lvl w:ilvl="8" w:tplc="D07A96AA">
      <w:start w:val="1"/>
      <w:numFmt w:val="lowerRoman"/>
      <w:lvlText w:val="%9."/>
      <w:lvlJc w:val="right"/>
      <w:pPr>
        <w:ind w:left="6480" w:hanging="180"/>
      </w:pPr>
    </w:lvl>
  </w:abstractNum>
  <w:abstractNum w:abstractNumId="9" w15:restartNumberingAfterBreak="0">
    <w:nsid w:val="2C9102E3"/>
    <w:multiLevelType w:val="hybridMultilevel"/>
    <w:tmpl w:val="F7B43A6C"/>
    <w:lvl w:ilvl="0" w:tplc="C91A99CC">
      <w:start w:val="1"/>
      <w:numFmt w:val="decimal"/>
      <w:lvlText w:val="%1."/>
      <w:lvlJc w:val="left"/>
      <w:pPr>
        <w:ind w:left="720" w:hanging="360"/>
      </w:pPr>
    </w:lvl>
    <w:lvl w:ilvl="1" w:tplc="8CA4DD2E">
      <w:start w:val="1"/>
      <w:numFmt w:val="lowerLetter"/>
      <w:lvlText w:val="%2."/>
      <w:lvlJc w:val="left"/>
      <w:pPr>
        <w:ind w:left="1440" w:hanging="360"/>
      </w:pPr>
    </w:lvl>
    <w:lvl w:ilvl="2" w:tplc="DE4CC6DC">
      <w:start w:val="1"/>
      <w:numFmt w:val="lowerRoman"/>
      <w:lvlText w:val="%3."/>
      <w:lvlJc w:val="right"/>
      <w:pPr>
        <w:ind w:left="2160" w:hanging="180"/>
      </w:pPr>
    </w:lvl>
    <w:lvl w:ilvl="3" w:tplc="62781B20">
      <w:start w:val="1"/>
      <w:numFmt w:val="decimal"/>
      <w:lvlText w:val="%4."/>
      <w:lvlJc w:val="left"/>
      <w:pPr>
        <w:ind w:left="2880" w:hanging="360"/>
      </w:pPr>
    </w:lvl>
    <w:lvl w:ilvl="4" w:tplc="1F741680">
      <w:start w:val="1"/>
      <w:numFmt w:val="lowerLetter"/>
      <w:lvlText w:val="%5."/>
      <w:lvlJc w:val="left"/>
      <w:pPr>
        <w:ind w:left="3600" w:hanging="360"/>
      </w:pPr>
    </w:lvl>
    <w:lvl w:ilvl="5" w:tplc="96629574">
      <w:start w:val="1"/>
      <w:numFmt w:val="lowerRoman"/>
      <w:lvlText w:val="%6."/>
      <w:lvlJc w:val="right"/>
      <w:pPr>
        <w:ind w:left="4320" w:hanging="180"/>
      </w:pPr>
    </w:lvl>
    <w:lvl w:ilvl="6" w:tplc="E7040CA2">
      <w:start w:val="1"/>
      <w:numFmt w:val="decimal"/>
      <w:lvlText w:val="%7."/>
      <w:lvlJc w:val="left"/>
      <w:pPr>
        <w:ind w:left="5040" w:hanging="360"/>
      </w:pPr>
    </w:lvl>
    <w:lvl w:ilvl="7" w:tplc="1EC03712">
      <w:start w:val="1"/>
      <w:numFmt w:val="lowerLetter"/>
      <w:lvlText w:val="%8."/>
      <w:lvlJc w:val="left"/>
      <w:pPr>
        <w:ind w:left="5760" w:hanging="360"/>
      </w:pPr>
    </w:lvl>
    <w:lvl w:ilvl="8" w:tplc="3C249472">
      <w:start w:val="1"/>
      <w:numFmt w:val="lowerRoman"/>
      <w:lvlText w:val="%9."/>
      <w:lvlJc w:val="right"/>
      <w:pPr>
        <w:ind w:left="6480" w:hanging="180"/>
      </w:pPr>
    </w:lvl>
  </w:abstractNum>
  <w:abstractNum w:abstractNumId="10" w15:restartNumberingAfterBreak="0">
    <w:nsid w:val="2F837383"/>
    <w:multiLevelType w:val="hybridMultilevel"/>
    <w:tmpl w:val="8F66D0F4"/>
    <w:lvl w:ilvl="0" w:tplc="D0AC0A9C">
      <w:start w:val="1"/>
      <w:numFmt w:val="decimal"/>
      <w:lvlText w:val="%1."/>
      <w:lvlJc w:val="left"/>
      <w:pPr>
        <w:ind w:left="720" w:hanging="360"/>
      </w:pPr>
    </w:lvl>
    <w:lvl w:ilvl="1" w:tplc="75AE1422">
      <w:start w:val="1"/>
      <w:numFmt w:val="lowerLetter"/>
      <w:lvlText w:val="%2."/>
      <w:lvlJc w:val="left"/>
      <w:pPr>
        <w:ind w:left="1440" w:hanging="360"/>
      </w:pPr>
    </w:lvl>
    <w:lvl w:ilvl="2" w:tplc="B654542E">
      <w:start w:val="1"/>
      <w:numFmt w:val="lowerRoman"/>
      <w:lvlText w:val="%3."/>
      <w:lvlJc w:val="right"/>
      <w:pPr>
        <w:ind w:left="2160" w:hanging="180"/>
      </w:pPr>
    </w:lvl>
    <w:lvl w:ilvl="3" w:tplc="CC462AEE">
      <w:start w:val="1"/>
      <w:numFmt w:val="decimal"/>
      <w:lvlText w:val="%4."/>
      <w:lvlJc w:val="left"/>
      <w:pPr>
        <w:ind w:left="2880" w:hanging="360"/>
      </w:pPr>
    </w:lvl>
    <w:lvl w:ilvl="4" w:tplc="64EC1D9A">
      <w:start w:val="1"/>
      <w:numFmt w:val="lowerLetter"/>
      <w:lvlText w:val="%5."/>
      <w:lvlJc w:val="left"/>
      <w:pPr>
        <w:ind w:left="3600" w:hanging="360"/>
      </w:pPr>
    </w:lvl>
    <w:lvl w:ilvl="5" w:tplc="F39410FE">
      <w:start w:val="1"/>
      <w:numFmt w:val="lowerRoman"/>
      <w:lvlText w:val="%6."/>
      <w:lvlJc w:val="right"/>
      <w:pPr>
        <w:ind w:left="4320" w:hanging="180"/>
      </w:pPr>
    </w:lvl>
    <w:lvl w:ilvl="6" w:tplc="47EEE7FA">
      <w:start w:val="1"/>
      <w:numFmt w:val="decimal"/>
      <w:lvlText w:val="%7."/>
      <w:lvlJc w:val="left"/>
      <w:pPr>
        <w:ind w:left="5040" w:hanging="360"/>
      </w:pPr>
    </w:lvl>
    <w:lvl w:ilvl="7" w:tplc="F8FEF29C">
      <w:start w:val="1"/>
      <w:numFmt w:val="lowerLetter"/>
      <w:lvlText w:val="%8."/>
      <w:lvlJc w:val="left"/>
      <w:pPr>
        <w:ind w:left="5760" w:hanging="360"/>
      </w:pPr>
    </w:lvl>
    <w:lvl w:ilvl="8" w:tplc="F6A81B5C">
      <w:start w:val="1"/>
      <w:numFmt w:val="lowerRoman"/>
      <w:lvlText w:val="%9."/>
      <w:lvlJc w:val="right"/>
      <w:pPr>
        <w:ind w:left="6480" w:hanging="180"/>
      </w:pPr>
    </w:lvl>
  </w:abstractNum>
  <w:abstractNum w:abstractNumId="11" w15:restartNumberingAfterBreak="0">
    <w:nsid w:val="37FE4939"/>
    <w:multiLevelType w:val="hybridMultilevel"/>
    <w:tmpl w:val="C77A3D0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40714D7"/>
    <w:multiLevelType w:val="hybridMultilevel"/>
    <w:tmpl w:val="43D0E24C"/>
    <w:lvl w:ilvl="0" w:tplc="38FA2472">
      <w:start w:val="1"/>
      <w:numFmt w:val="bullet"/>
      <w:lvlText w:val=""/>
      <w:lvlJc w:val="left"/>
      <w:pPr>
        <w:ind w:left="720" w:hanging="360"/>
      </w:pPr>
      <w:rPr>
        <w:rFonts w:ascii="Symbol" w:hAnsi="Symbol" w:hint="default"/>
      </w:rPr>
    </w:lvl>
    <w:lvl w:ilvl="1" w:tplc="8F86A88C">
      <w:start w:val="1"/>
      <w:numFmt w:val="bullet"/>
      <w:lvlText w:val="o"/>
      <w:lvlJc w:val="left"/>
      <w:pPr>
        <w:ind w:left="1440" w:hanging="360"/>
      </w:pPr>
      <w:rPr>
        <w:rFonts w:ascii="Courier New" w:hAnsi="Courier New" w:hint="default"/>
      </w:rPr>
    </w:lvl>
    <w:lvl w:ilvl="2" w:tplc="79C60CF4">
      <w:start w:val="1"/>
      <w:numFmt w:val="bullet"/>
      <w:lvlText w:val=""/>
      <w:lvlJc w:val="left"/>
      <w:pPr>
        <w:ind w:left="2160" w:hanging="360"/>
      </w:pPr>
      <w:rPr>
        <w:rFonts w:ascii="Wingdings" w:hAnsi="Wingdings" w:hint="default"/>
      </w:rPr>
    </w:lvl>
    <w:lvl w:ilvl="3" w:tplc="2F9CBD3C">
      <w:start w:val="1"/>
      <w:numFmt w:val="bullet"/>
      <w:lvlText w:val=""/>
      <w:lvlJc w:val="left"/>
      <w:pPr>
        <w:ind w:left="2880" w:hanging="360"/>
      </w:pPr>
      <w:rPr>
        <w:rFonts w:ascii="Symbol" w:hAnsi="Symbol" w:hint="default"/>
      </w:rPr>
    </w:lvl>
    <w:lvl w:ilvl="4" w:tplc="1D046922">
      <w:start w:val="1"/>
      <w:numFmt w:val="bullet"/>
      <w:lvlText w:val="o"/>
      <w:lvlJc w:val="left"/>
      <w:pPr>
        <w:ind w:left="3600" w:hanging="360"/>
      </w:pPr>
      <w:rPr>
        <w:rFonts w:ascii="Courier New" w:hAnsi="Courier New" w:hint="default"/>
      </w:rPr>
    </w:lvl>
    <w:lvl w:ilvl="5" w:tplc="C9789F78">
      <w:start w:val="1"/>
      <w:numFmt w:val="bullet"/>
      <w:lvlText w:val=""/>
      <w:lvlJc w:val="left"/>
      <w:pPr>
        <w:ind w:left="4320" w:hanging="360"/>
      </w:pPr>
      <w:rPr>
        <w:rFonts w:ascii="Wingdings" w:hAnsi="Wingdings" w:hint="default"/>
      </w:rPr>
    </w:lvl>
    <w:lvl w:ilvl="6" w:tplc="3B76897E">
      <w:start w:val="1"/>
      <w:numFmt w:val="bullet"/>
      <w:lvlText w:val=""/>
      <w:lvlJc w:val="left"/>
      <w:pPr>
        <w:ind w:left="5040" w:hanging="360"/>
      </w:pPr>
      <w:rPr>
        <w:rFonts w:ascii="Symbol" w:hAnsi="Symbol" w:hint="default"/>
      </w:rPr>
    </w:lvl>
    <w:lvl w:ilvl="7" w:tplc="272657CE">
      <w:start w:val="1"/>
      <w:numFmt w:val="bullet"/>
      <w:lvlText w:val="o"/>
      <w:lvlJc w:val="left"/>
      <w:pPr>
        <w:ind w:left="5760" w:hanging="360"/>
      </w:pPr>
      <w:rPr>
        <w:rFonts w:ascii="Courier New" w:hAnsi="Courier New" w:hint="default"/>
      </w:rPr>
    </w:lvl>
    <w:lvl w:ilvl="8" w:tplc="CEA87BCE">
      <w:start w:val="1"/>
      <w:numFmt w:val="bullet"/>
      <w:lvlText w:val=""/>
      <w:lvlJc w:val="left"/>
      <w:pPr>
        <w:ind w:left="6480" w:hanging="360"/>
      </w:pPr>
      <w:rPr>
        <w:rFonts w:ascii="Wingdings" w:hAnsi="Wingdings" w:hint="default"/>
      </w:rPr>
    </w:lvl>
  </w:abstractNum>
  <w:abstractNum w:abstractNumId="13" w15:restartNumberingAfterBreak="0">
    <w:nsid w:val="47A13FAE"/>
    <w:multiLevelType w:val="hybridMultilevel"/>
    <w:tmpl w:val="8EDE4F5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8952F06"/>
    <w:multiLevelType w:val="hybridMultilevel"/>
    <w:tmpl w:val="4830DFFC"/>
    <w:lvl w:ilvl="0" w:tplc="5F5011CE">
      <w:start w:val="1"/>
      <w:numFmt w:val="decimal"/>
      <w:lvlText w:val="%1."/>
      <w:lvlJc w:val="left"/>
      <w:pPr>
        <w:ind w:left="720" w:hanging="360"/>
      </w:pPr>
    </w:lvl>
    <w:lvl w:ilvl="1" w:tplc="64FA45EE">
      <w:start w:val="1"/>
      <w:numFmt w:val="lowerLetter"/>
      <w:lvlText w:val="%2."/>
      <w:lvlJc w:val="left"/>
      <w:pPr>
        <w:ind w:left="1440" w:hanging="360"/>
      </w:pPr>
    </w:lvl>
    <w:lvl w:ilvl="2" w:tplc="1F52F234">
      <w:start w:val="1"/>
      <w:numFmt w:val="lowerRoman"/>
      <w:lvlText w:val="%3."/>
      <w:lvlJc w:val="right"/>
      <w:pPr>
        <w:ind w:left="2160" w:hanging="180"/>
      </w:pPr>
    </w:lvl>
    <w:lvl w:ilvl="3" w:tplc="72B06DF2">
      <w:start w:val="1"/>
      <w:numFmt w:val="decimal"/>
      <w:lvlText w:val="%4."/>
      <w:lvlJc w:val="left"/>
      <w:pPr>
        <w:ind w:left="2880" w:hanging="360"/>
      </w:pPr>
    </w:lvl>
    <w:lvl w:ilvl="4" w:tplc="35CC31BE">
      <w:start w:val="1"/>
      <w:numFmt w:val="lowerLetter"/>
      <w:lvlText w:val="%5."/>
      <w:lvlJc w:val="left"/>
      <w:pPr>
        <w:ind w:left="3600" w:hanging="360"/>
      </w:pPr>
    </w:lvl>
    <w:lvl w:ilvl="5" w:tplc="8B14DF88">
      <w:start w:val="1"/>
      <w:numFmt w:val="lowerRoman"/>
      <w:lvlText w:val="%6."/>
      <w:lvlJc w:val="right"/>
      <w:pPr>
        <w:ind w:left="4320" w:hanging="180"/>
      </w:pPr>
    </w:lvl>
    <w:lvl w:ilvl="6" w:tplc="0AA6DC28">
      <w:start w:val="1"/>
      <w:numFmt w:val="decimal"/>
      <w:lvlText w:val="%7."/>
      <w:lvlJc w:val="left"/>
      <w:pPr>
        <w:ind w:left="5040" w:hanging="360"/>
      </w:pPr>
    </w:lvl>
    <w:lvl w:ilvl="7" w:tplc="6D26B970">
      <w:start w:val="1"/>
      <w:numFmt w:val="lowerLetter"/>
      <w:lvlText w:val="%8."/>
      <w:lvlJc w:val="left"/>
      <w:pPr>
        <w:ind w:left="5760" w:hanging="360"/>
      </w:pPr>
    </w:lvl>
    <w:lvl w:ilvl="8" w:tplc="AC1E85AE">
      <w:start w:val="1"/>
      <w:numFmt w:val="lowerRoman"/>
      <w:lvlText w:val="%9."/>
      <w:lvlJc w:val="right"/>
      <w:pPr>
        <w:ind w:left="6480" w:hanging="180"/>
      </w:pPr>
    </w:lvl>
  </w:abstractNum>
  <w:abstractNum w:abstractNumId="15" w15:restartNumberingAfterBreak="0">
    <w:nsid w:val="4D7E0EC9"/>
    <w:multiLevelType w:val="hybridMultilevel"/>
    <w:tmpl w:val="431AD146"/>
    <w:lvl w:ilvl="0" w:tplc="080A0001">
      <w:start w:val="1"/>
      <w:numFmt w:val="bullet"/>
      <w:lvlText w:val=""/>
      <w:lvlJc w:val="left"/>
      <w:pPr>
        <w:ind w:left="720" w:hanging="360"/>
      </w:pPr>
      <w:rPr>
        <w:rFonts w:ascii="Symbol" w:hAnsi="Symbol" w:hint="default"/>
      </w:rPr>
    </w:lvl>
    <w:lvl w:ilvl="1" w:tplc="6F847390">
      <w:start w:val="1"/>
      <w:numFmt w:val="bullet"/>
      <w:lvlText w:val="o"/>
      <w:lvlJc w:val="left"/>
      <w:pPr>
        <w:ind w:left="1440" w:hanging="360"/>
      </w:pPr>
      <w:rPr>
        <w:rFonts w:ascii="Courier New" w:hAnsi="Courier New" w:cs="Courier New" w:hint="default"/>
        <w:b/>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E4E2723"/>
    <w:multiLevelType w:val="hybridMultilevel"/>
    <w:tmpl w:val="3D82307A"/>
    <w:lvl w:ilvl="0" w:tplc="44F4D9EE">
      <w:start w:val="1"/>
      <w:numFmt w:val="decimal"/>
      <w:lvlText w:val="%1."/>
      <w:lvlJc w:val="left"/>
      <w:pPr>
        <w:ind w:left="720" w:hanging="360"/>
      </w:pPr>
    </w:lvl>
    <w:lvl w:ilvl="1" w:tplc="301CE7EE">
      <w:start w:val="1"/>
      <w:numFmt w:val="lowerLetter"/>
      <w:lvlText w:val="%2."/>
      <w:lvlJc w:val="left"/>
      <w:pPr>
        <w:ind w:left="1440" w:hanging="360"/>
      </w:pPr>
    </w:lvl>
    <w:lvl w:ilvl="2" w:tplc="2F2ADF5A">
      <w:start w:val="1"/>
      <w:numFmt w:val="lowerRoman"/>
      <w:lvlText w:val="%3."/>
      <w:lvlJc w:val="right"/>
      <w:pPr>
        <w:ind w:left="2160" w:hanging="180"/>
      </w:pPr>
    </w:lvl>
    <w:lvl w:ilvl="3" w:tplc="1C60E982">
      <w:start w:val="1"/>
      <w:numFmt w:val="decimal"/>
      <w:lvlText w:val="%4."/>
      <w:lvlJc w:val="left"/>
      <w:pPr>
        <w:ind w:left="2880" w:hanging="360"/>
      </w:pPr>
    </w:lvl>
    <w:lvl w:ilvl="4" w:tplc="AA90FCB4">
      <w:start w:val="1"/>
      <w:numFmt w:val="lowerLetter"/>
      <w:lvlText w:val="%5."/>
      <w:lvlJc w:val="left"/>
      <w:pPr>
        <w:ind w:left="3600" w:hanging="360"/>
      </w:pPr>
    </w:lvl>
    <w:lvl w:ilvl="5" w:tplc="30F0AFB6">
      <w:start w:val="1"/>
      <w:numFmt w:val="lowerRoman"/>
      <w:lvlText w:val="%6."/>
      <w:lvlJc w:val="right"/>
      <w:pPr>
        <w:ind w:left="4320" w:hanging="180"/>
      </w:pPr>
    </w:lvl>
    <w:lvl w:ilvl="6" w:tplc="570E1836">
      <w:start w:val="1"/>
      <w:numFmt w:val="decimal"/>
      <w:lvlText w:val="%7."/>
      <w:lvlJc w:val="left"/>
      <w:pPr>
        <w:ind w:left="5040" w:hanging="360"/>
      </w:pPr>
    </w:lvl>
    <w:lvl w:ilvl="7" w:tplc="133085E2">
      <w:start w:val="1"/>
      <w:numFmt w:val="lowerLetter"/>
      <w:lvlText w:val="%8."/>
      <w:lvlJc w:val="left"/>
      <w:pPr>
        <w:ind w:left="5760" w:hanging="360"/>
      </w:pPr>
    </w:lvl>
    <w:lvl w:ilvl="8" w:tplc="954AE736">
      <w:start w:val="1"/>
      <w:numFmt w:val="lowerRoman"/>
      <w:lvlText w:val="%9."/>
      <w:lvlJc w:val="right"/>
      <w:pPr>
        <w:ind w:left="6480" w:hanging="180"/>
      </w:pPr>
    </w:lvl>
  </w:abstractNum>
  <w:abstractNum w:abstractNumId="17" w15:restartNumberingAfterBreak="0">
    <w:nsid w:val="5F0B047F"/>
    <w:multiLevelType w:val="hybridMultilevel"/>
    <w:tmpl w:val="4B321AFC"/>
    <w:lvl w:ilvl="0" w:tplc="B080CFA0">
      <w:start w:val="1"/>
      <w:numFmt w:val="decimal"/>
      <w:lvlText w:val="%1."/>
      <w:lvlJc w:val="left"/>
      <w:pPr>
        <w:ind w:left="720" w:hanging="360"/>
      </w:pPr>
    </w:lvl>
    <w:lvl w:ilvl="1" w:tplc="EB48D676">
      <w:start w:val="1"/>
      <w:numFmt w:val="lowerLetter"/>
      <w:lvlText w:val="%2."/>
      <w:lvlJc w:val="left"/>
      <w:pPr>
        <w:ind w:left="1440" w:hanging="360"/>
      </w:pPr>
    </w:lvl>
    <w:lvl w:ilvl="2" w:tplc="1D8CE974">
      <w:start w:val="1"/>
      <w:numFmt w:val="lowerRoman"/>
      <w:lvlText w:val="%3."/>
      <w:lvlJc w:val="right"/>
      <w:pPr>
        <w:ind w:left="2160" w:hanging="180"/>
      </w:pPr>
    </w:lvl>
    <w:lvl w:ilvl="3" w:tplc="97A06B6E">
      <w:start w:val="1"/>
      <w:numFmt w:val="decimal"/>
      <w:lvlText w:val="%4."/>
      <w:lvlJc w:val="left"/>
      <w:pPr>
        <w:ind w:left="2880" w:hanging="360"/>
      </w:pPr>
    </w:lvl>
    <w:lvl w:ilvl="4" w:tplc="E06AE5A6">
      <w:start w:val="1"/>
      <w:numFmt w:val="lowerLetter"/>
      <w:lvlText w:val="%5."/>
      <w:lvlJc w:val="left"/>
      <w:pPr>
        <w:ind w:left="3600" w:hanging="360"/>
      </w:pPr>
    </w:lvl>
    <w:lvl w:ilvl="5" w:tplc="AF02546C">
      <w:start w:val="1"/>
      <w:numFmt w:val="lowerRoman"/>
      <w:lvlText w:val="%6."/>
      <w:lvlJc w:val="right"/>
      <w:pPr>
        <w:ind w:left="4320" w:hanging="180"/>
      </w:pPr>
    </w:lvl>
    <w:lvl w:ilvl="6" w:tplc="121620F0">
      <w:start w:val="1"/>
      <w:numFmt w:val="decimal"/>
      <w:lvlText w:val="%7."/>
      <w:lvlJc w:val="left"/>
      <w:pPr>
        <w:ind w:left="5040" w:hanging="360"/>
      </w:pPr>
    </w:lvl>
    <w:lvl w:ilvl="7" w:tplc="DEBA1CB8">
      <w:start w:val="1"/>
      <w:numFmt w:val="lowerLetter"/>
      <w:lvlText w:val="%8."/>
      <w:lvlJc w:val="left"/>
      <w:pPr>
        <w:ind w:left="5760" w:hanging="360"/>
      </w:pPr>
    </w:lvl>
    <w:lvl w:ilvl="8" w:tplc="2584B870">
      <w:start w:val="1"/>
      <w:numFmt w:val="lowerRoman"/>
      <w:lvlText w:val="%9."/>
      <w:lvlJc w:val="right"/>
      <w:pPr>
        <w:ind w:left="6480" w:hanging="180"/>
      </w:pPr>
    </w:lvl>
  </w:abstractNum>
  <w:abstractNum w:abstractNumId="18" w15:restartNumberingAfterBreak="0">
    <w:nsid w:val="758C3C97"/>
    <w:multiLevelType w:val="hybridMultilevel"/>
    <w:tmpl w:val="5C9AFDC2"/>
    <w:lvl w:ilvl="0" w:tplc="B35AFF68">
      <w:start w:val="1"/>
      <w:numFmt w:val="decimal"/>
      <w:lvlText w:val="%1."/>
      <w:lvlJc w:val="left"/>
      <w:pPr>
        <w:ind w:left="720" w:hanging="360"/>
      </w:pPr>
    </w:lvl>
    <w:lvl w:ilvl="1" w:tplc="F81E4C24">
      <w:start w:val="1"/>
      <w:numFmt w:val="lowerLetter"/>
      <w:lvlText w:val="%2."/>
      <w:lvlJc w:val="left"/>
      <w:pPr>
        <w:ind w:left="1440" w:hanging="360"/>
      </w:pPr>
    </w:lvl>
    <w:lvl w:ilvl="2" w:tplc="9A728CB4">
      <w:start w:val="1"/>
      <w:numFmt w:val="lowerRoman"/>
      <w:lvlText w:val="%3."/>
      <w:lvlJc w:val="right"/>
      <w:pPr>
        <w:ind w:left="2160" w:hanging="180"/>
      </w:pPr>
    </w:lvl>
    <w:lvl w:ilvl="3" w:tplc="71E61A36">
      <w:start w:val="1"/>
      <w:numFmt w:val="decimal"/>
      <w:lvlText w:val="%4."/>
      <w:lvlJc w:val="left"/>
      <w:pPr>
        <w:ind w:left="2880" w:hanging="360"/>
      </w:pPr>
    </w:lvl>
    <w:lvl w:ilvl="4" w:tplc="0234FBB2">
      <w:start w:val="1"/>
      <w:numFmt w:val="lowerLetter"/>
      <w:lvlText w:val="%5."/>
      <w:lvlJc w:val="left"/>
      <w:pPr>
        <w:ind w:left="3600" w:hanging="360"/>
      </w:pPr>
    </w:lvl>
    <w:lvl w:ilvl="5" w:tplc="80047ADC">
      <w:start w:val="1"/>
      <w:numFmt w:val="lowerRoman"/>
      <w:lvlText w:val="%6."/>
      <w:lvlJc w:val="right"/>
      <w:pPr>
        <w:ind w:left="4320" w:hanging="180"/>
      </w:pPr>
    </w:lvl>
    <w:lvl w:ilvl="6" w:tplc="B4D0FDE8">
      <w:start w:val="1"/>
      <w:numFmt w:val="decimal"/>
      <w:lvlText w:val="%7."/>
      <w:lvlJc w:val="left"/>
      <w:pPr>
        <w:ind w:left="5040" w:hanging="360"/>
      </w:pPr>
    </w:lvl>
    <w:lvl w:ilvl="7" w:tplc="76D8C75C">
      <w:start w:val="1"/>
      <w:numFmt w:val="lowerLetter"/>
      <w:lvlText w:val="%8."/>
      <w:lvlJc w:val="left"/>
      <w:pPr>
        <w:ind w:left="5760" w:hanging="360"/>
      </w:pPr>
    </w:lvl>
    <w:lvl w:ilvl="8" w:tplc="B75E0F24">
      <w:start w:val="1"/>
      <w:numFmt w:val="lowerRoman"/>
      <w:lvlText w:val="%9."/>
      <w:lvlJc w:val="right"/>
      <w:pPr>
        <w:ind w:left="6480" w:hanging="180"/>
      </w:pPr>
    </w:lvl>
  </w:abstractNum>
  <w:abstractNum w:abstractNumId="19" w15:restartNumberingAfterBreak="0">
    <w:nsid w:val="79D22D95"/>
    <w:multiLevelType w:val="hybridMultilevel"/>
    <w:tmpl w:val="BC5EDA1A"/>
    <w:lvl w:ilvl="0" w:tplc="080A0013">
      <w:start w:val="1"/>
      <w:numFmt w:val="upperRoman"/>
      <w:lvlText w:val="%1."/>
      <w:lvlJc w:val="righ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20" w15:restartNumberingAfterBreak="0">
    <w:nsid w:val="79EB7332"/>
    <w:multiLevelType w:val="hybridMultilevel"/>
    <w:tmpl w:val="2EFCDF68"/>
    <w:lvl w:ilvl="0" w:tplc="4058F6B2">
      <w:start w:val="1"/>
      <w:numFmt w:val="bullet"/>
      <w:lvlText w:val=""/>
      <w:lvlJc w:val="left"/>
      <w:pPr>
        <w:ind w:left="720" w:hanging="360"/>
      </w:pPr>
      <w:rPr>
        <w:rFonts w:ascii="Symbol" w:hAnsi="Symbol" w:hint="default"/>
      </w:rPr>
    </w:lvl>
    <w:lvl w:ilvl="1" w:tplc="CA70E696">
      <w:start w:val="1"/>
      <w:numFmt w:val="bullet"/>
      <w:lvlText w:val="o"/>
      <w:lvlJc w:val="left"/>
      <w:pPr>
        <w:ind w:left="1440" w:hanging="360"/>
      </w:pPr>
      <w:rPr>
        <w:rFonts w:ascii="Courier New" w:hAnsi="Courier New" w:hint="default"/>
      </w:rPr>
    </w:lvl>
    <w:lvl w:ilvl="2" w:tplc="9DA67228">
      <w:start w:val="1"/>
      <w:numFmt w:val="bullet"/>
      <w:lvlText w:val=""/>
      <w:lvlJc w:val="left"/>
      <w:pPr>
        <w:ind w:left="2160" w:hanging="360"/>
      </w:pPr>
      <w:rPr>
        <w:rFonts w:ascii="Wingdings" w:hAnsi="Wingdings" w:hint="default"/>
      </w:rPr>
    </w:lvl>
    <w:lvl w:ilvl="3" w:tplc="FA10D2B0">
      <w:start w:val="1"/>
      <w:numFmt w:val="bullet"/>
      <w:lvlText w:val=""/>
      <w:lvlJc w:val="left"/>
      <w:pPr>
        <w:ind w:left="2880" w:hanging="360"/>
      </w:pPr>
      <w:rPr>
        <w:rFonts w:ascii="Symbol" w:hAnsi="Symbol" w:hint="default"/>
      </w:rPr>
    </w:lvl>
    <w:lvl w:ilvl="4" w:tplc="3816EEB6">
      <w:start w:val="1"/>
      <w:numFmt w:val="bullet"/>
      <w:lvlText w:val="o"/>
      <w:lvlJc w:val="left"/>
      <w:pPr>
        <w:ind w:left="3600" w:hanging="360"/>
      </w:pPr>
      <w:rPr>
        <w:rFonts w:ascii="Courier New" w:hAnsi="Courier New" w:hint="default"/>
      </w:rPr>
    </w:lvl>
    <w:lvl w:ilvl="5" w:tplc="866A0056">
      <w:start w:val="1"/>
      <w:numFmt w:val="bullet"/>
      <w:lvlText w:val=""/>
      <w:lvlJc w:val="left"/>
      <w:pPr>
        <w:ind w:left="4320" w:hanging="360"/>
      </w:pPr>
      <w:rPr>
        <w:rFonts w:ascii="Wingdings" w:hAnsi="Wingdings" w:hint="default"/>
      </w:rPr>
    </w:lvl>
    <w:lvl w:ilvl="6" w:tplc="38C07C46">
      <w:start w:val="1"/>
      <w:numFmt w:val="bullet"/>
      <w:lvlText w:val=""/>
      <w:lvlJc w:val="left"/>
      <w:pPr>
        <w:ind w:left="5040" w:hanging="360"/>
      </w:pPr>
      <w:rPr>
        <w:rFonts w:ascii="Symbol" w:hAnsi="Symbol" w:hint="default"/>
      </w:rPr>
    </w:lvl>
    <w:lvl w:ilvl="7" w:tplc="FEFE0E26">
      <w:start w:val="1"/>
      <w:numFmt w:val="bullet"/>
      <w:lvlText w:val="o"/>
      <w:lvlJc w:val="left"/>
      <w:pPr>
        <w:ind w:left="5760" w:hanging="360"/>
      </w:pPr>
      <w:rPr>
        <w:rFonts w:ascii="Courier New" w:hAnsi="Courier New" w:hint="default"/>
      </w:rPr>
    </w:lvl>
    <w:lvl w:ilvl="8" w:tplc="3BEEAC5C">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4"/>
  </w:num>
  <w:num w:numId="4">
    <w:abstractNumId w:val="18"/>
  </w:num>
  <w:num w:numId="5">
    <w:abstractNumId w:val="10"/>
  </w:num>
  <w:num w:numId="6">
    <w:abstractNumId w:val="0"/>
  </w:num>
  <w:num w:numId="7">
    <w:abstractNumId w:val="3"/>
  </w:num>
  <w:num w:numId="8">
    <w:abstractNumId w:val="17"/>
  </w:num>
  <w:num w:numId="9">
    <w:abstractNumId w:val="9"/>
  </w:num>
  <w:num w:numId="10">
    <w:abstractNumId w:val="7"/>
  </w:num>
  <w:num w:numId="11">
    <w:abstractNumId w:val="12"/>
  </w:num>
  <w:num w:numId="12">
    <w:abstractNumId w:val="20"/>
  </w:num>
  <w:num w:numId="13">
    <w:abstractNumId w:val="16"/>
  </w:num>
  <w:num w:numId="14">
    <w:abstractNumId w:val="11"/>
  </w:num>
  <w:num w:numId="15">
    <w:abstractNumId w:val="4"/>
  </w:num>
  <w:num w:numId="16">
    <w:abstractNumId w:val="13"/>
  </w:num>
  <w:num w:numId="17">
    <w:abstractNumId w:val="15"/>
  </w:num>
  <w:num w:numId="18">
    <w:abstractNumId w:val="5"/>
  </w:num>
  <w:num w:numId="19">
    <w:abstractNumId w:val="6"/>
  </w:num>
  <w:num w:numId="20">
    <w:abstractNumId w:val="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s-ES" w:vendorID="64" w:dllVersion="0" w:nlCheck="1" w:checkStyle="0"/>
  <w:activeWritingStyle w:appName="MSWord" w:lang="es-MX" w:vendorID="64" w:dllVersion="0" w:nlCheck="1" w:checkStyle="0"/>
  <w:activeWritingStyle w:appName="MSWord" w:lang="en-US" w:vendorID="64" w:dllVersion="0" w:nlCheck="1" w:checkStyle="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1C7"/>
    <w:rsid w:val="000214F1"/>
    <w:rsid w:val="00040CDD"/>
    <w:rsid w:val="00043034"/>
    <w:rsid w:val="000557D1"/>
    <w:rsid w:val="00065766"/>
    <w:rsid w:val="00081710"/>
    <w:rsid w:val="00094060"/>
    <w:rsid w:val="000C6A60"/>
    <w:rsid w:val="00154B83"/>
    <w:rsid w:val="0016444A"/>
    <w:rsid w:val="001D6944"/>
    <w:rsid w:val="001E2139"/>
    <w:rsid w:val="002129E3"/>
    <w:rsid w:val="0023716D"/>
    <w:rsid w:val="002C379C"/>
    <w:rsid w:val="002C7C44"/>
    <w:rsid w:val="002E79D6"/>
    <w:rsid w:val="0030671A"/>
    <w:rsid w:val="00335473"/>
    <w:rsid w:val="00376D91"/>
    <w:rsid w:val="003B3C56"/>
    <w:rsid w:val="004358A3"/>
    <w:rsid w:val="00476D34"/>
    <w:rsid w:val="004C10A9"/>
    <w:rsid w:val="004C4C23"/>
    <w:rsid w:val="00534D06"/>
    <w:rsid w:val="0057381C"/>
    <w:rsid w:val="005A595A"/>
    <w:rsid w:val="006207FD"/>
    <w:rsid w:val="0065103C"/>
    <w:rsid w:val="006615C5"/>
    <w:rsid w:val="00783D86"/>
    <w:rsid w:val="007A61C7"/>
    <w:rsid w:val="007E0A6C"/>
    <w:rsid w:val="008779C2"/>
    <w:rsid w:val="008B351D"/>
    <w:rsid w:val="008C0215"/>
    <w:rsid w:val="0093718B"/>
    <w:rsid w:val="00962DBF"/>
    <w:rsid w:val="009754A8"/>
    <w:rsid w:val="00A92DCE"/>
    <w:rsid w:val="00AA1BA7"/>
    <w:rsid w:val="00AA67BB"/>
    <w:rsid w:val="00AF0852"/>
    <w:rsid w:val="00AF1BB2"/>
    <w:rsid w:val="00B90B8C"/>
    <w:rsid w:val="00BA61FA"/>
    <w:rsid w:val="00BE5DFA"/>
    <w:rsid w:val="00BF57E3"/>
    <w:rsid w:val="00CD4570"/>
    <w:rsid w:val="00CE69AA"/>
    <w:rsid w:val="00D4771C"/>
    <w:rsid w:val="00D53AF8"/>
    <w:rsid w:val="00D57490"/>
    <w:rsid w:val="00DE26E7"/>
    <w:rsid w:val="00DF4161"/>
    <w:rsid w:val="00E03355"/>
    <w:rsid w:val="00E11E8F"/>
    <w:rsid w:val="00E43976"/>
    <w:rsid w:val="00E74E94"/>
    <w:rsid w:val="00E8073C"/>
    <w:rsid w:val="00EA513B"/>
    <w:rsid w:val="00ED6AE7"/>
    <w:rsid w:val="00F140ED"/>
    <w:rsid w:val="00F95CBE"/>
    <w:rsid w:val="00FD2C70"/>
    <w:rsid w:val="00FD6E82"/>
    <w:rsid w:val="00FE1B71"/>
    <w:rsid w:val="00FE2609"/>
    <w:rsid w:val="0F82387F"/>
    <w:rsid w:val="56F822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10161"/>
  <w15:chartTrackingRefBased/>
  <w15:docId w15:val="{73BA8986-4559-4B81-91D9-4E07552FC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A6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sid w:val="00A92DCE"/>
    <w:rPr>
      <w:color w:val="0563C1" w:themeColor="hyperlink"/>
      <w:u w:val="single"/>
    </w:rPr>
  </w:style>
  <w:style w:type="character" w:styleId="Mencinsinresolver">
    <w:name w:val="Unresolved Mention"/>
    <w:basedOn w:val="Fuentedeprrafopredeter"/>
    <w:uiPriority w:val="99"/>
    <w:semiHidden/>
    <w:unhideWhenUsed/>
    <w:rsid w:val="00FD2C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6093">
      <w:bodyDiv w:val="1"/>
      <w:marLeft w:val="0"/>
      <w:marRight w:val="0"/>
      <w:marTop w:val="0"/>
      <w:marBottom w:val="0"/>
      <w:divBdr>
        <w:top w:val="none" w:sz="0" w:space="0" w:color="auto"/>
        <w:left w:val="none" w:sz="0" w:space="0" w:color="auto"/>
        <w:bottom w:val="none" w:sz="0" w:space="0" w:color="auto"/>
        <w:right w:val="none" w:sz="0" w:space="0" w:color="auto"/>
      </w:divBdr>
    </w:div>
    <w:div w:id="8458720">
      <w:bodyDiv w:val="1"/>
      <w:marLeft w:val="0"/>
      <w:marRight w:val="0"/>
      <w:marTop w:val="0"/>
      <w:marBottom w:val="0"/>
      <w:divBdr>
        <w:top w:val="none" w:sz="0" w:space="0" w:color="auto"/>
        <w:left w:val="none" w:sz="0" w:space="0" w:color="auto"/>
        <w:bottom w:val="none" w:sz="0" w:space="0" w:color="auto"/>
        <w:right w:val="none" w:sz="0" w:space="0" w:color="auto"/>
      </w:divBdr>
      <w:divsChild>
        <w:div w:id="1039673107">
          <w:marLeft w:val="0"/>
          <w:marRight w:val="0"/>
          <w:marTop w:val="0"/>
          <w:marBottom w:val="0"/>
          <w:divBdr>
            <w:top w:val="none" w:sz="0" w:space="0" w:color="auto"/>
            <w:left w:val="none" w:sz="0" w:space="0" w:color="auto"/>
            <w:bottom w:val="none" w:sz="0" w:space="0" w:color="auto"/>
            <w:right w:val="none" w:sz="0" w:space="0" w:color="auto"/>
          </w:divBdr>
        </w:div>
        <w:div w:id="495926762">
          <w:marLeft w:val="0"/>
          <w:marRight w:val="0"/>
          <w:marTop w:val="0"/>
          <w:marBottom w:val="0"/>
          <w:divBdr>
            <w:top w:val="none" w:sz="0" w:space="0" w:color="auto"/>
            <w:left w:val="none" w:sz="0" w:space="0" w:color="auto"/>
            <w:bottom w:val="none" w:sz="0" w:space="0" w:color="auto"/>
            <w:right w:val="none" w:sz="0" w:space="0" w:color="auto"/>
          </w:divBdr>
        </w:div>
        <w:div w:id="1470434324">
          <w:marLeft w:val="0"/>
          <w:marRight w:val="0"/>
          <w:marTop w:val="0"/>
          <w:marBottom w:val="0"/>
          <w:divBdr>
            <w:top w:val="none" w:sz="0" w:space="0" w:color="auto"/>
            <w:left w:val="none" w:sz="0" w:space="0" w:color="auto"/>
            <w:bottom w:val="none" w:sz="0" w:space="0" w:color="auto"/>
            <w:right w:val="none" w:sz="0" w:space="0" w:color="auto"/>
          </w:divBdr>
        </w:div>
        <w:div w:id="1817843717">
          <w:marLeft w:val="0"/>
          <w:marRight w:val="0"/>
          <w:marTop w:val="0"/>
          <w:marBottom w:val="0"/>
          <w:divBdr>
            <w:top w:val="none" w:sz="0" w:space="0" w:color="auto"/>
            <w:left w:val="none" w:sz="0" w:space="0" w:color="auto"/>
            <w:bottom w:val="none" w:sz="0" w:space="0" w:color="auto"/>
            <w:right w:val="none" w:sz="0" w:space="0" w:color="auto"/>
          </w:divBdr>
        </w:div>
        <w:div w:id="2016878753">
          <w:marLeft w:val="0"/>
          <w:marRight w:val="0"/>
          <w:marTop w:val="0"/>
          <w:marBottom w:val="0"/>
          <w:divBdr>
            <w:top w:val="none" w:sz="0" w:space="0" w:color="auto"/>
            <w:left w:val="none" w:sz="0" w:space="0" w:color="auto"/>
            <w:bottom w:val="none" w:sz="0" w:space="0" w:color="auto"/>
            <w:right w:val="none" w:sz="0" w:space="0" w:color="auto"/>
          </w:divBdr>
        </w:div>
        <w:div w:id="1173691117">
          <w:marLeft w:val="0"/>
          <w:marRight w:val="0"/>
          <w:marTop w:val="0"/>
          <w:marBottom w:val="0"/>
          <w:divBdr>
            <w:top w:val="none" w:sz="0" w:space="0" w:color="auto"/>
            <w:left w:val="none" w:sz="0" w:space="0" w:color="auto"/>
            <w:bottom w:val="none" w:sz="0" w:space="0" w:color="auto"/>
            <w:right w:val="none" w:sz="0" w:space="0" w:color="auto"/>
          </w:divBdr>
        </w:div>
        <w:div w:id="1935285941">
          <w:marLeft w:val="0"/>
          <w:marRight w:val="0"/>
          <w:marTop w:val="0"/>
          <w:marBottom w:val="0"/>
          <w:divBdr>
            <w:top w:val="none" w:sz="0" w:space="0" w:color="auto"/>
            <w:left w:val="none" w:sz="0" w:space="0" w:color="auto"/>
            <w:bottom w:val="none" w:sz="0" w:space="0" w:color="auto"/>
            <w:right w:val="none" w:sz="0" w:space="0" w:color="auto"/>
          </w:divBdr>
        </w:div>
        <w:div w:id="149757628">
          <w:marLeft w:val="0"/>
          <w:marRight w:val="0"/>
          <w:marTop w:val="0"/>
          <w:marBottom w:val="0"/>
          <w:divBdr>
            <w:top w:val="none" w:sz="0" w:space="0" w:color="auto"/>
            <w:left w:val="none" w:sz="0" w:space="0" w:color="auto"/>
            <w:bottom w:val="none" w:sz="0" w:space="0" w:color="auto"/>
            <w:right w:val="none" w:sz="0" w:space="0" w:color="auto"/>
          </w:divBdr>
        </w:div>
        <w:div w:id="800077604">
          <w:marLeft w:val="0"/>
          <w:marRight w:val="0"/>
          <w:marTop w:val="0"/>
          <w:marBottom w:val="0"/>
          <w:divBdr>
            <w:top w:val="none" w:sz="0" w:space="0" w:color="auto"/>
            <w:left w:val="none" w:sz="0" w:space="0" w:color="auto"/>
            <w:bottom w:val="none" w:sz="0" w:space="0" w:color="auto"/>
            <w:right w:val="none" w:sz="0" w:space="0" w:color="auto"/>
          </w:divBdr>
        </w:div>
      </w:divsChild>
    </w:div>
    <w:div w:id="24914660">
      <w:bodyDiv w:val="1"/>
      <w:marLeft w:val="0"/>
      <w:marRight w:val="0"/>
      <w:marTop w:val="0"/>
      <w:marBottom w:val="0"/>
      <w:divBdr>
        <w:top w:val="none" w:sz="0" w:space="0" w:color="auto"/>
        <w:left w:val="none" w:sz="0" w:space="0" w:color="auto"/>
        <w:bottom w:val="none" w:sz="0" w:space="0" w:color="auto"/>
        <w:right w:val="none" w:sz="0" w:space="0" w:color="auto"/>
      </w:divBdr>
    </w:div>
    <w:div w:id="81297215">
      <w:bodyDiv w:val="1"/>
      <w:marLeft w:val="0"/>
      <w:marRight w:val="0"/>
      <w:marTop w:val="0"/>
      <w:marBottom w:val="0"/>
      <w:divBdr>
        <w:top w:val="none" w:sz="0" w:space="0" w:color="auto"/>
        <w:left w:val="none" w:sz="0" w:space="0" w:color="auto"/>
        <w:bottom w:val="none" w:sz="0" w:space="0" w:color="auto"/>
        <w:right w:val="none" w:sz="0" w:space="0" w:color="auto"/>
      </w:divBdr>
    </w:div>
    <w:div w:id="168838385">
      <w:bodyDiv w:val="1"/>
      <w:marLeft w:val="0"/>
      <w:marRight w:val="0"/>
      <w:marTop w:val="0"/>
      <w:marBottom w:val="0"/>
      <w:divBdr>
        <w:top w:val="none" w:sz="0" w:space="0" w:color="auto"/>
        <w:left w:val="none" w:sz="0" w:space="0" w:color="auto"/>
        <w:bottom w:val="none" w:sz="0" w:space="0" w:color="auto"/>
        <w:right w:val="none" w:sz="0" w:space="0" w:color="auto"/>
      </w:divBdr>
    </w:div>
    <w:div w:id="412894032">
      <w:bodyDiv w:val="1"/>
      <w:marLeft w:val="0"/>
      <w:marRight w:val="0"/>
      <w:marTop w:val="0"/>
      <w:marBottom w:val="0"/>
      <w:divBdr>
        <w:top w:val="none" w:sz="0" w:space="0" w:color="auto"/>
        <w:left w:val="none" w:sz="0" w:space="0" w:color="auto"/>
        <w:bottom w:val="none" w:sz="0" w:space="0" w:color="auto"/>
        <w:right w:val="none" w:sz="0" w:space="0" w:color="auto"/>
      </w:divBdr>
    </w:div>
    <w:div w:id="565067036">
      <w:bodyDiv w:val="1"/>
      <w:marLeft w:val="0"/>
      <w:marRight w:val="0"/>
      <w:marTop w:val="0"/>
      <w:marBottom w:val="0"/>
      <w:divBdr>
        <w:top w:val="none" w:sz="0" w:space="0" w:color="auto"/>
        <w:left w:val="none" w:sz="0" w:space="0" w:color="auto"/>
        <w:bottom w:val="none" w:sz="0" w:space="0" w:color="auto"/>
        <w:right w:val="none" w:sz="0" w:space="0" w:color="auto"/>
      </w:divBdr>
    </w:div>
    <w:div w:id="877013328">
      <w:bodyDiv w:val="1"/>
      <w:marLeft w:val="0"/>
      <w:marRight w:val="0"/>
      <w:marTop w:val="0"/>
      <w:marBottom w:val="0"/>
      <w:divBdr>
        <w:top w:val="none" w:sz="0" w:space="0" w:color="auto"/>
        <w:left w:val="none" w:sz="0" w:space="0" w:color="auto"/>
        <w:bottom w:val="none" w:sz="0" w:space="0" w:color="auto"/>
        <w:right w:val="none" w:sz="0" w:space="0" w:color="auto"/>
      </w:divBdr>
    </w:div>
    <w:div w:id="902251162">
      <w:bodyDiv w:val="1"/>
      <w:marLeft w:val="0"/>
      <w:marRight w:val="0"/>
      <w:marTop w:val="0"/>
      <w:marBottom w:val="0"/>
      <w:divBdr>
        <w:top w:val="none" w:sz="0" w:space="0" w:color="auto"/>
        <w:left w:val="none" w:sz="0" w:space="0" w:color="auto"/>
        <w:bottom w:val="none" w:sz="0" w:space="0" w:color="auto"/>
        <w:right w:val="none" w:sz="0" w:space="0" w:color="auto"/>
      </w:divBdr>
    </w:div>
    <w:div w:id="1348485660">
      <w:bodyDiv w:val="1"/>
      <w:marLeft w:val="0"/>
      <w:marRight w:val="0"/>
      <w:marTop w:val="0"/>
      <w:marBottom w:val="0"/>
      <w:divBdr>
        <w:top w:val="none" w:sz="0" w:space="0" w:color="auto"/>
        <w:left w:val="none" w:sz="0" w:space="0" w:color="auto"/>
        <w:bottom w:val="none" w:sz="0" w:space="0" w:color="auto"/>
        <w:right w:val="none" w:sz="0" w:space="0" w:color="auto"/>
      </w:divBdr>
    </w:div>
    <w:div w:id="1544443874">
      <w:bodyDiv w:val="1"/>
      <w:marLeft w:val="0"/>
      <w:marRight w:val="0"/>
      <w:marTop w:val="0"/>
      <w:marBottom w:val="0"/>
      <w:divBdr>
        <w:top w:val="none" w:sz="0" w:space="0" w:color="auto"/>
        <w:left w:val="none" w:sz="0" w:space="0" w:color="auto"/>
        <w:bottom w:val="none" w:sz="0" w:space="0" w:color="auto"/>
        <w:right w:val="none" w:sz="0" w:space="0" w:color="auto"/>
      </w:divBdr>
    </w:div>
    <w:div w:id="1559513572">
      <w:bodyDiv w:val="1"/>
      <w:marLeft w:val="0"/>
      <w:marRight w:val="0"/>
      <w:marTop w:val="0"/>
      <w:marBottom w:val="0"/>
      <w:divBdr>
        <w:top w:val="none" w:sz="0" w:space="0" w:color="auto"/>
        <w:left w:val="none" w:sz="0" w:space="0" w:color="auto"/>
        <w:bottom w:val="none" w:sz="0" w:space="0" w:color="auto"/>
        <w:right w:val="none" w:sz="0" w:space="0" w:color="auto"/>
      </w:divBdr>
    </w:div>
    <w:div w:id="1670281706">
      <w:bodyDiv w:val="1"/>
      <w:marLeft w:val="0"/>
      <w:marRight w:val="0"/>
      <w:marTop w:val="0"/>
      <w:marBottom w:val="0"/>
      <w:divBdr>
        <w:top w:val="none" w:sz="0" w:space="0" w:color="auto"/>
        <w:left w:val="none" w:sz="0" w:space="0" w:color="auto"/>
        <w:bottom w:val="none" w:sz="0" w:space="0" w:color="auto"/>
        <w:right w:val="none" w:sz="0" w:space="0" w:color="auto"/>
      </w:divBdr>
      <w:divsChild>
        <w:div w:id="1504667284">
          <w:marLeft w:val="0"/>
          <w:marRight w:val="0"/>
          <w:marTop w:val="0"/>
          <w:marBottom w:val="0"/>
          <w:divBdr>
            <w:top w:val="none" w:sz="0" w:space="0" w:color="auto"/>
            <w:left w:val="none" w:sz="0" w:space="0" w:color="auto"/>
            <w:bottom w:val="none" w:sz="0" w:space="0" w:color="auto"/>
            <w:right w:val="none" w:sz="0" w:space="0" w:color="auto"/>
          </w:divBdr>
        </w:div>
        <w:div w:id="1356230567">
          <w:marLeft w:val="0"/>
          <w:marRight w:val="0"/>
          <w:marTop w:val="0"/>
          <w:marBottom w:val="0"/>
          <w:divBdr>
            <w:top w:val="none" w:sz="0" w:space="0" w:color="auto"/>
            <w:left w:val="none" w:sz="0" w:space="0" w:color="auto"/>
            <w:bottom w:val="none" w:sz="0" w:space="0" w:color="auto"/>
            <w:right w:val="none" w:sz="0" w:space="0" w:color="auto"/>
          </w:divBdr>
        </w:div>
        <w:div w:id="340663581">
          <w:marLeft w:val="0"/>
          <w:marRight w:val="0"/>
          <w:marTop w:val="0"/>
          <w:marBottom w:val="0"/>
          <w:divBdr>
            <w:top w:val="none" w:sz="0" w:space="0" w:color="auto"/>
            <w:left w:val="none" w:sz="0" w:space="0" w:color="auto"/>
            <w:bottom w:val="none" w:sz="0" w:space="0" w:color="auto"/>
            <w:right w:val="none" w:sz="0" w:space="0" w:color="auto"/>
          </w:divBdr>
        </w:div>
      </w:divsChild>
    </w:div>
    <w:div w:id="1724911960">
      <w:bodyDiv w:val="1"/>
      <w:marLeft w:val="0"/>
      <w:marRight w:val="0"/>
      <w:marTop w:val="0"/>
      <w:marBottom w:val="0"/>
      <w:divBdr>
        <w:top w:val="none" w:sz="0" w:space="0" w:color="auto"/>
        <w:left w:val="none" w:sz="0" w:space="0" w:color="auto"/>
        <w:bottom w:val="none" w:sz="0" w:space="0" w:color="auto"/>
        <w:right w:val="none" w:sz="0" w:space="0" w:color="auto"/>
      </w:divBdr>
    </w:div>
    <w:div w:id="177046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BIOS" TargetMode="External"/><Relationship Id="rId3" Type="http://schemas.openxmlformats.org/officeDocument/2006/relationships/settings" Target="settings.xml"/><Relationship Id="rId7" Type="http://schemas.openxmlformats.org/officeDocument/2006/relationships/hyperlink" Target="https://www.quonty.com/blog/almacenamiento-extern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Cach%C3%A9_(inform%C3%A1t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4</Pages>
  <Words>2090</Words>
  <Characters>11499</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Gelacio</dc:creator>
  <cp:keywords/>
  <dc:description/>
  <cp:lastModifiedBy>Fernando Hernandez Escobedo</cp:lastModifiedBy>
  <cp:revision>38</cp:revision>
  <dcterms:created xsi:type="dcterms:W3CDTF">2018-08-14T14:51:00Z</dcterms:created>
  <dcterms:modified xsi:type="dcterms:W3CDTF">2019-01-30T15:54:00Z</dcterms:modified>
</cp:coreProperties>
</file>