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0" w:type="auto"/>
        <w:jc w:val="center"/>
        <w:tblLook w:val="04A0" w:firstRow="1" w:lastRow="0" w:firstColumn="1" w:lastColumn="0" w:noHBand="0" w:noVBand="1"/>
      </w:tblPr>
      <w:tblGrid>
        <w:gridCol w:w="2835"/>
        <w:gridCol w:w="3485"/>
        <w:gridCol w:w="3119"/>
      </w:tblGrid>
      <w:tr w:rsidR="007A61C7" w14:paraId="0C3C7360" w14:textId="77777777" w:rsidTr="0F82387F">
        <w:trPr>
          <w:jc w:val="center"/>
        </w:trPr>
        <w:tc>
          <w:tcPr>
            <w:tcW w:w="2835" w:type="dxa"/>
          </w:tcPr>
          <w:p w14:paraId="18AA2B24" w14:textId="3460A560" w:rsidR="007A61C7" w:rsidRPr="002C379C" w:rsidRDefault="00154B83" w:rsidP="0F82387F">
            <w:pPr>
              <w:jc w:val="center"/>
              <w:rPr>
                <w:sz w:val="20"/>
                <w:szCs w:val="20"/>
              </w:rPr>
            </w:pPr>
            <w:r>
              <w:rPr>
                <w:sz w:val="20"/>
                <w:szCs w:val="20"/>
              </w:rPr>
              <w:t>HERNÁNDEZ ESCOBEDO FERNANDO</w:t>
            </w:r>
          </w:p>
        </w:tc>
        <w:tc>
          <w:tcPr>
            <w:tcW w:w="3485" w:type="dxa"/>
          </w:tcPr>
          <w:p w14:paraId="5345C125" w14:textId="77777777" w:rsidR="007A61C7" w:rsidRPr="002C379C" w:rsidRDefault="002C379C" w:rsidP="002C379C">
            <w:pPr>
              <w:jc w:val="center"/>
              <w:rPr>
                <w:sz w:val="20"/>
                <w:szCs w:val="20"/>
              </w:rPr>
            </w:pPr>
            <w:r w:rsidRPr="002C379C">
              <w:rPr>
                <w:sz w:val="20"/>
                <w:szCs w:val="20"/>
              </w:rPr>
              <w:t>INSTITUTO POLITÉCNICO NACIONAL</w:t>
            </w:r>
          </w:p>
        </w:tc>
        <w:tc>
          <w:tcPr>
            <w:tcW w:w="3119" w:type="dxa"/>
          </w:tcPr>
          <w:p w14:paraId="360F83B4" w14:textId="77777777" w:rsidR="007A61C7" w:rsidRPr="002C379C" w:rsidRDefault="002C379C" w:rsidP="002C379C">
            <w:pPr>
              <w:jc w:val="center"/>
              <w:rPr>
                <w:sz w:val="20"/>
                <w:szCs w:val="20"/>
              </w:rPr>
            </w:pPr>
            <w:r w:rsidRPr="002C379C">
              <w:rPr>
                <w:sz w:val="20"/>
                <w:szCs w:val="20"/>
              </w:rPr>
              <w:t>ESCUELA SUPERIOR DE CÓMPUTO</w:t>
            </w:r>
          </w:p>
        </w:tc>
      </w:tr>
      <w:tr w:rsidR="007A61C7" w14:paraId="01EB68E4" w14:textId="77777777" w:rsidTr="0F82387F">
        <w:trPr>
          <w:jc w:val="center"/>
        </w:trPr>
        <w:tc>
          <w:tcPr>
            <w:tcW w:w="2835" w:type="dxa"/>
          </w:tcPr>
          <w:p w14:paraId="5E50EEF4" w14:textId="699AE49E" w:rsidR="007A61C7" w:rsidRPr="002C379C" w:rsidRDefault="0F82387F" w:rsidP="0F82387F">
            <w:pPr>
              <w:jc w:val="center"/>
              <w:rPr>
                <w:sz w:val="20"/>
                <w:szCs w:val="20"/>
              </w:rPr>
            </w:pPr>
            <w:r w:rsidRPr="0F82387F">
              <w:rPr>
                <w:sz w:val="20"/>
                <w:szCs w:val="20"/>
              </w:rPr>
              <w:t>NUMERO DE LA TAREA</w:t>
            </w:r>
          </w:p>
          <w:p w14:paraId="0622DB55" w14:textId="66A4B11B" w:rsidR="007A61C7" w:rsidRPr="002C379C" w:rsidRDefault="00BA0238" w:rsidP="0F82387F">
            <w:pPr>
              <w:jc w:val="center"/>
              <w:rPr>
                <w:sz w:val="20"/>
                <w:szCs w:val="20"/>
              </w:rPr>
            </w:pPr>
            <w:r>
              <w:rPr>
                <w:sz w:val="20"/>
                <w:szCs w:val="20"/>
              </w:rPr>
              <w:t>4</w:t>
            </w:r>
          </w:p>
        </w:tc>
        <w:tc>
          <w:tcPr>
            <w:tcW w:w="3485" w:type="dxa"/>
          </w:tcPr>
          <w:p w14:paraId="0244FADD" w14:textId="391F2CDB" w:rsidR="007A61C7" w:rsidRPr="002C379C" w:rsidRDefault="00BA0238" w:rsidP="002C379C">
            <w:pPr>
              <w:jc w:val="center"/>
              <w:rPr>
                <w:sz w:val="20"/>
                <w:szCs w:val="20"/>
              </w:rPr>
            </w:pPr>
            <w:r w:rsidRPr="00BA0238">
              <w:rPr>
                <w:sz w:val="20"/>
                <w:szCs w:val="20"/>
              </w:rPr>
              <w:t>T</w:t>
            </w:r>
            <w:r>
              <w:rPr>
                <w:sz w:val="20"/>
                <w:szCs w:val="20"/>
              </w:rPr>
              <w:t>ECNOLOGÍA:</w:t>
            </w:r>
            <w:r w:rsidRPr="00BA0238">
              <w:rPr>
                <w:sz w:val="20"/>
                <w:szCs w:val="20"/>
              </w:rPr>
              <w:t xml:space="preserve"> DDR1, DDR2, DDR3 y DDR4, SIMM, DIMM</w:t>
            </w:r>
          </w:p>
        </w:tc>
        <w:tc>
          <w:tcPr>
            <w:tcW w:w="3119" w:type="dxa"/>
          </w:tcPr>
          <w:p w14:paraId="2B589F7E" w14:textId="6911BBB5" w:rsidR="007A61C7" w:rsidRPr="002C379C" w:rsidRDefault="00BA0238" w:rsidP="002C379C">
            <w:pPr>
              <w:jc w:val="center"/>
              <w:rPr>
                <w:sz w:val="20"/>
                <w:szCs w:val="20"/>
              </w:rPr>
            </w:pPr>
            <w:r>
              <w:rPr>
                <w:sz w:val="20"/>
                <w:szCs w:val="20"/>
              </w:rPr>
              <w:t>5</w:t>
            </w:r>
            <w:r w:rsidR="00FE1B71">
              <w:rPr>
                <w:sz w:val="20"/>
                <w:szCs w:val="20"/>
              </w:rPr>
              <w:t xml:space="preserve"> DE </w:t>
            </w:r>
            <w:r>
              <w:rPr>
                <w:sz w:val="20"/>
                <w:szCs w:val="20"/>
              </w:rPr>
              <w:t>FEBRERO</w:t>
            </w:r>
            <w:r w:rsidR="00FE1B71">
              <w:rPr>
                <w:sz w:val="20"/>
                <w:szCs w:val="20"/>
              </w:rPr>
              <w:t xml:space="preserve"> DEL 2019</w:t>
            </w:r>
          </w:p>
        </w:tc>
      </w:tr>
      <w:tr w:rsidR="002C379C" w14:paraId="416A8569" w14:textId="77777777" w:rsidTr="0F82387F">
        <w:trPr>
          <w:jc w:val="center"/>
        </w:trPr>
        <w:tc>
          <w:tcPr>
            <w:tcW w:w="2835" w:type="dxa"/>
          </w:tcPr>
          <w:p w14:paraId="3F239B37" w14:textId="2A6F329C" w:rsidR="002C379C" w:rsidRPr="002C379C" w:rsidRDefault="00783D86" w:rsidP="002C379C">
            <w:pPr>
              <w:jc w:val="center"/>
              <w:rPr>
                <w:sz w:val="20"/>
                <w:szCs w:val="20"/>
              </w:rPr>
            </w:pPr>
            <w:r>
              <w:rPr>
                <w:sz w:val="20"/>
                <w:szCs w:val="20"/>
              </w:rPr>
              <w:t>GRUPO</w:t>
            </w:r>
            <w:r w:rsidR="00D57490">
              <w:rPr>
                <w:sz w:val="20"/>
                <w:szCs w:val="20"/>
              </w:rPr>
              <w:t xml:space="preserve"> (3CM</w:t>
            </w:r>
            <w:r w:rsidR="00154B83">
              <w:rPr>
                <w:sz w:val="20"/>
                <w:szCs w:val="20"/>
              </w:rPr>
              <w:t>3</w:t>
            </w:r>
            <w:r w:rsidR="00D57490">
              <w:rPr>
                <w:sz w:val="20"/>
                <w:szCs w:val="20"/>
              </w:rPr>
              <w:t>)</w:t>
            </w:r>
          </w:p>
        </w:tc>
        <w:tc>
          <w:tcPr>
            <w:tcW w:w="3485" w:type="dxa"/>
          </w:tcPr>
          <w:p w14:paraId="54066326" w14:textId="77777777" w:rsidR="002C379C" w:rsidRPr="002C379C" w:rsidRDefault="002C379C" w:rsidP="002C379C">
            <w:pPr>
              <w:jc w:val="center"/>
              <w:rPr>
                <w:sz w:val="20"/>
                <w:szCs w:val="20"/>
              </w:rPr>
            </w:pPr>
            <w:r w:rsidRPr="002C379C">
              <w:rPr>
                <w:sz w:val="20"/>
                <w:szCs w:val="20"/>
              </w:rPr>
              <w:t>ARQUITECTURA DE COMPUTADORAS</w:t>
            </w:r>
          </w:p>
        </w:tc>
        <w:tc>
          <w:tcPr>
            <w:tcW w:w="3119" w:type="dxa"/>
          </w:tcPr>
          <w:p w14:paraId="1416954E" w14:textId="77777777" w:rsidR="002C379C" w:rsidRPr="002C379C" w:rsidRDefault="002C379C" w:rsidP="002C379C">
            <w:pPr>
              <w:jc w:val="center"/>
              <w:rPr>
                <w:sz w:val="20"/>
                <w:szCs w:val="20"/>
              </w:rPr>
            </w:pPr>
          </w:p>
        </w:tc>
      </w:tr>
    </w:tbl>
    <w:p w14:paraId="2E8CF033" w14:textId="77777777" w:rsidR="00962DBF" w:rsidRDefault="00962DBF" w:rsidP="007A61C7">
      <w:pPr>
        <w:spacing w:after="0"/>
      </w:pPr>
    </w:p>
    <w:p w14:paraId="5AF51270" w14:textId="4E9F5C45" w:rsidR="00BA0238" w:rsidRPr="0024511E" w:rsidRDefault="00BA0238" w:rsidP="004D19A0">
      <w:pPr>
        <w:jc w:val="center"/>
        <w:rPr>
          <w:rFonts w:ascii="Arial" w:hAnsi="Arial" w:cs="Arial"/>
          <w:b/>
          <w:bCs/>
          <w:szCs w:val="20"/>
        </w:rPr>
      </w:pPr>
      <w:r w:rsidRPr="0024511E">
        <w:rPr>
          <w:rFonts w:ascii="Arial" w:hAnsi="Arial" w:cs="Arial"/>
          <w:b/>
          <w:szCs w:val="20"/>
        </w:rPr>
        <w:t>TECNOLOGÍA: DDR1, DDR2, DDR3 y DDR4, SIMM, DIMM</w:t>
      </w:r>
    </w:p>
    <w:p w14:paraId="4B479722" w14:textId="77777777" w:rsidR="00A90DE6" w:rsidRDefault="00A90DE6" w:rsidP="00E43976">
      <w:pPr>
        <w:jc w:val="both"/>
        <w:rPr>
          <w:rFonts w:ascii="Arial" w:hAnsi="Arial" w:cs="Arial"/>
          <w:b/>
          <w:sz w:val="20"/>
          <w:szCs w:val="20"/>
        </w:rPr>
      </w:pPr>
    </w:p>
    <w:p w14:paraId="2197751D" w14:textId="17CB5EFA" w:rsidR="00BA0238" w:rsidRPr="0024511E" w:rsidRDefault="00B60DD3" w:rsidP="00E43976">
      <w:pPr>
        <w:jc w:val="both"/>
        <w:rPr>
          <w:rFonts w:ascii="Arial" w:hAnsi="Arial" w:cs="Arial"/>
        </w:rPr>
      </w:pPr>
      <w:r w:rsidRPr="0024511E">
        <w:rPr>
          <w:rFonts w:ascii="Arial" w:hAnsi="Arial" w:cs="Arial"/>
          <w:b/>
        </w:rPr>
        <w:sym w:font="Wingdings" w:char="F0E8"/>
      </w:r>
      <w:r w:rsidR="00DD6E59" w:rsidRPr="0024511E">
        <w:rPr>
          <w:rFonts w:ascii="Arial" w:hAnsi="Arial" w:cs="Arial"/>
          <w:b/>
        </w:rPr>
        <w:t>SIMM</w:t>
      </w:r>
      <w:r w:rsidR="00DD6E59" w:rsidRPr="0024511E">
        <w:rPr>
          <w:rFonts w:ascii="Arial" w:hAnsi="Arial" w:cs="Arial"/>
        </w:rPr>
        <w:t xml:space="preserve"> (</w:t>
      </w:r>
      <w:proofErr w:type="gramStart"/>
      <w:r w:rsidR="00DD6E59" w:rsidRPr="0024511E">
        <w:rPr>
          <w:rFonts w:ascii="Arial" w:hAnsi="Arial" w:cs="Arial"/>
        </w:rPr>
        <w:t>Single</w:t>
      </w:r>
      <w:proofErr w:type="gramEnd"/>
      <w:r w:rsidR="00DD6E59" w:rsidRPr="0024511E">
        <w:rPr>
          <w:rFonts w:ascii="Arial" w:hAnsi="Arial" w:cs="Arial"/>
        </w:rPr>
        <w:t xml:space="preserve"> </w:t>
      </w:r>
      <w:proofErr w:type="spellStart"/>
      <w:r w:rsidR="00DD6E59" w:rsidRPr="0024511E">
        <w:rPr>
          <w:rFonts w:ascii="Arial" w:hAnsi="Arial" w:cs="Arial"/>
        </w:rPr>
        <w:t>In-line</w:t>
      </w:r>
      <w:proofErr w:type="spellEnd"/>
      <w:r w:rsidR="00DD6E59" w:rsidRPr="0024511E">
        <w:rPr>
          <w:rFonts w:ascii="Arial" w:hAnsi="Arial" w:cs="Arial"/>
        </w:rPr>
        <w:t xml:space="preserve"> </w:t>
      </w:r>
      <w:proofErr w:type="spellStart"/>
      <w:r w:rsidR="00DD6E59" w:rsidRPr="0024511E">
        <w:rPr>
          <w:rFonts w:ascii="Arial" w:hAnsi="Arial" w:cs="Arial"/>
        </w:rPr>
        <w:t>Memory</w:t>
      </w:r>
      <w:proofErr w:type="spellEnd"/>
      <w:r w:rsidR="00DD6E59" w:rsidRPr="0024511E">
        <w:rPr>
          <w:rFonts w:ascii="Arial" w:hAnsi="Arial" w:cs="Arial"/>
        </w:rPr>
        <w:t xml:space="preserve"> Module</w:t>
      </w:r>
      <w:r w:rsidR="00A90DE6" w:rsidRPr="0024511E">
        <w:rPr>
          <w:rFonts w:ascii="Arial" w:hAnsi="Arial" w:cs="Arial"/>
        </w:rPr>
        <w:t xml:space="preserve"> / Módulo Sencillo de memoria en </w:t>
      </w:r>
      <w:proofErr w:type="spellStart"/>
      <w:r w:rsidR="00A90DE6" w:rsidRPr="0024511E">
        <w:rPr>
          <w:rFonts w:ascii="Arial" w:hAnsi="Arial" w:cs="Arial"/>
        </w:rPr>
        <w:t>linea</w:t>
      </w:r>
      <w:proofErr w:type="spellEnd"/>
      <w:r w:rsidR="00DD6E59" w:rsidRPr="0024511E">
        <w:rPr>
          <w:rFonts w:ascii="Arial" w:hAnsi="Arial" w:cs="Arial"/>
        </w:rPr>
        <w:t>)</w:t>
      </w:r>
      <w:r w:rsidR="003726E9" w:rsidRPr="0024511E">
        <w:rPr>
          <w:rFonts w:ascii="Arial" w:hAnsi="Arial" w:cs="Arial"/>
        </w:rPr>
        <w:t>, es un formato para módulos de memoria RAM que consisten en placas de circuito impreso sobre las que se montan los integrados de memoria DRAM. Estos módulos se insertan en zócalos sobre la placa base. Los contactos en ambas caras están interconectados. Populares entre los 80’s y 90’s., ya que JEDEC las estandarizo bajo el número JESD-21C.</w:t>
      </w:r>
    </w:p>
    <w:p w14:paraId="3EFA6DA9" w14:textId="14069238" w:rsidR="00A90DE6" w:rsidRPr="0024511E" w:rsidRDefault="00A90DE6" w:rsidP="00E43976">
      <w:pPr>
        <w:jc w:val="both"/>
        <w:rPr>
          <w:rFonts w:ascii="Arial" w:hAnsi="Arial" w:cs="Arial"/>
        </w:rPr>
      </w:pPr>
      <w:r w:rsidRPr="0024511E">
        <w:rPr>
          <w:rFonts w:ascii="Arial" w:hAnsi="Arial" w:cs="Arial"/>
        </w:rPr>
        <w:t>Los primeros SIMM transferían 8 bits de datos simultáneamente. A medida que las CPU comenzaron a leer datos en segmentos de 32 bits, se desarrolló una SIMM con mayor capacidad, el cual podía suministrar 32 bits de datos al mismo tiempo.</w:t>
      </w:r>
    </w:p>
    <w:p w14:paraId="5B24391F" w14:textId="7C834AF1" w:rsidR="00A90DE6" w:rsidRPr="0024511E" w:rsidRDefault="00A90DE6" w:rsidP="00E43976">
      <w:pPr>
        <w:jc w:val="both"/>
        <w:rPr>
          <w:rFonts w:ascii="Arial" w:hAnsi="Arial" w:cs="Arial"/>
        </w:rPr>
      </w:pPr>
      <w:r w:rsidRPr="0024511E">
        <w:rPr>
          <w:rFonts w:ascii="Arial" w:hAnsi="Arial" w:cs="Arial"/>
        </w:rPr>
        <w:t>La forma más fácil de distinguir entre estos dos tipos de SIMM es el numero de pines/conectores, ya que los primeros módulos tenían 30 pines y los más recientes 72 pines, es decir:</w:t>
      </w:r>
    </w:p>
    <w:p w14:paraId="45C54724" w14:textId="75AC1E1B" w:rsidR="00A90DE6" w:rsidRPr="0024511E" w:rsidRDefault="00A90DE6" w:rsidP="00A90DE6">
      <w:pPr>
        <w:ind w:firstLine="708"/>
        <w:jc w:val="both"/>
        <w:rPr>
          <w:rFonts w:ascii="Arial" w:hAnsi="Arial" w:cs="Arial"/>
        </w:rPr>
      </w:pPr>
      <w:r w:rsidRPr="0024511E">
        <w:rPr>
          <w:rFonts w:ascii="Arial" w:hAnsi="Arial" w:cs="Arial"/>
        </w:rPr>
        <w:t>SIMM de 30 pines:</w:t>
      </w:r>
      <w:r w:rsidRPr="0024511E">
        <w:rPr>
          <w:rFonts w:ascii="Arial" w:hAnsi="Arial" w:cs="Arial"/>
        </w:rPr>
        <w:tab/>
      </w:r>
      <w:r w:rsidRPr="0024511E">
        <w:rPr>
          <w:rFonts w:ascii="Arial" w:hAnsi="Arial" w:cs="Arial"/>
        </w:rPr>
        <w:tab/>
        <w:t xml:space="preserve"> </w:t>
      </w:r>
      <w:r w:rsidR="006C0778" w:rsidRPr="0024511E">
        <w:rPr>
          <w:noProof/>
        </w:rPr>
        <w:drawing>
          <wp:inline distT="0" distB="0" distL="0" distR="0" wp14:anchorId="13C88648" wp14:editId="2A96AC2E">
            <wp:extent cx="2314575" cy="637347"/>
            <wp:effectExtent l="0" t="0" r="0" b="0"/>
            <wp:docPr id="7" name="Imagen 7" descr="Simm30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imm30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51229" cy="647440"/>
                    </a:xfrm>
                    <a:prstGeom prst="rect">
                      <a:avLst/>
                    </a:prstGeom>
                    <a:noFill/>
                    <a:ln>
                      <a:noFill/>
                    </a:ln>
                  </pic:spPr>
                </pic:pic>
              </a:graphicData>
            </a:graphic>
          </wp:inline>
        </w:drawing>
      </w:r>
    </w:p>
    <w:p w14:paraId="2C28C4AA" w14:textId="0495EE9B" w:rsidR="00A90DE6" w:rsidRPr="0024511E" w:rsidRDefault="00A90DE6" w:rsidP="00A90DE6">
      <w:pPr>
        <w:ind w:firstLine="708"/>
        <w:jc w:val="both"/>
        <w:rPr>
          <w:rFonts w:ascii="Arial" w:hAnsi="Arial" w:cs="Arial"/>
        </w:rPr>
      </w:pPr>
      <w:r w:rsidRPr="0024511E">
        <w:rPr>
          <w:rFonts w:ascii="Arial" w:hAnsi="Arial" w:cs="Arial"/>
        </w:rPr>
        <w:t>SIMM de 72 pines</w:t>
      </w:r>
      <w:r w:rsidR="00B60DD3" w:rsidRPr="0024511E">
        <w:rPr>
          <w:rFonts w:ascii="Arial" w:hAnsi="Arial" w:cs="Arial"/>
        </w:rPr>
        <w:t>:</w:t>
      </w:r>
      <w:r w:rsidR="00B60DD3" w:rsidRPr="0024511E">
        <w:rPr>
          <w:rFonts w:ascii="Arial" w:hAnsi="Arial" w:cs="Arial"/>
        </w:rPr>
        <w:tab/>
      </w:r>
      <w:r w:rsidR="00B60DD3" w:rsidRPr="0024511E">
        <w:rPr>
          <w:rFonts w:ascii="Arial" w:hAnsi="Arial" w:cs="Arial"/>
        </w:rPr>
        <w:tab/>
      </w:r>
      <w:r w:rsidRPr="0024511E">
        <w:t xml:space="preserve"> </w:t>
      </w:r>
      <w:r w:rsidR="006C0778" w:rsidRPr="0024511E">
        <w:rPr>
          <w:noProof/>
        </w:rPr>
        <w:drawing>
          <wp:inline distT="0" distB="0" distL="0" distR="0" wp14:anchorId="06EF5C4C" wp14:editId="5E30198E">
            <wp:extent cx="2857500" cy="778067"/>
            <wp:effectExtent l="0" t="0" r="0" b="3175"/>
            <wp:docPr id="6" name="Imagen 6" descr="Simm72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imm72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5024" cy="791007"/>
                    </a:xfrm>
                    <a:prstGeom prst="rect">
                      <a:avLst/>
                    </a:prstGeom>
                    <a:noFill/>
                    <a:ln>
                      <a:noFill/>
                    </a:ln>
                  </pic:spPr>
                </pic:pic>
              </a:graphicData>
            </a:graphic>
          </wp:inline>
        </w:drawing>
      </w:r>
    </w:p>
    <w:p w14:paraId="0BA4F5EF" w14:textId="40DEB5FC" w:rsidR="00A90DE6" w:rsidRPr="0024511E" w:rsidRDefault="00A90DE6" w:rsidP="00A90DE6">
      <w:pPr>
        <w:ind w:firstLine="708"/>
        <w:jc w:val="both"/>
        <w:rPr>
          <w:rFonts w:ascii="Arial" w:hAnsi="Arial" w:cs="Arial"/>
        </w:rPr>
      </w:pPr>
    </w:p>
    <w:p w14:paraId="60C12449" w14:textId="5C244CE8" w:rsidR="003726E9" w:rsidRPr="0024511E" w:rsidRDefault="006C0778" w:rsidP="00E43976">
      <w:pPr>
        <w:jc w:val="both"/>
        <w:rPr>
          <w:rFonts w:ascii="Arial" w:hAnsi="Arial" w:cs="Arial"/>
        </w:rPr>
      </w:pPr>
      <w:r w:rsidRPr="0024511E">
        <w:rPr>
          <w:rFonts w:ascii="Arial" w:hAnsi="Arial" w:cs="Arial"/>
        </w:rPr>
        <w:t>*</w:t>
      </w:r>
      <w:r w:rsidR="003726E9" w:rsidRPr="0024511E">
        <w:rPr>
          <w:rFonts w:ascii="Arial" w:hAnsi="Arial" w:cs="Arial"/>
        </w:rPr>
        <w:t>IBM sacó SIMM de 72 contactos con una anchura de bus de 32 bits.</w:t>
      </w:r>
    </w:p>
    <w:p w14:paraId="02308DAD" w14:textId="5A63292B" w:rsidR="00B60DD3" w:rsidRPr="0024511E" w:rsidRDefault="00B60DD3" w:rsidP="00E43976">
      <w:pPr>
        <w:jc w:val="both"/>
        <w:rPr>
          <w:rFonts w:ascii="Arial" w:hAnsi="Arial" w:cs="Arial"/>
        </w:rPr>
      </w:pPr>
      <w:r w:rsidRPr="0024511E">
        <w:rPr>
          <w:rFonts w:ascii="Arial" w:hAnsi="Arial" w:cs="Arial"/>
        </w:rPr>
        <w:sym w:font="Wingdings" w:char="F0E8"/>
      </w:r>
      <w:r w:rsidR="003726E9" w:rsidRPr="0024511E">
        <w:rPr>
          <w:rFonts w:ascii="Arial" w:hAnsi="Arial" w:cs="Arial"/>
        </w:rPr>
        <w:t xml:space="preserve">Posteriormente con 168 contactos y una anchura de bus de 64 bits aparecieron los módulos </w:t>
      </w:r>
      <w:proofErr w:type="gramStart"/>
      <w:r w:rsidR="003726E9" w:rsidRPr="0024511E">
        <w:rPr>
          <w:rFonts w:ascii="Arial" w:hAnsi="Arial" w:cs="Arial"/>
          <w:b/>
        </w:rPr>
        <w:t>DIMM</w:t>
      </w:r>
      <w:r w:rsidR="003726E9" w:rsidRPr="0024511E">
        <w:rPr>
          <w:rFonts w:ascii="Arial" w:hAnsi="Arial" w:cs="Arial"/>
        </w:rPr>
        <w:t>(</w:t>
      </w:r>
      <w:proofErr w:type="gramEnd"/>
      <w:r w:rsidR="003726E9" w:rsidRPr="0024511E">
        <w:rPr>
          <w:rFonts w:ascii="Arial" w:hAnsi="Arial" w:cs="Arial"/>
        </w:rPr>
        <w:t xml:space="preserve">Dual In-Line </w:t>
      </w:r>
      <w:proofErr w:type="spellStart"/>
      <w:r w:rsidR="003726E9" w:rsidRPr="0024511E">
        <w:rPr>
          <w:rFonts w:ascii="Arial" w:hAnsi="Arial" w:cs="Arial"/>
        </w:rPr>
        <w:t>Memory</w:t>
      </w:r>
      <w:proofErr w:type="spellEnd"/>
      <w:r w:rsidR="003726E9" w:rsidRPr="0024511E">
        <w:rPr>
          <w:rFonts w:ascii="Arial" w:hAnsi="Arial" w:cs="Arial"/>
        </w:rPr>
        <w:t xml:space="preserve"> Module</w:t>
      </w:r>
      <w:r w:rsidRPr="0024511E">
        <w:rPr>
          <w:rFonts w:ascii="Arial" w:hAnsi="Arial" w:cs="Arial"/>
        </w:rPr>
        <w:t xml:space="preserve"> / Módulos duales de memoria en </w:t>
      </w:r>
      <w:proofErr w:type="spellStart"/>
      <w:r w:rsidRPr="0024511E">
        <w:rPr>
          <w:rFonts w:ascii="Arial" w:hAnsi="Arial" w:cs="Arial"/>
        </w:rPr>
        <w:t>linea</w:t>
      </w:r>
      <w:proofErr w:type="spellEnd"/>
      <w:r w:rsidR="003726E9" w:rsidRPr="0024511E">
        <w:rPr>
          <w:rFonts w:ascii="Arial" w:hAnsi="Arial" w:cs="Arial"/>
        </w:rPr>
        <w:t>).</w:t>
      </w:r>
      <w:r w:rsidRPr="0024511E">
        <w:rPr>
          <w:rFonts w:ascii="Arial" w:hAnsi="Arial" w:cs="Arial"/>
        </w:rPr>
        <w:t xml:space="preserve"> Estos módulos se colocan en forma vertical en zócalos de la placa base.</w:t>
      </w:r>
    </w:p>
    <w:p w14:paraId="46DEAC54" w14:textId="0244DA63" w:rsidR="00BA0238" w:rsidRPr="0024511E" w:rsidRDefault="00B60DD3" w:rsidP="00E43976">
      <w:pPr>
        <w:jc w:val="both"/>
        <w:rPr>
          <w:rFonts w:ascii="Arial" w:hAnsi="Arial" w:cs="Arial"/>
        </w:rPr>
      </w:pPr>
      <w:r w:rsidRPr="0024511E">
        <w:rPr>
          <w:rFonts w:ascii="Arial" w:hAnsi="Arial" w:cs="Arial"/>
        </w:rPr>
        <w:t>E</w:t>
      </w:r>
      <w:r w:rsidR="006C0778" w:rsidRPr="0024511E">
        <w:rPr>
          <w:rFonts w:ascii="Arial" w:hAnsi="Arial" w:cs="Arial"/>
        </w:rPr>
        <w:t>x</w:t>
      </w:r>
      <w:r w:rsidRPr="0024511E">
        <w:rPr>
          <w:rFonts w:ascii="Arial" w:hAnsi="Arial" w:cs="Arial"/>
        </w:rPr>
        <w:t xml:space="preserve">iste una importante disimilitud, y es que en un SIMM los pines de los lados opuestos de la </w:t>
      </w:r>
      <w:r w:rsidR="006C0778" w:rsidRPr="0024511E">
        <w:rPr>
          <w:rFonts w:ascii="Arial" w:hAnsi="Arial" w:cs="Arial"/>
        </w:rPr>
        <w:t>tarjeta</w:t>
      </w:r>
      <w:r w:rsidRPr="0024511E">
        <w:rPr>
          <w:rFonts w:ascii="Arial" w:hAnsi="Arial" w:cs="Arial"/>
        </w:rPr>
        <w:t xml:space="preserve"> están “unidos” para formar un contacto eléctrico: </w:t>
      </w:r>
      <w:r w:rsidR="006C0778" w:rsidRPr="0024511E">
        <w:rPr>
          <w:rFonts w:ascii="Arial" w:hAnsi="Arial" w:cs="Arial"/>
        </w:rPr>
        <w:t>mientras</w:t>
      </w:r>
      <w:r w:rsidRPr="0024511E">
        <w:rPr>
          <w:rFonts w:ascii="Arial" w:hAnsi="Arial" w:cs="Arial"/>
        </w:rPr>
        <w:t xml:space="preserve"> </w:t>
      </w:r>
      <w:proofErr w:type="gramStart"/>
      <w:r w:rsidRPr="0024511E">
        <w:rPr>
          <w:rFonts w:ascii="Arial" w:hAnsi="Arial" w:cs="Arial"/>
        </w:rPr>
        <w:t>que</w:t>
      </w:r>
      <w:proofErr w:type="gramEnd"/>
      <w:r w:rsidRPr="0024511E">
        <w:rPr>
          <w:rFonts w:ascii="Arial" w:hAnsi="Arial" w:cs="Arial"/>
        </w:rPr>
        <w:t xml:space="preserve"> en un DIMM, los pines opuestos permanecen eléctricamente aislados para formar dos contactos separados.</w:t>
      </w:r>
    </w:p>
    <w:p w14:paraId="6F7BC423" w14:textId="265E7DFF" w:rsidR="00B60DD3" w:rsidRPr="0024511E" w:rsidRDefault="00B60DD3" w:rsidP="00E43976">
      <w:pPr>
        <w:jc w:val="both"/>
        <w:rPr>
          <w:rFonts w:ascii="Arial" w:hAnsi="Arial" w:cs="Arial"/>
        </w:rPr>
      </w:pPr>
      <w:r w:rsidRPr="0024511E">
        <w:rPr>
          <w:rFonts w:ascii="Arial" w:hAnsi="Arial" w:cs="Arial"/>
        </w:rPr>
        <w:t>Los DIMM de 168 pines conducen 64 bits de datos a la vez y por lo normal se usan en configuraciones de computadora que soportan bus de 64 bits.</w:t>
      </w:r>
    </w:p>
    <w:p w14:paraId="2CD2586C" w14:textId="7F9292DA" w:rsidR="00B25DDA" w:rsidRDefault="00B60DD3" w:rsidP="00E43976">
      <w:pPr>
        <w:jc w:val="both"/>
        <w:rPr>
          <w:rFonts w:ascii="Arial" w:hAnsi="Arial" w:cs="Arial"/>
        </w:rPr>
      </w:pPr>
      <w:r w:rsidRPr="0024511E">
        <w:rPr>
          <w:rFonts w:ascii="Arial" w:hAnsi="Arial" w:cs="Arial"/>
        </w:rPr>
        <w:t>Las DIMM de 168 pines y los de 72 pines se diferencian en; la longitud del módulo, el número de muescas en el módulo</w:t>
      </w:r>
      <w:r w:rsidR="006C0778" w:rsidRPr="0024511E">
        <w:rPr>
          <w:rFonts w:ascii="Arial" w:hAnsi="Arial" w:cs="Arial"/>
        </w:rPr>
        <w:t>.</w:t>
      </w:r>
    </w:p>
    <w:p w14:paraId="3518B327" w14:textId="77777777" w:rsidR="00586677" w:rsidRPr="0024511E" w:rsidRDefault="00586677" w:rsidP="00E43976">
      <w:pPr>
        <w:jc w:val="both"/>
        <w:rPr>
          <w:rFonts w:ascii="Arial" w:hAnsi="Arial" w:cs="Arial"/>
        </w:rPr>
      </w:pPr>
    </w:p>
    <w:p w14:paraId="540586A4" w14:textId="6E96CACC" w:rsidR="00B25DDA" w:rsidRPr="0024511E" w:rsidRDefault="00B25DDA" w:rsidP="0024511E">
      <w:pPr>
        <w:jc w:val="both"/>
        <w:rPr>
          <w:rFonts w:ascii="Arial" w:hAnsi="Arial" w:cs="Arial"/>
        </w:rPr>
      </w:pPr>
      <w:proofErr w:type="gramStart"/>
      <w:r w:rsidRPr="0024511E">
        <w:rPr>
          <w:rFonts w:ascii="Arial" w:hAnsi="Arial" w:cs="Arial"/>
        </w:rPr>
        <w:t>De acuerdo a</w:t>
      </w:r>
      <w:proofErr w:type="gramEnd"/>
      <w:r w:rsidRPr="0024511E">
        <w:rPr>
          <w:rFonts w:ascii="Arial" w:hAnsi="Arial" w:cs="Arial"/>
        </w:rPr>
        <w:t xml:space="preserve"> los estándares propuesto por la </w:t>
      </w:r>
      <w:r w:rsidRPr="0024511E">
        <w:rPr>
          <w:rFonts w:ascii="Arial" w:hAnsi="Arial" w:cs="Arial"/>
          <w:b/>
        </w:rPr>
        <w:t>JEDEC</w:t>
      </w:r>
      <w:r w:rsidRPr="0024511E">
        <w:rPr>
          <w:rFonts w:ascii="Arial" w:hAnsi="Arial" w:cs="Arial"/>
        </w:rPr>
        <w:t xml:space="preserve"> (asociación encargada de estandarizar desarrollo de </w:t>
      </w:r>
      <w:proofErr w:type="spellStart"/>
      <w:r w:rsidRPr="0024511E">
        <w:rPr>
          <w:rFonts w:ascii="Arial" w:hAnsi="Arial" w:cs="Arial"/>
        </w:rPr>
        <w:t>tecnologias</w:t>
      </w:r>
      <w:proofErr w:type="spellEnd"/>
      <w:r w:rsidRPr="0024511E">
        <w:rPr>
          <w:rFonts w:ascii="Arial" w:hAnsi="Arial" w:cs="Arial"/>
        </w:rPr>
        <w:t xml:space="preserve"> basadas en semiconductores) la denominación estándar para las memorias basadas en </w:t>
      </w:r>
      <w:r w:rsidRPr="0024511E">
        <w:rPr>
          <w:rFonts w:ascii="Arial" w:hAnsi="Arial" w:cs="Arial"/>
          <w:b/>
        </w:rPr>
        <w:t>DDR</w:t>
      </w:r>
      <w:r w:rsidRPr="0024511E">
        <w:rPr>
          <w:rFonts w:ascii="Arial" w:hAnsi="Arial" w:cs="Arial"/>
        </w:rPr>
        <w:t xml:space="preserve"> es:</w:t>
      </w:r>
    </w:p>
    <w:p w14:paraId="60DF4288" w14:textId="77777777" w:rsidR="00B25DDA" w:rsidRPr="0024511E" w:rsidRDefault="00B25DDA" w:rsidP="00E43976">
      <w:pPr>
        <w:jc w:val="both"/>
        <w:rPr>
          <w:rFonts w:ascii="Arial" w:hAnsi="Arial" w:cs="Arial"/>
        </w:rPr>
      </w:pPr>
      <w:r w:rsidRPr="0024511E">
        <w:rPr>
          <w:rFonts w:ascii="Arial" w:hAnsi="Arial" w:cs="Arial"/>
          <w:b/>
        </w:rPr>
        <w:sym w:font="Wingdings" w:char="F0E8"/>
      </w:r>
      <w:proofErr w:type="gramStart"/>
      <w:r w:rsidRPr="0024511E">
        <w:rPr>
          <w:rFonts w:ascii="Arial" w:hAnsi="Arial" w:cs="Arial"/>
          <w:b/>
        </w:rPr>
        <w:t>DDR</w:t>
      </w:r>
      <w:r w:rsidRPr="0024511E">
        <w:rPr>
          <w:rFonts w:ascii="Arial" w:hAnsi="Arial" w:cs="Arial"/>
        </w:rPr>
        <w:t>(</w:t>
      </w:r>
      <w:proofErr w:type="gramEnd"/>
      <w:r w:rsidRPr="0024511E">
        <w:rPr>
          <w:rFonts w:ascii="Arial" w:hAnsi="Arial" w:cs="Arial"/>
        </w:rPr>
        <w:t xml:space="preserve">Doble Data </w:t>
      </w:r>
      <w:proofErr w:type="spellStart"/>
      <w:r w:rsidRPr="0024511E">
        <w:rPr>
          <w:rFonts w:ascii="Arial" w:hAnsi="Arial" w:cs="Arial"/>
        </w:rPr>
        <w:t>Rate</w:t>
      </w:r>
      <w:proofErr w:type="spellEnd"/>
      <w:r w:rsidRPr="0024511E">
        <w:rPr>
          <w:rFonts w:ascii="Arial" w:hAnsi="Arial" w:cs="Arial"/>
        </w:rPr>
        <w:t>).</w:t>
      </w:r>
    </w:p>
    <w:p w14:paraId="1A9851CE" w14:textId="5CD35301" w:rsidR="00BA0238" w:rsidRPr="0024511E" w:rsidRDefault="00B25DDA" w:rsidP="00E43976">
      <w:pPr>
        <w:jc w:val="both"/>
        <w:rPr>
          <w:rFonts w:ascii="Arial" w:hAnsi="Arial" w:cs="Arial"/>
        </w:rPr>
      </w:pPr>
      <w:r w:rsidRPr="0024511E">
        <w:rPr>
          <w:rFonts w:ascii="Arial" w:hAnsi="Arial" w:cs="Arial"/>
        </w:rPr>
        <w:t xml:space="preserve">Este tipo de tecnología implementó cambios en los módulos de memoria RAM y en los zócalos de la placa madre donde estos se conectan, como así también en el controlador de memoria incorporado en el </w:t>
      </w:r>
      <w:proofErr w:type="spellStart"/>
      <w:r w:rsidRPr="0024511E">
        <w:rPr>
          <w:rFonts w:ascii="Arial" w:hAnsi="Arial" w:cs="Arial"/>
        </w:rPr>
        <w:t>northbridge</w:t>
      </w:r>
      <w:proofErr w:type="spellEnd"/>
      <w:r w:rsidRPr="0024511E">
        <w:rPr>
          <w:rFonts w:ascii="Arial" w:hAnsi="Arial" w:cs="Arial"/>
        </w:rPr>
        <w:t xml:space="preserve"> de chipset.</w:t>
      </w:r>
    </w:p>
    <w:p w14:paraId="3A59B804" w14:textId="34C2A8AD" w:rsidR="00B25DDA" w:rsidRPr="0024511E" w:rsidRDefault="00B25DDA" w:rsidP="00B25DDA">
      <w:pPr>
        <w:pStyle w:val="Prrafodelista"/>
        <w:numPr>
          <w:ilvl w:val="0"/>
          <w:numId w:val="22"/>
        </w:numPr>
        <w:jc w:val="both"/>
        <w:rPr>
          <w:rFonts w:ascii="Arial" w:hAnsi="Arial" w:cs="Arial"/>
        </w:rPr>
      </w:pPr>
      <w:r w:rsidRPr="0024511E">
        <w:rPr>
          <w:rFonts w:ascii="Arial" w:hAnsi="Arial" w:cs="Arial"/>
        </w:rPr>
        <w:lastRenderedPageBreak/>
        <w:t xml:space="preserve">Primera Generación de módulos de memoria DIMM </w:t>
      </w:r>
      <w:r w:rsidRPr="0024511E">
        <w:rPr>
          <w:rFonts w:ascii="Arial" w:hAnsi="Arial" w:cs="Arial"/>
          <w:b/>
        </w:rPr>
        <w:t>DDR.</w:t>
      </w:r>
    </w:p>
    <w:p w14:paraId="73E992C8" w14:textId="70D98396" w:rsidR="0024511E" w:rsidRPr="0024511E" w:rsidRDefault="00B25DDA" w:rsidP="0024511E">
      <w:pPr>
        <w:pStyle w:val="Prrafodelista"/>
        <w:ind w:left="1425"/>
        <w:jc w:val="both"/>
        <w:rPr>
          <w:rFonts w:ascii="Arial" w:hAnsi="Arial" w:cs="Arial"/>
        </w:rPr>
      </w:pPr>
      <w:r w:rsidRPr="0024511E">
        <w:rPr>
          <w:rFonts w:ascii="Arial" w:hAnsi="Arial" w:cs="Arial"/>
        </w:rPr>
        <w:t xml:space="preserve">Se desarrollaron basándose en el mismo principio empleado por los módulos RIMM de </w:t>
      </w:r>
      <w:proofErr w:type="spellStart"/>
      <w:r w:rsidRPr="0024511E">
        <w:rPr>
          <w:rFonts w:ascii="Arial" w:hAnsi="Arial" w:cs="Arial"/>
        </w:rPr>
        <w:t>Rambus</w:t>
      </w:r>
      <w:proofErr w:type="spellEnd"/>
      <w:r w:rsidRPr="0024511E">
        <w:rPr>
          <w:rFonts w:ascii="Arial" w:hAnsi="Arial" w:cs="Arial"/>
        </w:rPr>
        <w:t xml:space="preserve">: transmitir dos datos por cada ciclo de </w:t>
      </w:r>
      <w:r w:rsidR="00D737DE" w:rsidRPr="0024511E">
        <w:rPr>
          <w:rFonts w:ascii="Arial" w:hAnsi="Arial" w:cs="Arial"/>
        </w:rPr>
        <w:t>reloj</w:t>
      </w:r>
      <w:r w:rsidRPr="0024511E">
        <w:rPr>
          <w:rFonts w:ascii="Arial" w:hAnsi="Arial" w:cs="Arial"/>
        </w:rPr>
        <w:t xml:space="preserve"> (de aquí provienen su nombre).</w:t>
      </w:r>
      <w:r w:rsidR="0024511E" w:rsidRPr="0024511E">
        <w:rPr>
          <w:rFonts w:ascii="Arial" w:hAnsi="Arial" w:cs="Arial"/>
        </w:rPr>
        <w:t xml:space="preserve"> </w:t>
      </w:r>
      <w:r w:rsidR="0024511E" w:rsidRPr="0024511E">
        <w:rPr>
          <w:rFonts w:ascii="Arial" w:hAnsi="Arial" w:cs="Arial"/>
        </w:rPr>
        <w:t>Son módulos compuestos por memorias síncronas (SDRAM)</w:t>
      </w:r>
      <w:r w:rsidR="0024511E" w:rsidRPr="0024511E">
        <w:rPr>
          <w:rFonts w:ascii="Arial" w:hAnsi="Arial" w:cs="Arial"/>
        </w:rPr>
        <w:t>.</w:t>
      </w:r>
    </w:p>
    <w:p w14:paraId="71175E25" w14:textId="5538E901" w:rsidR="00B25DDA" w:rsidRPr="0024511E" w:rsidRDefault="00D737DE" w:rsidP="00B25DDA">
      <w:pPr>
        <w:pStyle w:val="Prrafodelista"/>
        <w:ind w:left="1425"/>
        <w:jc w:val="both"/>
        <w:rPr>
          <w:rFonts w:ascii="Arial" w:hAnsi="Arial" w:cs="Arial"/>
        </w:rPr>
      </w:pPr>
      <w:r w:rsidRPr="0024511E">
        <w:rPr>
          <w:rFonts w:ascii="Arial" w:hAnsi="Arial" w:cs="Arial"/>
        </w:rPr>
        <w:t>Se mejora de manera considerable el rendimiento, cuando los chipsets fueron optimizando su funcionamiento, así los módulos de memoria de 133MHz de frecuencia de trabajo rendían, en realidad, 266 MHz efectivos.</w:t>
      </w:r>
    </w:p>
    <w:p w14:paraId="034FAE59" w14:textId="1AC8A23B" w:rsidR="00D737DE" w:rsidRPr="0024511E" w:rsidRDefault="00D737DE" w:rsidP="00B25DDA">
      <w:pPr>
        <w:pStyle w:val="Prrafodelista"/>
        <w:ind w:left="1425"/>
        <w:jc w:val="both"/>
        <w:rPr>
          <w:rFonts w:ascii="Arial" w:hAnsi="Arial" w:cs="Arial"/>
        </w:rPr>
      </w:pPr>
      <w:r w:rsidRPr="0024511E">
        <w:rPr>
          <w:rFonts w:ascii="Arial" w:hAnsi="Arial" w:cs="Arial"/>
        </w:rPr>
        <w:t>Pueden soportar una capacidad máxima de 1GB, el ancho de su bus es de 184 y la tensión de trabajo es de 2.5 volts.</w:t>
      </w:r>
    </w:p>
    <w:p w14:paraId="1E04789E" w14:textId="7E374C9D" w:rsidR="00D737DE" w:rsidRPr="0024511E" w:rsidRDefault="00D737DE" w:rsidP="00B25DDA">
      <w:pPr>
        <w:pStyle w:val="Prrafodelista"/>
        <w:ind w:left="1425"/>
        <w:jc w:val="both"/>
        <w:rPr>
          <w:rFonts w:ascii="Arial" w:hAnsi="Arial" w:cs="Arial"/>
        </w:rPr>
      </w:pPr>
      <w:r w:rsidRPr="0024511E">
        <w:rPr>
          <w:rFonts w:ascii="Arial" w:hAnsi="Arial" w:cs="Arial"/>
        </w:rPr>
        <w:t>Con los avances, se logró alcanzar los 200 MHz DDR (400 MHz efectivos) y luego se pudo escalar hacia los módulos de 266 MHz DDR (533 MHz efectivos), donde esta primera tecnología DDR encontró su máximo.</w:t>
      </w:r>
    </w:p>
    <w:p w14:paraId="5C7AA26D" w14:textId="2CE8F58E" w:rsidR="00D737DE" w:rsidRPr="0024511E" w:rsidRDefault="00D737DE" w:rsidP="00D737DE">
      <w:pPr>
        <w:pStyle w:val="Prrafodelista"/>
        <w:ind w:left="1425"/>
        <w:jc w:val="both"/>
        <w:rPr>
          <w:rFonts w:ascii="Arial" w:hAnsi="Arial" w:cs="Arial"/>
          <w:b/>
        </w:rPr>
      </w:pPr>
      <w:r w:rsidRPr="0024511E">
        <w:rPr>
          <w:rFonts w:ascii="Arial" w:hAnsi="Arial" w:cs="Arial"/>
        </w:rPr>
        <w:t xml:space="preserve">A partir de esta tecnología se pudo comenzar a implementar un mecanismo llamado </w:t>
      </w:r>
      <w:r w:rsidRPr="0024511E">
        <w:rPr>
          <w:rFonts w:ascii="Arial" w:hAnsi="Arial" w:cs="Arial"/>
          <w:b/>
        </w:rPr>
        <w:t xml:space="preserve">Dual </w:t>
      </w:r>
      <w:proofErr w:type="spellStart"/>
      <w:r w:rsidRPr="0024511E">
        <w:rPr>
          <w:rFonts w:ascii="Arial" w:hAnsi="Arial" w:cs="Arial"/>
          <w:b/>
        </w:rPr>
        <w:t>Channel</w:t>
      </w:r>
      <w:proofErr w:type="spellEnd"/>
      <w:r w:rsidRPr="0024511E">
        <w:rPr>
          <w:rFonts w:ascii="Arial" w:hAnsi="Arial" w:cs="Arial"/>
          <w:b/>
        </w:rPr>
        <w:t>.</w:t>
      </w:r>
    </w:p>
    <w:p w14:paraId="002106A1" w14:textId="77777777" w:rsidR="00D14F7D" w:rsidRPr="0024511E" w:rsidRDefault="00D14F7D" w:rsidP="00D737DE">
      <w:pPr>
        <w:pStyle w:val="Prrafodelista"/>
        <w:ind w:left="1425"/>
        <w:jc w:val="both"/>
        <w:rPr>
          <w:rFonts w:ascii="Arial" w:hAnsi="Arial" w:cs="Arial"/>
          <w:b/>
        </w:rPr>
      </w:pPr>
    </w:p>
    <w:p w14:paraId="1F50B25F" w14:textId="67FFEE8C" w:rsidR="00D737DE" w:rsidRPr="0024511E" w:rsidRDefault="00D737DE" w:rsidP="00D737DE">
      <w:pPr>
        <w:pStyle w:val="Prrafodelista"/>
        <w:numPr>
          <w:ilvl w:val="0"/>
          <w:numId w:val="22"/>
        </w:numPr>
        <w:jc w:val="both"/>
        <w:rPr>
          <w:rFonts w:ascii="Arial" w:hAnsi="Arial" w:cs="Arial"/>
          <w:b/>
        </w:rPr>
      </w:pPr>
      <w:r w:rsidRPr="0024511E">
        <w:rPr>
          <w:rFonts w:ascii="Arial" w:hAnsi="Arial" w:cs="Arial"/>
          <w:b/>
        </w:rPr>
        <w:t>Segunda generación: DDR2</w:t>
      </w:r>
    </w:p>
    <w:p w14:paraId="606F7196" w14:textId="47092244" w:rsidR="00D737DE" w:rsidRPr="0024511E" w:rsidRDefault="00A855F4" w:rsidP="00D737DE">
      <w:pPr>
        <w:pStyle w:val="Prrafodelista"/>
        <w:ind w:left="1425"/>
        <w:jc w:val="both"/>
        <w:rPr>
          <w:rFonts w:ascii="Arial" w:hAnsi="Arial" w:cs="Arial"/>
        </w:rPr>
      </w:pPr>
      <w:r w:rsidRPr="0024511E">
        <w:rPr>
          <w:rFonts w:ascii="Arial" w:hAnsi="Arial" w:cs="Arial"/>
        </w:rPr>
        <w:t xml:space="preserve">Creadas en el año 2003. </w:t>
      </w:r>
      <w:r w:rsidR="00D737DE" w:rsidRPr="0024511E">
        <w:rPr>
          <w:rFonts w:ascii="Arial" w:hAnsi="Arial" w:cs="Arial"/>
        </w:rPr>
        <w:t xml:space="preserve">Su funcionamiento se basa en un sistema de pipelining, empleando un buffer de entrada y salida que funciona al doble de la frecuencia que el núcleo de la memoria, es decir, estos módulos permiten transmitir cuatro bits por ciclo de </w:t>
      </w:r>
      <w:r w:rsidR="0026043C" w:rsidRPr="0024511E">
        <w:rPr>
          <w:rFonts w:ascii="Arial" w:hAnsi="Arial" w:cs="Arial"/>
        </w:rPr>
        <w:t>reloj</w:t>
      </w:r>
      <w:r w:rsidR="00D737DE" w:rsidRPr="0024511E">
        <w:rPr>
          <w:rFonts w:ascii="Arial" w:hAnsi="Arial" w:cs="Arial"/>
        </w:rPr>
        <w:t>, permitiendo alcanzar frecuencias de hasta 1200 MHz efectivos.</w:t>
      </w:r>
    </w:p>
    <w:p w14:paraId="1B3382DB" w14:textId="3C1600E0" w:rsidR="00D737DE" w:rsidRPr="0024511E" w:rsidRDefault="00937894" w:rsidP="00D737DE">
      <w:pPr>
        <w:pStyle w:val="Prrafodelista"/>
        <w:ind w:left="1425"/>
        <w:jc w:val="both"/>
        <w:rPr>
          <w:rFonts w:ascii="Arial" w:hAnsi="Arial" w:cs="Arial"/>
        </w:rPr>
      </w:pPr>
      <w:r w:rsidRPr="0024511E">
        <w:rPr>
          <w:rFonts w:ascii="Arial" w:hAnsi="Arial" w:cs="Arial"/>
        </w:rPr>
        <w:t>Las latencias son más altas que en el caso de los módulos DDR convencionales a causa del sistema de pipelining, en el que, por cada unidad de tiempo, existen cuatro bits en proceso en vez de dos.</w:t>
      </w:r>
    </w:p>
    <w:p w14:paraId="668A9805" w14:textId="0645A891" w:rsidR="00D14F7D" w:rsidRDefault="00937894" w:rsidP="00586677">
      <w:pPr>
        <w:pStyle w:val="Prrafodelista"/>
        <w:ind w:left="1425"/>
        <w:jc w:val="both"/>
        <w:rPr>
          <w:rFonts w:ascii="Arial" w:hAnsi="Arial" w:cs="Arial"/>
        </w:rPr>
      </w:pPr>
      <w:r w:rsidRPr="0024511E">
        <w:rPr>
          <w:rFonts w:ascii="Arial" w:hAnsi="Arial" w:cs="Arial"/>
        </w:rPr>
        <w:t>Este tipo de módulos de memoria consume mucha menos energía que la generación anterior al trabajar a una tensión de 1.8 volts, mientras que la cantidad de contactos de su respectivo zócalo asciende a 240.</w:t>
      </w:r>
    </w:p>
    <w:p w14:paraId="39606704" w14:textId="77777777" w:rsidR="00586677" w:rsidRPr="00586677" w:rsidRDefault="00586677" w:rsidP="00586677">
      <w:pPr>
        <w:pStyle w:val="Prrafodelista"/>
        <w:ind w:left="1425"/>
        <w:jc w:val="both"/>
        <w:rPr>
          <w:rFonts w:ascii="Arial" w:hAnsi="Arial" w:cs="Arial"/>
        </w:rPr>
      </w:pPr>
    </w:p>
    <w:p w14:paraId="371FD02D" w14:textId="4FAEAF5C" w:rsidR="00BA0238" w:rsidRPr="0024511E" w:rsidRDefault="0026043C" w:rsidP="00E43976">
      <w:pPr>
        <w:pStyle w:val="Prrafodelista"/>
        <w:numPr>
          <w:ilvl w:val="0"/>
          <w:numId w:val="22"/>
        </w:numPr>
        <w:jc w:val="both"/>
        <w:rPr>
          <w:rFonts w:ascii="Arial" w:hAnsi="Arial" w:cs="Arial"/>
          <w:b/>
        </w:rPr>
      </w:pPr>
      <w:r w:rsidRPr="0024511E">
        <w:rPr>
          <w:rFonts w:ascii="Arial" w:hAnsi="Arial" w:cs="Arial"/>
          <w:b/>
        </w:rPr>
        <w:t>Tercera generación: DDR3</w:t>
      </w:r>
    </w:p>
    <w:p w14:paraId="7B8A32F6" w14:textId="180BC2C1" w:rsidR="0026043C" w:rsidRPr="0024511E" w:rsidRDefault="00D14F7D" w:rsidP="0026043C">
      <w:pPr>
        <w:pStyle w:val="Prrafodelista"/>
        <w:ind w:left="1425"/>
        <w:jc w:val="both"/>
        <w:rPr>
          <w:rFonts w:ascii="Arial" w:hAnsi="Arial" w:cs="Arial"/>
        </w:rPr>
      </w:pPr>
      <w:r w:rsidRPr="0024511E">
        <w:rPr>
          <w:rFonts w:ascii="Arial" w:hAnsi="Arial" w:cs="Arial"/>
        </w:rPr>
        <w:t>Creada e</w:t>
      </w:r>
      <w:r w:rsidR="0026043C" w:rsidRPr="0024511E">
        <w:rPr>
          <w:rFonts w:ascii="Arial" w:hAnsi="Arial" w:cs="Arial"/>
        </w:rPr>
        <w:t>n el año 200</w:t>
      </w:r>
      <w:r w:rsidRPr="0024511E">
        <w:rPr>
          <w:rFonts w:ascii="Arial" w:hAnsi="Arial" w:cs="Arial"/>
        </w:rPr>
        <w:t>7</w:t>
      </w:r>
      <w:r w:rsidR="0026043C" w:rsidRPr="0024511E">
        <w:rPr>
          <w:rFonts w:ascii="Arial" w:hAnsi="Arial" w:cs="Arial"/>
        </w:rPr>
        <w:t>, se diseñan los módulos de memoria DDR3, de menor consumo energético (del orden del 40%), menor tensión de trabajo (1.5 volts) y mayor tasa de transferencia, al duplicar a cantidad de información por ciclo de reloj de los módulos DDR2.</w:t>
      </w:r>
    </w:p>
    <w:p w14:paraId="24745763" w14:textId="6DF6E2DE" w:rsidR="0026043C" w:rsidRPr="0024511E" w:rsidRDefault="0026043C" w:rsidP="0026043C">
      <w:pPr>
        <w:pStyle w:val="Prrafodelista"/>
        <w:ind w:left="1425"/>
        <w:jc w:val="both"/>
        <w:rPr>
          <w:rFonts w:ascii="Arial" w:hAnsi="Arial" w:cs="Arial"/>
        </w:rPr>
      </w:pPr>
      <w:r w:rsidRPr="0024511E">
        <w:rPr>
          <w:rFonts w:ascii="Arial" w:hAnsi="Arial" w:cs="Arial"/>
        </w:rPr>
        <w:t xml:space="preserve">Los módulos y zócalos de memoria DDR3 cuentan con 240 contactos, al igual </w:t>
      </w:r>
      <w:r w:rsidR="00A855F4" w:rsidRPr="0024511E">
        <w:rPr>
          <w:rFonts w:ascii="Arial" w:hAnsi="Arial" w:cs="Arial"/>
        </w:rPr>
        <w:t>que</w:t>
      </w:r>
      <w:r w:rsidRPr="0024511E">
        <w:rPr>
          <w:rFonts w:ascii="Arial" w:hAnsi="Arial" w:cs="Arial"/>
        </w:rPr>
        <w:t xml:space="preserve"> en el caso de los DDR2, pero son incompatibles con la tecnología anterior al tener una muesca de seguridad en una ubicación diferente.</w:t>
      </w:r>
    </w:p>
    <w:p w14:paraId="336A5603" w14:textId="77777777" w:rsidR="00D14F7D" w:rsidRPr="0024511E" w:rsidRDefault="00D14F7D" w:rsidP="0026043C">
      <w:pPr>
        <w:pStyle w:val="Prrafodelista"/>
        <w:ind w:left="1425"/>
        <w:jc w:val="both"/>
        <w:rPr>
          <w:rFonts w:ascii="Arial" w:hAnsi="Arial" w:cs="Arial"/>
        </w:rPr>
      </w:pPr>
    </w:p>
    <w:p w14:paraId="518C11E8" w14:textId="77777777" w:rsidR="00A855F4" w:rsidRPr="0024511E" w:rsidRDefault="00A855F4" w:rsidP="00A855F4">
      <w:pPr>
        <w:pStyle w:val="Prrafodelista"/>
        <w:numPr>
          <w:ilvl w:val="0"/>
          <w:numId w:val="22"/>
        </w:numPr>
        <w:jc w:val="both"/>
        <w:rPr>
          <w:rFonts w:ascii="Arial" w:hAnsi="Arial" w:cs="Arial"/>
          <w:b/>
        </w:rPr>
      </w:pPr>
      <w:r w:rsidRPr="0024511E">
        <w:rPr>
          <w:rFonts w:ascii="Arial" w:hAnsi="Arial" w:cs="Arial"/>
          <w:b/>
        </w:rPr>
        <w:t>DDR4</w:t>
      </w:r>
    </w:p>
    <w:p w14:paraId="5E4F3C97" w14:textId="42BE8CAA" w:rsidR="00A855F4" w:rsidRPr="0024511E" w:rsidRDefault="00D14F7D" w:rsidP="00A855F4">
      <w:pPr>
        <w:pStyle w:val="Prrafodelista"/>
        <w:ind w:left="1425"/>
        <w:jc w:val="both"/>
        <w:rPr>
          <w:rFonts w:ascii="Arial" w:eastAsia="Times New Roman" w:hAnsi="Arial" w:cs="Arial"/>
          <w:color w:val="000000"/>
          <w:lang w:val="es-MX" w:eastAsia="es-MX"/>
        </w:rPr>
      </w:pPr>
      <w:r w:rsidRPr="0024511E">
        <w:rPr>
          <w:rFonts w:ascii="Arial" w:eastAsia="Times New Roman" w:hAnsi="Arial" w:cs="Arial"/>
          <w:color w:val="000000"/>
          <w:lang w:eastAsia="es-MX"/>
        </w:rPr>
        <w:t xml:space="preserve">Creada en el año 2014. </w:t>
      </w:r>
      <w:r w:rsidR="00A855F4" w:rsidRPr="0024511E">
        <w:rPr>
          <w:rFonts w:ascii="Arial" w:eastAsia="Times New Roman" w:hAnsi="Arial" w:cs="Arial"/>
          <w:color w:val="000000"/>
          <w:lang w:val="es-MX" w:eastAsia="es-MX"/>
        </w:rPr>
        <w:t>Memoria DIMM de 284 pines y SO-DIMM de 256 pines.</w:t>
      </w:r>
      <w:r w:rsidR="00A855F4" w:rsidRPr="0024511E">
        <w:rPr>
          <w:rFonts w:ascii="Arial" w:eastAsia="Times New Roman" w:hAnsi="Arial" w:cs="Arial"/>
          <w:color w:val="000000"/>
          <w:lang w:val="es-MX" w:eastAsia="es-MX"/>
        </w:rPr>
        <w:t xml:space="preserve"> </w:t>
      </w:r>
      <w:r w:rsidR="00A855F4" w:rsidRPr="00A855F4">
        <w:rPr>
          <w:rFonts w:ascii="Arial" w:eastAsia="Times New Roman" w:hAnsi="Arial" w:cs="Arial"/>
          <w:color w:val="000000"/>
          <w:lang w:val="es-MX" w:eastAsia="es-MX"/>
        </w:rPr>
        <w:t>Voltaje inicial estimado de 1.2 Volts, con potencial de 1.05 Volts.</w:t>
      </w:r>
      <w:r w:rsidR="00A855F4" w:rsidRPr="0024511E">
        <w:rPr>
          <w:rFonts w:ascii="Arial" w:eastAsia="Times New Roman" w:hAnsi="Arial" w:cs="Arial"/>
          <w:color w:val="000000"/>
          <w:lang w:val="es-MX" w:eastAsia="es-MX"/>
        </w:rPr>
        <w:t xml:space="preserve"> </w:t>
      </w:r>
      <w:r w:rsidR="00A855F4" w:rsidRPr="00A855F4">
        <w:rPr>
          <w:rFonts w:ascii="Arial" w:eastAsia="Times New Roman" w:hAnsi="Arial" w:cs="Arial"/>
          <w:color w:val="000000"/>
          <w:lang w:val="es-MX" w:eastAsia="es-MX"/>
        </w:rPr>
        <w:t>Inicialmente 2</w:t>
      </w:r>
      <w:r w:rsidR="0024511E" w:rsidRPr="0024511E">
        <w:rPr>
          <w:rFonts w:ascii="Arial" w:eastAsia="Times New Roman" w:hAnsi="Arial" w:cs="Arial"/>
          <w:color w:val="000000"/>
          <w:lang w:val="es-MX" w:eastAsia="es-MX"/>
        </w:rPr>
        <w:t>GHz</w:t>
      </w:r>
      <w:r w:rsidR="00A855F4" w:rsidRPr="00A855F4">
        <w:rPr>
          <w:rFonts w:ascii="Arial" w:eastAsia="Times New Roman" w:hAnsi="Arial" w:cs="Arial"/>
          <w:color w:val="000000"/>
          <w:lang w:val="es-MX" w:eastAsia="es-MX"/>
        </w:rPr>
        <w:t>, con el potencial de 4</w:t>
      </w:r>
      <w:r w:rsidR="0024511E" w:rsidRPr="0024511E">
        <w:rPr>
          <w:rFonts w:ascii="Arial" w:eastAsia="Times New Roman" w:hAnsi="Arial" w:cs="Arial"/>
          <w:color w:val="000000"/>
          <w:lang w:val="es-MX" w:eastAsia="es-MX"/>
        </w:rPr>
        <w:t>GHz</w:t>
      </w:r>
      <w:r w:rsidR="00A855F4" w:rsidRPr="00A855F4">
        <w:rPr>
          <w:rFonts w:ascii="Arial" w:eastAsia="Times New Roman" w:hAnsi="Arial" w:cs="Arial"/>
          <w:color w:val="000000"/>
          <w:lang w:val="es-MX" w:eastAsia="es-MX"/>
        </w:rPr>
        <w:t>.</w:t>
      </w:r>
    </w:p>
    <w:p w14:paraId="4762ADE6" w14:textId="5D0779F3" w:rsidR="0024511E" w:rsidRPr="0024511E" w:rsidRDefault="0024511E" w:rsidP="0024511E">
      <w:pPr>
        <w:pStyle w:val="Prrafodelista"/>
        <w:ind w:left="1425"/>
        <w:jc w:val="both"/>
        <w:rPr>
          <w:rFonts w:ascii="Arial" w:eastAsia="Times New Roman" w:hAnsi="Arial" w:cs="Arial"/>
          <w:color w:val="000000"/>
          <w:lang w:val="es-MX" w:eastAsia="es-MX"/>
        </w:rPr>
      </w:pPr>
      <w:r w:rsidRPr="0024511E">
        <w:rPr>
          <w:rFonts w:ascii="Arial" w:eastAsia="Times New Roman" w:hAnsi="Arial" w:cs="Arial"/>
          <w:color w:val="000000"/>
          <w:lang w:val="es-MX" w:eastAsia="es-MX"/>
        </w:rPr>
        <w:t>N</w:t>
      </w:r>
      <w:r w:rsidRPr="0024511E">
        <w:rPr>
          <w:rFonts w:ascii="Arial" w:eastAsia="Times New Roman" w:hAnsi="Arial" w:cs="Arial"/>
          <w:color w:val="000000"/>
          <w:lang w:val="es-MX" w:eastAsia="es-MX"/>
        </w:rPr>
        <w:t>ecesita un tiempo para grabar, un tiempo para leer y un tiempo para refrescar la memoria, que ocasiona que durante cierto tiempo la memoria no pueda atender al ordenador por estar ocupada gestionando quehaceres propios de su tecnología.</w:t>
      </w:r>
    </w:p>
    <w:p w14:paraId="759EF886" w14:textId="6993C610" w:rsidR="00D14F7D" w:rsidRPr="0024511E" w:rsidRDefault="0024511E" w:rsidP="0024511E">
      <w:pPr>
        <w:pStyle w:val="Prrafodelista"/>
        <w:ind w:left="1425"/>
        <w:jc w:val="both"/>
        <w:rPr>
          <w:rFonts w:ascii="Arial" w:eastAsia="Times New Roman" w:hAnsi="Arial" w:cs="Arial"/>
          <w:color w:val="000000"/>
          <w:lang w:val="es-MX" w:eastAsia="es-MX"/>
        </w:rPr>
      </w:pPr>
      <w:r w:rsidRPr="0024511E">
        <w:rPr>
          <w:rFonts w:ascii="Arial" w:eastAsia="Times New Roman" w:hAnsi="Arial" w:cs="Arial"/>
          <w:color w:val="000000"/>
          <w:lang w:val="es-MX" w:eastAsia="es-MX"/>
        </w:rPr>
        <w:t xml:space="preserve">Es Síncrona, por </w:t>
      </w:r>
      <w:r w:rsidRPr="0024511E">
        <w:rPr>
          <w:rFonts w:ascii="Arial" w:eastAsia="Times New Roman" w:hAnsi="Arial" w:cs="Arial"/>
          <w:color w:val="000000"/>
          <w:lang w:val="es-MX" w:eastAsia="es-MX"/>
        </w:rPr>
        <w:t>tanto,</w:t>
      </w:r>
      <w:r w:rsidRPr="0024511E">
        <w:rPr>
          <w:rFonts w:ascii="Arial" w:eastAsia="Times New Roman" w:hAnsi="Arial" w:cs="Arial"/>
          <w:color w:val="000000"/>
          <w:lang w:val="es-MX" w:eastAsia="es-MX"/>
        </w:rPr>
        <w:t xml:space="preserve"> funciona a una frecuencia</w:t>
      </w:r>
      <w:r w:rsidRPr="0024511E">
        <w:rPr>
          <w:rFonts w:ascii="Arial" w:eastAsia="Times New Roman" w:hAnsi="Arial" w:cs="Arial"/>
          <w:color w:val="000000"/>
          <w:lang w:val="es-MX" w:eastAsia="es-MX"/>
        </w:rPr>
        <w:t>,</w:t>
      </w:r>
      <w:r w:rsidRPr="0024511E">
        <w:rPr>
          <w:rFonts w:ascii="Arial" w:eastAsia="Times New Roman" w:hAnsi="Arial" w:cs="Arial"/>
          <w:color w:val="000000"/>
          <w:lang w:val="es-MX" w:eastAsia="es-MX"/>
        </w:rPr>
        <w:t xml:space="preserve"> </w:t>
      </w:r>
      <w:r w:rsidRPr="0024511E">
        <w:rPr>
          <w:rFonts w:ascii="Arial" w:eastAsia="Times New Roman" w:hAnsi="Arial" w:cs="Arial"/>
          <w:color w:val="000000"/>
          <w:lang w:val="es-MX" w:eastAsia="es-MX"/>
        </w:rPr>
        <w:t>e</w:t>
      </w:r>
      <w:r w:rsidRPr="0024511E">
        <w:rPr>
          <w:rFonts w:ascii="Arial" w:eastAsia="Times New Roman" w:hAnsi="Arial" w:cs="Arial"/>
          <w:color w:val="000000"/>
          <w:lang w:val="es-MX" w:eastAsia="es-MX"/>
        </w:rPr>
        <w:t>sta puede ser de 1600 a 3200MHz efectivos, que significa un incremento respecto a la de la DDR3 (entre 800 y 2400MHz).</w:t>
      </w:r>
    </w:p>
    <w:p w14:paraId="36C24DE4" w14:textId="425CE1F7" w:rsidR="00A855F4" w:rsidRDefault="0024511E" w:rsidP="00A855F4">
      <w:pPr>
        <w:pStyle w:val="Prrafodelista"/>
        <w:ind w:left="1425"/>
        <w:jc w:val="both"/>
        <w:rPr>
          <w:rFonts w:ascii="Arial" w:hAnsi="Arial" w:cs="Arial"/>
          <w:lang w:val="es-MX"/>
        </w:rPr>
      </w:pPr>
      <w:r w:rsidRPr="0024511E">
        <w:rPr>
          <w:rFonts w:ascii="Arial" w:hAnsi="Arial" w:cs="Arial"/>
          <w:lang w:val="es-MX"/>
        </w:rPr>
        <w:t>DDR4 desaparece el uso de doble y triple canal, cada controlador de memoria está conectado a un módulo único.</w:t>
      </w:r>
    </w:p>
    <w:p w14:paraId="38D6086F" w14:textId="77777777" w:rsidR="0054034C" w:rsidRDefault="0054034C" w:rsidP="00586677">
      <w:pPr>
        <w:jc w:val="both"/>
        <w:rPr>
          <w:rFonts w:ascii="Arial" w:hAnsi="Arial" w:cs="Arial"/>
          <w:lang w:val="es-MX"/>
        </w:rPr>
      </w:pPr>
    </w:p>
    <w:p w14:paraId="35AEC138" w14:textId="77777777" w:rsidR="0054034C" w:rsidRDefault="0054034C" w:rsidP="00586677">
      <w:pPr>
        <w:jc w:val="both"/>
        <w:rPr>
          <w:rFonts w:ascii="Arial" w:hAnsi="Arial" w:cs="Arial"/>
          <w:lang w:val="es-MX"/>
        </w:rPr>
      </w:pPr>
    </w:p>
    <w:p w14:paraId="437842D3" w14:textId="77777777" w:rsidR="0054034C" w:rsidRDefault="0054034C" w:rsidP="00586677">
      <w:pPr>
        <w:jc w:val="both"/>
        <w:rPr>
          <w:rFonts w:ascii="Arial" w:hAnsi="Arial" w:cs="Arial"/>
          <w:lang w:val="es-MX"/>
        </w:rPr>
      </w:pPr>
    </w:p>
    <w:p w14:paraId="11CD5983" w14:textId="77777777" w:rsidR="0054034C" w:rsidRDefault="0054034C" w:rsidP="00586677">
      <w:pPr>
        <w:jc w:val="both"/>
        <w:rPr>
          <w:rFonts w:ascii="Arial" w:hAnsi="Arial" w:cs="Arial"/>
          <w:lang w:val="es-MX"/>
        </w:rPr>
      </w:pPr>
    </w:p>
    <w:p w14:paraId="4016CBEF" w14:textId="77777777" w:rsidR="0054034C" w:rsidRDefault="0054034C" w:rsidP="00586677">
      <w:pPr>
        <w:jc w:val="both"/>
        <w:rPr>
          <w:rFonts w:ascii="Arial" w:hAnsi="Arial" w:cs="Arial"/>
          <w:lang w:val="es-MX"/>
        </w:rPr>
      </w:pPr>
    </w:p>
    <w:p w14:paraId="4CA41528" w14:textId="77777777" w:rsidR="0054034C" w:rsidRDefault="0054034C" w:rsidP="00586677">
      <w:pPr>
        <w:jc w:val="both"/>
        <w:rPr>
          <w:rFonts w:ascii="Arial" w:hAnsi="Arial" w:cs="Arial"/>
          <w:lang w:val="es-MX"/>
        </w:rPr>
      </w:pPr>
    </w:p>
    <w:p w14:paraId="00558E96" w14:textId="4D9A7502" w:rsidR="00586677" w:rsidRDefault="00586677" w:rsidP="00586677">
      <w:pPr>
        <w:jc w:val="both"/>
        <w:rPr>
          <w:rFonts w:ascii="Arial" w:hAnsi="Arial" w:cs="Arial"/>
          <w:lang w:val="es-MX"/>
        </w:rPr>
      </w:pPr>
      <w:r>
        <w:rPr>
          <w:rFonts w:ascii="Arial" w:hAnsi="Arial" w:cs="Arial"/>
          <w:lang w:val="es-MX"/>
        </w:rPr>
        <w:lastRenderedPageBreak/>
        <w:t>Comparación gráfica entre memorias DDR, DDR2, DDR3 y DDR4:</w:t>
      </w:r>
    </w:p>
    <w:p w14:paraId="65D7A7B2" w14:textId="2B9D6DF7" w:rsidR="00586677" w:rsidRDefault="001554D9" w:rsidP="00586677">
      <w:pPr>
        <w:jc w:val="center"/>
        <w:rPr>
          <w:rFonts w:ascii="Arial" w:hAnsi="Arial" w:cs="Arial"/>
          <w:lang w:val="es-MX"/>
        </w:rPr>
      </w:pPr>
      <w:r>
        <w:rPr>
          <w:rFonts w:ascii="Arial" w:hAnsi="Arial" w:cs="Arial"/>
          <w:noProof/>
          <w:lang w:val="es-MX"/>
        </w:rPr>
        <mc:AlternateContent>
          <mc:Choice Requires="wps">
            <w:drawing>
              <wp:anchor distT="0" distB="0" distL="114300" distR="114300" simplePos="0" relativeHeight="251662336" behindDoc="0" locked="0" layoutInCell="1" allowOverlap="1" wp14:anchorId="51906A5B" wp14:editId="7AE1B878">
                <wp:simplePos x="0" y="0"/>
                <wp:positionH relativeFrom="column">
                  <wp:posOffset>2905125</wp:posOffset>
                </wp:positionH>
                <wp:positionV relativeFrom="paragraph">
                  <wp:posOffset>4430395</wp:posOffset>
                </wp:positionV>
                <wp:extent cx="9525" cy="2343150"/>
                <wp:effectExtent l="19050" t="19050" r="28575" b="19050"/>
                <wp:wrapNone/>
                <wp:docPr id="19" name="Conector recto 19"/>
                <wp:cNvGraphicFramePr/>
                <a:graphic xmlns:a="http://schemas.openxmlformats.org/drawingml/2006/main">
                  <a:graphicData uri="http://schemas.microsoft.com/office/word/2010/wordprocessingShape">
                    <wps:wsp>
                      <wps:cNvCnPr/>
                      <wps:spPr>
                        <a:xfrm flipH="1">
                          <a:off x="0" y="0"/>
                          <a:ext cx="9525" cy="2343150"/>
                        </a:xfrm>
                        <a:prstGeom prst="line">
                          <a:avLst/>
                        </a:prstGeom>
                        <a:ln w="28575">
                          <a:solidFill>
                            <a:srgbClr val="7030A0"/>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915650" id="Conector recto 19"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228.75pt,348.85pt" to="229.5pt,5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K9w8QEAADQEAAAOAAAAZHJzL2Uyb0RvYy54bWysU8mO2zAMvRfoPwi6d+wkTWfGiDMoEkx7&#10;KNqgywcoshQL0AZSjZO/LyUnnq6HFr1oI/nI90itHk7OsqMCNMG3fHZTc6a8DJ3xh5Z/+fz44o4z&#10;TMJ3wgavWn5WyB/Wz5+thtioeeiD7RQwAvHYDLHlfUqxqSqUvXICb0JUnow6gBOJrnCoOhADoTtb&#10;zev6VTUE6CIEqRDpdTsa+brga61k+qA1qsRsy6m2VFYo6z6v1XolmgOI2Bt5KUP8QxVOGE9JJ6it&#10;SIJ9BfMLlDMSAgadbmRwVdDaSFU4EJtZ/RObT72IqnAhcTBOMuH/g5XvjztgpqPe3XPmhaMebahT&#10;MgVgkDdGBlJpiNiQ88bv4HLDuINM+aTBMW1NfEsgRQSixU5F4/OksTolJunxfjlfcibJMF+8XMyW&#10;pQXViJLRImB6o4Jj+dBya3xWQDTi+A4TZSbXq0t+tp4NBHW3vF0WNwzWdI/G2mxEOOw3FthRUPdv&#10;60X9+prtB7eMtxXYj354xnzJnCmX9bRl7iPbckpnq8bcH5Um7YjVyLtMrZoyCimVT7MJibxzmKbq&#10;psB6rDqP+58CL/45VJWJ/pvgKaJkDj5Nwc74AL/Lnk7XkvXof1Vg5J0l2IfuXOagSEOjWbS6fKM8&#10;+9/fS/jTZ19/AwAA//8DAFBLAwQUAAYACAAAACEAFfbJ+uQAAAAMAQAADwAAAGRycy9kb3ducmV2&#10;LnhtbEyPTU+EMBCG7yb+h2ZMvBi3aBbqImXjRzyYmN3s6sXbABVQOkXaBfTXO570OJkn7/u82Xq2&#10;nRjN4FtHGi4WEQhDpataqjW8PD+cX4HwAanCzpHR8GU8rPPjowzTyk20M+M+1IJDyKeooQmhT6X0&#10;ZWMs+oXrDfHvzQ0WA59DLasBJw63nbyMokRabIkbGuzNXWPKj/3Bavg8o439xun+tlBP7/F2fN3s&#10;to9an57MN9cggpnDHwy/+qwOOTsV7kCVF52GZaxiRjUkK6VAMLGMV7yuYDRKEgUyz+T/EfkPAAAA&#10;//8DAFBLAQItABQABgAIAAAAIQC2gziS/gAAAOEBAAATAAAAAAAAAAAAAAAAAAAAAABbQ29udGVu&#10;dF9UeXBlc10ueG1sUEsBAi0AFAAGAAgAAAAhADj9If/WAAAAlAEAAAsAAAAAAAAAAAAAAAAALwEA&#10;AF9yZWxzLy5yZWxzUEsBAi0AFAAGAAgAAAAhAIcQr3DxAQAANAQAAA4AAAAAAAAAAAAAAAAALgIA&#10;AGRycy9lMm9Eb2MueG1sUEsBAi0AFAAGAAgAAAAhABX2yfrkAAAADAEAAA8AAAAAAAAAAAAAAAAA&#10;SwQAAGRycy9kb3ducmV2LnhtbFBLBQYAAAAABAAEAPMAAABcBQAAAAA=&#10;" strokecolor="#7030a0" strokeweight="2.25pt">
                <v:stroke dashstyle="3 1" joinstyle="miter"/>
              </v:line>
            </w:pict>
          </mc:Fallback>
        </mc:AlternateContent>
      </w:r>
      <w:r>
        <w:rPr>
          <w:rFonts w:ascii="Arial" w:hAnsi="Arial" w:cs="Arial"/>
          <w:noProof/>
          <w:lang w:val="es-MX"/>
        </w:rPr>
        <mc:AlternateContent>
          <mc:Choice Requires="wps">
            <w:drawing>
              <wp:anchor distT="0" distB="0" distL="114300" distR="114300" simplePos="0" relativeHeight="251661312" behindDoc="0" locked="0" layoutInCell="1" allowOverlap="1" wp14:anchorId="543CFFA1" wp14:editId="35AD2C2D">
                <wp:simplePos x="0" y="0"/>
                <wp:positionH relativeFrom="column">
                  <wp:posOffset>3505200</wp:posOffset>
                </wp:positionH>
                <wp:positionV relativeFrom="paragraph">
                  <wp:posOffset>6068695</wp:posOffset>
                </wp:positionV>
                <wp:extent cx="0" cy="733425"/>
                <wp:effectExtent l="19050" t="0" r="19050" b="28575"/>
                <wp:wrapNone/>
                <wp:docPr id="18" name="Conector recto 18"/>
                <wp:cNvGraphicFramePr/>
                <a:graphic xmlns:a="http://schemas.openxmlformats.org/drawingml/2006/main">
                  <a:graphicData uri="http://schemas.microsoft.com/office/word/2010/wordprocessingShape">
                    <wps:wsp>
                      <wps:cNvCnPr/>
                      <wps:spPr>
                        <a:xfrm>
                          <a:off x="0" y="0"/>
                          <a:ext cx="0" cy="733425"/>
                        </a:xfrm>
                        <a:prstGeom prst="line">
                          <a:avLst/>
                        </a:prstGeom>
                        <a:ln w="28575">
                          <a:solidFill>
                            <a:srgbClr val="00B050"/>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040FAA" id="Conector recto 18"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76pt,477.85pt" to="276pt,5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z2X4QEAACUEAAAOAAAAZHJzL2Uyb0RvYy54bWysU9uO0zAQfUfiHyy/06Rdyq6ipivRanlB&#10;ULHwAa5jN5Z804xp2r9n7LRZbtJqES++zjkz54y9uj85y44K0ATf8vms5kx5GTrjDy3/9vXhzR1n&#10;mITvhA1etfyskN+vX79aDbFRi9AH2ylgROKxGWLL+5RiU1Uoe+UEzkJUni51ACcSbeFQdSAGYne2&#10;WtT1u2oI0EUIUiHS6Xa85OvCr7WS6bPWqBKzLafaUhmhjPs8VuuVaA4gYm/kpQzxD1U4YTwlnai2&#10;Ign2HcwfVM5ICBh0msngqqC1kapoIDXz+jc1j72IqmghczBONuH/o5WfjjtgpqPeUae8cNSjDXVK&#10;pgAM8sToglwaIjYUvPE7uOww7iBLPmlweSYx7FScPU/OqlNicjyUdHp7c/N2scx01RMuAqYPKjiW&#10;Fy23xmfNohHHj5jG0GtIPraeDS1f3C1vlyUMgzXdg7E2XyIc9hsL7Chyv+v39bK0mLL9Epb5tgL7&#10;MQ7PuA3pUpX1VFwWO8orq3S2akz9RWkyiwTNx9z5maopoZBS+TSfmCg6wzQVNwHr54GX+AxV5Qm/&#10;BDwhSubg0wR2xgf4W/Z0upasx/irA6PubME+dOfS+GINvcXSwcu/yY/9532BP/3u9Q8AAAD//wMA&#10;UEsDBBQABgAIAAAAIQDPqOhu3wAAAAwBAAAPAAAAZHJzL2Rvd25yZXYueG1sTI/BTsMwDIbvSLxD&#10;ZCRuLF1EGeuaToDgMIkDbFy4Za3XVmucKMm68vYYcYCj7U+/v79cT3YQI4bYO9Iwn2UgkGrX9NRq&#10;+Ni93NyDiMlQYwZHqOELI6yry4vSFI070zuO29QKDqFYGA1dSr6QMtYdWhNnziPx7eCCNYnH0Mom&#10;mDOH20GqLLuT1vTEHzrj8anD+rg9WQ0k+41UKvnl89vu9TYcN4+fo9f6+mp6WIFIOKU/GH70WR0q&#10;dtq7EzVRDBryXHGXpGGZ5wsQTPxu9oxmi7kCWZXyf4nqGwAA//8DAFBLAQItABQABgAIAAAAIQC2&#10;gziS/gAAAOEBAAATAAAAAAAAAAAAAAAAAAAAAABbQ29udGVudF9UeXBlc10ueG1sUEsBAi0AFAAG&#10;AAgAAAAhADj9If/WAAAAlAEAAAsAAAAAAAAAAAAAAAAALwEAAF9yZWxzLy5yZWxzUEsBAi0AFAAG&#10;AAgAAAAhAKajPZfhAQAAJQQAAA4AAAAAAAAAAAAAAAAALgIAAGRycy9lMm9Eb2MueG1sUEsBAi0A&#10;FAAGAAgAAAAhAM+o6G7fAAAADAEAAA8AAAAAAAAAAAAAAAAAOwQAAGRycy9kb3ducmV2LnhtbFBL&#10;BQYAAAAABAAEAPMAAABHBQAAAAA=&#10;" strokecolor="#00b050" strokeweight="2.25pt">
                <v:stroke dashstyle="1 1" joinstyle="miter"/>
              </v:line>
            </w:pict>
          </mc:Fallback>
        </mc:AlternateContent>
      </w:r>
      <w:r>
        <w:rPr>
          <w:rFonts w:ascii="Arial" w:hAnsi="Arial" w:cs="Arial"/>
          <w:noProof/>
          <w:lang w:val="es-MX"/>
        </w:rPr>
        <mc:AlternateContent>
          <mc:Choice Requires="wps">
            <w:drawing>
              <wp:anchor distT="0" distB="0" distL="114300" distR="114300" simplePos="0" relativeHeight="251660288" behindDoc="0" locked="0" layoutInCell="1" allowOverlap="1" wp14:anchorId="1504104E" wp14:editId="443CA221">
                <wp:simplePos x="0" y="0"/>
                <wp:positionH relativeFrom="column">
                  <wp:posOffset>3457575</wp:posOffset>
                </wp:positionH>
                <wp:positionV relativeFrom="paragraph">
                  <wp:posOffset>2849244</wp:posOffset>
                </wp:positionV>
                <wp:extent cx="0" cy="3933825"/>
                <wp:effectExtent l="19050" t="0" r="19050" b="28575"/>
                <wp:wrapNone/>
                <wp:docPr id="17" name="Conector recto 17"/>
                <wp:cNvGraphicFramePr/>
                <a:graphic xmlns:a="http://schemas.openxmlformats.org/drawingml/2006/main">
                  <a:graphicData uri="http://schemas.microsoft.com/office/word/2010/wordprocessingShape">
                    <wps:wsp>
                      <wps:cNvCnPr/>
                      <wps:spPr>
                        <a:xfrm>
                          <a:off x="0" y="0"/>
                          <a:ext cx="0" cy="3933825"/>
                        </a:xfrm>
                        <a:prstGeom prst="line">
                          <a:avLst/>
                        </a:prstGeom>
                        <a:ln w="28575">
                          <a:solidFill>
                            <a:srgbClr val="00B0F0"/>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CA7370" id="Conector recto 17"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72.25pt,224.35pt" to="272.25pt,5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z5O4AEAACcEAAAOAAAAZHJzL2Uyb0RvYy54bWysU8uu0zAQ3SPxD5b3NGmrckvU9Eq0KhsE&#10;FRc+wHXsxpJfGpsm+XvGTprLS0IgNn7OOTPnjL177I0mNwFBOVvT5aKkRFjuGmWvNf3y+fRqS0mI&#10;zDZMOytqOohAH/cvX+w6X4mVa51uBBAksaHqfE3bGH1VFIG3wrCwcF5YvJQODIu4hWvRAOuQ3ehi&#10;VZavi85B48FxEQKeHsdLus/8UgoeP0oZRCS6plhbzCPk8ZLGYr9j1RWYbxWfymD/UIVhymLSmerI&#10;IiNfQf1CZRQHF5yMC+5M4aRUXGQNqGZZ/qTmqWVeZC1oTvCzTeH/0fIPtzMQ1WDvHiixzGCPDtgp&#10;Hh0QSBPBC3Sp86HC4IM9w7QL/gxJci/BpBnFkD47O8zOij4SPh5yPF2/Wa+3q03iK56BHkJ8J5wh&#10;aVFTrWwSzSp2ex/iGHoPScfakq6mq+3mYZPDgtOqOSmt02WA6+WggdxYanj5tjzlHmO2H8IS35GF&#10;dowLQ0ibqSxtsbokdxSYV3HQYsz9SUi0CyUtx+TpoYo5I+Nc2LicmTA6wSRWNwPLPwOn+AQV+RH/&#10;DXhG5MzOxhlslHXwu+yxv5csx/i7A6PuZMHFNUNufbYGX2Nu4fRz0nP/fp/hz/97/w0AAP//AwBQ&#10;SwMEFAAGAAgAAAAhAFktrzzfAAAADAEAAA8AAABkcnMvZG93bnJldi54bWxMj9FKw0AQRd8F/2EZ&#10;wTe7sU1riNkUCQpCQbD2A6bZaTYmuxuymzb+vSM+6OPMHO49U2xn24szjaH1TsH9IgFBrva6dY2C&#10;w8fLXQYiRHQae+9IwRcF2JbXVwXm2l/cO533sREc4kKOCkyMQy5lqA1ZDAs/kOPbyY8WI49jI/WI&#10;Fw63vVwmyUZabB03GByoMlR3+8lyya6rcHVYfYbqNHXPb+Z1R4NX6vZmfnoEEWmOfzD86LM6lOx0&#10;9JPTQfQK1mm6ZlRBmmYPIJj43RwZTTbZEmRZyP9PlN8AAAD//wMAUEsBAi0AFAAGAAgAAAAhALaD&#10;OJL+AAAA4QEAABMAAAAAAAAAAAAAAAAAAAAAAFtDb250ZW50X1R5cGVzXS54bWxQSwECLQAUAAYA&#10;CAAAACEAOP0h/9YAAACUAQAACwAAAAAAAAAAAAAAAAAvAQAAX3JlbHMvLnJlbHNQSwECLQAUAAYA&#10;CAAAACEAIg8+TuABAAAnBAAADgAAAAAAAAAAAAAAAAAuAgAAZHJzL2Uyb0RvYy54bWxQSwECLQAU&#10;AAYACAAAACEAWS2vPN8AAAAMAQAADwAAAAAAAAAAAAAAAAA6BAAAZHJzL2Rvd25yZXYueG1sUEsF&#10;BgAAAAAEAAQA8wAAAEYFAAAAAA==&#10;" strokecolor="#00b0f0" strokeweight="2.25pt">
                <v:stroke dashstyle="3 1" joinstyle="miter"/>
              </v:line>
            </w:pict>
          </mc:Fallback>
        </mc:AlternateContent>
      </w:r>
      <w:r w:rsidR="000D7FD1">
        <w:rPr>
          <w:rFonts w:ascii="Arial" w:hAnsi="Arial" w:cs="Arial"/>
          <w:noProof/>
          <w:lang w:val="es-MX"/>
        </w:rPr>
        <mc:AlternateContent>
          <mc:Choice Requires="wps">
            <w:drawing>
              <wp:anchor distT="0" distB="0" distL="114300" distR="114300" simplePos="0" relativeHeight="251659264" behindDoc="0" locked="0" layoutInCell="1" allowOverlap="1" wp14:anchorId="414121B1" wp14:editId="3820D1A9">
                <wp:simplePos x="0" y="0"/>
                <wp:positionH relativeFrom="column">
                  <wp:posOffset>3543300</wp:posOffset>
                </wp:positionH>
                <wp:positionV relativeFrom="paragraph">
                  <wp:posOffset>1220470</wp:posOffset>
                </wp:positionV>
                <wp:extent cx="0" cy="5581650"/>
                <wp:effectExtent l="19050" t="0" r="19050" b="19050"/>
                <wp:wrapNone/>
                <wp:docPr id="15" name="Conector recto 15"/>
                <wp:cNvGraphicFramePr/>
                <a:graphic xmlns:a="http://schemas.openxmlformats.org/drawingml/2006/main">
                  <a:graphicData uri="http://schemas.microsoft.com/office/word/2010/wordprocessingShape">
                    <wps:wsp>
                      <wps:cNvCnPr/>
                      <wps:spPr>
                        <a:xfrm>
                          <a:off x="0" y="0"/>
                          <a:ext cx="0" cy="5581650"/>
                        </a:xfrm>
                        <a:prstGeom prst="line">
                          <a:avLst/>
                        </a:prstGeom>
                        <a:ln w="28575">
                          <a:solidFill>
                            <a:srgbClr val="FF0000"/>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F27A59" id="Conector recto 1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79pt,96.1pt" to="279pt,5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hp94QEAACcEAAAOAAAAZHJzL2Uyb0RvYy54bWysU8uu0zAQ3SPxD5b3NGmlXKropnfRqmwQ&#10;VDw+wHXsxpJfmjFN+/eMnTYXLkgIRBaOH+fMzDljPz5dnGVnBWiC7/hyUXOmvAy98aeOf/2yf7Pm&#10;DJPwvbDBq45fFfKnzetXj2Ns1SoMwfYKGAXx2I6x40NKsa0qlINyAhchKk+HOoATiZZwqnoQI0V3&#10;tlrV9UM1BugjBKkQaXc3HfJNia+1kumj1qgSsx2n2lIZoYzHPFabR9GeQMTByFsZ4h+qcMJ4SjqH&#10;2okk2Dcwv4RyRkLAoNNCBlcFrY1URQOpWdYv1HweRFRFC5mDcbYJ/19Y+eF8AGZ66l3DmReOerSl&#10;TskUgEH+MTogl8aILYG3/gC3FcYDZMkXDS7/SQy7FGevs7PqkpicNiXtNs16+dAU16tnYgRM71Rw&#10;LE86bo3PokUrzu8xUTKC3iF523o2dny1bt42BYbBmn5vrM2HCKfj1gI7C2r4fl/Tl6unED/Bcryd&#10;wGHC4RXz4ga0nvBZ7iSwzNLVqin3J6XJLpK0nJLni6rmjEJK5dNyjkToTNNU3Uys/0y84TNVlUv8&#10;N+SZUTIHn2ayMz7A77Kny71kPeHvDky6swXH0F9L64s1dBuLqbeXk6/7j+tCf37fm+8AAAD//wMA&#10;UEsDBBQABgAIAAAAIQDeCsOV3wAAAAwBAAAPAAAAZHJzL2Rvd25yZXYueG1sTI9BS8NAEIXvgv9h&#10;GcFLsbsNRNuYTRFBD4JCq+15mx2TkOxsyG6T+O8d8aDHee/x5nv5dnadGHEIjScNq6UCgVR621Cl&#10;4eP96WYNIkRD1nSeUMMXBtgWlxe5yayfaIfjPlaCSyhkRkMdY59JGcoanQlL3yOx9+kHZyKfQyXt&#10;YCYud51MlLqVzjTEH2rT42ONZbs/Ow2vcVo0A6n25dDicdemi+fN+Kb19dX8cA8i4hz/wvCDz+hQ&#10;MNPJn8kG0WlI0zVviWxskgQEJ36VEyvqbpWALHL5f0TxDQAA//8DAFBLAQItABQABgAIAAAAIQC2&#10;gziS/gAAAOEBAAATAAAAAAAAAAAAAAAAAAAAAABbQ29udGVudF9UeXBlc10ueG1sUEsBAi0AFAAG&#10;AAgAAAAhADj9If/WAAAAlAEAAAsAAAAAAAAAAAAAAAAALwEAAF9yZWxzLy5yZWxzUEsBAi0AFAAG&#10;AAgAAAAhAM72Gn3hAQAAJwQAAA4AAAAAAAAAAAAAAAAALgIAAGRycy9lMm9Eb2MueG1sUEsBAi0A&#10;FAAGAAgAAAAhAN4Kw5XfAAAADAEAAA8AAAAAAAAAAAAAAAAAOwQAAGRycy9kb3ducmV2LnhtbFBL&#10;BQYAAAAABAAEAPMAAABHBQAAAAA=&#10;" strokecolor="red" strokeweight="2.25pt">
                <v:stroke dashstyle="3 1" joinstyle="miter"/>
              </v:line>
            </w:pict>
          </mc:Fallback>
        </mc:AlternateContent>
      </w:r>
      <w:r w:rsidR="00586677" w:rsidRPr="00586677">
        <w:rPr>
          <w:rFonts w:ascii="Arial" w:hAnsi="Arial" w:cs="Arial"/>
          <w:noProof/>
          <w:lang w:val="es-MX"/>
        </w:rPr>
        <w:drawing>
          <wp:inline distT="0" distB="0" distL="0" distR="0" wp14:anchorId="49059801" wp14:editId="3D69155E">
            <wp:extent cx="4733925" cy="7115233"/>
            <wp:effectExtent l="0" t="0" r="0" b="0"/>
            <wp:docPr id="14" name="Imagen 14" descr="C:\Users\FERNANDO\Desktop\Desktop_DDR_Memory_Comparis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FERNANDO\Desktop\Desktop_DDR_Memory_Comparison.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5763" cy="7117995"/>
                    </a:xfrm>
                    <a:prstGeom prst="rect">
                      <a:avLst/>
                    </a:prstGeom>
                    <a:noFill/>
                    <a:ln>
                      <a:noFill/>
                    </a:ln>
                  </pic:spPr>
                </pic:pic>
              </a:graphicData>
            </a:graphic>
          </wp:inline>
        </w:drawing>
      </w:r>
      <w:bookmarkStart w:id="0" w:name="_GoBack"/>
      <w:bookmarkEnd w:id="0"/>
    </w:p>
    <w:p w14:paraId="774CCB0A" w14:textId="77777777" w:rsidR="00586677" w:rsidRPr="00586677" w:rsidRDefault="00586677" w:rsidP="00586677">
      <w:pPr>
        <w:jc w:val="both"/>
        <w:rPr>
          <w:rFonts w:ascii="Arial" w:hAnsi="Arial" w:cs="Arial"/>
          <w:lang w:val="es-MX"/>
        </w:rPr>
      </w:pPr>
    </w:p>
    <w:p w14:paraId="4B8C4ACB" w14:textId="77777777" w:rsidR="00BA0238" w:rsidRDefault="00BA0238" w:rsidP="00E43976">
      <w:pPr>
        <w:jc w:val="both"/>
        <w:rPr>
          <w:rFonts w:ascii="Arial" w:hAnsi="Arial" w:cs="Arial"/>
          <w:sz w:val="20"/>
          <w:szCs w:val="20"/>
        </w:rPr>
      </w:pPr>
    </w:p>
    <w:p w14:paraId="01A4C2DD" w14:textId="77777777" w:rsidR="00BA0238" w:rsidRDefault="00BA0238" w:rsidP="00E43976">
      <w:pPr>
        <w:jc w:val="both"/>
        <w:rPr>
          <w:rFonts w:ascii="Arial" w:hAnsi="Arial" w:cs="Arial"/>
          <w:sz w:val="20"/>
          <w:szCs w:val="20"/>
        </w:rPr>
      </w:pPr>
    </w:p>
    <w:p w14:paraId="3F6E38B7" w14:textId="77777777" w:rsidR="00BA0238" w:rsidRDefault="00BA0238" w:rsidP="00E43976">
      <w:pPr>
        <w:jc w:val="both"/>
        <w:rPr>
          <w:rFonts w:ascii="Arial" w:hAnsi="Arial" w:cs="Arial"/>
          <w:sz w:val="20"/>
          <w:szCs w:val="20"/>
        </w:rPr>
      </w:pPr>
    </w:p>
    <w:p w14:paraId="070F8106" w14:textId="3CFFE12C" w:rsidR="0F82387F" w:rsidRPr="00BA0238" w:rsidRDefault="0F82387F" w:rsidP="00E43976">
      <w:pPr>
        <w:jc w:val="both"/>
        <w:rPr>
          <w:rFonts w:ascii="Arial" w:eastAsiaTheme="minorEastAsia" w:hAnsi="Arial" w:cs="Arial"/>
          <w:color w:val="1A1A1A"/>
          <w:sz w:val="20"/>
          <w:szCs w:val="20"/>
        </w:rPr>
      </w:pPr>
      <w:r w:rsidRPr="00BA0238">
        <w:rPr>
          <w:rFonts w:ascii="Arial" w:hAnsi="Arial" w:cs="Arial"/>
          <w:sz w:val="20"/>
          <w:szCs w:val="20"/>
        </w:rPr>
        <w:t>BIBLIOGRAFÍA.</w:t>
      </w:r>
    </w:p>
    <w:p w14:paraId="2E5B94B7" w14:textId="2374FCBC" w:rsidR="00EA513B" w:rsidRPr="00DD6E59" w:rsidRDefault="004D19A0" w:rsidP="00E43976">
      <w:pPr>
        <w:pStyle w:val="Prrafodelista"/>
        <w:numPr>
          <w:ilvl w:val="0"/>
          <w:numId w:val="14"/>
        </w:numPr>
        <w:spacing w:line="360" w:lineRule="auto"/>
        <w:jc w:val="both"/>
        <w:rPr>
          <w:rFonts w:ascii="Century Gothic" w:hAnsi="Century Gothic" w:cs="Arial"/>
          <w:sz w:val="20"/>
          <w:szCs w:val="20"/>
          <w:lang w:val="es-MX"/>
        </w:rPr>
      </w:pPr>
      <w:proofErr w:type="spellStart"/>
      <w:r w:rsidRPr="004D19A0">
        <w:rPr>
          <w:rFonts w:ascii="Century Gothic" w:hAnsi="Century Gothic"/>
          <w:sz w:val="20"/>
          <w:szCs w:val="20"/>
          <w:lang w:val="en-US"/>
        </w:rPr>
        <w:t>Richarte</w:t>
      </w:r>
      <w:proofErr w:type="spellEnd"/>
      <w:r w:rsidR="00BA61FA" w:rsidRPr="004D19A0">
        <w:rPr>
          <w:rFonts w:ascii="Century Gothic" w:hAnsi="Century Gothic"/>
          <w:sz w:val="20"/>
          <w:szCs w:val="20"/>
          <w:lang w:val="en-US"/>
        </w:rPr>
        <w:t>,</w:t>
      </w:r>
      <w:r w:rsidRPr="004D19A0">
        <w:rPr>
          <w:rFonts w:ascii="Century Gothic" w:hAnsi="Century Gothic"/>
          <w:sz w:val="20"/>
          <w:szCs w:val="20"/>
          <w:lang w:val="en-US"/>
        </w:rPr>
        <w:t xml:space="preserve"> J.,</w:t>
      </w:r>
      <w:r w:rsidR="00335473" w:rsidRPr="004D19A0">
        <w:rPr>
          <w:rFonts w:ascii="Century Gothic" w:hAnsi="Century Gothic"/>
          <w:sz w:val="20"/>
          <w:szCs w:val="20"/>
          <w:lang w:val="en-US"/>
        </w:rPr>
        <w:t xml:space="preserve"> </w:t>
      </w:r>
      <w:r w:rsidR="00BA61FA" w:rsidRPr="004D19A0">
        <w:rPr>
          <w:rFonts w:ascii="Century Gothic" w:hAnsi="Century Gothic"/>
          <w:sz w:val="20"/>
          <w:szCs w:val="20"/>
          <w:lang w:val="en-US"/>
        </w:rPr>
        <w:t>(20</w:t>
      </w:r>
      <w:r w:rsidR="00F140ED" w:rsidRPr="004D19A0">
        <w:rPr>
          <w:rFonts w:ascii="Century Gothic" w:hAnsi="Century Gothic"/>
          <w:sz w:val="20"/>
          <w:szCs w:val="20"/>
          <w:lang w:val="en-US"/>
        </w:rPr>
        <w:t>1</w:t>
      </w:r>
      <w:r w:rsidRPr="004D19A0">
        <w:rPr>
          <w:rFonts w:ascii="Century Gothic" w:hAnsi="Century Gothic"/>
          <w:sz w:val="20"/>
          <w:szCs w:val="20"/>
          <w:lang w:val="en-US"/>
        </w:rPr>
        <w:t>2</w:t>
      </w:r>
      <w:r w:rsidR="00BA61FA" w:rsidRPr="004D19A0">
        <w:rPr>
          <w:rFonts w:ascii="Century Gothic" w:hAnsi="Century Gothic"/>
          <w:sz w:val="20"/>
          <w:szCs w:val="20"/>
          <w:lang w:val="en-US"/>
        </w:rPr>
        <w:t>), </w:t>
      </w:r>
      <w:r w:rsidRPr="004D19A0">
        <w:rPr>
          <w:rFonts w:ascii="Century Gothic" w:hAnsi="Century Gothic"/>
          <w:sz w:val="20"/>
          <w:szCs w:val="20"/>
          <w:lang w:val="en-US"/>
        </w:rPr>
        <w:t xml:space="preserve">Motherboards. </w:t>
      </w:r>
      <w:r w:rsidRPr="008950B6">
        <w:rPr>
          <w:rFonts w:ascii="Century Gothic" w:hAnsi="Century Gothic"/>
          <w:sz w:val="20"/>
          <w:szCs w:val="20"/>
          <w:lang w:val="es-MX"/>
        </w:rPr>
        <w:t>Buenos Aires,</w:t>
      </w:r>
      <w:r w:rsidR="00DD6E59">
        <w:rPr>
          <w:rFonts w:ascii="Century Gothic" w:hAnsi="Century Gothic"/>
          <w:sz w:val="20"/>
          <w:szCs w:val="20"/>
          <w:lang w:val="es-MX"/>
        </w:rPr>
        <w:t xml:space="preserve"> </w:t>
      </w:r>
      <w:r w:rsidR="008950B6" w:rsidRPr="008950B6">
        <w:rPr>
          <w:rFonts w:ascii="Century Gothic" w:hAnsi="Century Gothic"/>
          <w:sz w:val="20"/>
          <w:szCs w:val="20"/>
          <w:lang w:val="es-MX"/>
        </w:rPr>
        <w:t>Fox Andina: D</w:t>
      </w:r>
      <w:r w:rsidR="008950B6">
        <w:rPr>
          <w:rFonts w:ascii="Century Gothic" w:hAnsi="Century Gothic"/>
          <w:sz w:val="20"/>
          <w:szCs w:val="20"/>
          <w:lang w:val="es-MX"/>
        </w:rPr>
        <w:t>alaga</w:t>
      </w:r>
    </w:p>
    <w:p w14:paraId="086C04D6" w14:textId="76EF933C" w:rsidR="00E430DD" w:rsidRPr="006C0778" w:rsidRDefault="00E430DD" w:rsidP="00E430DD">
      <w:pPr>
        <w:pStyle w:val="Prrafodelista"/>
        <w:numPr>
          <w:ilvl w:val="0"/>
          <w:numId w:val="14"/>
        </w:numPr>
        <w:spacing w:line="360" w:lineRule="auto"/>
        <w:jc w:val="both"/>
        <w:rPr>
          <w:rFonts w:ascii="Century Gothic" w:hAnsi="Century Gothic" w:cs="Arial"/>
          <w:sz w:val="20"/>
          <w:szCs w:val="20"/>
          <w:lang w:val="es-MX"/>
        </w:rPr>
      </w:pPr>
      <w:r w:rsidRPr="00E430DD">
        <w:rPr>
          <w:rFonts w:ascii="Century Gothic" w:hAnsi="Century Gothic"/>
          <w:sz w:val="20"/>
          <w:szCs w:val="20"/>
          <w:lang w:val="es-MX"/>
        </w:rPr>
        <w:t>Cedano Olivera, M. A., (201</w:t>
      </w:r>
      <w:r w:rsidR="006C0778">
        <w:rPr>
          <w:rFonts w:ascii="Century Gothic" w:hAnsi="Century Gothic"/>
          <w:sz w:val="20"/>
          <w:szCs w:val="20"/>
          <w:lang w:val="es-MX"/>
        </w:rPr>
        <w:t>0</w:t>
      </w:r>
      <w:r w:rsidRPr="00E430DD">
        <w:rPr>
          <w:rFonts w:ascii="Century Gothic" w:hAnsi="Century Gothic"/>
          <w:sz w:val="20"/>
          <w:szCs w:val="20"/>
          <w:lang w:val="es-MX"/>
        </w:rPr>
        <w:t>), Fundamentos de Computación para Ingenieros. México</w:t>
      </w:r>
      <w:r w:rsidRPr="006C0778">
        <w:rPr>
          <w:rFonts w:ascii="Century Gothic" w:hAnsi="Century Gothic"/>
          <w:sz w:val="20"/>
          <w:szCs w:val="20"/>
          <w:lang w:val="es-MX"/>
        </w:rPr>
        <w:t>, GRUPO EDITORIAL PATRIA</w:t>
      </w:r>
    </w:p>
    <w:p w14:paraId="6060B5A5" w14:textId="4D2CE1A1" w:rsidR="005A595A" w:rsidRPr="00586677" w:rsidRDefault="006C0778" w:rsidP="00586677">
      <w:pPr>
        <w:pStyle w:val="Prrafodelista"/>
        <w:numPr>
          <w:ilvl w:val="0"/>
          <w:numId w:val="14"/>
        </w:numPr>
        <w:spacing w:line="360" w:lineRule="auto"/>
        <w:jc w:val="both"/>
        <w:rPr>
          <w:rFonts w:ascii="Century Gothic" w:hAnsi="Century Gothic" w:cs="Arial"/>
          <w:sz w:val="20"/>
          <w:szCs w:val="20"/>
          <w:lang w:val="es-MX"/>
        </w:rPr>
      </w:pPr>
      <w:proofErr w:type="spellStart"/>
      <w:r>
        <w:rPr>
          <w:rFonts w:ascii="Century Gothic" w:hAnsi="Century Gothic" w:cs="Arial"/>
          <w:sz w:val="20"/>
          <w:szCs w:val="20"/>
          <w:lang w:val="es-MX"/>
        </w:rPr>
        <w:t>HwB</w:t>
      </w:r>
      <w:proofErr w:type="spellEnd"/>
      <w:r>
        <w:rPr>
          <w:rFonts w:ascii="Century Gothic" w:hAnsi="Century Gothic" w:cs="Arial"/>
          <w:sz w:val="20"/>
          <w:szCs w:val="20"/>
          <w:lang w:val="es-MX"/>
        </w:rPr>
        <w:t xml:space="preserve">, </w:t>
      </w:r>
      <w:proofErr w:type="spellStart"/>
      <w:r>
        <w:rPr>
          <w:rFonts w:ascii="Century Gothic" w:hAnsi="Century Gothic" w:cs="Arial"/>
          <w:sz w:val="20"/>
          <w:szCs w:val="20"/>
          <w:lang w:val="es-MX"/>
        </w:rPr>
        <w:t>Connectors</w:t>
      </w:r>
      <w:proofErr w:type="spellEnd"/>
      <w:r>
        <w:rPr>
          <w:rFonts w:ascii="Century Gothic" w:hAnsi="Century Gothic" w:cs="Arial"/>
          <w:sz w:val="20"/>
          <w:szCs w:val="20"/>
          <w:lang w:val="es-MX"/>
        </w:rPr>
        <w:t xml:space="preserve">. Disponible en </w:t>
      </w:r>
      <w:hyperlink r:id="rId8" w:history="1">
        <w:r w:rsidRPr="000A1429">
          <w:rPr>
            <w:rStyle w:val="Hipervnculo"/>
            <w:rFonts w:ascii="Century Gothic" w:hAnsi="Century Gothic" w:cs="Arial"/>
            <w:sz w:val="20"/>
            <w:szCs w:val="20"/>
            <w:lang w:val="es-MX"/>
          </w:rPr>
          <w:t>http://www.hardwa</w:t>
        </w:r>
        <w:r w:rsidRPr="000A1429">
          <w:rPr>
            <w:rStyle w:val="Hipervnculo"/>
            <w:rFonts w:ascii="Century Gothic" w:hAnsi="Century Gothic" w:cs="Arial"/>
            <w:sz w:val="20"/>
            <w:szCs w:val="20"/>
            <w:lang w:val="es-MX"/>
          </w:rPr>
          <w:t>r</w:t>
        </w:r>
        <w:r w:rsidRPr="000A1429">
          <w:rPr>
            <w:rStyle w:val="Hipervnculo"/>
            <w:rFonts w:ascii="Century Gothic" w:hAnsi="Century Gothic" w:cs="Arial"/>
            <w:sz w:val="20"/>
            <w:szCs w:val="20"/>
            <w:lang w:val="es-MX"/>
          </w:rPr>
          <w:t>ebook.info/Category:Connector#Memories</w:t>
        </w:r>
      </w:hyperlink>
    </w:p>
    <w:sectPr w:rsidR="005A595A" w:rsidRPr="00586677" w:rsidSect="007A61C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14C4E"/>
    <w:multiLevelType w:val="hybridMultilevel"/>
    <w:tmpl w:val="3A3685C4"/>
    <w:lvl w:ilvl="0" w:tplc="4F5AA172">
      <w:start w:val="1"/>
      <w:numFmt w:val="bullet"/>
      <w:lvlText w:val=""/>
      <w:lvlJc w:val="left"/>
      <w:pPr>
        <w:ind w:left="720" w:hanging="360"/>
      </w:pPr>
      <w:rPr>
        <w:rFonts w:ascii="Symbol" w:hAnsi="Symbol" w:hint="default"/>
      </w:rPr>
    </w:lvl>
    <w:lvl w:ilvl="1" w:tplc="04F8DFFA">
      <w:start w:val="1"/>
      <w:numFmt w:val="bullet"/>
      <w:lvlText w:val="o"/>
      <w:lvlJc w:val="left"/>
      <w:pPr>
        <w:ind w:left="1440" w:hanging="360"/>
      </w:pPr>
      <w:rPr>
        <w:rFonts w:ascii="Courier New" w:hAnsi="Courier New" w:hint="default"/>
      </w:rPr>
    </w:lvl>
    <w:lvl w:ilvl="2" w:tplc="2A5C75E4">
      <w:start w:val="1"/>
      <w:numFmt w:val="bullet"/>
      <w:lvlText w:val=""/>
      <w:lvlJc w:val="left"/>
      <w:pPr>
        <w:ind w:left="2160" w:hanging="360"/>
      </w:pPr>
      <w:rPr>
        <w:rFonts w:ascii="Wingdings" w:hAnsi="Wingdings" w:hint="default"/>
      </w:rPr>
    </w:lvl>
    <w:lvl w:ilvl="3" w:tplc="0674E858">
      <w:start w:val="1"/>
      <w:numFmt w:val="bullet"/>
      <w:lvlText w:val=""/>
      <w:lvlJc w:val="left"/>
      <w:pPr>
        <w:ind w:left="2880" w:hanging="360"/>
      </w:pPr>
      <w:rPr>
        <w:rFonts w:ascii="Symbol" w:hAnsi="Symbol" w:hint="default"/>
      </w:rPr>
    </w:lvl>
    <w:lvl w:ilvl="4" w:tplc="1CBCD3BA">
      <w:start w:val="1"/>
      <w:numFmt w:val="bullet"/>
      <w:lvlText w:val="o"/>
      <w:lvlJc w:val="left"/>
      <w:pPr>
        <w:ind w:left="3600" w:hanging="360"/>
      </w:pPr>
      <w:rPr>
        <w:rFonts w:ascii="Courier New" w:hAnsi="Courier New" w:hint="default"/>
      </w:rPr>
    </w:lvl>
    <w:lvl w:ilvl="5" w:tplc="465A700E">
      <w:start w:val="1"/>
      <w:numFmt w:val="bullet"/>
      <w:lvlText w:val=""/>
      <w:lvlJc w:val="left"/>
      <w:pPr>
        <w:ind w:left="4320" w:hanging="360"/>
      </w:pPr>
      <w:rPr>
        <w:rFonts w:ascii="Wingdings" w:hAnsi="Wingdings" w:hint="default"/>
      </w:rPr>
    </w:lvl>
    <w:lvl w:ilvl="6" w:tplc="5E44D9A2">
      <w:start w:val="1"/>
      <w:numFmt w:val="bullet"/>
      <w:lvlText w:val=""/>
      <w:lvlJc w:val="left"/>
      <w:pPr>
        <w:ind w:left="5040" w:hanging="360"/>
      </w:pPr>
      <w:rPr>
        <w:rFonts w:ascii="Symbol" w:hAnsi="Symbol" w:hint="default"/>
      </w:rPr>
    </w:lvl>
    <w:lvl w:ilvl="7" w:tplc="96BAEA2E">
      <w:start w:val="1"/>
      <w:numFmt w:val="bullet"/>
      <w:lvlText w:val="o"/>
      <w:lvlJc w:val="left"/>
      <w:pPr>
        <w:ind w:left="5760" w:hanging="360"/>
      </w:pPr>
      <w:rPr>
        <w:rFonts w:ascii="Courier New" w:hAnsi="Courier New" w:hint="default"/>
      </w:rPr>
    </w:lvl>
    <w:lvl w:ilvl="8" w:tplc="AB28C3FC">
      <w:start w:val="1"/>
      <w:numFmt w:val="bullet"/>
      <w:lvlText w:val=""/>
      <w:lvlJc w:val="left"/>
      <w:pPr>
        <w:ind w:left="6480" w:hanging="360"/>
      </w:pPr>
      <w:rPr>
        <w:rFonts w:ascii="Wingdings" w:hAnsi="Wingdings" w:hint="default"/>
      </w:rPr>
    </w:lvl>
  </w:abstractNum>
  <w:abstractNum w:abstractNumId="1" w15:restartNumberingAfterBreak="0">
    <w:nsid w:val="07D11D8D"/>
    <w:multiLevelType w:val="hybridMultilevel"/>
    <w:tmpl w:val="34FCF15A"/>
    <w:lvl w:ilvl="0" w:tplc="080A0001">
      <w:start w:val="1"/>
      <w:numFmt w:val="bullet"/>
      <w:lvlText w:val=""/>
      <w:lvlJc w:val="left"/>
      <w:pPr>
        <w:ind w:left="1068" w:hanging="360"/>
      </w:pPr>
      <w:rPr>
        <w:rFonts w:ascii="Symbol" w:hAnsi="Symbol" w:hint="default"/>
      </w:rPr>
    </w:lvl>
    <w:lvl w:ilvl="1" w:tplc="A5D08EBA">
      <w:start w:val="1"/>
      <w:numFmt w:val="lowerLetter"/>
      <w:lvlText w:val="%2."/>
      <w:lvlJc w:val="left"/>
      <w:pPr>
        <w:ind w:left="1788" w:hanging="360"/>
      </w:pPr>
    </w:lvl>
    <w:lvl w:ilvl="2" w:tplc="1FFA19B2">
      <w:start w:val="1"/>
      <w:numFmt w:val="lowerRoman"/>
      <w:lvlText w:val="%3."/>
      <w:lvlJc w:val="right"/>
      <w:pPr>
        <w:ind w:left="2508" w:hanging="180"/>
      </w:pPr>
    </w:lvl>
    <w:lvl w:ilvl="3" w:tplc="16E6E660">
      <w:start w:val="1"/>
      <w:numFmt w:val="decimal"/>
      <w:lvlText w:val="%4."/>
      <w:lvlJc w:val="left"/>
      <w:pPr>
        <w:ind w:left="3228" w:hanging="360"/>
      </w:pPr>
    </w:lvl>
    <w:lvl w:ilvl="4" w:tplc="9FD895F0">
      <w:start w:val="1"/>
      <w:numFmt w:val="lowerLetter"/>
      <w:lvlText w:val="%5."/>
      <w:lvlJc w:val="left"/>
      <w:pPr>
        <w:ind w:left="3948" w:hanging="360"/>
      </w:pPr>
    </w:lvl>
    <w:lvl w:ilvl="5" w:tplc="BE6E28CC">
      <w:start w:val="1"/>
      <w:numFmt w:val="lowerRoman"/>
      <w:lvlText w:val="%6."/>
      <w:lvlJc w:val="right"/>
      <w:pPr>
        <w:ind w:left="4668" w:hanging="180"/>
      </w:pPr>
    </w:lvl>
    <w:lvl w:ilvl="6" w:tplc="8AE61704">
      <w:start w:val="1"/>
      <w:numFmt w:val="decimal"/>
      <w:lvlText w:val="%7."/>
      <w:lvlJc w:val="left"/>
      <w:pPr>
        <w:ind w:left="5388" w:hanging="360"/>
      </w:pPr>
    </w:lvl>
    <w:lvl w:ilvl="7" w:tplc="60B2F4E8">
      <w:start w:val="1"/>
      <w:numFmt w:val="lowerLetter"/>
      <w:lvlText w:val="%8."/>
      <w:lvlJc w:val="left"/>
      <w:pPr>
        <w:ind w:left="6108" w:hanging="360"/>
      </w:pPr>
    </w:lvl>
    <w:lvl w:ilvl="8" w:tplc="0E902590">
      <w:start w:val="1"/>
      <w:numFmt w:val="lowerRoman"/>
      <w:lvlText w:val="%9."/>
      <w:lvlJc w:val="right"/>
      <w:pPr>
        <w:ind w:left="6828" w:hanging="180"/>
      </w:pPr>
    </w:lvl>
  </w:abstractNum>
  <w:abstractNum w:abstractNumId="2" w15:restartNumberingAfterBreak="0">
    <w:nsid w:val="0C097423"/>
    <w:multiLevelType w:val="hybridMultilevel"/>
    <w:tmpl w:val="4FE698F2"/>
    <w:lvl w:ilvl="0" w:tplc="080A000F">
      <w:start w:val="1"/>
      <w:numFmt w:val="decimal"/>
      <w:lvlText w:val="%1."/>
      <w:lvlJc w:val="lef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3" w15:restartNumberingAfterBreak="0">
    <w:nsid w:val="119C4436"/>
    <w:multiLevelType w:val="hybridMultilevel"/>
    <w:tmpl w:val="3D148644"/>
    <w:lvl w:ilvl="0" w:tplc="48EAAB22">
      <w:start w:val="1"/>
      <w:numFmt w:val="bullet"/>
      <w:lvlText w:val=""/>
      <w:lvlJc w:val="left"/>
      <w:pPr>
        <w:ind w:left="720" w:hanging="360"/>
      </w:pPr>
      <w:rPr>
        <w:rFonts w:ascii="Symbol" w:hAnsi="Symbol" w:hint="default"/>
      </w:rPr>
    </w:lvl>
    <w:lvl w:ilvl="1" w:tplc="E06E5B46">
      <w:start w:val="1"/>
      <w:numFmt w:val="bullet"/>
      <w:lvlText w:val="o"/>
      <w:lvlJc w:val="left"/>
      <w:pPr>
        <w:ind w:left="1440" w:hanging="360"/>
      </w:pPr>
      <w:rPr>
        <w:rFonts w:ascii="Courier New" w:hAnsi="Courier New" w:hint="default"/>
      </w:rPr>
    </w:lvl>
    <w:lvl w:ilvl="2" w:tplc="051C514E">
      <w:start w:val="1"/>
      <w:numFmt w:val="bullet"/>
      <w:lvlText w:val=""/>
      <w:lvlJc w:val="left"/>
      <w:pPr>
        <w:ind w:left="2160" w:hanging="360"/>
      </w:pPr>
      <w:rPr>
        <w:rFonts w:ascii="Wingdings" w:hAnsi="Wingdings" w:hint="default"/>
      </w:rPr>
    </w:lvl>
    <w:lvl w:ilvl="3" w:tplc="AAE6C4B6">
      <w:start w:val="1"/>
      <w:numFmt w:val="bullet"/>
      <w:lvlText w:val=""/>
      <w:lvlJc w:val="left"/>
      <w:pPr>
        <w:ind w:left="2880" w:hanging="360"/>
      </w:pPr>
      <w:rPr>
        <w:rFonts w:ascii="Symbol" w:hAnsi="Symbol" w:hint="default"/>
      </w:rPr>
    </w:lvl>
    <w:lvl w:ilvl="4" w:tplc="FE98D80A">
      <w:start w:val="1"/>
      <w:numFmt w:val="bullet"/>
      <w:lvlText w:val="o"/>
      <w:lvlJc w:val="left"/>
      <w:pPr>
        <w:ind w:left="3600" w:hanging="360"/>
      </w:pPr>
      <w:rPr>
        <w:rFonts w:ascii="Courier New" w:hAnsi="Courier New" w:hint="default"/>
      </w:rPr>
    </w:lvl>
    <w:lvl w:ilvl="5" w:tplc="B0B48898">
      <w:start w:val="1"/>
      <w:numFmt w:val="bullet"/>
      <w:lvlText w:val=""/>
      <w:lvlJc w:val="left"/>
      <w:pPr>
        <w:ind w:left="4320" w:hanging="360"/>
      </w:pPr>
      <w:rPr>
        <w:rFonts w:ascii="Wingdings" w:hAnsi="Wingdings" w:hint="default"/>
      </w:rPr>
    </w:lvl>
    <w:lvl w:ilvl="6" w:tplc="AB624F40">
      <w:start w:val="1"/>
      <w:numFmt w:val="bullet"/>
      <w:lvlText w:val=""/>
      <w:lvlJc w:val="left"/>
      <w:pPr>
        <w:ind w:left="5040" w:hanging="360"/>
      </w:pPr>
      <w:rPr>
        <w:rFonts w:ascii="Symbol" w:hAnsi="Symbol" w:hint="default"/>
      </w:rPr>
    </w:lvl>
    <w:lvl w:ilvl="7" w:tplc="AD36A5C8">
      <w:start w:val="1"/>
      <w:numFmt w:val="bullet"/>
      <w:lvlText w:val="o"/>
      <w:lvlJc w:val="left"/>
      <w:pPr>
        <w:ind w:left="5760" w:hanging="360"/>
      </w:pPr>
      <w:rPr>
        <w:rFonts w:ascii="Courier New" w:hAnsi="Courier New" w:hint="default"/>
      </w:rPr>
    </w:lvl>
    <w:lvl w:ilvl="8" w:tplc="7CEAAD96">
      <w:start w:val="1"/>
      <w:numFmt w:val="bullet"/>
      <w:lvlText w:val=""/>
      <w:lvlJc w:val="left"/>
      <w:pPr>
        <w:ind w:left="6480" w:hanging="360"/>
      </w:pPr>
      <w:rPr>
        <w:rFonts w:ascii="Wingdings" w:hAnsi="Wingdings" w:hint="default"/>
      </w:rPr>
    </w:lvl>
  </w:abstractNum>
  <w:abstractNum w:abstractNumId="4" w15:restartNumberingAfterBreak="0">
    <w:nsid w:val="135F490A"/>
    <w:multiLevelType w:val="hybridMultilevel"/>
    <w:tmpl w:val="E4402B1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352"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80C4046"/>
    <w:multiLevelType w:val="hybridMultilevel"/>
    <w:tmpl w:val="15A4795C"/>
    <w:lvl w:ilvl="0" w:tplc="597AFF44">
      <w:start w:val="1"/>
      <w:numFmt w:val="decimal"/>
      <w:lvlText w:val="%1."/>
      <w:lvlJc w:val="left"/>
      <w:pPr>
        <w:ind w:left="2160" w:hanging="360"/>
      </w:pPr>
      <w:rPr>
        <w:b/>
      </w:r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6" w15:restartNumberingAfterBreak="0">
    <w:nsid w:val="184F543A"/>
    <w:multiLevelType w:val="hybridMultilevel"/>
    <w:tmpl w:val="D362CE40"/>
    <w:lvl w:ilvl="0" w:tplc="F8A69F0C">
      <w:start w:val="1"/>
      <w:numFmt w:val="decimal"/>
      <w:lvlText w:val="%1."/>
      <w:lvlJc w:val="left"/>
      <w:pPr>
        <w:ind w:left="2160" w:hanging="360"/>
      </w:pPr>
      <w:rPr>
        <w:b/>
      </w:rPr>
    </w:lvl>
    <w:lvl w:ilvl="1" w:tplc="080A0019">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7" w15:restartNumberingAfterBreak="0">
    <w:nsid w:val="25474C56"/>
    <w:multiLevelType w:val="hybridMultilevel"/>
    <w:tmpl w:val="8018A576"/>
    <w:lvl w:ilvl="0" w:tplc="094C0888">
      <w:start w:val="1"/>
      <w:numFmt w:val="bullet"/>
      <w:lvlText w:val=""/>
      <w:lvlJc w:val="left"/>
      <w:pPr>
        <w:ind w:left="720" w:hanging="360"/>
      </w:pPr>
      <w:rPr>
        <w:rFonts w:ascii="Symbol" w:hAnsi="Symbol" w:hint="default"/>
      </w:rPr>
    </w:lvl>
    <w:lvl w:ilvl="1" w:tplc="9CE0B2B4">
      <w:start w:val="1"/>
      <w:numFmt w:val="bullet"/>
      <w:lvlText w:val="o"/>
      <w:lvlJc w:val="left"/>
      <w:pPr>
        <w:ind w:left="1440" w:hanging="360"/>
      </w:pPr>
      <w:rPr>
        <w:rFonts w:ascii="Courier New" w:hAnsi="Courier New" w:hint="default"/>
      </w:rPr>
    </w:lvl>
    <w:lvl w:ilvl="2" w:tplc="46BE4754">
      <w:start w:val="1"/>
      <w:numFmt w:val="bullet"/>
      <w:lvlText w:val=""/>
      <w:lvlJc w:val="left"/>
      <w:pPr>
        <w:ind w:left="2160" w:hanging="360"/>
      </w:pPr>
      <w:rPr>
        <w:rFonts w:ascii="Wingdings" w:hAnsi="Wingdings" w:hint="default"/>
      </w:rPr>
    </w:lvl>
    <w:lvl w:ilvl="3" w:tplc="B2141DF4">
      <w:start w:val="1"/>
      <w:numFmt w:val="bullet"/>
      <w:lvlText w:val=""/>
      <w:lvlJc w:val="left"/>
      <w:pPr>
        <w:ind w:left="2880" w:hanging="360"/>
      </w:pPr>
      <w:rPr>
        <w:rFonts w:ascii="Symbol" w:hAnsi="Symbol" w:hint="default"/>
      </w:rPr>
    </w:lvl>
    <w:lvl w:ilvl="4" w:tplc="9D206E58">
      <w:start w:val="1"/>
      <w:numFmt w:val="bullet"/>
      <w:lvlText w:val="o"/>
      <w:lvlJc w:val="left"/>
      <w:pPr>
        <w:ind w:left="3600" w:hanging="360"/>
      </w:pPr>
      <w:rPr>
        <w:rFonts w:ascii="Courier New" w:hAnsi="Courier New" w:hint="default"/>
      </w:rPr>
    </w:lvl>
    <w:lvl w:ilvl="5" w:tplc="A036BD66">
      <w:start w:val="1"/>
      <w:numFmt w:val="bullet"/>
      <w:lvlText w:val=""/>
      <w:lvlJc w:val="left"/>
      <w:pPr>
        <w:ind w:left="4320" w:hanging="360"/>
      </w:pPr>
      <w:rPr>
        <w:rFonts w:ascii="Wingdings" w:hAnsi="Wingdings" w:hint="default"/>
      </w:rPr>
    </w:lvl>
    <w:lvl w:ilvl="6" w:tplc="70361F86">
      <w:start w:val="1"/>
      <w:numFmt w:val="bullet"/>
      <w:lvlText w:val=""/>
      <w:lvlJc w:val="left"/>
      <w:pPr>
        <w:ind w:left="5040" w:hanging="360"/>
      </w:pPr>
      <w:rPr>
        <w:rFonts w:ascii="Symbol" w:hAnsi="Symbol" w:hint="default"/>
      </w:rPr>
    </w:lvl>
    <w:lvl w:ilvl="7" w:tplc="DA4E6F7A">
      <w:start w:val="1"/>
      <w:numFmt w:val="bullet"/>
      <w:lvlText w:val="o"/>
      <w:lvlJc w:val="left"/>
      <w:pPr>
        <w:ind w:left="5760" w:hanging="360"/>
      </w:pPr>
      <w:rPr>
        <w:rFonts w:ascii="Courier New" w:hAnsi="Courier New" w:hint="default"/>
      </w:rPr>
    </w:lvl>
    <w:lvl w:ilvl="8" w:tplc="33ACA72A">
      <w:start w:val="1"/>
      <w:numFmt w:val="bullet"/>
      <w:lvlText w:val=""/>
      <w:lvlJc w:val="left"/>
      <w:pPr>
        <w:ind w:left="6480" w:hanging="360"/>
      </w:pPr>
      <w:rPr>
        <w:rFonts w:ascii="Wingdings" w:hAnsi="Wingdings" w:hint="default"/>
      </w:rPr>
    </w:lvl>
  </w:abstractNum>
  <w:abstractNum w:abstractNumId="8" w15:restartNumberingAfterBreak="0">
    <w:nsid w:val="2BBA478E"/>
    <w:multiLevelType w:val="hybridMultilevel"/>
    <w:tmpl w:val="874E5C54"/>
    <w:lvl w:ilvl="0" w:tplc="7BA4A1E2">
      <w:start w:val="1"/>
      <w:numFmt w:val="decimal"/>
      <w:lvlText w:val="%1."/>
      <w:lvlJc w:val="left"/>
      <w:pPr>
        <w:ind w:left="720" w:hanging="360"/>
      </w:pPr>
    </w:lvl>
    <w:lvl w:ilvl="1" w:tplc="040EE054">
      <w:start w:val="1"/>
      <w:numFmt w:val="lowerLetter"/>
      <w:lvlText w:val="%2."/>
      <w:lvlJc w:val="left"/>
      <w:pPr>
        <w:ind w:left="1440" w:hanging="360"/>
      </w:pPr>
    </w:lvl>
    <w:lvl w:ilvl="2" w:tplc="776CEA8E">
      <w:start w:val="1"/>
      <w:numFmt w:val="lowerRoman"/>
      <w:lvlText w:val="%3."/>
      <w:lvlJc w:val="right"/>
      <w:pPr>
        <w:ind w:left="2160" w:hanging="180"/>
      </w:pPr>
    </w:lvl>
    <w:lvl w:ilvl="3" w:tplc="DFD2373C">
      <w:start w:val="1"/>
      <w:numFmt w:val="decimal"/>
      <w:lvlText w:val="%4."/>
      <w:lvlJc w:val="left"/>
      <w:pPr>
        <w:ind w:left="2880" w:hanging="360"/>
      </w:pPr>
    </w:lvl>
    <w:lvl w:ilvl="4" w:tplc="83A25D3A">
      <w:start w:val="1"/>
      <w:numFmt w:val="lowerLetter"/>
      <w:lvlText w:val="%5."/>
      <w:lvlJc w:val="left"/>
      <w:pPr>
        <w:ind w:left="3600" w:hanging="360"/>
      </w:pPr>
    </w:lvl>
    <w:lvl w:ilvl="5" w:tplc="1562A1A0">
      <w:start w:val="1"/>
      <w:numFmt w:val="lowerRoman"/>
      <w:lvlText w:val="%6."/>
      <w:lvlJc w:val="right"/>
      <w:pPr>
        <w:ind w:left="4320" w:hanging="180"/>
      </w:pPr>
    </w:lvl>
    <w:lvl w:ilvl="6" w:tplc="F90244CA">
      <w:start w:val="1"/>
      <w:numFmt w:val="decimal"/>
      <w:lvlText w:val="%7."/>
      <w:lvlJc w:val="left"/>
      <w:pPr>
        <w:ind w:left="5040" w:hanging="360"/>
      </w:pPr>
    </w:lvl>
    <w:lvl w:ilvl="7" w:tplc="674094B8">
      <w:start w:val="1"/>
      <w:numFmt w:val="lowerLetter"/>
      <w:lvlText w:val="%8."/>
      <w:lvlJc w:val="left"/>
      <w:pPr>
        <w:ind w:left="5760" w:hanging="360"/>
      </w:pPr>
    </w:lvl>
    <w:lvl w:ilvl="8" w:tplc="D07A96AA">
      <w:start w:val="1"/>
      <w:numFmt w:val="lowerRoman"/>
      <w:lvlText w:val="%9."/>
      <w:lvlJc w:val="right"/>
      <w:pPr>
        <w:ind w:left="6480" w:hanging="180"/>
      </w:pPr>
    </w:lvl>
  </w:abstractNum>
  <w:abstractNum w:abstractNumId="9" w15:restartNumberingAfterBreak="0">
    <w:nsid w:val="2C9102E3"/>
    <w:multiLevelType w:val="hybridMultilevel"/>
    <w:tmpl w:val="F7B43A6C"/>
    <w:lvl w:ilvl="0" w:tplc="C91A99CC">
      <w:start w:val="1"/>
      <w:numFmt w:val="decimal"/>
      <w:lvlText w:val="%1."/>
      <w:lvlJc w:val="left"/>
      <w:pPr>
        <w:ind w:left="720" w:hanging="360"/>
      </w:pPr>
    </w:lvl>
    <w:lvl w:ilvl="1" w:tplc="8CA4DD2E">
      <w:start w:val="1"/>
      <w:numFmt w:val="lowerLetter"/>
      <w:lvlText w:val="%2."/>
      <w:lvlJc w:val="left"/>
      <w:pPr>
        <w:ind w:left="1440" w:hanging="360"/>
      </w:pPr>
    </w:lvl>
    <w:lvl w:ilvl="2" w:tplc="DE4CC6DC">
      <w:start w:val="1"/>
      <w:numFmt w:val="lowerRoman"/>
      <w:lvlText w:val="%3."/>
      <w:lvlJc w:val="right"/>
      <w:pPr>
        <w:ind w:left="2160" w:hanging="180"/>
      </w:pPr>
    </w:lvl>
    <w:lvl w:ilvl="3" w:tplc="62781B20">
      <w:start w:val="1"/>
      <w:numFmt w:val="decimal"/>
      <w:lvlText w:val="%4."/>
      <w:lvlJc w:val="left"/>
      <w:pPr>
        <w:ind w:left="2880" w:hanging="360"/>
      </w:pPr>
    </w:lvl>
    <w:lvl w:ilvl="4" w:tplc="1F741680">
      <w:start w:val="1"/>
      <w:numFmt w:val="lowerLetter"/>
      <w:lvlText w:val="%5."/>
      <w:lvlJc w:val="left"/>
      <w:pPr>
        <w:ind w:left="3600" w:hanging="360"/>
      </w:pPr>
    </w:lvl>
    <w:lvl w:ilvl="5" w:tplc="96629574">
      <w:start w:val="1"/>
      <w:numFmt w:val="lowerRoman"/>
      <w:lvlText w:val="%6."/>
      <w:lvlJc w:val="right"/>
      <w:pPr>
        <w:ind w:left="4320" w:hanging="180"/>
      </w:pPr>
    </w:lvl>
    <w:lvl w:ilvl="6" w:tplc="E7040CA2">
      <w:start w:val="1"/>
      <w:numFmt w:val="decimal"/>
      <w:lvlText w:val="%7."/>
      <w:lvlJc w:val="left"/>
      <w:pPr>
        <w:ind w:left="5040" w:hanging="360"/>
      </w:pPr>
    </w:lvl>
    <w:lvl w:ilvl="7" w:tplc="1EC03712">
      <w:start w:val="1"/>
      <w:numFmt w:val="lowerLetter"/>
      <w:lvlText w:val="%8."/>
      <w:lvlJc w:val="left"/>
      <w:pPr>
        <w:ind w:left="5760" w:hanging="360"/>
      </w:pPr>
    </w:lvl>
    <w:lvl w:ilvl="8" w:tplc="3C249472">
      <w:start w:val="1"/>
      <w:numFmt w:val="lowerRoman"/>
      <w:lvlText w:val="%9."/>
      <w:lvlJc w:val="right"/>
      <w:pPr>
        <w:ind w:left="6480" w:hanging="180"/>
      </w:pPr>
    </w:lvl>
  </w:abstractNum>
  <w:abstractNum w:abstractNumId="10" w15:restartNumberingAfterBreak="0">
    <w:nsid w:val="2F837383"/>
    <w:multiLevelType w:val="hybridMultilevel"/>
    <w:tmpl w:val="8F66D0F4"/>
    <w:lvl w:ilvl="0" w:tplc="D0AC0A9C">
      <w:start w:val="1"/>
      <w:numFmt w:val="decimal"/>
      <w:lvlText w:val="%1."/>
      <w:lvlJc w:val="left"/>
      <w:pPr>
        <w:ind w:left="720" w:hanging="360"/>
      </w:pPr>
    </w:lvl>
    <w:lvl w:ilvl="1" w:tplc="75AE1422">
      <w:start w:val="1"/>
      <w:numFmt w:val="lowerLetter"/>
      <w:lvlText w:val="%2."/>
      <w:lvlJc w:val="left"/>
      <w:pPr>
        <w:ind w:left="1440" w:hanging="360"/>
      </w:pPr>
    </w:lvl>
    <w:lvl w:ilvl="2" w:tplc="B654542E">
      <w:start w:val="1"/>
      <w:numFmt w:val="lowerRoman"/>
      <w:lvlText w:val="%3."/>
      <w:lvlJc w:val="right"/>
      <w:pPr>
        <w:ind w:left="2160" w:hanging="180"/>
      </w:pPr>
    </w:lvl>
    <w:lvl w:ilvl="3" w:tplc="CC462AEE">
      <w:start w:val="1"/>
      <w:numFmt w:val="decimal"/>
      <w:lvlText w:val="%4."/>
      <w:lvlJc w:val="left"/>
      <w:pPr>
        <w:ind w:left="2880" w:hanging="360"/>
      </w:pPr>
    </w:lvl>
    <w:lvl w:ilvl="4" w:tplc="64EC1D9A">
      <w:start w:val="1"/>
      <w:numFmt w:val="lowerLetter"/>
      <w:lvlText w:val="%5."/>
      <w:lvlJc w:val="left"/>
      <w:pPr>
        <w:ind w:left="3600" w:hanging="360"/>
      </w:pPr>
    </w:lvl>
    <w:lvl w:ilvl="5" w:tplc="F39410FE">
      <w:start w:val="1"/>
      <w:numFmt w:val="lowerRoman"/>
      <w:lvlText w:val="%6."/>
      <w:lvlJc w:val="right"/>
      <w:pPr>
        <w:ind w:left="4320" w:hanging="180"/>
      </w:pPr>
    </w:lvl>
    <w:lvl w:ilvl="6" w:tplc="47EEE7FA">
      <w:start w:val="1"/>
      <w:numFmt w:val="decimal"/>
      <w:lvlText w:val="%7."/>
      <w:lvlJc w:val="left"/>
      <w:pPr>
        <w:ind w:left="5040" w:hanging="360"/>
      </w:pPr>
    </w:lvl>
    <w:lvl w:ilvl="7" w:tplc="F8FEF29C">
      <w:start w:val="1"/>
      <w:numFmt w:val="lowerLetter"/>
      <w:lvlText w:val="%8."/>
      <w:lvlJc w:val="left"/>
      <w:pPr>
        <w:ind w:left="5760" w:hanging="360"/>
      </w:pPr>
    </w:lvl>
    <w:lvl w:ilvl="8" w:tplc="F6A81B5C">
      <w:start w:val="1"/>
      <w:numFmt w:val="lowerRoman"/>
      <w:lvlText w:val="%9."/>
      <w:lvlJc w:val="right"/>
      <w:pPr>
        <w:ind w:left="6480" w:hanging="180"/>
      </w:pPr>
    </w:lvl>
  </w:abstractNum>
  <w:abstractNum w:abstractNumId="11" w15:restartNumberingAfterBreak="0">
    <w:nsid w:val="2FFE6AB5"/>
    <w:multiLevelType w:val="hybridMultilevel"/>
    <w:tmpl w:val="60FAEE62"/>
    <w:lvl w:ilvl="0" w:tplc="080A0001">
      <w:start w:val="1"/>
      <w:numFmt w:val="bullet"/>
      <w:lvlText w:val=""/>
      <w:lvlJc w:val="left"/>
      <w:pPr>
        <w:ind w:left="1425" w:hanging="360"/>
      </w:pPr>
      <w:rPr>
        <w:rFonts w:ascii="Symbol" w:hAnsi="Symbol" w:hint="default"/>
      </w:rPr>
    </w:lvl>
    <w:lvl w:ilvl="1" w:tplc="080A0003">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12" w15:restartNumberingAfterBreak="0">
    <w:nsid w:val="37FE4939"/>
    <w:multiLevelType w:val="hybridMultilevel"/>
    <w:tmpl w:val="C77A3D0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40714D7"/>
    <w:multiLevelType w:val="hybridMultilevel"/>
    <w:tmpl w:val="43D0E24C"/>
    <w:lvl w:ilvl="0" w:tplc="38FA2472">
      <w:start w:val="1"/>
      <w:numFmt w:val="bullet"/>
      <w:lvlText w:val=""/>
      <w:lvlJc w:val="left"/>
      <w:pPr>
        <w:ind w:left="720" w:hanging="360"/>
      </w:pPr>
      <w:rPr>
        <w:rFonts w:ascii="Symbol" w:hAnsi="Symbol" w:hint="default"/>
      </w:rPr>
    </w:lvl>
    <w:lvl w:ilvl="1" w:tplc="8F86A88C">
      <w:start w:val="1"/>
      <w:numFmt w:val="bullet"/>
      <w:lvlText w:val="o"/>
      <w:lvlJc w:val="left"/>
      <w:pPr>
        <w:ind w:left="1440" w:hanging="360"/>
      </w:pPr>
      <w:rPr>
        <w:rFonts w:ascii="Courier New" w:hAnsi="Courier New" w:hint="default"/>
      </w:rPr>
    </w:lvl>
    <w:lvl w:ilvl="2" w:tplc="79C60CF4">
      <w:start w:val="1"/>
      <w:numFmt w:val="bullet"/>
      <w:lvlText w:val=""/>
      <w:lvlJc w:val="left"/>
      <w:pPr>
        <w:ind w:left="2160" w:hanging="360"/>
      </w:pPr>
      <w:rPr>
        <w:rFonts w:ascii="Wingdings" w:hAnsi="Wingdings" w:hint="default"/>
      </w:rPr>
    </w:lvl>
    <w:lvl w:ilvl="3" w:tplc="2F9CBD3C">
      <w:start w:val="1"/>
      <w:numFmt w:val="bullet"/>
      <w:lvlText w:val=""/>
      <w:lvlJc w:val="left"/>
      <w:pPr>
        <w:ind w:left="2880" w:hanging="360"/>
      </w:pPr>
      <w:rPr>
        <w:rFonts w:ascii="Symbol" w:hAnsi="Symbol" w:hint="default"/>
      </w:rPr>
    </w:lvl>
    <w:lvl w:ilvl="4" w:tplc="1D046922">
      <w:start w:val="1"/>
      <w:numFmt w:val="bullet"/>
      <w:lvlText w:val="o"/>
      <w:lvlJc w:val="left"/>
      <w:pPr>
        <w:ind w:left="3600" w:hanging="360"/>
      </w:pPr>
      <w:rPr>
        <w:rFonts w:ascii="Courier New" w:hAnsi="Courier New" w:hint="default"/>
      </w:rPr>
    </w:lvl>
    <w:lvl w:ilvl="5" w:tplc="C9789F78">
      <w:start w:val="1"/>
      <w:numFmt w:val="bullet"/>
      <w:lvlText w:val=""/>
      <w:lvlJc w:val="left"/>
      <w:pPr>
        <w:ind w:left="4320" w:hanging="360"/>
      </w:pPr>
      <w:rPr>
        <w:rFonts w:ascii="Wingdings" w:hAnsi="Wingdings" w:hint="default"/>
      </w:rPr>
    </w:lvl>
    <w:lvl w:ilvl="6" w:tplc="3B76897E">
      <w:start w:val="1"/>
      <w:numFmt w:val="bullet"/>
      <w:lvlText w:val=""/>
      <w:lvlJc w:val="left"/>
      <w:pPr>
        <w:ind w:left="5040" w:hanging="360"/>
      </w:pPr>
      <w:rPr>
        <w:rFonts w:ascii="Symbol" w:hAnsi="Symbol" w:hint="default"/>
      </w:rPr>
    </w:lvl>
    <w:lvl w:ilvl="7" w:tplc="272657CE">
      <w:start w:val="1"/>
      <w:numFmt w:val="bullet"/>
      <w:lvlText w:val="o"/>
      <w:lvlJc w:val="left"/>
      <w:pPr>
        <w:ind w:left="5760" w:hanging="360"/>
      </w:pPr>
      <w:rPr>
        <w:rFonts w:ascii="Courier New" w:hAnsi="Courier New" w:hint="default"/>
      </w:rPr>
    </w:lvl>
    <w:lvl w:ilvl="8" w:tplc="CEA87BCE">
      <w:start w:val="1"/>
      <w:numFmt w:val="bullet"/>
      <w:lvlText w:val=""/>
      <w:lvlJc w:val="left"/>
      <w:pPr>
        <w:ind w:left="6480" w:hanging="360"/>
      </w:pPr>
      <w:rPr>
        <w:rFonts w:ascii="Wingdings" w:hAnsi="Wingdings" w:hint="default"/>
      </w:rPr>
    </w:lvl>
  </w:abstractNum>
  <w:abstractNum w:abstractNumId="14" w15:restartNumberingAfterBreak="0">
    <w:nsid w:val="4530025A"/>
    <w:multiLevelType w:val="multilevel"/>
    <w:tmpl w:val="EBC6B5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A13FAE"/>
    <w:multiLevelType w:val="hybridMultilevel"/>
    <w:tmpl w:val="8EDE4F5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8952F06"/>
    <w:multiLevelType w:val="hybridMultilevel"/>
    <w:tmpl w:val="4830DFFC"/>
    <w:lvl w:ilvl="0" w:tplc="5F5011CE">
      <w:start w:val="1"/>
      <w:numFmt w:val="decimal"/>
      <w:lvlText w:val="%1."/>
      <w:lvlJc w:val="left"/>
      <w:pPr>
        <w:ind w:left="720" w:hanging="360"/>
      </w:pPr>
    </w:lvl>
    <w:lvl w:ilvl="1" w:tplc="64FA45EE">
      <w:start w:val="1"/>
      <w:numFmt w:val="lowerLetter"/>
      <w:lvlText w:val="%2."/>
      <w:lvlJc w:val="left"/>
      <w:pPr>
        <w:ind w:left="1440" w:hanging="360"/>
      </w:pPr>
    </w:lvl>
    <w:lvl w:ilvl="2" w:tplc="1F52F234">
      <w:start w:val="1"/>
      <w:numFmt w:val="lowerRoman"/>
      <w:lvlText w:val="%3."/>
      <w:lvlJc w:val="right"/>
      <w:pPr>
        <w:ind w:left="2160" w:hanging="180"/>
      </w:pPr>
    </w:lvl>
    <w:lvl w:ilvl="3" w:tplc="72B06DF2">
      <w:start w:val="1"/>
      <w:numFmt w:val="decimal"/>
      <w:lvlText w:val="%4."/>
      <w:lvlJc w:val="left"/>
      <w:pPr>
        <w:ind w:left="2880" w:hanging="360"/>
      </w:pPr>
    </w:lvl>
    <w:lvl w:ilvl="4" w:tplc="35CC31BE">
      <w:start w:val="1"/>
      <w:numFmt w:val="lowerLetter"/>
      <w:lvlText w:val="%5."/>
      <w:lvlJc w:val="left"/>
      <w:pPr>
        <w:ind w:left="3600" w:hanging="360"/>
      </w:pPr>
    </w:lvl>
    <w:lvl w:ilvl="5" w:tplc="8B14DF88">
      <w:start w:val="1"/>
      <w:numFmt w:val="lowerRoman"/>
      <w:lvlText w:val="%6."/>
      <w:lvlJc w:val="right"/>
      <w:pPr>
        <w:ind w:left="4320" w:hanging="180"/>
      </w:pPr>
    </w:lvl>
    <w:lvl w:ilvl="6" w:tplc="0AA6DC28">
      <w:start w:val="1"/>
      <w:numFmt w:val="decimal"/>
      <w:lvlText w:val="%7."/>
      <w:lvlJc w:val="left"/>
      <w:pPr>
        <w:ind w:left="5040" w:hanging="360"/>
      </w:pPr>
    </w:lvl>
    <w:lvl w:ilvl="7" w:tplc="6D26B970">
      <w:start w:val="1"/>
      <w:numFmt w:val="lowerLetter"/>
      <w:lvlText w:val="%8."/>
      <w:lvlJc w:val="left"/>
      <w:pPr>
        <w:ind w:left="5760" w:hanging="360"/>
      </w:pPr>
    </w:lvl>
    <w:lvl w:ilvl="8" w:tplc="AC1E85AE">
      <w:start w:val="1"/>
      <w:numFmt w:val="lowerRoman"/>
      <w:lvlText w:val="%9."/>
      <w:lvlJc w:val="right"/>
      <w:pPr>
        <w:ind w:left="6480" w:hanging="180"/>
      </w:pPr>
    </w:lvl>
  </w:abstractNum>
  <w:abstractNum w:abstractNumId="17" w15:restartNumberingAfterBreak="0">
    <w:nsid w:val="4D7E0EC9"/>
    <w:multiLevelType w:val="hybridMultilevel"/>
    <w:tmpl w:val="431AD146"/>
    <w:lvl w:ilvl="0" w:tplc="080A0001">
      <w:start w:val="1"/>
      <w:numFmt w:val="bullet"/>
      <w:lvlText w:val=""/>
      <w:lvlJc w:val="left"/>
      <w:pPr>
        <w:ind w:left="720" w:hanging="360"/>
      </w:pPr>
      <w:rPr>
        <w:rFonts w:ascii="Symbol" w:hAnsi="Symbol" w:hint="default"/>
      </w:rPr>
    </w:lvl>
    <w:lvl w:ilvl="1" w:tplc="6F847390">
      <w:start w:val="1"/>
      <w:numFmt w:val="bullet"/>
      <w:lvlText w:val="o"/>
      <w:lvlJc w:val="left"/>
      <w:pPr>
        <w:ind w:left="1440" w:hanging="360"/>
      </w:pPr>
      <w:rPr>
        <w:rFonts w:ascii="Courier New" w:hAnsi="Courier New" w:cs="Courier New" w:hint="default"/>
        <w:b/>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E4E2723"/>
    <w:multiLevelType w:val="hybridMultilevel"/>
    <w:tmpl w:val="3D82307A"/>
    <w:lvl w:ilvl="0" w:tplc="44F4D9EE">
      <w:start w:val="1"/>
      <w:numFmt w:val="decimal"/>
      <w:lvlText w:val="%1."/>
      <w:lvlJc w:val="left"/>
      <w:pPr>
        <w:ind w:left="720" w:hanging="360"/>
      </w:pPr>
    </w:lvl>
    <w:lvl w:ilvl="1" w:tplc="301CE7EE">
      <w:start w:val="1"/>
      <w:numFmt w:val="lowerLetter"/>
      <w:lvlText w:val="%2."/>
      <w:lvlJc w:val="left"/>
      <w:pPr>
        <w:ind w:left="1440" w:hanging="360"/>
      </w:pPr>
    </w:lvl>
    <w:lvl w:ilvl="2" w:tplc="2F2ADF5A">
      <w:start w:val="1"/>
      <w:numFmt w:val="lowerRoman"/>
      <w:lvlText w:val="%3."/>
      <w:lvlJc w:val="right"/>
      <w:pPr>
        <w:ind w:left="2160" w:hanging="180"/>
      </w:pPr>
    </w:lvl>
    <w:lvl w:ilvl="3" w:tplc="1C60E982">
      <w:start w:val="1"/>
      <w:numFmt w:val="decimal"/>
      <w:lvlText w:val="%4."/>
      <w:lvlJc w:val="left"/>
      <w:pPr>
        <w:ind w:left="2880" w:hanging="360"/>
      </w:pPr>
    </w:lvl>
    <w:lvl w:ilvl="4" w:tplc="AA90FCB4">
      <w:start w:val="1"/>
      <w:numFmt w:val="lowerLetter"/>
      <w:lvlText w:val="%5."/>
      <w:lvlJc w:val="left"/>
      <w:pPr>
        <w:ind w:left="3600" w:hanging="360"/>
      </w:pPr>
    </w:lvl>
    <w:lvl w:ilvl="5" w:tplc="30F0AFB6">
      <w:start w:val="1"/>
      <w:numFmt w:val="lowerRoman"/>
      <w:lvlText w:val="%6."/>
      <w:lvlJc w:val="right"/>
      <w:pPr>
        <w:ind w:left="4320" w:hanging="180"/>
      </w:pPr>
    </w:lvl>
    <w:lvl w:ilvl="6" w:tplc="570E1836">
      <w:start w:val="1"/>
      <w:numFmt w:val="decimal"/>
      <w:lvlText w:val="%7."/>
      <w:lvlJc w:val="left"/>
      <w:pPr>
        <w:ind w:left="5040" w:hanging="360"/>
      </w:pPr>
    </w:lvl>
    <w:lvl w:ilvl="7" w:tplc="133085E2">
      <w:start w:val="1"/>
      <w:numFmt w:val="lowerLetter"/>
      <w:lvlText w:val="%8."/>
      <w:lvlJc w:val="left"/>
      <w:pPr>
        <w:ind w:left="5760" w:hanging="360"/>
      </w:pPr>
    </w:lvl>
    <w:lvl w:ilvl="8" w:tplc="954AE736">
      <w:start w:val="1"/>
      <w:numFmt w:val="lowerRoman"/>
      <w:lvlText w:val="%9."/>
      <w:lvlJc w:val="right"/>
      <w:pPr>
        <w:ind w:left="6480" w:hanging="180"/>
      </w:pPr>
    </w:lvl>
  </w:abstractNum>
  <w:abstractNum w:abstractNumId="19" w15:restartNumberingAfterBreak="0">
    <w:nsid w:val="5F0B047F"/>
    <w:multiLevelType w:val="hybridMultilevel"/>
    <w:tmpl w:val="4B321AFC"/>
    <w:lvl w:ilvl="0" w:tplc="B080CFA0">
      <w:start w:val="1"/>
      <w:numFmt w:val="decimal"/>
      <w:lvlText w:val="%1."/>
      <w:lvlJc w:val="left"/>
      <w:pPr>
        <w:ind w:left="720" w:hanging="360"/>
      </w:pPr>
    </w:lvl>
    <w:lvl w:ilvl="1" w:tplc="EB48D676">
      <w:start w:val="1"/>
      <w:numFmt w:val="lowerLetter"/>
      <w:lvlText w:val="%2."/>
      <w:lvlJc w:val="left"/>
      <w:pPr>
        <w:ind w:left="1440" w:hanging="360"/>
      </w:pPr>
    </w:lvl>
    <w:lvl w:ilvl="2" w:tplc="1D8CE974">
      <w:start w:val="1"/>
      <w:numFmt w:val="lowerRoman"/>
      <w:lvlText w:val="%3."/>
      <w:lvlJc w:val="right"/>
      <w:pPr>
        <w:ind w:left="2160" w:hanging="180"/>
      </w:pPr>
    </w:lvl>
    <w:lvl w:ilvl="3" w:tplc="97A06B6E">
      <w:start w:val="1"/>
      <w:numFmt w:val="decimal"/>
      <w:lvlText w:val="%4."/>
      <w:lvlJc w:val="left"/>
      <w:pPr>
        <w:ind w:left="2880" w:hanging="360"/>
      </w:pPr>
    </w:lvl>
    <w:lvl w:ilvl="4" w:tplc="E06AE5A6">
      <w:start w:val="1"/>
      <w:numFmt w:val="lowerLetter"/>
      <w:lvlText w:val="%5."/>
      <w:lvlJc w:val="left"/>
      <w:pPr>
        <w:ind w:left="3600" w:hanging="360"/>
      </w:pPr>
    </w:lvl>
    <w:lvl w:ilvl="5" w:tplc="AF02546C">
      <w:start w:val="1"/>
      <w:numFmt w:val="lowerRoman"/>
      <w:lvlText w:val="%6."/>
      <w:lvlJc w:val="right"/>
      <w:pPr>
        <w:ind w:left="4320" w:hanging="180"/>
      </w:pPr>
    </w:lvl>
    <w:lvl w:ilvl="6" w:tplc="121620F0">
      <w:start w:val="1"/>
      <w:numFmt w:val="decimal"/>
      <w:lvlText w:val="%7."/>
      <w:lvlJc w:val="left"/>
      <w:pPr>
        <w:ind w:left="5040" w:hanging="360"/>
      </w:pPr>
    </w:lvl>
    <w:lvl w:ilvl="7" w:tplc="DEBA1CB8">
      <w:start w:val="1"/>
      <w:numFmt w:val="lowerLetter"/>
      <w:lvlText w:val="%8."/>
      <w:lvlJc w:val="left"/>
      <w:pPr>
        <w:ind w:left="5760" w:hanging="360"/>
      </w:pPr>
    </w:lvl>
    <w:lvl w:ilvl="8" w:tplc="2584B870">
      <w:start w:val="1"/>
      <w:numFmt w:val="lowerRoman"/>
      <w:lvlText w:val="%9."/>
      <w:lvlJc w:val="right"/>
      <w:pPr>
        <w:ind w:left="6480" w:hanging="180"/>
      </w:pPr>
    </w:lvl>
  </w:abstractNum>
  <w:abstractNum w:abstractNumId="20" w15:restartNumberingAfterBreak="0">
    <w:nsid w:val="758C3C97"/>
    <w:multiLevelType w:val="hybridMultilevel"/>
    <w:tmpl w:val="5C9AFDC2"/>
    <w:lvl w:ilvl="0" w:tplc="B35AFF68">
      <w:start w:val="1"/>
      <w:numFmt w:val="decimal"/>
      <w:lvlText w:val="%1."/>
      <w:lvlJc w:val="left"/>
      <w:pPr>
        <w:ind w:left="720" w:hanging="360"/>
      </w:pPr>
    </w:lvl>
    <w:lvl w:ilvl="1" w:tplc="F81E4C24">
      <w:start w:val="1"/>
      <w:numFmt w:val="lowerLetter"/>
      <w:lvlText w:val="%2."/>
      <w:lvlJc w:val="left"/>
      <w:pPr>
        <w:ind w:left="1440" w:hanging="360"/>
      </w:pPr>
    </w:lvl>
    <w:lvl w:ilvl="2" w:tplc="9A728CB4">
      <w:start w:val="1"/>
      <w:numFmt w:val="lowerRoman"/>
      <w:lvlText w:val="%3."/>
      <w:lvlJc w:val="right"/>
      <w:pPr>
        <w:ind w:left="2160" w:hanging="180"/>
      </w:pPr>
    </w:lvl>
    <w:lvl w:ilvl="3" w:tplc="71E61A36">
      <w:start w:val="1"/>
      <w:numFmt w:val="decimal"/>
      <w:lvlText w:val="%4."/>
      <w:lvlJc w:val="left"/>
      <w:pPr>
        <w:ind w:left="2880" w:hanging="360"/>
      </w:pPr>
    </w:lvl>
    <w:lvl w:ilvl="4" w:tplc="0234FBB2">
      <w:start w:val="1"/>
      <w:numFmt w:val="lowerLetter"/>
      <w:lvlText w:val="%5."/>
      <w:lvlJc w:val="left"/>
      <w:pPr>
        <w:ind w:left="3600" w:hanging="360"/>
      </w:pPr>
    </w:lvl>
    <w:lvl w:ilvl="5" w:tplc="80047ADC">
      <w:start w:val="1"/>
      <w:numFmt w:val="lowerRoman"/>
      <w:lvlText w:val="%6."/>
      <w:lvlJc w:val="right"/>
      <w:pPr>
        <w:ind w:left="4320" w:hanging="180"/>
      </w:pPr>
    </w:lvl>
    <w:lvl w:ilvl="6" w:tplc="B4D0FDE8">
      <w:start w:val="1"/>
      <w:numFmt w:val="decimal"/>
      <w:lvlText w:val="%7."/>
      <w:lvlJc w:val="left"/>
      <w:pPr>
        <w:ind w:left="5040" w:hanging="360"/>
      </w:pPr>
    </w:lvl>
    <w:lvl w:ilvl="7" w:tplc="76D8C75C">
      <w:start w:val="1"/>
      <w:numFmt w:val="lowerLetter"/>
      <w:lvlText w:val="%8."/>
      <w:lvlJc w:val="left"/>
      <w:pPr>
        <w:ind w:left="5760" w:hanging="360"/>
      </w:pPr>
    </w:lvl>
    <w:lvl w:ilvl="8" w:tplc="B75E0F24">
      <w:start w:val="1"/>
      <w:numFmt w:val="lowerRoman"/>
      <w:lvlText w:val="%9."/>
      <w:lvlJc w:val="right"/>
      <w:pPr>
        <w:ind w:left="6480" w:hanging="180"/>
      </w:pPr>
    </w:lvl>
  </w:abstractNum>
  <w:abstractNum w:abstractNumId="21" w15:restartNumberingAfterBreak="0">
    <w:nsid w:val="79D22D95"/>
    <w:multiLevelType w:val="hybridMultilevel"/>
    <w:tmpl w:val="BC5EDA1A"/>
    <w:lvl w:ilvl="0" w:tplc="080A0013">
      <w:start w:val="1"/>
      <w:numFmt w:val="upperRoman"/>
      <w:lvlText w:val="%1."/>
      <w:lvlJc w:val="righ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22" w15:restartNumberingAfterBreak="0">
    <w:nsid w:val="79EB7332"/>
    <w:multiLevelType w:val="hybridMultilevel"/>
    <w:tmpl w:val="2EFCDF68"/>
    <w:lvl w:ilvl="0" w:tplc="4058F6B2">
      <w:start w:val="1"/>
      <w:numFmt w:val="bullet"/>
      <w:lvlText w:val=""/>
      <w:lvlJc w:val="left"/>
      <w:pPr>
        <w:ind w:left="720" w:hanging="360"/>
      </w:pPr>
      <w:rPr>
        <w:rFonts w:ascii="Symbol" w:hAnsi="Symbol" w:hint="default"/>
      </w:rPr>
    </w:lvl>
    <w:lvl w:ilvl="1" w:tplc="CA70E696">
      <w:start w:val="1"/>
      <w:numFmt w:val="bullet"/>
      <w:lvlText w:val="o"/>
      <w:lvlJc w:val="left"/>
      <w:pPr>
        <w:ind w:left="1440" w:hanging="360"/>
      </w:pPr>
      <w:rPr>
        <w:rFonts w:ascii="Courier New" w:hAnsi="Courier New" w:hint="default"/>
      </w:rPr>
    </w:lvl>
    <w:lvl w:ilvl="2" w:tplc="9DA67228">
      <w:start w:val="1"/>
      <w:numFmt w:val="bullet"/>
      <w:lvlText w:val=""/>
      <w:lvlJc w:val="left"/>
      <w:pPr>
        <w:ind w:left="2160" w:hanging="360"/>
      </w:pPr>
      <w:rPr>
        <w:rFonts w:ascii="Wingdings" w:hAnsi="Wingdings" w:hint="default"/>
      </w:rPr>
    </w:lvl>
    <w:lvl w:ilvl="3" w:tplc="FA10D2B0">
      <w:start w:val="1"/>
      <w:numFmt w:val="bullet"/>
      <w:lvlText w:val=""/>
      <w:lvlJc w:val="left"/>
      <w:pPr>
        <w:ind w:left="2880" w:hanging="360"/>
      </w:pPr>
      <w:rPr>
        <w:rFonts w:ascii="Symbol" w:hAnsi="Symbol" w:hint="default"/>
      </w:rPr>
    </w:lvl>
    <w:lvl w:ilvl="4" w:tplc="3816EEB6">
      <w:start w:val="1"/>
      <w:numFmt w:val="bullet"/>
      <w:lvlText w:val="o"/>
      <w:lvlJc w:val="left"/>
      <w:pPr>
        <w:ind w:left="3600" w:hanging="360"/>
      </w:pPr>
      <w:rPr>
        <w:rFonts w:ascii="Courier New" w:hAnsi="Courier New" w:hint="default"/>
      </w:rPr>
    </w:lvl>
    <w:lvl w:ilvl="5" w:tplc="866A0056">
      <w:start w:val="1"/>
      <w:numFmt w:val="bullet"/>
      <w:lvlText w:val=""/>
      <w:lvlJc w:val="left"/>
      <w:pPr>
        <w:ind w:left="4320" w:hanging="360"/>
      </w:pPr>
      <w:rPr>
        <w:rFonts w:ascii="Wingdings" w:hAnsi="Wingdings" w:hint="default"/>
      </w:rPr>
    </w:lvl>
    <w:lvl w:ilvl="6" w:tplc="38C07C46">
      <w:start w:val="1"/>
      <w:numFmt w:val="bullet"/>
      <w:lvlText w:val=""/>
      <w:lvlJc w:val="left"/>
      <w:pPr>
        <w:ind w:left="5040" w:hanging="360"/>
      </w:pPr>
      <w:rPr>
        <w:rFonts w:ascii="Symbol" w:hAnsi="Symbol" w:hint="default"/>
      </w:rPr>
    </w:lvl>
    <w:lvl w:ilvl="7" w:tplc="FEFE0E26">
      <w:start w:val="1"/>
      <w:numFmt w:val="bullet"/>
      <w:lvlText w:val="o"/>
      <w:lvlJc w:val="left"/>
      <w:pPr>
        <w:ind w:left="5760" w:hanging="360"/>
      </w:pPr>
      <w:rPr>
        <w:rFonts w:ascii="Courier New" w:hAnsi="Courier New" w:hint="default"/>
      </w:rPr>
    </w:lvl>
    <w:lvl w:ilvl="8" w:tplc="3BEEAC5C">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6"/>
  </w:num>
  <w:num w:numId="4">
    <w:abstractNumId w:val="20"/>
  </w:num>
  <w:num w:numId="5">
    <w:abstractNumId w:val="10"/>
  </w:num>
  <w:num w:numId="6">
    <w:abstractNumId w:val="0"/>
  </w:num>
  <w:num w:numId="7">
    <w:abstractNumId w:val="3"/>
  </w:num>
  <w:num w:numId="8">
    <w:abstractNumId w:val="19"/>
  </w:num>
  <w:num w:numId="9">
    <w:abstractNumId w:val="9"/>
  </w:num>
  <w:num w:numId="10">
    <w:abstractNumId w:val="7"/>
  </w:num>
  <w:num w:numId="11">
    <w:abstractNumId w:val="13"/>
  </w:num>
  <w:num w:numId="12">
    <w:abstractNumId w:val="22"/>
  </w:num>
  <w:num w:numId="13">
    <w:abstractNumId w:val="18"/>
  </w:num>
  <w:num w:numId="14">
    <w:abstractNumId w:val="12"/>
  </w:num>
  <w:num w:numId="15">
    <w:abstractNumId w:val="4"/>
  </w:num>
  <w:num w:numId="16">
    <w:abstractNumId w:val="15"/>
  </w:num>
  <w:num w:numId="17">
    <w:abstractNumId w:val="17"/>
  </w:num>
  <w:num w:numId="18">
    <w:abstractNumId w:val="5"/>
  </w:num>
  <w:num w:numId="19">
    <w:abstractNumId w:val="6"/>
  </w:num>
  <w:num w:numId="20">
    <w:abstractNumId w:val="2"/>
  </w:num>
  <w:num w:numId="21">
    <w:abstractNumId w:val="21"/>
  </w:num>
  <w:num w:numId="22">
    <w:abstractNumId w:val="11"/>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 w:vendorID="64" w:dllVersion="6" w:nlCheck="1" w:checkStyle="0"/>
  <w:activeWritingStyle w:appName="MSWord" w:lang="es-ES" w:vendorID="64" w:dllVersion="0" w:nlCheck="1" w:checkStyle="0"/>
  <w:activeWritingStyle w:appName="MSWord" w:lang="es-MX" w:vendorID="64" w:dllVersion="0" w:nlCheck="1" w:checkStyle="0"/>
  <w:activeWritingStyle w:appName="MSWord" w:lang="en-US"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1C7"/>
    <w:rsid w:val="000214F1"/>
    <w:rsid w:val="00040CDD"/>
    <w:rsid w:val="00043034"/>
    <w:rsid w:val="000557D1"/>
    <w:rsid w:val="00065766"/>
    <w:rsid w:val="00081710"/>
    <w:rsid w:val="00094060"/>
    <w:rsid w:val="000C6A60"/>
    <w:rsid w:val="000D7FD1"/>
    <w:rsid w:val="00154B83"/>
    <w:rsid w:val="001554D9"/>
    <w:rsid w:val="0016444A"/>
    <w:rsid w:val="001D6944"/>
    <w:rsid w:val="001E2139"/>
    <w:rsid w:val="002129E3"/>
    <w:rsid w:val="0023716D"/>
    <w:rsid w:val="0024511E"/>
    <w:rsid w:val="0026043C"/>
    <w:rsid w:val="002C379C"/>
    <w:rsid w:val="002C7C44"/>
    <w:rsid w:val="002E79D6"/>
    <w:rsid w:val="0030671A"/>
    <w:rsid w:val="00335473"/>
    <w:rsid w:val="003726E9"/>
    <w:rsid w:val="00376D91"/>
    <w:rsid w:val="003B3C56"/>
    <w:rsid w:val="004358A3"/>
    <w:rsid w:val="00476D34"/>
    <w:rsid w:val="004C10A9"/>
    <w:rsid w:val="004C4C23"/>
    <w:rsid w:val="004D19A0"/>
    <w:rsid w:val="00534D06"/>
    <w:rsid w:val="0054034C"/>
    <w:rsid w:val="0057381C"/>
    <w:rsid w:val="00586677"/>
    <w:rsid w:val="005A595A"/>
    <w:rsid w:val="006207FD"/>
    <w:rsid w:val="0065103C"/>
    <w:rsid w:val="006615C5"/>
    <w:rsid w:val="006C0778"/>
    <w:rsid w:val="00783D86"/>
    <w:rsid w:val="007A61C7"/>
    <w:rsid w:val="007E0A6C"/>
    <w:rsid w:val="008779C2"/>
    <w:rsid w:val="008950B6"/>
    <w:rsid w:val="008B351D"/>
    <w:rsid w:val="008C0215"/>
    <w:rsid w:val="0093718B"/>
    <w:rsid w:val="00937894"/>
    <w:rsid w:val="00962DBF"/>
    <w:rsid w:val="009754A8"/>
    <w:rsid w:val="00A855F4"/>
    <w:rsid w:val="00A90DE6"/>
    <w:rsid w:val="00A92DCE"/>
    <w:rsid w:val="00AA1BA7"/>
    <w:rsid w:val="00AA67BB"/>
    <w:rsid w:val="00AF0852"/>
    <w:rsid w:val="00AF1BB2"/>
    <w:rsid w:val="00B25DDA"/>
    <w:rsid w:val="00B60DD3"/>
    <w:rsid w:val="00B85D01"/>
    <w:rsid w:val="00B90B8C"/>
    <w:rsid w:val="00BA0238"/>
    <w:rsid w:val="00BA61FA"/>
    <w:rsid w:val="00BE5DFA"/>
    <w:rsid w:val="00BF57E3"/>
    <w:rsid w:val="00CD4570"/>
    <w:rsid w:val="00CE69AA"/>
    <w:rsid w:val="00D14F7D"/>
    <w:rsid w:val="00D4771C"/>
    <w:rsid w:val="00D53AF8"/>
    <w:rsid w:val="00D57490"/>
    <w:rsid w:val="00D737DE"/>
    <w:rsid w:val="00DD6E59"/>
    <w:rsid w:val="00DE26E7"/>
    <w:rsid w:val="00DF4161"/>
    <w:rsid w:val="00E03355"/>
    <w:rsid w:val="00E11E8F"/>
    <w:rsid w:val="00E430DD"/>
    <w:rsid w:val="00E43976"/>
    <w:rsid w:val="00E74E94"/>
    <w:rsid w:val="00E8073C"/>
    <w:rsid w:val="00EA513B"/>
    <w:rsid w:val="00ED6AE7"/>
    <w:rsid w:val="00F140ED"/>
    <w:rsid w:val="00F95CBE"/>
    <w:rsid w:val="00FD2C70"/>
    <w:rsid w:val="00FD6E82"/>
    <w:rsid w:val="00FE1B71"/>
    <w:rsid w:val="00FE2609"/>
    <w:rsid w:val="0F82387F"/>
    <w:rsid w:val="56F822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10161"/>
  <w15:chartTrackingRefBased/>
  <w15:docId w15:val="{73BA8986-4559-4B81-91D9-4E07552FC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A61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sid w:val="00A92DCE"/>
    <w:rPr>
      <w:color w:val="0563C1" w:themeColor="hyperlink"/>
      <w:u w:val="single"/>
    </w:rPr>
  </w:style>
  <w:style w:type="character" w:styleId="Mencinsinresolver">
    <w:name w:val="Unresolved Mention"/>
    <w:basedOn w:val="Fuentedeprrafopredeter"/>
    <w:uiPriority w:val="99"/>
    <w:semiHidden/>
    <w:unhideWhenUsed/>
    <w:rsid w:val="00FD2C70"/>
    <w:rPr>
      <w:color w:val="605E5C"/>
      <w:shd w:val="clear" w:color="auto" w:fill="E1DFDD"/>
    </w:rPr>
  </w:style>
  <w:style w:type="character" w:styleId="Hipervnculovisitado">
    <w:name w:val="FollowedHyperlink"/>
    <w:basedOn w:val="Fuentedeprrafopredeter"/>
    <w:uiPriority w:val="99"/>
    <w:semiHidden/>
    <w:unhideWhenUsed/>
    <w:rsid w:val="005866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6093">
      <w:bodyDiv w:val="1"/>
      <w:marLeft w:val="0"/>
      <w:marRight w:val="0"/>
      <w:marTop w:val="0"/>
      <w:marBottom w:val="0"/>
      <w:divBdr>
        <w:top w:val="none" w:sz="0" w:space="0" w:color="auto"/>
        <w:left w:val="none" w:sz="0" w:space="0" w:color="auto"/>
        <w:bottom w:val="none" w:sz="0" w:space="0" w:color="auto"/>
        <w:right w:val="none" w:sz="0" w:space="0" w:color="auto"/>
      </w:divBdr>
    </w:div>
    <w:div w:id="8458720">
      <w:bodyDiv w:val="1"/>
      <w:marLeft w:val="0"/>
      <w:marRight w:val="0"/>
      <w:marTop w:val="0"/>
      <w:marBottom w:val="0"/>
      <w:divBdr>
        <w:top w:val="none" w:sz="0" w:space="0" w:color="auto"/>
        <w:left w:val="none" w:sz="0" w:space="0" w:color="auto"/>
        <w:bottom w:val="none" w:sz="0" w:space="0" w:color="auto"/>
        <w:right w:val="none" w:sz="0" w:space="0" w:color="auto"/>
      </w:divBdr>
      <w:divsChild>
        <w:div w:id="1039673107">
          <w:marLeft w:val="0"/>
          <w:marRight w:val="0"/>
          <w:marTop w:val="0"/>
          <w:marBottom w:val="0"/>
          <w:divBdr>
            <w:top w:val="none" w:sz="0" w:space="0" w:color="auto"/>
            <w:left w:val="none" w:sz="0" w:space="0" w:color="auto"/>
            <w:bottom w:val="none" w:sz="0" w:space="0" w:color="auto"/>
            <w:right w:val="none" w:sz="0" w:space="0" w:color="auto"/>
          </w:divBdr>
        </w:div>
        <w:div w:id="495926762">
          <w:marLeft w:val="0"/>
          <w:marRight w:val="0"/>
          <w:marTop w:val="0"/>
          <w:marBottom w:val="0"/>
          <w:divBdr>
            <w:top w:val="none" w:sz="0" w:space="0" w:color="auto"/>
            <w:left w:val="none" w:sz="0" w:space="0" w:color="auto"/>
            <w:bottom w:val="none" w:sz="0" w:space="0" w:color="auto"/>
            <w:right w:val="none" w:sz="0" w:space="0" w:color="auto"/>
          </w:divBdr>
        </w:div>
        <w:div w:id="1470434324">
          <w:marLeft w:val="0"/>
          <w:marRight w:val="0"/>
          <w:marTop w:val="0"/>
          <w:marBottom w:val="0"/>
          <w:divBdr>
            <w:top w:val="none" w:sz="0" w:space="0" w:color="auto"/>
            <w:left w:val="none" w:sz="0" w:space="0" w:color="auto"/>
            <w:bottom w:val="none" w:sz="0" w:space="0" w:color="auto"/>
            <w:right w:val="none" w:sz="0" w:space="0" w:color="auto"/>
          </w:divBdr>
        </w:div>
        <w:div w:id="1817843717">
          <w:marLeft w:val="0"/>
          <w:marRight w:val="0"/>
          <w:marTop w:val="0"/>
          <w:marBottom w:val="0"/>
          <w:divBdr>
            <w:top w:val="none" w:sz="0" w:space="0" w:color="auto"/>
            <w:left w:val="none" w:sz="0" w:space="0" w:color="auto"/>
            <w:bottom w:val="none" w:sz="0" w:space="0" w:color="auto"/>
            <w:right w:val="none" w:sz="0" w:space="0" w:color="auto"/>
          </w:divBdr>
        </w:div>
        <w:div w:id="2016878753">
          <w:marLeft w:val="0"/>
          <w:marRight w:val="0"/>
          <w:marTop w:val="0"/>
          <w:marBottom w:val="0"/>
          <w:divBdr>
            <w:top w:val="none" w:sz="0" w:space="0" w:color="auto"/>
            <w:left w:val="none" w:sz="0" w:space="0" w:color="auto"/>
            <w:bottom w:val="none" w:sz="0" w:space="0" w:color="auto"/>
            <w:right w:val="none" w:sz="0" w:space="0" w:color="auto"/>
          </w:divBdr>
        </w:div>
        <w:div w:id="1173691117">
          <w:marLeft w:val="0"/>
          <w:marRight w:val="0"/>
          <w:marTop w:val="0"/>
          <w:marBottom w:val="0"/>
          <w:divBdr>
            <w:top w:val="none" w:sz="0" w:space="0" w:color="auto"/>
            <w:left w:val="none" w:sz="0" w:space="0" w:color="auto"/>
            <w:bottom w:val="none" w:sz="0" w:space="0" w:color="auto"/>
            <w:right w:val="none" w:sz="0" w:space="0" w:color="auto"/>
          </w:divBdr>
        </w:div>
        <w:div w:id="1935285941">
          <w:marLeft w:val="0"/>
          <w:marRight w:val="0"/>
          <w:marTop w:val="0"/>
          <w:marBottom w:val="0"/>
          <w:divBdr>
            <w:top w:val="none" w:sz="0" w:space="0" w:color="auto"/>
            <w:left w:val="none" w:sz="0" w:space="0" w:color="auto"/>
            <w:bottom w:val="none" w:sz="0" w:space="0" w:color="auto"/>
            <w:right w:val="none" w:sz="0" w:space="0" w:color="auto"/>
          </w:divBdr>
        </w:div>
        <w:div w:id="149757628">
          <w:marLeft w:val="0"/>
          <w:marRight w:val="0"/>
          <w:marTop w:val="0"/>
          <w:marBottom w:val="0"/>
          <w:divBdr>
            <w:top w:val="none" w:sz="0" w:space="0" w:color="auto"/>
            <w:left w:val="none" w:sz="0" w:space="0" w:color="auto"/>
            <w:bottom w:val="none" w:sz="0" w:space="0" w:color="auto"/>
            <w:right w:val="none" w:sz="0" w:space="0" w:color="auto"/>
          </w:divBdr>
        </w:div>
        <w:div w:id="800077604">
          <w:marLeft w:val="0"/>
          <w:marRight w:val="0"/>
          <w:marTop w:val="0"/>
          <w:marBottom w:val="0"/>
          <w:divBdr>
            <w:top w:val="none" w:sz="0" w:space="0" w:color="auto"/>
            <w:left w:val="none" w:sz="0" w:space="0" w:color="auto"/>
            <w:bottom w:val="none" w:sz="0" w:space="0" w:color="auto"/>
            <w:right w:val="none" w:sz="0" w:space="0" w:color="auto"/>
          </w:divBdr>
        </w:div>
      </w:divsChild>
    </w:div>
    <w:div w:id="24914660">
      <w:bodyDiv w:val="1"/>
      <w:marLeft w:val="0"/>
      <w:marRight w:val="0"/>
      <w:marTop w:val="0"/>
      <w:marBottom w:val="0"/>
      <w:divBdr>
        <w:top w:val="none" w:sz="0" w:space="0" w:color="auto"/>
        <w:left w:val="none" w:sz="0" w:space="0" w:color="auto"/>
        <w:bottom w:val="none" w:sz="0" w:space="0" w:color="auto"/>
        <w:right w:val="none" w:sz="0" w:space="0" w:color="auto"/>
      </w:divBdr>
    </w:div>
    <w:div w:id="81297215">
      <w:bodyDiv w:val="1"/>
      <w:marLeft w:val="0"/>
      <w:marRight w:val="0"/>
      <w:marTop w:val="0"/>
      <w:marBottom w:val="0"/>
      <w:divBdr>
        <w:top w:val="none" w:sz="0" w:space="0" w:color="auto"/>
        <w:left w:val="none" w:sz="0" w:space="0" w:color="auto"/>
        <w:bottom w:val="none" w:sz="0" w:space="0" w:color="auto"/>
        <w:right w:val="none" w:sz="0" w:space="0" w:color="auto"/>
      </w:divBdr>
    </w:div>
    <w:div w:id="168838385">
      <w:bodyDiv w:val="1"/>
      <w:marLeft w:val="0"/>
      <w:marRight w:val="0"/>
      <w:marTop w:val="0"/>
      <w:marBottom w:val="0"/>
      <w:divBdr>
        <w:top w:val="none" w:sz="0" w:space="0" w:color="auto"/>
        <w:left w:val="none" w:sz="0" w:space="0" w:color="auto"/>
        <w:bottom w:val="none" w:sz="0" w:space="0" w:color="auto"/>
        <w:right w:val="none" w:sz="0" w:space="0" w:color="auto"/>
      </w:divBdr>
    </w:div>
    <w:div w:id="412894032">
      <w:bodyDiv w:val="1"/>
      <w:marLeft w:val="0"/>
      <w:marRight w:val="0"/>
      <w:marTop w:val="0"/>
      <w:marBottom w:val="0"/>
      <w:divBdr>
        <w:top w:val="none" w:sz="0" w:space="0" w:color="auto"/>
        <w:left w:val="none" w:sz="0" w:space="0" w:color="auto"/>
        <w:bottom w:val="none" w:sz="0" w:space="0" w:color="auto"/>
        <w:right w:val="none" w:sz="0" w:space="0" w:color="auto"/>
      </w:divBdr>
    </w:div>
    <w:div w:id="565067036">
      <w:bodyDiv w:val="1"/>
      <w:marLeft w:val="0"/>
      <w:marRight w:val="0"/>
      <w:marTop w:val="0"/>
      <w:marBottom w:val="0"/>
      <w:divBdr>
        <w:top w:val="none" w:sz="0" w:space="0" w:color="auto"/>
        <w:left w:val="none" w:sz="0" w:space="0" w:color="auto"/>
        <w:bottom w:val="none" w:sz="0" w:space="0" w:color="auto"/>
        <w:right w:val="none" w:sz="0" w:space="0" w:color="auto"/>
      </w:divBdr>
    </w:div>
    <w:div w:id="877013328">
      <w:bodyDiv w:val="1"/>
      <w:marLeft w:val="0"/>
      <w:marRight w:val="0"/>
      <w:marTop w:val="0"/>
      <w:marBottom w:val="0"/>
      <w:divBdr>
        <w:top w:val="none" w:sz="0" w:space="0" w:color="auto"/>
        <w:left w:val="none" w:sz="0" w:space="0" w:color="auto"/>
        <w:bottom w:val="none" w:sz="0" w:space="0" w:color="auto"/>
        <w:right w:val="none" w:sz="0" w:space="0" w:color="auto"/>
      </w:divBdr>
    </w:div>
    <w:div w:id="902251162">
      <w:bodyDiv w:val="1"/>
      <w:marLeft w:val="0"/>
      <w:marRight w:val="0"/>
      <w:marTop w:val="0"/>
      <w:marBottom w:val="0"/>
      <w:divBdr>
        <w:top w:val="none" w:sz="0" w:space="0" w:color="auto"/>
        <w:left w:val="none" w:sz="0" w:space="0" w:color="auto"/>
        <w:bottom w:val="none" w:sz="0" w:space="0" w:color="auto"/>
        <w:right w:val="none" w:sz="0" w:space="0" w:color="auto"/>
      </w:divBdr>
    </w:div>
    <w:div w:id="1348485660">
      <w:bodyDiv w:val="1"/>
      <w:marLeft w:val="0"/>
      <w:marRight w:val="0"/>
      <w:marTop w:val="0"/>
      <w:marBottom w:val="0"/>
      <w:divBdr>
        <w:top w:val="none" w:sz="0" w:space="0" w:color="auto"/>
        <w:left w:val="none" w:sz="0" w:space="0" w:color="auto"/>
        <w:bottom w:val="none" w:sz="0" w:space="0" w:color="auto"/>
        <w:right w:val="none" w:sz="0" w:space="0" w:color="auto"/>
      </w:divBdr>
    </w:div>
    <w:div w:id="1464039591">
      <w:bodyDiv w:val="1"/>
      <w:marLeft w:val="0"/>
      <w:marRight w:val="0"/>
      <w:marTop w:val="0"/>
      <w:marBottom w:val="0"/>
      <w:divBdr>
        <w:top w:val="none" w:sz="0" w:space="0" w:color="auto"/>
        <w:left w:val="none" w:sz="0" w:space="0" w:color="auto"/>
        <w:bottom w:val="none" w:sz="0" w:space="0" w:color="auto"/>
        <w:right w:val="none" w:sz="0" w:space="0" w:color="auto"/>
      </w:divBdr>
    </w:div>
    <w:div w:id="1544443874">
      <w:bodyDiv w:val="1"/>
      <w:marLeft w:val="0"/>
      <w:marRight w:val="0"/>
      <w:marTop w:val="0"/>
      <w:marBottom w:val="0"/>
      <w:divBdr>
        <w:top w:val="none" w:sz="0" w:space="0" w:color="auto"/>
        <w:left w:val="none" w:sz="0" w:space="0" w:color="auto"/>
        <w:bottom w:val="none" w:sz="0" w:space="0" w:color="auto"/>
        <w:right w:val="none" w:sz="0" w:space="0" w:color="auto"/>
      </w:divBdr>
    </w:div>
    <w:div w:id="1559513572">
      <w:bodyDiv w:val="1"/>
      <w:marLeft w:val="0"/>
      <w:marRight w:val="0"/>
      <w:marTop w:val="0"/>
      <w:marBottom w:val="0"/>
      <w:divBdr>
        <w:top w:val="none" w:sz="0" w:space="0" w:color="auto"/>
        <w:left w:val="none" w:sz="0" w:space="0" w:color="auto"/>
        <w:bottom w:val="none" w:sz="0" w:space="0" w:color="auto"/>
        <w:right w:val="none" w:sz="0" w:space="0" w:color="auto"/>
      </w:divBdr>
    </w:div>
    <w:div w:id="1670281706">
      <w:bodyDiv w:val="1"/>
      <w:marLeft w:val="0"/>
      <w:marRight w:val="0"/>
      <w:marTop w:val="0"/>
      <w:marBottom w:val="0"/>
      <w:divBdr>
        <w:top w:val="none" w:sz="0" w:space="0" w:color="auto"/>
        <w:left w:val="none" w:sz="0" w:space="0" w:color="auto"/>
        <w:bottom w:val="none" w:sz="0" w:space="0" w:color="auto"/>
        <w:right w:val="none" w:sz="0" w:space="0" w:color="auto"/>
      </w:divBdr>
      <w:divsChild>
        <w:div w:id="1504667284">
          <w:marLeft w:val="0"/>
          <w:marRight w:val="0"/>
          <w:marTop w:val="0"/>
          <w:marBottom w:val="0"/>
          <w:divBdr>
            <w:top w:val="none" w:sz="0" w:space="0" w:color="auto"/>
            <w:left w:val="none" w:sz="0" w:space="0" w:color="auto"/>
            <w:bottom w:val="none" w:sz="0" w:space="0" w:color="auto"/>
            <w:right w:val="none" w:sz="0" w:space="0" w:color="auto"/>
          </w:divBdr>
        </w:div>
        <w:div w:id="1356230567">
          <w:marLeft w:val="0"/>
          <w:marRight w:val="0"/>
          <w:marTop w:val="0"/>
          <w:marBottom w:val="0"/>
          <w:divBdr>
            <w:top w:val="none" w:sz="0" w:space="0" w:color="auto"/>
            <w:left w:val="none" w:sz="0" w:space="0" w:color="auto"/>
            <w:bottom w:val="none" w:sz="0" w:space="0" w:color="auto"/>
            <w:right w:val="none" w:sz="0" w:space="0" w:color="auto"/>
          </w:divBdr>
        </w:div>
        <w:div w:id="340663581">
          <w:marLeft w:val="0"/>
          <w:marRight w:val="0"/>
          <w:marTop w:val="0"/>
          <w:marBottom w:val="0"/>
          <w:divBdr>
            <w:top w:val="none" w:sz="0" w:space="0" w:color="auto"/>
            <w:left w:val="none" w:sz="0" w:space="0" w:color="auto"/>
            <w:bottom w:val="none" w:sz="0" w:space="0" w:color="auto"/>
            <w:right w:val="none" w:sz="0" w:space="0" w:color="auto"/>
          </w:divBdr>
        </w:div>
      </w:divsChild>
    </w:div>
    <w:div w:id="1724911960">
      <w:bodyDiv w:val="1"/>
      <w:marLeft w:val="0"/>
      <w:marRight w:val="0"/>
      <w:marTop w:val="0"/>
      <w:marBottom w:val="0"/>
      <w:divBdr>
        <w:top w:val="none" w:sz="0" w:space="0" w:color="auto"/>
        <w:left w:val="none" w:sz="0" w:space="0" w:color="auto"/>
        <w:bottom w:val="none" w:sz="0" w:space="0" w:color="auto"/>
        <w:right w:val="none" w:sz="0" w:space="0" w:color="auto"/>
      </w:divBdr>
    </w:div>
    <w:div w:id="1770467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ardwarebook.info/Category:Connector#Memorie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3</Pages>
  <Words>878</Words>
  <Characters>4832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Gelacio</dc:creator>
  <cp:keywords/>
  <dc:description/>
  <cp:lastModifiedBy>Fernando Hernandez Escobedo</cp:lastModifiedBy>
  <cp:revision>45</cp:revision>
  <cp:lastPrinted>2019-02-04T20:45:00Z</cp:lastPrinted>
  <dcterms:created xsi:type="dcterms:W3CDTF">2018-08-14T14:51:00Z</dcterms:created>
  <dcterms:modified xsi:type="dcterms:W3CDTF">2019-02-04T20:50:00Z</dcterms:modified>
</cp:coreProperties>
</file>