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E5DA" w14:textId="62520733" w:rsidR="006F7735" w:rsidRDefault="001006D5" w:rsidP="001006D5">
      <w:pPr>
        <w:jc w:val="center"/>
        <w:rPr>
          <w:rFonts w:ascii="Arial" w:hAnsi="Arial" w:cs="Arial"/>
          <w:b/>
          <w:bCs/>
          <w:noProof/>
          <w:sz w:val="24"/>
          <w:szCs w:val="24"/>
        </w:rPr>
      </w:pPr>
      <w:r>
        <w:rPr>
          <w:noProof/>
        </w:rPr>
        <w:drawing>
          <wp:anchor distT="0" distB="0" distL="114300" distR="114300" simplePos="0" relativeHeight="251658240" behindDoc="0" locked="0" layoutInCell="1" allowOverlap="1" wp14:anchorId="1300E6EF" wp14:editId="40FF986B">
            <wp:simplePos x="0" y="0"/>
            <wp:positionH relativeFrom="margin">
              <wp:posOffset>4549140</wp:posOffset>
            </wp:positionH>
            <wp:positionV relativeFrom="margin">
              <wp:posOffset>109855</wp:posOffset>
            </wp:positionV>
            <wp:extent cx="1396365" cy="733425"/>
            <wp:effectExtent l="0" t="0" r="0" b="9525"/>
            <wp:wrapNone/>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6365" cy="7334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6EB17B5" wp14:editId="28871C36">
            <wp:simplePos x="0" y="0"/>
            <wp:positionH relativeFrom="margin">
              <wp:align>left</wp:align>
            </wp:positionH>
            <wp:positionV relativeFrom="margin">
              <wp:posOffset>-209550</wp:posOffset>
            </wp:positionV>
            <wp:extent cx="751205" cy="1190625"/>
            <wp:effectExtent l="0" t="0" r="0" b="9525"/>
            <wp:wrapNone/>
            <wp:docPr id="2" name="Imagen 2" descr="Resultado de imagen para i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pn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155" r="28038"/>
                    <a:stretch/>
                  </pic:blipFill>
                  <pic:spPr bwMode="auto">
                    <a:xfrm>
                      <a:off x="0" y="0"/>
                      <a:ext cx="751205"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rPr>
        <w:t>INSTITUTO POLITÉCNICO NACIONAL</w:t>
      </w:r>
    </w:p>
    <w:p w14:paraId="719A86C4" w14:textId="77777777" w:rsidR="001006D5" w:rsidRDefault="001006D5" w:rsidP="001006D5">
      <w:pPr>
        <w:jc w:val="center"/>
        <w:rPr>
          <w:rFonts w:ascii="Arial" w:hAnsi="Arial" w:cs="Arial"/>
          <w:b/>
          <w:bCs/>
          <w:noProof/>
          <w:sz w:val="24"/>
          <w:szCs w:val="24"/>
        </w:rPr>
      </w:pPr>
    </w:p>
    <w:p w14:paraId="1D6AFFD3" w14:textId="7FEB2995" w:rsidR="001006D5" w:rsidRDefault="001006D5" w:rsidP="001006D5">
      <w:pPr>
        <w:jc w:val="center"/>
        <w:rPr>
          <w:rFonts w:ascii="Arial" w:hAnsi="Arial" w:cs="Arial"/>
          <w:b/>
          <w:bCs/>
          <w:noProof/>
          <w:sz w:val="24"/>
          <w:szCs w:val="24"/>
        </w:rPr>
      </w:pPr>
      <w:r>
        <w:rPr>
          <w:rFonts w:ascii="Arial" w:hAnsi="Arial" w:cs="Arial"/>
          <w:b/>
          <w:bCs/>
          <w:noProof/>
          <w:sz w:val="24"/>
          <w:szCs w:val="24"/>
        </w:rPr>
        <w:t>ESCOM</w:t>
      </w:r>
    </w:p>
    <w:p w14:paraId="045DA639" w14:textId="77777777" w:rsidR="001006D5" w:rsidRDefault="001006D5" w:rsidP="001006D5">
      <w:pPr>
        <w:jc w:val="center"/>
        <w:rPr>
          <w:rFonts w:ascii="Arial" w:hAnsi="Arial" w:cs="Arial"/>
          <w:b/>
          <w:bCs/>
          <w:noProof/>
          <w:sz w:val="24"/>
          <w:szCs w:val="24"/>
        </w:rPr>
      </w:pPr>
    </w:p>
    <w:p w14:paraId="53A83D20" w14:textId="7BA73535" w:rsidR="001006D5" w:rsidRDefault="001006D5" w:rsidP="001006D5">
      <w:pPr>
        <w:jc w:val="center"/>
        <w:rPr>
          <w:rFonts w:ascii="Arial" w:hAnsi="Arial" w:cs="Arial"/>
          <w:b/>
          <w:bCs/>
          <w:noProof/>
          <w:sz w:val="24"/>
          <w:szCs w:val="24"/>
        </w:rPr>
      </w:pPr>
      <w:r>
        <w:rPr>
          <w:rFonts w:ascii="Arial" w:hAnsi="Arial" w:cs="Arial"/>
          <w:b/>
          <w:bCs/>
          <w:noProof/>
          <w:sz w:val="24"/>
          <w:szCs w:val="24"/>
        </w:rPr>
        <w:t>ESCUELA SUPERIOR DE CÓMPUTO</w:t>
      </w:r>
    </w:p>
    <w:p w14:paraId="2E156157" w14:textId="05440E34" w:rsidR="001006D5" w:rsidRDefault="001006D5" w:rsidP="001006D5">
      <w:pPr>
        <w:ind w:left="1416"/>
        <w:jc w:val="center"/>
        <w:rPr>
          <w:rFonts w:ascii="Arial" w:hAnsi="Arial" w:cs="Arial"/>
          <w:b/>
          <w:bCs/>
          <w:noProof/>
          <w:sz w:val="24"/>
          <w:szCs w:val="24"/>
        </w:rPr>
      </w:pPr>
    </w:p>
    <w:p w14:paraId="1EE19694" w14:textId="4F5A7801" w:rsidR="001006D5" w:rsidRDefault="001006D5" w:rsidP="001006D5">
      <w:pPr>
        <w:ind w:left="1416"/>
        <w:jc w:val="center"/>
        <w:rPr>
          <w:rFonts w:ascii="Arial" w:hAnsi="Arial" w:cs="Arial"/>
          <w:b/>
          <w:bCs/>
          <w:noProof/>
          <w:sz w:val="24"/>
          <w:szCs w:val="24"/>
        </w:rPr>
      </w:pPr>
    </w:p>
    <w:p w14:paraId="5CBAA474" w14:textId="58B12AAA" w:rsidR="001006D5" w:rsidRDefault="001006D5" w:rsidP="001006D5">
      <w:pPr>
        <w:jc w:val="center"/>
        <w:rPr>
          <w:rFonts w:ascii="Arial" w:hAnsi="Arial" w:cs="Arial"/>
          <w:b/>
          <w:bCs/>
          <w:noProof/>
          <w:sz w:val="24"/>
          <w:szCs w:val="24"/>
        </w:rPr>
      </w:pPr>
      <w:r>
        <w:rPr>
          <w:rFonts w:ascii="Arial" w:hAnsi="Arial" w:cs="Arial"/>
          <w:b/>
          <w:bCs/>
          <w:noProof/>
          <w:sz w:val="24"/>
          <w:szCs w:val="24"/>
        </w:rPr>
        <w:t>COMPILADORES</w:t>
      </w:r>
    </w:p>
    <w:p w14:paraId="5790CB3B" w14:textId="68D17BF6" w:rsidR="001006D5" w:rsidRDefault="001006D5" w:rsidP="001006D5">
      <w:pPr>
        <w:ind w:left="1416"/>
        <w:jc w:val="center"/>
        <w:rPr>
          <w:rFonts w:ascii="Arial" w:hAnsi="Arial" w:cs="Arial"/>
          <w:b/>
          <w:bCs/>
          <w:noProof/>
          <w:sz w:val="24"/>
          <w:szCs w:val="24"/>
        </w:rPr>
      </w:pPr>
    </w:p>
    <w:p w14:paraId="6CE866FA" w14:textId="77777777" w:rsidR="001006D5" w:rsidRDefault="001006D5" w:rsidP="001006D5">
      <w:pPr>
        <w:jc w:val="center"/>
        <w:rPr>
          <w:rFonts w:ascii="Arial" w:hAnsi="Arial" w:cs="Arial"/>
          <w:b/>
          <w:bCs/>
          <w:noProof/>
          <w:sz w:val="24"/>
          <w:szCs w:val="24"/>
        </w:rPr>
      </w:pPr>
    </w:p>
    <w:p w14:paraId="478D6AED" w14:textId="1FBE91B4" w:rsidR="001006D5" w:rsidRDefault="001006D5" w:rsidP="001006D5">
      <w:pPr>
        <w:jc w:val="center"/>
        <w:rPr>
          <w:rFonts w:ascii="Arial" w:hAnsi="Arial" w:cs="Arial"/>
          <w:b/>
          <w:bCs/>
          <w:noProof/>
          <w:sz w:val="24"/>
          <w:szCs w:val="24"/>
        </w:rPr>
      </w:pPr>
      <w:r>
        <w:rPr>
          <w:rFonts w:ascii="Arial" w:hAnsi="Arial" w:cs="Arial"/>
          <w:b/>
          <w:bCs/>
          <w:noProof/>
          <w:sz w:val="24"/>
          <w:szCs w:val="24"/>
        </w:rPr>
        <w:t>ENSAYO SOBRE TECNOLOGÍAS</w:t>
      </w:r>
    </w:p>
    <w:p w14:paraId="0B97C3EB" w14:textId="5843C7D7" w:rsidR="001006D5" w:rsidRDefault="001006D5" w:rsidP="001006D5">
      <w:pPr>
        <w:ind w:left="1416" w:firstLine="708"/>
        <w:jc w:val="center"/>
        <w:rPr>
          <w:rFonts w:ascii="Arial" w:hAnsi="Arial" w:cs="Arial"/>
          <w:b/>
          <w:bCs/>
          <w:noProof/>
          <w:sz w:val="24"/>
          <w:szCs w:val="24"/>
        </w:rPr>
      </w:pPr>
    </w:p>
    <w:p w14:paraId="3B566929" w14:textId="7D0D0C81" w:rsidR="001006D5" w:rsidRDefault="001006D5" w:rsidP="001006D5">
      <w:pPr>
        <w:ind w:left="1416" w:firstLine="708"/>
        <w:jc w:val="center"/>
        <w:rPr>
          <w:rFonts w:ascii="Arial" w:hAnsi="Arial" w:cs="Arial"/>
          <w:b/>
          <w:bCs/>
          <w:noProof/>
          <w:sz w:val="24"/>
          <w:szCs w:val="24"/>
        </w:rPr>
      </w:pPr>
    </w:p>
    <w:p w14:paraId="78A59D0E" w14:textId="238C2E2E" w:rsidR="001006D5" w:rsidRDefault="001006D5" w:rsidP="001006D5">
      <w:pPr>
        <w:jc w:val="center"/>
        <w:rPr>
          <w:rFonts w:ascii="Arial" w:hAnsi="Arial" w:cs="Arial"/>
          <w:b/>
          <w:bCs/>
          <w:noProof/>
          <w:sz w:val="24"/>
          <w:szCs w:val="24"/>
        </w:rPr>
      </w:pPr>
      <w:r>
        <w:rPr>
          <w:rFonts w:ascii="Arial" w:hAnsi="Arial" w:cs="Arial"/>
          <w:b/>
          <w:bCs/>
          <w:noProof/>
          <w:sz w:val="24"/>
          <w:szCs w:val="24"/>
        </w:rPr>
        <w:t>ALUMMNO: ROJAS ALVARADO LUIS ENRIQUE</w:t>
      </w:r>
    </w:p>
    <w:p w14:paraId="280F4F75" w14:textId="6E6812A5" w:rsidR="001006D5" w:rsidRDefault="001006D5" w:rsidP="001006D5">
      <w:pPr>
        <w:jc w:val="center"/>
        <w:rPr>
          <w:rFonts w:ascii="Arial" w:hAnsi="Arial" w:cs="Arial"/>
          <w:b/>
          <w:bCs/>
          <w:noProof/>
          <w:sz w:val="24"/>
          <w:szCs w:val="24"/>
        </w:rPr>
      </w:pPr>
    </w:p>
    <w:p w14:paraId="29A0274C" w14:textId="0010630F" w:rsidR="001006D5" w:rsidRDefault="001006D5" w:rsidP="001006D5">
      <w:pPr>
        <w:jc w:val="center"/>
        <w:rPr>
          <w:rFonts w:ascii="Arial" w:hAnsi="Arial" w:cs="Arial"/>
          <w:b/>
          <w:bCs/>
          <w:noProof/>
          <w:sz w:val="24"/>
          <w:szCs w:val="24"/>
        </w:rPr>
      </w:pPr>
    </w:p>
    <w:p w14:paraId="0FB4DEC4" w14:textId="53D45D8C" w:rsidR="001006D5" w:rsidRDefault="001006D5" w:rsidP="001006D5">
      <w:pPr>
        <w:jc w:val="center"/>
        <w:rPr>
          <w:rFonts w:ascii="Arial" w:hAnsi="Arial" w:cs="Arial"/>
          <w:b/>
          <w:bCs/>
          <w:noProof/>
          <w:sz w:val="24"/>
          <w:szCs w:val="24"/>
        </w:rPr>
      </w:pPr>
      <w:r>
        <w:rPr>
          <w:rFonts w:ascii="Arial" w:hAnsi="Arial" w:cs="Arial"/>
          <w:b/>
          <w:bCs/>
          <w:noProof/>
          <w:sz w:val="24"/>
          <w:szCs w:val="24"/>
        </w:rPr>
        <w:t>PROFESOR: TECLA PARRA ROBERTO</w:t>
      </w:r>
    </w:p>
    <w:p w14:paraId="2CEEEB34" w14:textId="64C1F006" w:rsidR="001006D5" w:rsidRDefault="001006D5" w:rsidP="001006D5">
      <w:pPr>
        <w:jc w:val="center"/>
        <w:rPr>
          <w:rFonts w:ascii="Arial" w:hAnsi="Arial" w:cs="Arial"/>
          <w:b/>
          <w:bCs/>
          <w:noProof/>
          <w:sz w:val="24"/>
          <w:szCs w:val="24"/>
        </w:rPr>
      </w:pPr>
    </w:p>
    <w:p w14:paraId="2760651F" w14:textId="77777777" w:rsidR="001006D5" w:rsidRDefault="001006D5" w:rsidP="001006D5">
      <w:pPr>
        <w:jc w:val="center"/>
        <w:rPr>
          <w:rFonts w:ascii="Arial" w:hAnsi="Arial" w:cs="Arial"/>
          <w:b/>
          <w:bCs/>
          <w:noProof/>
          <w:sz w:val="24"/>
          <w:szCs w:val="24"/>
        </w:rPr>
      </w:pPr>
    </w:p>
    <w:p w14:paraId="549C0113" w14:textId="2AC374B1" w:rsidR="001006D5" w:rsidRDefault="001006D5" w:rsidP="001006D5">
      <w:pPr>
        <w:jc w:val="center"/>
        <w:rPr>
          <w:rFonts w:ascii="Arial" w:hAnsi="Arial" w:cs="Arial"/>
          <w:b/>
          <w:bCs/>
          <w:noProof/>
          <w:sz w:val="24"/>
          <w:szCs w:val="24"/>
        </w:rPr>
      </w:pPr>
      <w:r>
        <w:rPr>
          <w:rFonts w:ascii="Arial" w:hAnsi="Arial" w:cs="Arial"/>
          <w:b/>
          <w:bCs/>
          <w:noProof/>
          <w:sz w:val="24"/>
          <w:szCs w:val="24"/>
        </w:rPr>
        <w:t>GRUPO: 3CM8</w:t>
      </w:r>
    </w:p>
    <w:p w14:paraId="7BB3ED5D" w14:textId="40A60C49" w:rsidR="001006D5" w:rsidRDefault="001006D5" w:rsidP="001006D5">
      <w:pPr>
        <w:ind w:left="2832" w:firstLine="708"/>
        <w:jc w:val="center"/>
        <w:rPr>
          <w:rFonts w:ascii="Arial" w:hAnsi="Arial" w:cs="Arial"/>
          <w:b/>
          <w:bCs/>
          <w:noProof/>
          <w:sz w:val="24"/>
          <w:szCs w:val="24"/>
        </w:rPr>
      </w:pPr>
    </w:p>
    <w:p w14:paraId="66C96EAB" w14:textId="77777777" w:rsidR="001006D5" w:rsidRDefault="001006D5" w:rsidP="001006D5">
      <w:pPr>
        <w:ind w:left="2124" w:firstLine="708"/>
        <w:jc w:val="center"/>
        <w:rPr>
          <w:rFonts w:ascii="Arial" w:hAnsi="Arial" w:cs="Arial"/>
          <w:b/>
          <w:bCs/>
          <w:noProof/>
          <w:sz w:val="24"/>
          <w:szCs w:val="24"/>
        </w:rPr>
      </w:pPr>
    </w:p>
    <w:p w14:paraId="145C435B" w14:textId="4AB04164" w:rsidR="001006D5" w:rsidRDefault="001006D5" w:rsidP="001006D5">
      <w:pPr>
        <w:jc w:val="center"/>
        <w:rPr>
          <w:rFonts w:ascii="Arial" w:hAnsi="Arial" w:cs="Arial"/>
          <w:b/>
          <w:bCs/>
          <w:noProof/>
          <w:sz w:val="24"/>
          <w:szCs w:val="24"/>
        </w:rPr>
      </w:pPr>
      <w:r>
        <w:rPr>
          <w:rFonts w:ascii="Arial" w:hAnsi="Arial" w:cs="Arial"/>
          <w:b/>
          <w:bCs/>
          <w:noProof/>
          <w:sz w:val="24"/>
          <w:szCs w:val="24"/>
        </w:rPr>
        <w:t>FECHA DE ENTREGA: 22/10/19</w:t>
      </w:r>
    </w:p>
    <w:p w14:paraId="356B9CE7" w14:textId="3814204B" w:rsidR="001006D5" w:rsidRDefault="001006D5" w:rsidP="001006D5">
      <w:pPr>
        <w:jc w:val="center"/>
        <w:rPr>
          <w:rFonts w:ascii="Arial" w:hAnsi="Arial" w:cs="Arial"/>
          <w:b/>
          <w:bCs/>
          <w:sz w:val="24"/>
          <w:szCs w:val="24"/>
        </w:rPr>
      </w:pPr>
    </w:p>
    <w:p w14:paraId="7727A267" w14:textId="468E3C5C" w:rsidR="001006D5" w:rsidRDefault="001006D5" w:rsidP="001006D5">
      <w:pPr>
        <w:jc w:val="center"/>
        <w:rPr>
          <w:rFonts w:ascii="Arial" w:hAnsi="Arial" w:cs="Arial"/>
          <w:b/>
          <w:bCs/>
          <w:sz w:val="24"/>
          <w:szCs w:val="24"/>
        </w:rPr>
      </w:pPr>
    </w:p>
    <w:p w14:paraId="59AE6179" w14:textId="11DE46D0" w:rsidR="001006D5" w:rsidRDefault="001006D5" w:rsidP="001006D5">
      <w:pPr>
        <w:jc w:val="center"/>
        <w:rPr>
          <w:rFonts w:ascii="Arial" w:hAnsi="Arial" w:cs="Arial"/>
          <w:b/>
          <w:bCs/>
          <w:sz w:val="24"/>
          <w:szCs w:val="24"/>
        </w:rPr>
      </w:pPr>
    </w:p>
    <w:p w14:paraId="174F439A" w14:textId="56E11A99" w:rsidR="001006D5" w:rsidRDefault="001006D5" w:rsidP="001006D5">
      <w:pPr>
        <w:jc w:val="center"/>
        <w:rPr>
          <w:rFonts w:ascii="Arial" w:hAnsi="Arial" w:cs="Arial"/>
          <w:b/>
          <w:bCs/>
          <w:sz w:val="24"/>
          <w:szCs w:val="24"/>
        </w:rPr>
      </w:pPr>
    </w:p>
    <w:p w14:paraId="14C64D81" w14:textId="16981340" w:rsidR="001006D5" w:rsidRDefault="001006D5" w:rsidP="001006D5">
      <w:pPr>
        <w:jc w:val="center"/>
        <w:rPr>
          <w:rFonts w:ascii="Arial" w:hAnsi="Arial" w:cs="Arial"/>
          <w:b/>
          <w:bCs/>
          <w:sz w:val="24"/>
          <w:szCs w:val="24"/>
        </w:rPr>
      </w:pPr>
    </w:p>
    <w:p w14:paraId="6327395E" w14:textId="7D932219" w:rsidR="001006D5" w:rsidRDefault="001006D5" w:rsidP="007B07D3">
      <w:pPr>
        <w:jc w:val="both"/>
        <w:rPr>
          <w:rFonts w:ascii="Arial" w:hAnsi="Arial" w:cs="Arial"/>
          <w:color w:val="000000" w:themeColor="text1"/>
          <w:sz w:val="24"/>
          <w:szCs w:val="24"/>
        </w:rPr>
      </w:pPr>
      <w:r w:rsidRPr="007B07D3">
        <w:rPr>
          <w:rFonts w:ascii="Arial" w:hAnsi="Arial" w:cs="Arial"/>
          <w:color w:val="000000" w:themeColor="text1"/>
          <w:sz w:val="24"/>
          <w:szCs w:val="24"/>
        </w:rPr>
        <w:lastRenderedPageBreak/>
        <w:t>La tecnología es el conjunto de técnicas utilizadas en forma científica y sistemática para la generación de productos que satisfacen las necesidades del ser humano, en los más diversos sentidos, entre ellos: comida, agricultura, vivienda, comunicación, estudio, etc.</w:t>
      </w:r>
      <w:r w:rsidR="007B07D3">
        <w:rPr>
          <w:rFonts w:ascii="Arial" w:hAnsi="Arial" w:cs="Arial"/>
          <w:color w:val="000000" w:themeColor="text1"/>
          <w:sz w:val="24"/>
          <w:szCs w:val="24"/>
        </w:rPr>
        <w:t xml:space="preserve"> </w:t>
      </w:r>
      <w:r w:rsidR="007B07D3" w:rsidRPr="007B07D3">
        <w:rPr>
          <w:rFonts w:ascii="Arial" w:hAnsi="Arial" w:cs="Arial"/>
          <w:color w:val="000000" w:themeColor="text1"/>
          <w:sz w:val="24"/>
          <w:szCs w:val="24"/>
        </w:rPr>
        <w:t>L</w:t>
      </w:r>
      <w:r w:rsidR="007B07D3" w:rsidRPr="007B07D3">
        <w:rPr>
          <w:rFonts w:ascii="Arial" w:hAnsi="Arial" w:cs="Arial"/>
          <w:color w:val="000000" w:themeColor="text1"/>
          <w:sz w:val="24"/>
          <w:szCs w:val="24"/>
        </w:rPr>
        <w:t>a tecnología no es sólo un saber intelectivo, sino que es una disciplina práctica que abarca las más diversas áreas del conocimiento y que, de una u otra forma, interactúa con cualquier tipo de saber o de ciencia.</w:t>
      </w:r>
      <w:r w:rsidR="007B07D3">
        <w:rPr>
          <w:rFonts w:ascii="Arial" w:hAnsi="Arial" w:cs="Arial"/>
          <w:color w:val="000000" w:themeColor="text1"/>
          <w:sz w:val="24"/>
          <w:szCs w:val="24"/>
        </w:rPr>
        <w:t xml:space="preserve"> </w:t>
      </w:r>
      <w:r w:rsidR="007B07D3" w:rsidRPr="007B07D3">
        <w:rPr>
          <w:rFonts w:ascii="Arial" w:hAnsi="Arial" w:cs="Arial"/>
          <w:color w:val="000000" w:themeColor="text1"/>
          <w:sz w:val="24"/>
          <w:szCs w:val="24"/>
        </w:rPr>
        <w:t>La tecnología, en la actualidad la entendemos como aquello que produzca a inco</w:t>
      </w:r>
      <w:r w:rsidR="007B07D3">
        <w:rPr>
          <w:rFonts w:ascii="Arial" w:hAnsi="Arial" w:cs="Arial"/>
          <w:color w:val="000000" w:themeColor="text1"/>
          <w:sz w:val="24"/>
          <w:szCs w:val="24"/>
        </w:rPr>
        <w:t>r</w:t>
      </w:r>
      <w:r w:rsidR="007B07D3" w:rsidRPr="007B07D3">
        <w:rPr>
          <w:rFonts w:ascii="Arial" w:hAnsi="Arial" w:cs="Arial"/>
          <w:color w:val="000000" w:themeColor="text1"/>
          <w:sz w:val="24"/>
          <w:szCs w:val="24"/>
        </w:rPr>
        <w:t>pore algún mecanismo computarizado o automatizado. Sin embargo, esto no siempre es así (y de hecho no lo es en forma estricta).</w:t>
      </w:r>
    </w:p>
    <w:p w14:paraId="109005BB" w14:textId="45324E51" w:rsidR="007B07D3" w:rsidRPr="007B07D3" w:rsidRDefault="007B07D3" w:rsidP="007B07D3">
      <w:pPr>
        <w:jc w:val="both"/>
        <w:rPr>
          <w:rFonts w:ascii="Arial" w:hAnsi="Arial" w:cs="Arial"/>
          <w:color w:val="000000" w:themeColor="text1"/>
          <w:sz w:val="24"/>
          <w:szCs w:val="24"/>
        </w:rPr>
      </w:pPr>
      <w:r w:rsidRPr="007B07D3">
        <w:rPr>
          <w:rFonts w:ascii="Arial" w:hAnsi="Arial" w:cs="Arial"/>
          <w:color w:val="000000" w:themeColor="text1"/>
          <w:sz w:val="24"/>
          <w:szCs w:val="24"/>
        </w:rPr>
        <w:t>Por tecnología podemos entender una técnica que mejora algún producto, o que incorpora nuevas funcionalidades a algo ya existente. Por ejemplo, la incursión de la rueda como mecanismo de transporte en la edad antigua es, en efecto, un producto tecnológico. Los caballos siendo transformados en carruajes, es un producto tecnológico que incorpora nuevas funcionalidades, gracias a la tecnología de la rueda, de los ejes, y de toda la estructura. Un vestido, cuando se hace a mano, no incorpora tecnología, y se hace de una forma artesanal. Sin embargo, cuando se crea un telar, cuando se hace mediado por una máquina de coser, ya es un producto de la tecnología. De modo que la tecnología crea máquinas o dispositivos que hacen alguna acción en forma automatizada.</w:t>
      </w:r>
    </w:p>
    <w:p w14:paraId="35F350DE" w14:textId="69B7A9B7" w:rsidR="007B07D3" w:rsidRPr="007B07D3" w:rsidRDefault="007B07D3" w:rsidP="007B07D3">
      <w:pPr>
        <w:jc w:val="both"/>
        <w:rPr>
          <w:rFonts w:ascii="Arial" w:hAnsi="Arial" w:cs="Arial"/>
          <w:color w:val="000000" w:themeColor="text1"/>
          <w:sz w:val="24"/>
          <w:szCs w:val="24"/>
        </w:rPr>
      </w:pPr>
      <w:r w:rsidRPr="007B07D3">
        <w:rPr>
          <w:rFonts w:ascii="Arial" w:hAnsi="Arial" w:cs="Arial"/>
          <w:color w:val="000000" w:themeColor="text1"/>
          <w:sz w:val="24"/>
          <w:szCs w:val="24"/>
        </w:rPr>
        <w:t xml:space="preserve">De modo que la tecnología no es algo estático, sino siempre en movimiento, siempre en la búsqueda de generar nuevos productos que van de la mano del mismo avance tecnológico y de la ciencia. De la rueda ya vamos en naves espaciales, en dispositivos médicos </w:t>
      </w:r>
      <w:proofErr w:type="gramStart"/>
      <w:r w:rsidRPr="007B07D3">
        <w:rPr>
          <w:rFonts w:ascii="Arial" w:hAnsi="Arial" w:cs="Arial"/>
          <w:color w:val="000000" w:themeColor="text1"/>
          <w:sz w:val="24"/>
          <w:szCs w:val="24"/>
        </w:rPr>
        <w:t>nunca antes</w:t>
      </w:r>
      <w:proofErr w:type="gramEnd"/>
      <w:r w:rsidRPr="007B07D3">
        <w:rPr>
          <w:rFonts w:ascii="Arial" w:hAnsi="Arial" w:cs="Arial"/>
          <w:color w:val="000000" w:themeColor="text1"/>
          <w:sz w:val="24"/>
          <w:szCs w:val="24"/>
        </w:rPr>
        <w:t xml:space="preserve"> imaginados. ¿Qué nos aguarda para el futuro? De seguro cosas sorprendentes. En efecto, ya vamos en la era de la nanotecnología y de la robótica, de modo que estamos conquistando lo infinitamente pequeño, como lo infinitamente grande.</w:t>
      </w:r>
    </w:p>
    <w:p w14:paraId="7CE4F349" w14:textId="2A17F246" w:rsidR="007B07D3" w:rsidRDefault="003625F5" w:rsidP="003625F5">
      <w:pPr>
        <w:jc w:val="both"/>
        <w:rPr>
          <w:rFonts w:ascii="Arial" w:hAnsi="Arial" w:cs="Arial"/>
          <w:sz w:val="24"/>
          <w:szCs w:val="24"/>
        </w:rPr>
      </w:pPr>
      <w:r w:rsidRPr="003625F5">
        <w:rPr>
          <w:rFonts w:ascii="Arial" w:hAnsi="Arial" w:cs="Arial"/>
          <w:sz w:val="24"/>
          <w:szCs w:val="24"/>
        </w:rPr>
        <w:t>Hablando en sentido de programación. En casi cualquier ámbito de programación que escojas, hoy en día tienes disponibles infinidades de </w:t>
      </w:r>
      <w:hyperlink r:id="rId6" w:tgtFrame="_blank" w:history="1">
        <w:r w:rsidRPr="003625F5">
          <w:rPr>
            <w:rStyle w:val="Hipervnculo"/>
            <w:rFonts w:ascii="Arial" w:hAnsi="Arial" w:cs="Arial"/>
            <w:color w:val="000000" w:themeColor="text1"/>
            <w:sz w:val="24"/>
            <w:szCs w:val="24"/>
            <w:u w:val="none"/>
          </w:rPr>
          <w:t>herramientas, lenguajes y entornos</w:t>
        </w:r>
      </w:hyperlink>
      <w:r w:rsidRPr="003625F5">
        <w:rPr>
          <w:rFonts w:ascii="Arial" w:hAnsi="Arial" w:cs="Arial"/>
          <w:sz w:val="24"/>
          <w:szCs w:val="24"/>
        </w:rPr>
        <w:t xml:space="preserve"> que puedes elegir. Toda esa maraña de opciones hace que, en ocasiones, sea muy complicado decantarse por una opción u otra. En lo que atañe a su carrera profesional, los programadores están más satisfechos, en general, con su carrera que con el trabajo que desempeñan. La mayor disonancia se da en el caso de los que trabajan en el sector educativo, bien sea investigando o enseñando. Si dejamos a un lado la remuneración, la prioridad de los desarrolladores para evaluar un trabajo es la tecnología con la que trabajará, seguida del entorno laboral. </w:t>
      </w:r>
    </w:p>
    <w:p w14:paraId="73B62458" w14:textId="30F31A36" w:rsidR="003625F5" w:rsidRPr="003625F5" w:rsidRDefault="003625F5" w:rsidP="003625F5">
      <w:pPr>
        <w:jc w:val="both"/>
        <w:rPr>
          <w:rFonts w:ascii="Arial" w:hAnsi="Arial" w:cs="Arial"/>
          <w:sz w:val="24"/>
          <w:szCs w:val="24"/>
        </w:rPr>
      </w:pPr>
      <w:r>
        <w:rPr>
          <w:rFonts w:ascii="Arial" w:hAnsi="Arial" w:cs="Arial"/>
          <w:sz w:val="24"/>
          <w:szCs w:val="24"/>
        </w:rPr>
        <w:t xml:space="preserve">Personalmente creo que no se necesitan nuevas tecnologías puesto que las que ya están implementadas, requerirían migrar a esa otra tecnología. </w:t>
      </w:r>
      <w:r w:rsidR="009E0D18">
        <w:rPr>
          <w:rFonts w:ascii="Arial" w:hAnsi="Arial" w:cs="Arial"/>
          <w:sz w:val="24"/>
          <w:szCs w:val="24"/>
        </w:rPr>
        <w:t>Además que se cae en la falacia “si es nuevo, es mejor”, y todos sabemos que puede tener fallos y puede no ser compatible con viejas tecnologías que aprovechaban a la perfección los recursos del computador.</w:t>
      </w:r>
      <w:bookmarkStart w:id="0" w:name="_GoBack"/>
      <w:bookmarkEnd w:id="0"/>
    </w:p>
    <w:sectPr w:rsidR="003625F5" w:rsidRPr="003625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D5"/>
    <w:rsid w:val="001006D5"/>
    <w:rsid w:val="003625F5"/>
    <w:rsid w:val="006F7735"/>
    <w:rsid w:val="007B07D3"/>
    <w:rsid w:val="009E0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FA40"/>
  <w15:chartTrackingRefBased/>
  <w15:docId w15:val="{70481515-BBE0-4262-A211-04DCECB6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006D5"/>
    <w:rPr>
      <w:b/>
      <w:bCs/>
    </w:rPr>
  </w:style>
  <w:style w:type="character" w:styleId="Hipervnculo">
    <w:name w:val="Hyperlink"/>
    <w:basedOn w:val="Fuentedeprrafopredeter"/>
    <w:uiPriority w:val="99"/>
    <w:unhideWhenUsed/>
    <w:rsid w:val="003625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4182">
      <w:bodyDiv w:val="1"/>
      <w:marLeft w:val="0"/>
      <w:marRight w:val="0"/>
      <w:marTop w:val="0"/>
      <w:marBottom w:val="0"/>
      <w:divBdr>
        <w:top w:val="none" w:sz="0" w:space="0" w:color="auto"/>
        <w:left w:val="none" w:sz="0" w:space="0" w:color="auto"/>
        <w:bottom w:val="none" w:sz="0" w:space="0" w:color="auto"/>
        <w:right w:val="none" w:sz="0" w:space="0" w:color="auto"/>
      </w:divBdr>
    </w:div>
    <w:div w:id="476217342">
      <w:bodyDiv w:val="1"/>
      <w:marLeft w:val="0"/>
      <w:marRight w:val="0"/>
      <w:marTop w:val="0"/>
      <w:marBottom w:val="0"/>
      <w:divBdr>
        <w:top w:val="none" w:sz="0" w:space="0" w:color="auto"/>
        <w:left w:val="none" w:sz="0" w:space="0" w:color="auto"/>
        <w:bottom w:val="none" w:sz="0" w:space="0" w:color="auto"/>
        <w:right w:val="none" w:sz="0" w:space="0" w:color="auto"/>
      </w:divBdr>
      <w:divsChild>
        <w:div w:id="1485312311">
          <w:marLeft w:val="0"/>
          <w:marRight w:val="0"/>
          <w:marTop w:val="0"/>
          <w:marBottom w:val="300"/>
          <w:divBdr>
            <w:top w:val="single" w:sz="6" w:space="0" w:color="FFFFFF"/>
            <w:left w:val="single" w:sz="6" w:space="0" w:color="FFFFFF"/>
            <w:bottom w:val="single" w:sz="6" w:space="0" w:color="FFFFFF"/>
            <w:right w:val="single" w:sz="6" w:space="0" w:color="FFFFFF"/>
          </w:divBdr>
        </w:div>
        <w:div w:id="824855004">
          <w:marLeft w:val="0"/>
          <w:marRight w:val="0"/>
          <w:marTop w:val="0"/>
          <w:marBottom w:val="75"/>
          <w:divBdr>
            <w:top w:val="none" w:sz="0" w:space="0" w:color="auto"/>
            <w:left w:val="none" w:sz="0" w:space="0" w:color="auto"/>
            <w:bottom w:val="none" w:sz="0" w:space="0" w:color="auto"/>
            <w:right w:val="none" w:sz="0" w:space="0" w:color="auto"/>
          </w:divBdr>
          <w:divsChild>
            <w:div w:id="2132048432">
              <w:marLeft w:val="0"/>
              <w:marRight w:val="0"/>
              <w:marTop w:val="0"/>
              <w:marBottom w:val="0"/>
              <w:divBdr>
                <w:top w:val="none" w:sz="0" w:space="0" w:color="auto"/>
                <w:left w:val="none" w:sz="0" w:space="0" w:color="auto"/>
                <w:bottom w:val="none" w:sz="0" w:space="0" w:color="auto"/>
                <w:right w:val="none" w:sz="0" w:space="0" w:color="auto"/>
              </w:divBdr>
              <w:divsChild>
                <w:div w:id="1238124842">
                  <w:marLeft w:val="0"/>
                  <w:marRight w:val="0"/>
                  <w:marTop w:val="195"/>
                  <w:marBottom w:val="0"/>
                  <w:divBdr>
                    <w:top w:val="none" w:sz="0" w:space="0" w:color="auto"/>
                    <w:left w:val="none" w:sz="0" w:space="0" w:color="auto"/>
                    <w:bottom w:val="none" w:sz="0" w:space="0" w:color="auto"/>
                    <w:right w:val="none" w:sz="0" w:space="0" w:color="auto"/>
                  </w:divBdr>
                  <w:divsChild>
                    <w:div w:id="1276212409">
                      <w:marLeft w:val="0"/>
                      <w:marRight w:val="0"/>
                      <w:marTop w:val="0"/>
                      <w:marBottom w:val="0"/>
                      <w:divBdr>
                        <w:top w:val="none" w:sz="0" w:space="0" w:color="auto"/>
                        <w:left w:val="none" w:sz="0" w:space="0" w:color="auto"/>
                        <w:bottom w:val="none" w:sz="0" w:space="0" w:color="auto"/>
                        <w:right w:val="none" w:sz="0" w:space="0" w:color="auto"/>
                      </w:divBdr>
                      <w:divsChild>
                        <w:div w:id="81338774">
                          <w:marLeft w:val="0"/>
                          <w:marRight w:val="0"/>
                          <w:marTop w:val="0"/>
                          <w:marBottom w:val="0"/>
                          <w:divBdr>
                            <w:top w:val="none" w:sz="0" w:space="0" w:color="auto"/>
                            <w:left w:val="none" w:sz="0" w:space="0" w:color="auto"/>
                            <w:bottom w:val="none" w:sz="0" w:space="0" w:color="auto"/>
                            <w:right w:val="none" w:sz="0" w:space="0" w:color="auto"/>
                          </w:divBdr>
                        </w:div>
                        <w:div w:id="350762283">
                          <w:marLeft w:val="0"/>
                          <w:marRight w:val="0"/>
                          <w:marTop w:val="0"/>
                          <w:marBottom w:val="0"/>
                          <w:divBdr>
                            <w:top w:val="none" w:sz="0" w:space="0" w:color="auto"/>
                            <w:left w:val="none" w:sz="0" w:space="0" w:color="auto"/>
                            <w:bottom w:val="none" w:sz="0" w:space="0" w:color="auto"/>
                            <w:right w:val="none" w:sz="0" w:space="0" w:color="auto"/>
                          </w:divBdr>
                        </w:div>
                      </w:divsChild>
                    </w:div>
                    <w:div w:id="12928520">
                      <w:marLeft w:val="0"/>
                      <w:marRight w:val="0"/>
                      <w:marTop w:val="0"/>
                      <w:marBottom w:val="0"/>
                      <w:divBdr>
                        <w:top w:val="none" w:sz="0" w:space="0" w:color="auto"/>
                        <w:left w:val="none" w:sz="0" w:space="0" w:color="auto"/>
                        <w:bottom w:val="none" w:sz="0" w:space="0" w:color="auto"/>
                        <w:right w:val="none" w:sz="0" w:space="0" w:color="auto"/>
                      </w:divBdr>
                      <w:divsChild>
                        <w:div w:id="446117578">
                          <w:marLeft w:val="0"/>
                          <w:marRight w:val="0"/>
                          <w:marTop w:val="0"/>
                          <w:marBottom w:val="0"/>
                          <w:divBdr>
                            <w:top w:val="none" w:sz="0" w:space="0" w:color="auto"/>
                            <w:left w:val="none" w:sz="0" w:space="0" w:color="auto"/>
                            <w:bottom w:val="none" w:sz="0" w:space="0" w:color="auto"/>
                            <w:right w:val="none" w:sz="0" w:space="0" w:color="auto"/>
                          </w:divBdr>
                        </w:div>
                        <w:div w:id="176694378">
                          <w:marLeft w:val="0"/>
                          <w:marRight w:val="0"/>
                          <w:marTop w:val="0"/>
                          <w:marBottom w:val="0"/>
                          <w:divBdr>
                            <w:top w:val="none" w:sz="0" w:space="0" w:color="auto"/>
                            <w:left w:val="none" w:sz="0" w:space="0" w:color="auto"/>
                            <w:bottom w:val="none" w:sz="0" w:space="0" w:color="auto"/>
                            <w:right w:val="none" w:sz="0" w:space="0" w:color="auto"/>
                          </w:divBdr>
                        </w:div>
                      </w:divsChild>
                    </w:div>
                    <w:div w:id="626935715">
                      <w:marLeft w:val="0"/>
                      <w:marRight w:val="0"/>
                      <w:marTop w:val="0"/>
                      <w:marBottom w:val="0"/>
                      <w:divBdr>
                        <w:top w:val="none" w:sz="0" w:space="0" w:color="auto"/>
                        <w:left w:val="none" w:sz="0" w:space="0" w:color="auto"/>
                        <w:bottom w:val="none" w:sz="0" w:space="0" w:color="auto"/>
                        <w:right w:val="none" w:sz="0" w:space="0" w:color="auto"/>
                      </w:divBdr>
                      <w:divsChild>
                        <w:div w:id="769356355">
                          <w:marLeft w:val="0"/>
                          <w:marRight w:val="0"/>
                          <w:marTop w:val="0"/>
                          <w:marBottom w:val="0"/>
                          <w:divBdr>
                            <w:top w:val="none" w:sz="0" w:space="0" w:color="auto"/>
                            <w:left w:val="none" w:sz="0" w:space="0" w:color="auto"/>
                            <w:bottom w:val="none" w:sz="0" w:space="0" w:color="auto"/>
                            <w:right w:val="none" w:sz="0" w:space="0" w:color="auto"/>
                          </w:divBdr>
                        </w:div>
                        <w:div w:id="6551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98842">
      <w:bodyDiv w:val="1"/>
      <w:marLeft w:val="0"/>
      <w:marRight w:val="0"/>
      <w:marTop w:val="0"/>
      <w:marBottom w:val="0"/>
      <w:divBdr>
        <w:top w:val="none" w:sz="0" w:space="0" w:color="auto"/>
        <w:left w:val="none" w:sz="0" w:space="0" w:color="auto"/>
        <w:bottom w:val="none" w:sz="0" w:space="0" w:color="auto"/>
        <w:right w:val="none" w:sz="0" w:space="0" w:color="auto"/>
      </w:divBdr>
      <w:divsChild>
        <w:div w:id="1268580642">
          <w:marLeft w:val="0"/>
          <w:marRight w:val="0"/>
          <w:marTop w:val="0"/>
          <w:marBottom w:val="300"/>
          <w:divBdr>
            <w:top w:val="single" w:sz="6" w:space="0" w:color="FFFFFF"/>
            <w:left w:val="single" w:sz="6" w:space="0" w:color="FFFFFF"/>
            <w:bottom w:val="single" w:sz="6" w:space="0" w:color="FFFFFF"/>
            <w:right w:val="single" w:sz="6" w:space="0" w:color="FFFFFF"/>
          </w:divBdr>
        </w:div>
        <w:div w:id="84888380">
          <w:marLeft w:val="0"/>
          <w:marRight w:val="0"/>
          <w:marTop w:val="0"/>
          <w:marBottom w:val="75"/>
          <w:divBdr>
            <w:top w:val="none" w:sz="0" w:space="0" w:color="auto"/>
            <w:left w:val="none" w:sz="0" w:space="0" w:color="auto"/>
            <w:bottom w:val="none" w:sz="0" w:space="0" w:color="auto"/>
            <w:right w:val="none" w:sz="0" w:space="0" w:color="auto"/>
          </w:divBdr>
          <w:divsChild>
            <w:div w:id="24790738">
              <w:marLeft w:val="0"/>
              <w:marRight w:val="0"/>
              <w:marTop w:val="0"/>
              <w:marBottom w:val="0"/>
              <w:divBdr>
                <w:top w:val="none" w:sz="0" w:space="0" w:color="auto"/>
                <w:left w:val="none" w:sz="0" w:space="0" w:color="auto"/>
                <w:bottom w:val="none" w:sz="0" w:space="0" w:color="auto"/>
                <w:right w:val="none" w:sz="0" w:space="0" w:color="auto"/>
              </w:divBdr>
              <w:divsChild>
                <w:div w:id="1497069827">
                  <w:marLeft w:val="0"/>
                  <w:marRight w:val="0"/>
                  <w:marTop w:val="195"/>
                  <w:marBottom w:val="0"/>
                  <w:divBdr>
                    <w:top w:val="none" w:sz="0" w:space="0" w:color="auto"/>
                    <w:left w:val="none" w:sz="0" w:space="0" w:color="auto"/>
                    <w:bottom w:val="none" w:sz="0" w:space="0" w:color="auto"/>
                    <w:right w:val="none" w:sz="0" w:space="0" w:color="auto"/>
                  </w:divBdr>
                  <w:divsChild>
                    <w:div w:id="956065774">
                      <w:marLeft w:val="0"/>
                      <w:marRight w:val="0"/>
                      <w:marTop w:val="0"/>
                      <w:marBottom w:val="0"/>
                      <w:divBdr>
                        <w:top w:val="none" w:sz="0" w:space="0" w:color="auto"/>
                        <w:left w:val="none" w:sz="0" w:space="0" w:color="auto"/>
                        <w:bottom w:val="none" w:sz="0" w:space="0" w:color="auto"/>
                        <w:right w:val="none" w:sz="0" w:space="0" w:color="auto"/>
                      </w:divBdr>
                      <w:divsChild>
                        <w:div w:id="1657606943">
                          <w:marLeft w:val="0"/>
                          <w:marRight w:val="0"/>
                          <w:marTop w:val="0"/>
                          <w:marBottom w:val="0"/>
                          <w:divBdr>
                            <w:top w:val="none" w:sz="0" w:space="0" w:color="auto"/>
                            <w:left w:val="none" w:sz="0" w:space="0" w:color="auto"/>
                            <w:bottom w:val="none" w:sz="0" w:space="0" w:color="auto"/>
                            <w:right w:val="none" w:sz="0" w:space="0" w:color="auto"/>
                          </w:divBdr>
                        </w:div>
                        <w:div w:id="737941597">
                          <w:marLeft w:val="0"/>
                          <w:marRight w:val="0"/>
                          <w:marTop w:val="0"/>
                          <w:marBottom w:val="0"/>
                          <w:divBdr>
                            <w:top w:val="none" w:sz="0" w:space="0" w:color="auto"/>
                            <w:left w:val="none" w:sz="0" w:space="0" w:color="auto"/>
                            <w:bottom w:val="none" w:sz="0" w:space="0" w:color="auto"/>
                            <w:right w:val="none" w:sz="0" w:space="0" w:color="auto"/>
                          </w:divBdr>
                        </w:div>
                      </w:divsChild>
                    </w:div>
                    <w:div w:id="928540353">
                      <w:marLeft w:val="0"/>
                      <w:marRight w:val="0"/>
                      <w:marTop w:val="0"/>
                      <w:marBottom w:val="0"/>
                      <w:divBdr>
                        <w:top w:val="none" w:sz="0" w:space="0" w:color="auto"/>
                        <w:left w:val="none" w:sz="0" w:space="0" w:color="auto"/>
                        <w:bottom w:val="none" w:sz="0" w:space="0" w:color="auto"/>
                        <w:right w:val="none" w:sz="0" w:space="0" w:color="auto"/>
                      </w:divBdr>
                      <w:divsChild>
                        <w:div w:id="1282689422">
                          <w:marLeft w:val="0"/>
                          <w:marRight w:val="0"/>
                          <w:marTop w:val="0"/>
                          <w:marBottom w:val="0"/>
                          <w:divBdr>
                            <w:top w:val="none" w:sz="0" w:space="0" w:color="auto"/>
                            <w:left w:val="none" w:sz="0" w:space="0" w:color="auto"/>
                            <w:bottom w:val="none" w:sz="0" w:space="0" w:color="auto"/>
                            <w:right w:val="none" w:sz="0" w:space="0" w:color="auto"/>
                          </w:divBdr>
                        </w:div>
                        <w:div w:id="2071686984">
                          <w:marLeft w:val="0"/>
                          <w:marRight w:val="0"/>
                          <w:marTop w:val="0"/>
                          <w:marBottom w:val="0"/>
                          <w:divBdr>
                            <w:top w:val="none" w:sz="0" w:space="0" w:color="auto"/>
                            <w:left w:val="none" w:sz="0" w:space="0" w:color="auto"/>
                            <w:bottom w:val="none" w:sz="0" w:space="0" w:color="auto"/>
                            <w:right w:val="none" w:sz="0" w:space="0" w:color="auto"/>
                          </w:divBdr>
                        </w:div>
                      </w:divsChild>
                    </w:div>
                    <w:div w:id="1896357415">
                      <w:marLeft w:val="0"/>
                      <w:marRight w:val="0"/>
                      <w:marTop w:val="0"/>
                      <w:marBottom w:val="0"/>
                      <w:divBdr>
                        <w:top w:val="none" w:sz="0" w:space="0" w:color="auto"/>
                        <w:left w:val="none" w:sz="0" w:space="0" w:color="auto"/>
                        <w:bottom w:val="none" w:sz="0" w:space="0" w:color="auto"/>
                        <w:right w:val="none" w:sz="0" w:space="0" w:color="auto"/>
                      </w:divBdr>
                      <w:divsChild>
                        <w:div w:id="410006453">
                          <w:marLeft w:val="0"/>
                          <w:marRight w:val="0"/>
                          <w:marTop w:val="0"/>
                          <w:marBottom w:val="0"/>
                          <w:divBdr>
                            <w:top w:val="none" w:sz="0" w:space="0" w:color="auto"/>
                            <w:left w:val="none" w:sz="0" w:space="0" w:color="auto"/>
                            <w:bottom w:val="none" w:sz="0" w:space="0" w:color="auto"/>
                            <w:right w:val="none" w:sz="0" w:space="0" w:color="auto"/>
                          </w:divBdr>
                        </w:div>
                        <w:div w:id="9594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mpusmvp.es/catalogo/"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Wicho R.</dc:creator>
  <cp:keywords/>
  <dc:description/>
  <cp:lastModifiedBy>Wicho R.</cp:lastModifiedBy>
  <cp:revision>1</cp:revision>
  <dcterms:created xsi:type="dcterms:W3CDTF">2019-10-22T13:46:00Z</dcterms:created>
  <dcterms:modified xsi:type="dcterms:W3CDTF">2019-10-22T14:19:00Z</dcterms:modified>
</cp:coreProperties>
</file>