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1.jpeg" ContentType="image/jpeg"/>
  <Override PartName="/word/media/image7.png" ContentType="image/png"/>
  <Override PartName="/word/media/image1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rFonts w:ascii="Arial" w:hAnsi="Arial" w:cs="Arial"/>
          <w:b/>
          <w:b/>
          <w:sz w:val="28"/>
          <w:szCs w:val="28"/>
          <w:lang w:eastAsia="es-MX"/>
        </w:rPr>
      </w:pPr>
      <w:r>
        <w:rPr>
          <w:rFonts w:cs="Arial" w:ascii="Arial" w:hAnsi="Arial"/>
          <w:b/>
          <w:sz w:val="28"/>
          <w:szCs w:val="28"/>
          <w:lang w:eastAsia="es-MX"/>
        </w:rPr>
        <w:drawing>
          <wp:anchor behindDoc="0" distT="0" distB="0" distL="114300" distR="114300" simplePos="0" locked="0" layoutInCell="1" allowOverlap="1" relativeHeight="15">
            <wp:simplePos x="0" y="0"/>
            <wp:positionH relativeFrom="column">
              <wp:posOffset>5208270</wp:posOffset>
            </wp:positionH>
            <wp:positionV relativeFrom="paragraph">
              <wp:posOffset>-223520</wp:posOffset>
            </wp:positionV>
            <wp:extent cx="1245235" cy="1724025"/>
            <wp:effectExtent l="0" t="0" r="0" b="0"/>
            <wp:wrapSquare wrapText="bothSides"/>
            <wp:docPr id="1" name="2 Imagen" descr="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 Imagen" descr="IPN.jpg"/>
                    <pic:cNvPicPr>
                      <a:picLocks noChangeAspect="1" noChangeArrowheads="1"/>
                    </pic:cNvPicPr>
                  </pic:nvPicPr>
                  <pic:blipFill>
                    <a:blip r:embed="rId2"/>
                    <a:stretch>
                      <a:fillRect/>
                    </a:stretch>
                  </pic:blipFill>
                  <pic:spPr bwMode="auto">
                    <a:xfrm>
                      <a:off x="0" y="0"/>
                      <a:ext cx="1245235" cy="1724025"/>
                    </a:xfrm>
                    <a:prstGeom prst="rect">
                      <a:avLst/>
                    </a:prstGeom>
                  </pic:spPr>
                </pic:pic>
              </a:graphicData>
            </a:graphic>
          </wp:anchor>
        </w:drawing>
        <w:drawing>
          <wp:anchor behindDoc="0" distT="0" distB="0" distL="114300" distR="114300" simplePos="0" locked="0" layoutInCell="1" allowOverlap="1" relativeHeight="16">
            <wp:simplePos x="0" y="0"/>
            <wp:positionH relativeFrom="column">
              <wp:posOffset>-405765</wp:posOffset>
            </wp:positionH>
            <wp:positionV relativeFrom="paragraph">
              <wp:posOffset>57785</wp:posOffset>
            </wp:positionV>
            <wp:extent cx="1686560" cy="1181100"/>
            <wp:effectExtent l="0" t="0" r="0" b="0"/>
            <wp:wrapSquare wrapText="bothSides"/>
            <wp:docPr id="2" name="Imagen 1" descr="Resultado de imagen para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Resultado de imagen para ESCOM logo"/>
                    <pic:cNvPicPr>
                      <a:picLocks noChangeAspect="1" noChangeArrowheads="1"/>
                    </pic:cNvPicPr>
                  </pic:nvPicPr>
                  <pic:blipFill>
                    <a:blip r:embed="rId3"/>
                    <a:stretch>
                      <a:fillRect/>
                    </a:stretch>
                  </pic:blipFill>
                  <pic:spPr bwMode="auto">
                    <a:xfrm>
                      <a:off x="0" y="0"/>
                      <a:ext cx="1686560" cy="1181100"/>
                    </a:xfrm>
                    <a:prstGeom prst="rect">
                      <a:avLst/>
                    </a:prstGeom>
                  </pic:spPr>
                </pic:pic>
              </a:graphicData>
            </a:graphic>
          </wp:anchor>
        </w:drawing>
      </w:r>
    </w:p>
    <w:p>
      <w:pPr>
        <w:pStyle w:val="Normal"/>
        <w:bidi w:val="0"/>
        <w:jc w:val="center"/>
        <w:rPr>
          <w:rFonts w:ascii="Arial" w:hAnsi="Arial" w:cs="Arial"/>
          <w:b/>
          <w:b/>
          <w:sz w:val="28"/>
          <w:szCs w:val="28"/>
          <w:lang w:eastAsia="es-MX"/>
        </w:rPr>
      </w:pPr>
      <w:r>
        <w:rPr>
          <w:rFonts w:cs="Arial" w:ascii="Arial" w:hAnsi="Arial"/>
          <w:b/>
          <w:sz w:val="28"/>
          <w:szCs w:val="28"/>
          <w:lang w:eastAsia="es-MX"/>
        </w:rPr>
        <w:t>Instituto Politecnico Nacional</w:t>
      </w:r>
    </w:p>
    <w:p>
      <w:pPr>
        <w:pStyle w:val="Normal"/>
        <w:bidi w:val="0"/>
        <w:jc w:val="center"/>
        <w:rPr>
          <w:rFonts w:ascii="Arial" w:hAnsi="Arial" w:cs="Arial"/>
          <w:b/>
          <w:b/>
          <w:sz w:val="28"/>
          <w:szCs w:val="28"/>
          <w:lang w:eastAsia="es-MX"/>
        </w:rPr>
      </w:pPr>
      <w:r>
        <w:rPr>
          <w:rFonts w:cs="Arial" w:ascii="Arial" w:hAnsi="Arial"/>
          <w:b/>
          <w:sz w:val="28"/>
          <w:szCs w:val="28"/>
          <w:lang w:eastAsia="es-MX"/>
        </w:rPr>
      </w:r>
    </w:p>
    <w:p>
      <w:pPr>
        <w:pStyle w:val="Normal"/>
        <w:bidi w:val="0"/>
        <w:jc w:val="center"/>
        <w:rPr>
          <w:rFonts w:ascii="Arial" w:hAnsi="Arial" w:cs="Arial"/>
          <w:b/>
          <w:b/>
          <w:sz w:val="28"/>
          <w:szCs w:val="28"/>
          <w:lang w:eastAsia="es-MX"/>
        </w:rPr>
      </w:pPr>
      <w:r>
        <w:rPr>
          <w:rFonts w:cs="Arial" w:ascii="Arial" w:hAnsi="Arial"/>
          <w:b/>
          <w:sz w:val="28"/>
          <w:szCs w:val="28"/>
          <w:lang w:eastAsia="es-MX"/>
        </w:rPr>
      </w:r>
    </w:p>
    <w:p>
      <w:pPr>
        <w:pStyle w:val="Normal"/>
        <w:bidi w:val="0"/>
        <w:jc w:val="center"/>
        <w:rPr>
          <w:rFonts w:ascii="Arial" w:hAnsi="Arial" w:cs="Arial"/>
          <w:b/>
          <w:b/>
          <w:sz w:val="28"/>
          <w:szCs w:val="28"/>
          <w:lang w:eastAsia="es-MX"/>
        </w:rPr>
      </w:pPr>
      <w:r>
        <w:rPr>
          <w:rFonts w:cs="Arial" w:ascii="Arial" w:hAnsi="Arial"/>
          <w:b/>
          <w:sz w:val="28"/>
          <w:szCs w:val="28"/>
          <w:lang w:eastAsia="es-MX"/>
        </w:rPr>
      </w:r>
    </w:p>
    <w:p>
      <w:pPr>
        <w:pStyle w:val="Normal"/>
        <w:bidi w:val="0"/>
        <w:jc w:val="center"/>
        <w:rPr>
          <w:rFonts w:ascii="Arial" w:hAnsi="Arial" w:cs="Arial"/>
          <w:b/>
          <w:b/>
          <w:sz w:val="28"/>
          <w:szCs w:val="28"/>
          <w:lang w:eastAsia="es-MX"/>
        </w:rPr>
      </w:pPr>
      <w:r>
        <w:rPr>
          <w:rFonts w:cs="Arial" w:ascii="Arial" w:hAnsi="Arial"/>
          <w:b/>
          <w:sz w:val="28"/>
          <w:szCs w:val="28"/>
          <w:lang w:eastAsia="es-MX"/>
        </w:rPr>
        <w:t>ESCOM “ESCUELA SUPERIOR DE CÓMPUTO”</w:t>
      </w:r>
    </w:p>
    <w:p>
      <w:pPr>
        <w:pStyle w:val="Normal"/>
        <w:bidi w:val="0"/>
        <w:jc w:val="center"/>
        <w:rPr>
          <w:rFonts w:ascii="Arial" w:hAnsi="Arial" w:cs="Arial"/>
          <w:b/>
          <w:b/>
          <w:sz w:val="28"/>
          <w:szCs w:val="28"/>
          <w:lang w:eastAsia="es-MX"/>
        </w:rPr>
      </w:pPr>
      <w:r>
        <w:rPr>
          <w:rFonts w:cs="Arial" w:ascii="Arial" w:hAnsi="Arial"/>
          <w:b/>
          <w:sz w:val="28"/>
          <w:szCs w:val="28"/>
          <w:lang w:eastAsia="es-MX"/>
        </w:rPr>
      </w:r>
    </w:p>
    <w:p>
      <w:pPr>
        <w:pStyle w:val="Normal"/>
        <w:bidi w:val="0"/>
        <w:jc w:val="center"/>
        <w:rPr>
          <w:rFonts w:ascii="Arial" w:hAnsi="Arial" w:cs="Arial"/>
          <w:b/>
          <w:b/>
          <w:sz w:val="28"/>
          <w:szCs w:val="28"/>
          <w:lang w:eastAsia="es-MX"/>
        </w:rPr>
      </w:pPr>
      <w:r>
        <w:rPr>
          <w:rFonts w:cs="Arial" w:ascii="Arial" w:hAnsi="Arial"/>
          <w:b/>
          <w:sz w:val="28"/>
          <w:szCs w:val="28"/>
          <w:lang w:eastAsia="es-MX"/>
        </w:rPr>
      </w:r>
    </w:p>
    <w:p>
      <w:pPr>
        <w:pStyle w:val="Normal"/>
        <w:bidi w:val="0"/>
        <w:jc w:val="center"/>
        <w:rPr>
          <w:rFonts w:ascii="Arial" w:hAnsi="Arial" w:cs="Arial"/>
          <w:b/>
          <w:b/>
          <w:sz w:val="28"/>
          <w:szCs w:val="28"/>
          <w:lang w:eastAsia="es-MX"/>
        </w:rPr>
      </w:pPr>
      <w:r>
        <w:rPr>
          <w:rFonts w:cs="Arial" w:ascii="Arial" w:hAnsi="Arial"/>
          <w:b/>
          <w:sz w:val="28"/>
          <w:szCs w:val="28"/>
          <w:lang w:eastAsia="es-MX"/>
        </w:rPr>
      </w:r>
    </w:p>
    <w:p>
      <w:pPr>
        <w:pStyle w:val="Normal"/>
        <w:bidi w:val="0"/>
        <w:jc w:val="center"/>
        <w:rPr>
          <w:rFonts w:ascii="Arial" w:hAnsi="Arial" w:cs="Arial"/>
          <w:i/>
          <w:i/>
          <w:sz w:val="28"/>
          <w:szCs w:val="28"/>
          <w:lang w:eastAsia="es-MX"/>
        </w:rPr>
      </w:pPr>
      <w:r>
        <w:rPr>
          <w:rFonts w:cs="Arial" w:ascii="Arial" w:hAnsi="Arial"/>
          <w:i/>
          <w:sz w:val="28"/>
          <w:szCs w:val="28"/>
          <w:lang w:eastAsia="es-MX"/>
        </w:rPr>
        <w:t>DESARROLLO DE SISTEMAS DISTRIBUIDOS</w:t>
      </w:r>
    </w:p>
    <w:p>
      <w:pPr>
        <w:pStyle w:val="Normal"/>
        <w:bidi w:val="0"/>
        <w:jc w:val="center"/>
        <w:rPr>
          <w:rFonts w:ascii="Arial" w:hAnsi="Arial" w:cs="Arial"/>
          <w:i/>
          <w:i/>
          <w:sz w:val="28"/>
          <w:szCs w:val="28"/>
          <w:lang w:eastAsia="es-MX"/>
        </w:rPr>
      </w:pPr>
      <w:r>
        <w:rPr>
          <w:rFonts w:cs="Arial" w:ascii="Arial" w:hAnsi="Arial"/>
          <w:i/>
          <w:sz w:val="28"/>
          <w:szCs w:val="28"/>
          <w:lang w:eastAsia="es-MX"/>
        </w:rPr>
      </w:r>
    </w:p>
    <w:p>
      <w:pPr>
        <w:pStyle w:val="Normal"/>
        <w:bidi w:val="0"/>
        <w:jc w:val="center"/>
        <w:rPr>
          <w:rFonts w:ascii="Arial" w:hAnsi="Arial" w:cs="Arial"/>
          <w:i/>
          <w:i/>
          <w:sz w:val="28"/>
          <w:szCs w:val="28"/>
          <w:lang w:eastAsia="es-MX"/>
        </w:rPr>
      </w:pPr>
      <w:r>
        <w:rPr>
          <w:rFonts w:cs="Arial" w:ascii="Arial" w:hAnsi="Arial"/>
          <w:i/>
          <w:sz w:val="28"/>
          <w:szCs w:val="28"/>
          <w:lang w:eastAsia="es-MX"/>
        </w:rPr>
      </w:r>
    </w:p>
    <w:p>
      <w:pPr>
        <w:pStyle w:val="Normal"/>
        <w:bidi w:val="0"/>
        <w:jc w:val="center"/>
        <w:rPr>
          <w:rFonts w:ascii="Arial" w:hAnsi="Arial" w:cs="Arial"/>
          <w:i/>
          <w:i/>
          <w:sz w:val="28"/>
          <w:szCs w:val="28"/>
          <w:lang w:eastAsia="es-MX"/>
        </w:rPr>
      </w:pPr>
      <w:r>
        <w:rPr>
          <w:rFonts w:cs="Arial" w:ascii="Arial" w:hAnsi="Arial"/>
          <w:i/>
          <w:sz w:val="28"/>
          <w:szCs w:val="28"/>
          <w:lang w:eastAsia="es-MX"/>
        </w:rPr>
      </w:r>
    </w:p>
    <w:p>
      <w:pPr>
        <w:pStyle w:val="Normal"/>
        <w:bidi w:val="0"/>
        <w:jc w:val="center"/>
        <w:rPr>
          <w:rFonts w:ascii="Arial" w:hAnsi="Arial" w:cs="Arial"/>
          <w:i/>
          <w:i/>
          <w:sz w:val="28"/>
          <w:szCs w:val="28"/>
          <w:lang w:eastAsia="es-MX"/>
        </w:rPr>
      </w:pPr>
      <w:r>
        <w:rPr>
          <w:rFonts w:cs="Arial" w:ascii="Arial" w:hAnsi="Arial"/>
          <w:i/>
          <w:sz w:val="28"/>
          <w:szCs w:val="28"/>
          <w:lang w:eastAsia="es-MX"/>
        </w:rPr>
        <w:t xml:space="preserve">TAREA </w:t>
      </w:r>
      <w:r>
        <w:rPr>
          <w:rFonts w:cs="Arial" w:ascii="Arial" w:hAnsi="Arial"/>
          <w:i/>
          <w:sz w:val="28"/>
          <w:szCs w:val="28"/>
          <w:lang w:eastAsia="es-MX"/>
        </w:rPr>
        <w:t>8</w:t>
      </w:r>
      <w:r>
        <w:rPr>
          <w:rFonts w:cs="Arial" w:ascii="Arial" w:hAnsi="Arial"/>
          <w:i/>
          <w:sz w:val="28"/>
          <w:szCs w:val="28"/>
          <w:lang w:eastAsia="es-MX"/>
        </w:rPr>
        <w:t xml:space="preserve">. </w:t>
      </w:r>
      <w:r>
        <w:rPr>
          <w:rFonts w:cs="Arial" w:ascii="Arial" w:hAnsi="Arial"/>
          <w:i/>
          <w:sz w:val="28"/>
          <w:szCs w:val="28"/>
          <w:lang w:eastAsia="es-MX"/>
        </w:rPr>
        <w:t>DESARROLLO DE UN CLIENTE PARA UN SERVICIO WEB REST</w:t>
      </w:r>
    </w:p>
    <w:p>
      <w:pPr>
        <w:pStyle w:val="Normal"/>
        <w:bidi w:val="0"/>
        <w:jc w:val="center"/>
        <w:rPr>
          <w:rFonts w:ascii="Arial" w:hAnsi="Arial" w:cs="Arial"/>
          <w:i/>
          <w:i/>
          <w:sz w:val="28"/>
          <w:szCs w:val="28"/>
          <w:lang w:eastAsia="es-MX"/>
        </w:rPr>
      </w:pPr>
      <w:r>
        <w:rPr>
          <w:rFonts w:cs="Arial" w:ascii="Arial" w:hAnsi="Arial"/>
          <w:i/>
          <w:sz w:val="28"/>
          <w:szCs w:val="28"/>
          <w:lang w:eastAsia="es-MX"/>
        </w:rPr>
      </w:r>
    </w:p>
    <w:p>
      <w:pPr>
        <w:pStyle w:val="Normal"/>
        <w:bidi w:val="0"/>
        <w:jc w:val="center"/>
        <w:rPr>
          <w:rFonts w:ascii="Arial" w:hAnsi="Arial" w:cs="Arial"/>
          <w:i/>
          <w:i/>
          <w:sz w:val="28"/>
          <w:szCs w:val="28"/>
          <w:lang w:eastAsia="es-MX"/>
        </w:rPr>
      </w:pPr>
      <w:r>
        <w:rPr>
          <w:rFonts w:cs="Arial" w:ascii="Arial" w:hAnsi="Arial"/>
          <w:i/>
          <w:sz w:val="28"/>
          <w:szCs w:val="28"/>
          <w:lang w:eastAsia="es-MX"/>
        </w:rPr>
      </w:r>
    </w:p>
    <w:p>
      <w:pPr>
        <w:pStyle w:val="Normal"/>
        <w:bidi w:val="0"/>
        <w:jc w:val="center"/>
        <w:rPr>
          <w:rFonts w:ascii="Arial" w:hAnsi="Arial" w:cs="Arial"/>
          <w:i/>
          <w:i/>
          <w:sz w:val="28"/>
          <w:szCs w:val="28"/>
          <w:lang w:eastAsia="es-MX"/>
        </w:rPr>
      </w:pPr>
      <w:r>
        <w:rPr>
          <w:rFonts w:cs="Arial" w:ascii="Arial" w:hAnsi="Arial"/>
          <w:i/>
          <w:sz w:val="28"/>
          <w:szCs w:val="28"/>
          <w:lang w:eastAsia="es-MX"/>
        </w:rPr>
      </w:r>
    </w:p>
    <w:p>
      <w:pPr>
        <w:pStyle w:val="Normal"/>
        <w:bidi w:val="0"/>
        <w:jc w:val="center"/>
        <w:rPr>
          <w:rFonts w:ascii="Arial" w:hAnsi="Arial" w:cs="Arial"/>
          <w:sz w:val="28"/>
          <w:szCs w:val="28"/>
          <w:u w:val="single"/>
          <w:lang w:eastAsia="es-MX"/>
        </w:rPr>
      </w:pPr>
      <w:r>
        <w:rPr>
          <w:rFonts w:cs="Arial" w:ascii="Arial" w:hAnsi="Arial"/>
          <w:sz w:val="28"/>
          <w:szCs w:val="28"/>
          <w:u w:val="single"/>
          <w:lang w:eastAsia="es-MX"/>
        </w:rPr>
        <w:t>PROFE: CARLOS PINEDA GUERRERO</w:t>
      </w:r>
    </w:p>
    <w:p>
      <w:pPr>
        <w:pStyle w:val="Normal"/>
        <w:bidi w:val="0"/>
        <w:jc w:val="center"/>
        <w:rPr>
          <w:rFonts w:ascii="Arial" w:hAnsi="Arial" w:cs="Arial"/>
          <w:sz w:val="28"/>
          <w:szCs w:val="28"/>
          <w:u w:val="single"/>
          <w:lang w:eastAsia="es-MX"/>
        </w:rPr>
      </w:pPr>
      <w:r>
        <w:rPr>
          <w:rFonts w:cs="Arial" w:ascii="Arial" w:hAnsi="Arial"/>
          <w:sz w:val="28"/>
          <w:szCs w:val="28"/>
          <w:u w:val="single"/>
          <w:lang w:eastAsia="es-MX"/>
        </w:rPr>
      </w:r>
    </w:p>
    <w:p>
      <w:pPr>
        <w:pStyle w:val="Normal"/>
        <w:bidi w:val="0"/>
        <w:jc w:val="center"/>
        <w:rPr>
          <w:rFonts w:ascii="Arial" w:hAnsi="Arial" w:cs="Arial"/>
          <w:sz w:val="28"/>
          <w:szCs w:val="28"/>
          <w:u w:val="single"/>
          <w:lang w:eastAsia="es-MX"/>
        </w:rPr>
      </w:pPr>
      <w:r>
        <w:rPr>
          <w:rFonts w:cs="Arial" w:ascii="Arial" w:hAnsi="Arial"/>
          <w:sz w:val="28"/>
          <w:szCs w:val="28"/>
          <w:u w:val="single"/>
          <w:lang w:eastAsia="es-MX"/>
        </w:rPr>
      </w:r>
    </w:p>
    <w:p>
      <w:pPr>
        <w:pStyle w:val="Normal"/>
        <w:bidi w:val="0"/>
        <w:jc w:val="left"/>
        <w:rPr>
          <w:rFonts w:ascii="Arial" w:hAnsi="Arial" w:cs="Arial"/>
          <w:sz w:val="28"/>
          <w:szCs w:val="28"/>
          <w:u w:val="single"/>
          <w:lang w:eastAsia="es-MX"/>
        </w:rPr>
      </w:pPr>
      <w:r>
        <w:rPr>
          <w:rFonts w:cs="Arial" w:ascii="Arial" w:hAnsi="Arial"/>
          <w:sz w:val="28"/>
          <w:szCs w:val="28"/>
          <w:u w:val="single"/>
          <w:lang w:eastAsia="es-MX"/>
        </w:rPr>
      </w:r>
    </w:p>
    <w:p>
      <w:pPr>
        <w:pStyle w:val="Normal"/>
        <w:bidi w:val="0"/>
        <w:jc w:val="left"/>
        <w:rPr>
          <w:rFonts w:ascii="Arial" w:hAnsi="Arial" w:cs="Arial"/>
          <w:i/>
          <w:i/>
          <w:sz w:val="28"/>
          <w:szCs w:val="28"/>
          <w:lang w:eastAsia="es-MX"/>
        </w:rPr>
      </w:pPr>
      <w:r>
        <w:rPr>
          <w:rFonts w:cs="Arial" w:ascii="Arial" w:hAnsi="Arial"/>
          <w:i/>
          <w:sz w:val="28"/>
          <w:szCs w:val="28"/>
          <w:lang w:eastAsia="es-MX"/>
        </w:rPr>
      </w:r>
    </w:p>
    <w:p>
      <w:pPr>
        <w:pStyle w:val="Normal"/>
        <w:bidi w:val="0"/>
        <w:jc w:val="center"/>
        <w:rPr>
          <w:rFonts w:ascii="Arial" w:hAnsi="Arial" w:cs="Arial"/>
          <w:sz w:val="28"/>
          <w:szCs w:val="28"/>
          <w:lang w:eastAsia="es-MX"/>
        </w:rPr>
      </w:pPr>
      <w:r>
        <w:rPr>
          <w:rFonts w:cs="Arial" w:ascii="Arial" w:hAnsi="Arial"/>
          <w:sz w:val="28"/>
          <w:szCs w:val="28"/>
          <w:u w:val="single"/>
          <w:lang w:eastAsia="es-MX"/>
        </w:rPr>
        <w:t>ALUMNO</w:t>
      </w:r>
      <w:r>
        <w:rPr>
          <w:rFonts w:cs="Arial" w:ascii="Arial" w:hAnsi="Arial"/>
          <w:sz w:val="28"/>
          <w:szCs w:val="28"/>
          <w:lang w:eastAsia="es-MX"/>
        </w:rPr>
        <w:t>:   Rojas Alvarado Luis Enrique</w:t>
      </w:r>
    </w:p>
    <w:p>
      <w:pPr>
        <w:pStyle w:val="Normal"/>
        <w:bidi w:val="0"/>
        <w:jc w:val="center"/>
        <w:rPr>
          <w:rFonts w:ascii="Arial" w:hAnsi="Arial" w:cs="Arial"/>
          <w:sz w:val="28"/>
          <w:szCs w:val="28"/>
          <w:lang w:eastAsia="es-MX"/>
        </w:rPr>
      </w:pPr>
      <w:r>
        <w:rPr>
          <w:rFonts w:cs="Arial" w:ascii="Arial" w:hAnsi="Arial"/>
          <w:sz w:val="28"/>
          <w:szCs w:val="28"/>
          <w:lang w:eastAsia="es-MX"/>
        </w:rPr>
      </w:r>
    </w:p>
    <w:p>
      <w:pPr>
        <w:pStyle w:val="Normal"/>
        <w:bidi w:val="0"/>
        <w:jc w:val="center"/>
        <w:rPr>
          <w:rFonts w:ascii="Arial" w:hAnsi="Arial" w:cs="Arial"/>
          <w:sz w:val="28"/>
          <w:szCs w:val="28"/>
          <w:lang w:eastAsia="es-MX"/>
        </w:rPr>
      </w:pPr>
      <w:r>
        <w:rPr>
          <w:rFonts w:cs="Arial" w:ascii="Arial" w:hAnsi="Arial"/>
          <w:sz w:val="28"/>
          <w:szCs w:val="28"/>
          <w:lang w:eastAsia="es-MX"/>
        </w:rPr>
      </w:r>
    </w:p>
    <w:p>
      <w:pPr>
        <w:pStyle w:val="Normal"/>
        <w:bidi w:val="0"/>
        <w:jc w:val="center"/>
        <w:rPr>
          <w:rFonts w:ascii="Arial" w:hAnsi="Arial" w:cs="Arial"/>
          <w:sz w:val="28"/>
          <w:szCs w:val="28"/>
          <w:lang w:eastAsia="es-MX"/>
        </w:rPr>
      </w:pPr>
      <w:r>
        <w:rPr>
          <w:rFonts w:cs="Arial" w:ascii="Arial" w:hAnsi="Arial"/>
          <w:sz w:val="28"/>
          <w:szCs w:val="28"/>
          <w:lang w:eastAsia="es-MX"/>
        </w:rPr>
      </w:r>
    </w:p>
    <w:p>
      <w:pPr>
        <w:pStyle w:val="Normal"/>
        <w:bidi w:val="0"/>
        <w:jc w:val="center"/>
        <w:rPr>
          <w:rFonts w:ascii="Arial" w:hAnsi="Arial" w:cs="Arial"/>
          <w:sz w:val="28"/>
          <w:szCs w:val="28"/>
          <w:lang w:eastAsia="es-MX"/>
        </w:rPr>
      </w:pPr>
      <w:r>
        <w:rPr>
          <w:rFonts w:cs="Arial" w:ascii="Arial" w:hAnsi="Arial"/>
          <w:sz w:val="28"/>
          <w:szCs w:val="28"/>
          <w:lang w:eastAsia="es-MX"/>
        </w:rPr>
      </w:r>
    </w:p>
    <w:p>
      <w:pPr>
        <w:pStyle w:val="Normal"/>
        <w:bidi w:val="0"/>
        <w:jc w:val="center"/>
        <w:rPr>
          <w:rFonts w:ascii="Arial" w:hAnsi="Arial" w:cs="Arial"/>
          <w:sz w:val="28"/>
          <w:szCs w:val="28"/>
          <w:lang w:eastAsia="es-MX"/>
        </w:rPr>
      </w:pPr>
      <w:r>
        <w:rPr>
          <w:rFonts w:cs="Arial" w:ascii="Arial" w:hAnsi="Arial"/>
          <w:sz w:val="28"/>
          <w:szCs w:val="28"/>
          <w:lang w:eastAsia="es-MX"/>
        </w:rPr>
        <w:t>GRUPO:  4CM5</w:t>
      </w:r>
    </w:p>
    <w:p>
      <w:pPr>
        <w:pStyle w:val="Normal"/>
        <w:bidi w:val="0"/>
        <w:jc w:val="center"/>
        <w:rPr>
          <w:rFonts w:ascii="Arial" w:hAnsi="Arial" w:cs="Arial"/>
          <w:sz w:val="28"/>
          <w:szCs w:val="28"/>
          <w:lang w:eastAsia="es-MX"/>
        </w:rPr>
      </w:pPr>
      <w:r>
        <w:rPr>
          <w:rFonts w:cs="Arial" w:ascii="Arial" w:hAnsi="Arial"/>
          <w:sz w:val="28"/>
          <w:szCs w:val="28"/>
          <w:lang w:eastAsia="es-MX"/>
        </w:rPr>
      </w:r>
    </w:p>
    <w:p>
      <w:pPr>
        <w:pStyle w:val="Normal"/>
        <w:bidi w:val="0"/>
        <w:jc w:val="center"/>
        <w:rPr>
          <w:rFonts w:ascii="Arial" w:hAnsi="Arial" w:cs="Arial"/>
          <w:sz w:val="28"/>
          <w:szCs w:val="28"/>
          <w:lang w:eastAsia="es-MX"/>
        </w:rPr>
      </w:pPr>
      <w:r>
        <w:rPr>
          <w:rFonts w:cs="Arial" w:ascii="Arial" w:hAnsi="Arial"/>
          <w:sz w:val="28"/>
          <w:szCs w:val="28"/>
          <w:lang w:eastAsia="es-MX"/>
        </w:rPr>
      </w:r>
    </w:p>
    <w:p>
      <w:pPr>
        <w:pStyle w:val="Normal"/>
        <w:bidi w:val="0"/>
        <w:jc w:val="center"/>
        <w:rPr>
          <w:rFonts w:ascii="Arial" w:hAnsi="Arial" w:cs="Arial"/>
          <w:sz w:val="28"/>
          <w:szCs w:val="28"/>
          <w:lang w:eastAsia="es-MX"/>
        </w:rPr>
      </w:pPr>
      <w:r>
        <w:rPr>
          <w:rFonts w:cs="Arial" w:ascii="Arial" w:hAnsi="Arial"/>
          <w:sz w:val="28"/>
          <w:szCs w:val="28"/>
          <w:lang w:eastAsia="es-MX"/>
        </w:rPr>
      </w:r>
    </w:p>
    <w:p>
      <w:pPr>
        <w:pStyle w:val="Normal"/>
        <w:bidi w:val="0"/>
        <w:jc w:val="center"/>
        <w:rPr>
          <w:rFonts w:ascii="Arial" w:hAnsi="Arial" w:cs="Arial"/>
          <w:sz w:val="28"/>
          <w:szCs w:val="28"/>
          <w:lang w:eastAsia="es-MX"/>
        </w:rPr>
      </w:pPr>
      <w:r>
        <w:rPr>
          <w:rFonts w:cs="Arial" w:ascii="Arial" w:hAnsi="Arial"/>
          <w:sz w:val="28"/>
          <w:szCs w:val="28"/>
          <w:lang w:eastAsia="es-MX"/>
        </w:rPr>
      </w:r>
    </w:p>
    <w:p>
      <w:pPr>
        <w:pStyle w:val="Normal"/>
        <w:bidi w:val="0"/>
        <w:jc w:val="center"/>
        <w:rPr>
          <w:rFonts w:ascii="Arial" w:hAnsi="Arial" w:cs="Arial"/>
          <w:sz w:val="28"/>
          <w:szCs w:val="28"/>
          <w:lang w:eastAsia="es-MX"/>
        </w:rPr>
      </w:pPr>
      <w:r>
        <w:rPr>
          <w:rFonts w:cs="Arial" w:ascii="Arial" w:hAnsi="Arial"/>
          <w:sz w:val="28"/>
          <w:szCs w:val="28"/>
          <w:lang w:eastAsia="es-MX"/>
        </w:rPr>
      </w:r>
    </w:p>
    <w:p>
      <w:pPr>
        <w:pStyle w:val="Normal"/>
        <w:bidi w:val="0"/>
        <w:jc w:val="both"/>
        <w:rPr>
          <w:rFonts w:ascii="Arial" w:hAnsi="Arial" w:cs="Arial"/>
          <w:sz w:val="24"/>
          <w:szCs w:val="24"/>
          <w:lang w:eastAsia="es-MX"/>
        </w:rPr>
      </w:pPr>
      <w:r>
        <w:rPr>
          <w:rFonts w:cs="Arial" w:ascii="Arial" w:hAnsi="Arial"/>
          <w:sz w:val="24"/>
          <w:szCs w:val="24"/>
          <w:lang w:eastAsia="es-MX"/>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both"/>
        <w:rPr/>
      </w:pPr>
      <w:r>
        <w:rPr/>
        <w:t>Para esta práctica se desplegó el servicio web que ya habíamos configurado en la tarea anterior, pero antes se tuvo que habilitar el puerto 8080 para el consumo del servicio, entrando al apartado de redes y dando click en el campo “agregar regla de puerto de entrada”.</w:t>
      </w:r>
    </w:p>
    <w:p>
      <w:pPr>
        <w:pStyle w:val="Normal"/>
        <w:bidi w:val="0"/>
        <w:jc w:val="left"/>
        <w:rPr/>
      </w:pPr>
      <w:r>
        <w:rPr/>
        <mc:AlternateContent>
          <mc:Choice Requires="wps">
            <w:drawing>
              <wp:anchor behindDoc="0" distT="0" distB="0" distL="0" distR="0" simplePos="0" locked="0" layoutInCell="1" allowOverlap="1" relativeHeight="18">
                <wp:simplePos x="0" y="0"/>
                <wp:positionH relativeFrom="column">
                  <wp:posOffset>132080</wp:posOffset>
                </wp:positionH>
                <wp:positionV relativeFrom="paragraph">
                  <wp:posOffset>1355725</wp:posOffset>
                </wp:positionV>
                <wp:extent cx="1086485" cy="219710"/>
                <wp:effectExtent l="0" t="0" r="0" b="0"/>
                <wp:wrapNone/>
                <wp:docPr id="3" name="Forma1"/>
                <a:graphic xmlns:a="http://schemas.openxmlformats.org/drawingml/2006/main">
                  <a:graphicData uri="http://schemas.microsoft.com/office/word/2010/wordprocessingShape">
                    <wps:wsp>
                      <wps:cNvSpPr/>
                      <wps:spPr>
                        <a:xfrm>
                          <a:off x="0" y="0"/>
                          <a:ext cx="1085760" cy="219240"/>
                        </a:xfrm>
                        <a:custGeom>
                          <a:avLst/>
                          <a:gdLst/>
                          <a:ahLst/>
                          <a:rect l="0" t="0" r="r" b="b"/>
                          <a:pathLst>
                            <a:path w="1712" h="347">
                              <a:moveTo>
                                <a:pt x="57" y="0"/>
                              </a:moveTo>
                              <a:lnTo>
                                <a:pt x="58" y="0"/>
                              </a:lnTo>
                              <a:cubicBezTo>
                                <a:pt x="48" y="0"/>
                                <a:pt x="38" y="3"/>
                                <a:pt x="29" y="8"/>
                              </a:cubicBezTo>
                              <a:cubicBezTo>
                                <a:pt x="20" y="13"/>
                                <a:pt x="13" y="20"/>
                                <a:pt x="8" y="29"/>
                              </a:cubicBezTo>
                              <a:cubicBezTo>
                                <a:pt x="3" y="38"/>
                                <a:pt x="0" y="48"/>
                                <a:pt x="0" y="58"/>
                              </a:cubicBezTo>
                              <a:lnTo>
                                <a:pt x="0" y="288"/>
                              </a:lnTo>
                              <a:lnTo>
                                <a:pt x="0" y="288"/>
                              </a:lnTo>
                              <a:cubicBezTo>
                                <a:pt x="0" y="298"/>
                                <a:pt x="3" y="308"/>
                                <a:pt x="8" y="317"/>
                              </a:cubicBezTo>
                              <a:cubicBezTo>
                                <a:pt x="13" y="326"/>
                                <a:pt x="20" y="333"/>
                                <a:pt x="29" y="338"/>
                              </a:cubicBezTo>
                              <a:cubicBezTo>
                                <a:pt x="38" y="343"/>
                                <a:pt x="48" y="346"/>
                                <a:pt x="58" y="346"/>
                              </a:cubicBezTo>
                              <a:lnTo>
                                <a:pt x="1653" y="346"/>
                              </a:lnTo>
                              <a:lnTo>
                                <a:pt x="1653" y="346"/>
                              </a:lnTo>
                              <a:cubicBezTo>
                                <a:pt x="1663" y="346"/>
                                <a:pt x="1673" y="343"/>
                                <a:pt x="1682" y="338"/>
                              </a:cubicBezTo>
                              <a:cubicBezTo>
                                <a:pt x="1691" y="333"/>
                                <a:pt x="1698" y="326"/>
                                <a:pt x="1703" y="317"/>
                              </a:cubicBezTo>
                              <a:cubicBezTo>
                                <a:pt x="1708" y="308"/>
                                <a:pt x="1711" y="298"/>
                                <a:pt x="1711" y="288"/>
                              </a:cubicBezTo>
                              <a:lnTo>
                                <a:pt x="1710" y="57"/>
                              </a:lnTo>
                              <a:lnTo>
                                <a:pt x="1711" y="58"/>
                              </a:lnTo>
                              <a:lnTo>
                                <a:pt x="1711" y="58"/>
                              </a:lnTo>
                              <a:cubicBezTo>
                                <a:pt x="1711" y="48"/>
                                <a:pt x="1708" y="38"/>
                                <a:pt x="1703" y="29"/>
                              </a:cubicBezTo>
                              <a:cubicBezTo>
                                <a:pt x="1698" y="20"/>
                                <a:pt x="1691" y="13"/>
                                <a:pt x="1682" y="8"/>
                              </a:cubicBezTo>
                              <a:cubicBezTo>
                                <a:pt x="1673" y="3"/>
                                <a:pt x="1663" y="0"/>
                                <a:pt x="1653" y="0"/>
                              </a:cubicBezTo>
                              <a:lnTo>
                                <a:pt x="57" y="0"/>
                              </a:lnTo>
                            </a:path>
                          </a:pathLst>
                        </a:custGeom>
                        <a:noFill/>
                        <a:ln w="36360">
                          <a:solidFill>
                            <a:srgbClr val="ff4000"/>
                          </a:solidFill>
                          <a:round/>
                        </a:ln>
                      </wps:spPr>
                      <wps:style>
                        <a:lnRef idx="0"/>
                        <a:fillRef idx="0"/>
                        <a:effectRef idx="0"/>
                        <a:fontRef idx="minor"/>
                      </wps:style>
                      <wps:bodyPr/>
                    </wps:wsp>
                  </a:graphicData>
                </a:graphic>
              </wp:anchor>
            </w:drawing>
          </mc:Choice>
          <mc:Fallback>
            <w:pict>
              <v:roundrect id="shape_0" ID="Forma1" stroked="t" style="position:absolute;margin-left:10.4pt;margin-top:106.75pt;width:85.45pt;height:17.2pt">
                <w10:wrap type="none"/>
                <v:fill o:detectmouseclick="t" on="false"/>
                <v:stroke color="#ff4000" weight="36360" joinstyle="round" endcap="flat"/>
              </v:roundrect>
            </w:pict>
          </mc:Fallback>
        </mc:AlternateContent>
        <mc:AlternateContent>
          <mc:Choice Requires="wps">
            <w:drawing>
              <wp:anchor behindDoc="0" distT="0" distB="0" distL="0" distR="0" simplePos="0" locked="0" layoutInCell="1" allowOverlap="1" relativeHeight="19">
                <wp:simplePos x="0" y="0"/>
                <wp:positionH relativeFrom="column">
                  <wp:posOffset>4837430</wp:posOffset>
                </wp:positionH>
                <wp:positionV relativeFrom="paragraph">
                  <wp:posOffset>1250950</wp:posOffset>
                </wp:positionV>
                <wp:extent cx="1286510" cy="219710"/>
                <wp:effectExtent l="0" t="0" r="0" b="0"/>
                <wp:wrapNone/>
                <wp:docPr id="4" name="Forma1_0"/>
                <a:graphic xmlns:a="http://schemas.openxmlformats.org/drawingml/2006/main">
                  <a:graphicData uri="http://schemas.microsoft.com/office/word/2010/wordprocessingShape">
                    <wps:wsp>
                      <wps:cNvSpPr/>
                      <wps:spPr>
                        <a:xfrm>
                          <a:off x="0" y="0"/>
                          <a:ext cx="1285920" cy="219240"/>
                        </a:xfrm>
                        <a:custGeom>
                          <a:avLst/>
                          <a:gdLst/>
                          <a:ahLst/>
                          <a:rect l="0" t="0" r="r" b="b"/>
                          <a:pathLst>
                            <a:path w="2027" h="347">
                              <a:moveTo>
                                <a:pt x="57" y="0"/>
                              </a:moveTo>
                              <a:lnTo>
                                <a:pt x="58" y="0"/>
                              </a:lnTo>
                              <a:cubicBezTo>
                                <a:pt x="48" y="0"/>
                                <a:pt x="38" y="3"/>
                                <a:pt x="29" y="8"/>
                              </a:cubicBezTo>
                              <a:cubicBezTo>
                                <a:pt x="20" y="13"/>
                                <a:pt x="13" y="20"/>
                                <a:pt x="8" y="29"/>
                              </a:cubicBezTo>
                              <a:cubicBezTo>
                                <a:pt x="3" y="38"/>
                                <a:pt x="0" y="48"/>
                                <a:pt x="0" y="58"/>
                              </a:cubicBezTo>
                              <a:lnTo>
                                <a:pt x="0" y="288"/>
                              </a:lnTo>
                              <a:lnTo>
                                <a:pt x="0" y="288"/>
                              </a:lnTo>
                              <a:cubicBezTo>
                                <a:pt x="0" y="298"/>
                                <a:pt x="3" y="308"/>
                                <a:pt x="8" y="317"/>
                              </a:cubicBezTo>
                              <a:cubicBezTo>
                                <a:pt x="13" y="326"/>
                                <a:pt x="20" y="333"/>
                                <a:pt x="29" y="338"/>
                              </a:cubicBezTo>
                              <a:cubicBezTo>
                                <a:pt x="38" y="343"/>
                                <a:pt x="48" y="346"/>
                                <a:pt x="58" y="346"/>
                              </a:cubicBezTo>
                              <a:lnTo>
                                <a:pt x="1968" y="346"/>
                              </a:lnTo>
                              <a:lnTo>
                                <a:pt x="1968" y="346"/>
                              </a:lnTo>
                              <a:cubicBezTo>
                                <a:pt x="1978" y="346"/>
                                <a:pt x="1988" y="343"/>
                                <a:pt x="1997" y="338"/>
                              </a:cubicBezTo>
                              <a:cubicBezTo>
                                <a:pt x="2006" y="333"/>
                                <a:pt x="2013" y="326"/>
                                <a:pt x="2018" y="317"/>
                              </a:cubicBezTo>
                              <a:cubicBezTo>
                                <a:pt x="2023" y="308"/>
                                <a:pt x="2026" y="298"/>
                                <a:pt x="2026" y="288"/>
                              </a:cubicBezTo>
                              <a:lnTo>
                                <a:pt x="2026" y="57"/>
                              </a:lnTo>
                              <a:lnTo>
                                <a:pt x="2026" y="58"/>
                              </a:lnTo>
                              <a:lnTo>
                                <a:pt x="2026" y="58"/>
                              </a:lnTo>
                              <a:cubicBezTo>
                                <a:pt x="2026" y="48"/>
                                <a:pt x="2023" y="38"/>
                                <a:pt x="2018" y="29"/>
                              </a:cubicBezTo>
                              <a:cubicBezTo>
                                <a:pt x="2013" y="20"/>
                                <a:pt x="2006" y="13"/>
                                <a:pt x="1997" y="8"/>
                              </a:cubicBezTo>
                              <a:cubicBezTo>
                                <a:pt x="1988" y="3"/>
                                <a:pt x="1978" y="0"/>
                                <a:pt x="1968" y="0"/>
                              </a:cubicBezTo>
                              <a:lnTo>
                                <a:pt x="57" y="0"/>
                              </a:lnTo>
                            </a:path>
                          </a:pathLst>
                        </a:custGeom>
                        <a:noFill/>
                        <a:ln w="36360">
                          <a:solidFill>
                            <a:srgbClr val="ff4000"/>
                          </a:solidFill>
                          <a:round/>
                        </a:ln>
                      </wps:spPr>
                      <wps:style>
                        <a:lnRef idx="0"/>
                        <a:fillRef idx="0"/>
                        <a:effectRef idx="0"/>
                        <a:fontRef idx="minor"/>
                      </wps:style>
                      <wps:bodyPr/>
                    </wps:wsp>
                  </a:graphicData>
                </a:graphic>
              </wp:anchor>
            </w:drawing>
          </mc:Choice>
          <mc:Fallback>
            <w:pict>
              <v:roundrect id="shape_0" ID="Forma1_0" stroked="t" style="position:absolute;margin-left:380.9pt;margin-top:98.5pt;width:101.2pt;height:17.2pt">
                <w10:wrap type="none"/>
                <v:fill o:detectmouseclick="t" on="false"/>
                <v:stroke color="#ff4000" weight="36360" joinstyle="round" endcap="flat"/>
              </v:roundrect>
            </w:pict>
          </mc:Fallback>
        </mc:AlternateContent>
        <w:drawing>
          <wp:anchor behindDoc="0" distT="0" distB="0" distL="0" distR="0" simplePos="0" locked="0" layoutInCell="1" allowOverlap="1" relativeHeight="17">
            <wp:simplePos x="0" y="0"/>
            <wp:positionH relativeFrom="column">
              <wp:posOffset>89535</wp:posOffset>
            </wp:positionH>
            <wp:positionV relativeFrom="paragraph">
              <wp:posOffset>15240</wp:posOffset>
            </wp:positionV>
            <wp:extent cx="6171565" cy="2614295"/>
            <wp:effectExtent l="0" t="0" r="0" b="0"/>
            <wp:wrapSquare wrapText="largest"/>
            <wp:docPr id="5"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3" descr=""/>
                    <pic:cNvPicPr>
                      <a:picLocks noChangeAspect="1" noChangeArrowheads="1"/>
                    </pic:cNvPicPr>
                  </pic:nvPicPr>
                  <pic:blipFill>
                    <a:blip r:embed="rId4"/>
                    <a:srcRect l="2532" t="26565" r="0" b="0"/>
                    <a:stretch>
                      <a:fillRect/>
                    </a:stretch>
                  </pic:blipFill>
                  <pic:spPr bwMode="auto">
                    <a:xfrm>
                      <a:off x="0" y="0"/>
                      <a:ext cx="6171565" cy="2614295"/>
                    </a:xfrm>
                    <a:prstGeom prst="rect">
                      <a:avLst/>
                    </a:prstGeom>
                  </pic:spPr>
                </pic:pic>
              </a:graphicData>
            </a:graphic>
          </wp:anchor>
        </w:drawing>
      </w:r>
    </w:p>
    <w:p>
      <w:pPr>
        <w:pStyle w:val="Normal"/>
        <w:bidi w:val="0"/>
        <w:jc w:val="left"/>
        <w:rPr/>
      </w:pPr>
      <w:r>
        <w:rPr/>
        <w:t>Una vez hecho click se debe seleccionar el protocolo TCP y en el campo “Intervalos de puerto destino” debemos escribir el “8080”, sin olvidar seleccionar “permitir” en el campo de Acción. Para finalizar daremos clic en el botón de “agregar”.</w:t>
      </w:r>
    </w:p>
    <w:p>
      <w:pPr>
        <w:pStyle w:val="Normal"/>
        <w:bidi w:val="0"/>
        <w:jc w:val="left"/>
        <w:rPr/>
      </w:pPr>
      <w:r>
        <w:rPr/>
      </w:r>
    </w:p>
    <w:p>
      <w:pPr>
        <w:pStyle w:val="Normal"/>
        <w:bidi w:val="0"/>
        <w:jc w:val="left"/>
        <w:rPr/>
      </w:pPr>
      <w:r>
        <w:rPr/>
        <w:drawing>
          <wp:anchor behindDoc="0" distT="0" distB="0" distL="0" distR="0" simplePos="0" locked="0" layoutInCell="1" allowOverlap="1" relativeHeight="14">
            <wp:simplePos x="0" y="0"/>
            <wp:positionH relativeFrom="column">
              <wp:posOffset>1132840</wp:posOffset>
            </wp:positionH>
            <wp:positionV relativeFrom="paragraph">
              <wp:posOffset>92075</wp:posOffset>
            </wp:positionV>
            <wp:extent cx="3999230" cy="4102100"/>
            <wp:effectExtent l="0" t="0" r="0" b="0"/>
            <wp:wrapSquare wrapText="largest"/>
            <wp:docPr id="6"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4" descr=""/>
                    <pic:cNvPicPr>
                      <a:picLocks noChangeAspect="1" noChangeArrowheads="1"/>
                    </pic:cNvPicPr>
                  </pic:nvPicPr>
                  <pic:blipFill>
                    <a:blip r:embed="rId5"/>
                    <a:stretch>
                      <a:fillRect/>
                    </a:stretch>
                  </pic:blipFill>
                  <pic:spPr bwMode="auto">
                    <a:xfrm>
                      <a:off x="0" y="0"/>
                      <a:ext cx="3999230" cy="41021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1" allowOverlap="1" relativeHeight="20">
                <wp:simplePos x="0" y="0"/>
                <wp:positionH relativeFrom="column">
                  <wp:posOffset>1179830</wp:posOffset>
                </wp:positionH>
                <wp:positionV relativeFrom="paragraph">
                  <wp:posOffset>38735</wp:posOffset>
                </wp:positionV>
                <wp:extent cx="1677035" cy="1185545"/>
                <wp:effectExtent l="0" t="0" r="0" b="0"/>
                <wp:wrapNone/>
                <wp:docPr id="7" name="Forma1_1"/>
                <a:graphic xmlns:a="http://schemas.openxmlformats.org/drawingml/2006/main">
                  <a:graphicData uri="http://schemas.microsoft.com/office/word/2010/wordprocessingShape">
                    <wps:wsp>
                      <wps:cNvSpPr/>
                      <wps:spPr>
                        <a:xfrm>
                          <a:off x="0" y="0"/>
                          <a:ext cx="1676520" cy="1184760"/>
                        </a:xfrm>
                        <a:custGeom>
                          <a:avLst/>
                          <a:gdLst/>
                          <a:ahLst/>
                          <a:rect l="0" t="0" r="r" b="b"/>
                          <a:pathLst>
                            <a:path w="2642" h="1868">
                              <a:moveTo>
                                <a:pt x="311" y="0"/>
                              </a:moveTo>
                              <a:lnTo>
                                <a:pt x="311" y="0"/>
                              </a:lnTo>
                              <a:cubicBezTo>
                                <a:pt x="257" y="0"/>
                                <a:pt x="203" y="14"/>
                                <a:pt x="156" y="42"/>
                              </a:cubicBezTo>
                              <a:cubicBezTo>
                                <a:pt x="108" y="69"/>
                                <a:pt x="69" y="108"/>
                                <a:pt x="42" y="156"/>
                              </a:cubicBezTo>
                              <a:cubicBezTo>
                                <a:pt x="14" y="203"/>
                                <a:pt x="0" y="257"/>
                                <a:pt x="0" y="311"/>
                              </a:cubicBezTo>
                              <a:lnTo>
                                <a:pt x="0" y="1555"/>
                              </a:lnTo>
                              <a:lnTo>
                                <a:pt x="0" y="1556"/>
                              </a:lnTo>
                              <a:cubicBezTo>
                                <a:pt x="0" y="1610"/>
                                <a:pt x="14" y="1664"/>
                                <a:pt x="42" y="1711"/>
                              </a:cubicBezTo>
                              <a:cubicBezTo>
                                <a:pt x="69" y="1759"/>
                                <a:pt x="108" y="1798"/>
                                <a:pt x="156" y="1825"/>
                              </a:cubicBezTo>
                              <a:cubicBezTo>
                                <a:pt x="203" y="1853"/>
                                <a:pt x="257" y="1867"/>
                                <a:pt x="311" y="1867"/>
                              </a:cubicBezTo>
                              <a:lnTo>
                                <a:pt x="2329" y="1867"/>
                              </a:lnTo>
                              <a:lnTo>
                                <a:pt x="2330" y="1867"/>
                              </a:lnTo>
                              <a:cubicBezTo>
                                <a:pt x="2384" y="1867"/>
                                <a:pt x="2438" y="1853"/>
                                <a:pt x="2485" y="1825"/>
                              </a:cubicBezTo>
                              <a:cubicBezTo>
                                <a:pt x="2533" y="1798"/>
                                <a:pt x="2572" y="1759"/>
                                <a:pt x="2599" y="1711"/>
                              </a:cubicBezTo>
                              <a:cubicBezTo>
                                <a:pt x="2627" y="1664"/>
                                <a:pt x="2641" y="1610"/>
                                <a:pt x="2641" y="1556"/>
                              </a:cubicBezTo>
                              <a:lnTo>
                                <a:pt x="2640" y="311"/>
                              </a:lnTo>
                              <a:lnTo>
                                <a:pt x="2641" y="311"/>
                              </a:lnTo>
                              <a:lnTo>
                                <a:pt x="2641" y="311"/>
                              </a:lnTo>
                              <a:cubicBezTo>
                                <a:pt x="2641" y="257"/>
                                <a:pt x="2627" y="203"/>
                                <a:pt x="2599" y="156"/>
                              </a:cubicBezTo>
                              <a:cubicBezTo>
                                <a:pt x="2572" y="108"/>
                                <a:pt x="2533" y="69"/>
                                <a:pt x="2485" y="42"/>
                              </a:cubicBezTo>
                              <a:cubicBezTo>
                                <a:pt x="2438" y="14"/>
                                <a:pt x="2384" y="0"/>
                                <a:pt x="2330" y="0"/>
                              </a:cubicBezTo>
                              <a:lnTo>
                                <a:pt x="311" y="0"/>
                              </a:lnTo>
                            </a:path>
                          </a:pathLst>
                        </a:custGeom>
                        <a:noFill/>
                        <a:ln w="36360">
                          <a:solidFill>
                            <a:srgbClr val="ff4000"/>
                          </a:solidFill>
                          <a:round/>
                        </a:ln>
                      </wps:spPr>
                      <wps:style>
                        <a:lnRef idx="0"/>
                        <a:fillRef idx="0"/>
                        <a:effectRef idx="0"/>
                        <a:fontRef idx="minor"/>
                      </wps:style>
                      <wps:bodyPr/>
                    </wps:wsp>
                  </a:graphicData>
                </a:graphic>
              </wp:anchor>
            </w:drawing>
          </mc:Choice>
          <mc:Fallback>
            <w:pict>
              <v:roundrect id="shape_0" ID="Forma1_1" stroked="t" style="position:absolute;margin-left:92.9pt;margin-top:3.05pt;width:131.95pt;height:93.25pt">
                <w10:wrap type="none"/>
                <v:fill o:detectmouseclick="t" on="false"/>
                <v:stroke color="#ff4000" weight="36360" joinstyle="round" endcap="flat"/>
              </v:roundrect>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both"/>
        <w:rPr/>
      </w:pPr>
      <w:r>
        <w:drawing>
          <wp:anchor behindDoc="0" distT="0" distB="0" distL="0" distR="0" simplePos="0" locked="0" layoutInCell="1" allowOverlap="1" relativeHeight="2">
            <wp:simplePos x="0" y="0"/>
            <wp:positionH relativeFrom="column">
              <wp:posOffset>0</wp:posOffset>
            </wp:positionH>
            <wp:positionV relativeFrom="paragraph">
              <wp:posOffset>487680</wp:posOffset>
            </wp:positionV>
            <wp:extent cx="6332220" cy="2354580"/>
            <wp:effectExtent l="0" t="0" r="0" b="0"/>
            <wp:wrapSquare wrapText="largest"/>
            <wp:docPr id="8"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 descr=""/>
                    <pic:cNvPicPr>
                      <a:picLocks noChangeAspect="1" noChangeArrowheads="1"/>
                    </pic:cNvPicPr>
                  </pic:nvPicPr>
                  <pic:blipFill>
                    <a:blip r:embed="rId6"/>
                    <a:stretch>
                      <a:fillRect/>
                    </a:stretch>
                  </pic:blipFill>
                  <pic:spPr bwMode="auto">
                    <a:xfrm>
                      <a:off x="0" y="0"/>
                      <a:ext cx="6332220" cy="2354580"/>
                    </a:xfrm>
                    <a:prstGeom prst="rect">
                      <a:avLst/>
                    </a:prstGeom>
                  </pic:spPr>
                </pic:pic>
              </a:graphicData>
            </a:graphic>
          </wp:anchor>
        </w:drawing>
      </w:r>
      <w:r>
        <w:rPr/>
        <w:t>R</w:t>
      </w:r>
      <w:r>
        <w:rPr/>
        <w:t>ecordemos que debemos desempacar el archivo “Servicio.zip” y mover el archivo Servicio.war al directorio webapps de tomcat 8. y por último iniciar y probar el puerto 8080 esté correctamenteactivado</w:t>
      </w:r>
    </w:p>
    <w:p>
      <w:pPr>
        <w:pStyle w:val="Normal"/>
        <w:bidi w:val="0"/>
        <w:jc w:val="left"/>
        <w:rPr/>
      </w:pPr>
      <w:r>
        <w:rPr/>
        <w:t>Compilación y ejecución del programa Usuario.java</w:t>
      </w:r>
    </w:p>
    <w:p>
      <w:pPr>
        <w:pStyle w:val="Normal"/>
        <w:bidi w:val="0"/>
        <w:jc w:val="left"/>
        <w:rPr/>
      </w:pPr>
      <w:r>
        <w:drawing>
          <wp:anchor behindDoc="0" distT="0" distB="0" distL="0" distR="0" simplePos="0" locked="0" layoutInCell="1" allowOverlap="1" relativeHeight="3">
            <wp:simplePos x="0" y="0"/>
            <wp:positionH relativeFrom="column">
              <wp:posOffset>9525</wp:posOffset>
            </wp:positionH>
            <wp:positionV relativeFrom="paragraph">
              <wp:posOffset>51435</wp:posOffset>
            </wp:positionV>
            <wp:extent cx="6332220" cy="1139825"/>
            <wp:effectExtent l="0" t="0" r="0" b="0"/>
            <wp:wrapSquare wrapText="largest"/>
            <wp:docPr id="9"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2" descr=""/>
                    <pic:cNvPicPr>
                      <a:picLocks noChangeAspect="1" noChangeArrowheads="1"/>
                    </pic:cNvPicPr>
                  </pic:nvPicPr>
                  <pic:blipFill>
                    <a:blip r:embed="rId7"/>
                    <a:stretch>
                      <a:fillRect/>
                    </a:stretch>
                  </pic:blipFill>
                  <pic:spPr bwMode="auto">
                    <a:xfrm>
                      <a:off x="0" y="0"/>
                      <a:ext cx="6332220" cy="1139825"/>
                    </a:xfrm>
                    <a:prstGeom prst="rect">
                      <a:avLst/>
                    </a:prstGeom>
                  </pic:spPr>
                </pic:pic>
              </a:graphicData>
            </a:graphic>
          </wp:anchor>
        </w:drawing>
      </w:r>
      <w:r>
        <w:rPr/>
        <w:t>P</w:t>
      </w:r>
      <w:r>
        <w:rPr/>
        <w:t>ara probar programa que consume el servicio web, se dan de alta 3 usuarios con sus respectivos datos.</w:t>
      </w:r>
    </w:p>
    <w:p>
      <w:pPr>
        <w:pStyle w:val="Normal"/>
        <w:bidi w:val="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198495"/>
            <wp:effectExtent l="0" t="0" r="0" b="0"/>
            <wp:wrapSquare wrapText="largest"/>
            <wp:docPr id="10"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3" descr=""/>
                    <pic:cNvPicPr>
                      <a:picLocks noChangeAspect="1" noChangeArrowheads="1"/>
                    </pic:cNvPicPr>
                  </pic:nvPicPr>
                  <pic:blipFill>
                    <a:blip r:embed="rId8"/>
                    <a:stretch>
                      <a:fillRect/>
                    </a:stretch>
                  </pic:blipFill>
                  <pic:spPr bwMode="auto">
                    <a:xfrm>
                      <a:off x="0" y="0"/>
                      <a:ext cx="6332220" cy="3198495"/>
                    </a:xfrm>
                    <a:prstGeom prst="rect">
                      <a:avLst/>
                    </a:prstGeom>
                  </pic:spPr>
                </pic:pic>
              </a:graphicData>
            </a:graphic>
          </wp:anchor>
        </w:drawing>
      </w:r>
    </w:p>
    <w:p>
      <w:pPr>
        <w:pStyle w:val="Normal"/>
        <w:bidi w:val="0"/>
        <w:jc w:val="left"/>
        <w:rPr/>
      </w:pPr>
      <w:r>
        <w:rPr/>
        <w:t>El primer usuario en dar de alta está descrito con el correo de prueba@test.com.</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both"/>
        <w:rPr/>
      </w:pPr>
      <w:r>
        <w:rPr/>
        <w:t xml:space="preserve">Dando de alta 2 usuarios más, 2 personas (masculina y femenina) con los correos </w:t>
      </w:r>
      <w:hyperlink r:id="rId9">
        <w:r>
          <w:rPr>
            <w:rStyle w:val="EnlacedeInternet"/>
          </w:rPr>
          <w:t>luisRojas@gmail.com</w:t>
        </w:r>
      </w:hyperlink>
      <w:hyperlink r:id="rId10">
        <w:r>
          <w:rPr/>
          <w:t xml:space="preserve"> e </w:t>
        </w:r>
      </w:hyperlink>
      <w:hyperlink r:id="rId11">
        <w:r>
          <w:rPr>
            <w:rStyle w:val="EnlacedeInternet"/>
          </w:rPr>
          <w:t>irene@gmail.com</w:t>
        </w:r>
      </w:hyperlink>
      <w:hyperlink r:id="rId12">
        <w:r>
          <w:rPr/>
          <w:t xml:space="preserve"> respectivamente.</w:t>
        </w:r>
      </w:hyperlink>
    </w:p>
    <w:p>
      <w:pPr>
        <w:pStyle w:val="Normal"/>
        <w:bidi w:val="0"/>
        <w:jc w:val="left"/>
        <w:rPr/>
      </w:pPr>
      <w:r>
        <w:rPr/>
        <w:drawing>
          <wp:anchor behindDoc="0" distT="0" distB="0" distL="0" distR="0" simplePos="0" locked="0" layoutInCell="1" allowOverlap="1" relativeHeight="5">
            <wp:simplePos x="0" y="0"/>
            <wp:positionH relativeFrom="column">
              <wp:posOffset>232410</wp:posOffset>
            </wp:positionH>
            <wp:positionV relativeFrom="paragraph">
              <wp:posOffset>65405</wp:posOffset>
            </wp:positionV>
            <wp:extent cx="2476500" cy="3819525"/>
            <wp:effectExtent l="0" t="0" r="0" b="0"/>
            <wp:wrapSquare wrapText="largest"/>
            <wp:docPr id="11"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4" descr=""/>
                    <pic:cNvPicPr>
                      <a:picLocks noChangeAspect="1" noChangeArrowheads="1"/>
                    </pic:cNvPicPr>
                  </pic:nvPicPr>
                  <pic:blipFill>
                    <a:blip r:embed="rId13"/>
                    <a:stretch>
                      <a:fillRect/>
                    </a:stretch>
                  </pic:blipFill>
                  <pic:spPr bwMode="auto">
                    <a:xfrm>
                      <a:off x="0" y="0"/>
                      <a:ext cx="2476500" cy="3819525"/>
                    </a:xfrm>
                    <a:prstGeom prst="rect">
                      <a:avLst/>
                    </a:prstGeom>
                  </pic:spPr>
                </pic:pic>
              </a:graphicData>
            </a:graphic>
          </wp:anchor>
        </w:drawing>
      </w:r>
    </w:p>
    <w:p>
      <w:pPr>
        <w:pStyle w:val="Normal"/>
        <w:bidi w:val="0"/>
        <w:jc w:val="left"/>
        <w:rPr/>
      </w:pPr>
      <w:r>
        <w:rPr/>
        <w:drawing>
          <wp:anchor behindDoc="0" distT="0" distB="0" distL="0" distR="0" simplePos="0" locked="0" layoutInCell="1" allowOverlap="1" relativeHeight="6">
            <wp:simplePos x="0" y="0"/>
            <wp:positionH relativeFrom="column">
              <wp:posOffset>2971165</wp:posOffset>
            </wp:positionH>
            <wp:positionV relativeFrom="paragraph">
              <wp:posOffset>45720</wp:posOffset>
            </wp:positionV>
            <wp:extent cx="2428875" cy="3562350"/>
            <wp:effectExtent l="0" t="0" r="0" b="0"/>
            <wp:wrapSquare wrapText="largest"/>
            <wp:docPr id="12"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5" descr=""/>
                    <pic:cNvPicPr>
                      <a:picLocks noChangeAspect="1" noChangeArrowheads="1"/>
                    </pic:cNvPicPr>
                  </pic:nvPicPr>
                  <pic:blipFill>
                    <a:blip r:embed="rId14"/>
                    <a:stretch>
                      <a:fillRect/>
                    </a:stretch>
                  </pic:blipFill>
                  <pic:spPr bwMode="auto">
                    <a:xfrm>
                      <a:off x="0" y="0"/>
                      <a:ext cx="2428875" cy="35623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both"/>
        <w:rPr/>
      </w:pPr>
      <w:r>
        <w:rPr/>
        <w:t>Consultando los usuarios que acabamos de dar de alta. El primero de ellos será Irene. Para ello ingresamos el correo del usuario: “</w:t>
      </w:r>
      <w:hyperlink r:id="rId15">
        <w:r>
          <w:rPr>
            <w:rStyle w:val="EnlacedeInternet"/>
          </w:rPr>
          <w:t>irene@gmail.com</w:t>
        </w:r>
      </w:hyperlink>
      <w:r>
        <w:rPr/>
        <w:t>” y podemos observar la información ingresada es la misma y nos devuelve de nuevo al servicio web.</w:t>
      </w:r>
    </w:p>
    <w:p>
      <w:pPr>
        <w:pStyle w:val="Normal"/>
        <w:bidi w:val="0"/>
        <w:jc w:val="left"/>
        <w:rPr/>
      </w:pPr>
      <w:r>
        <w:rPr/>
        <w:drawing>
          <wp:anchor behindDoc="0" distT="0" distB="0" distL="0" distR="0" simplePos="0" locked="0" layoutInCell="1" allowOverlap="1" relativeHeight="7">
            <wp:simplePos x="0" y="0"/>
            <wp:positionH relativeFrom="column">
              <wp:posOffset>680085</wp:posOffset>
            </wp:positionH>
            <wp:positionV relativeFrom="paragraph">
              <wp:posOffset>151130</wp:posOffset>
            </wp:positionV>
            <wp:extent cx="4781550" cy="3826510"/>
            <wp:effectExtent l="0" t="0" r="0" b="0"/>
            <wp:wrapSquare wrapText="largest"/>
            <wp:docPr id="13"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6" descr=""/>
                    <pic:cNvPicPr>
                      <a:picLocks noChangeAspect="1" noChangeArrowheads="1"/>
                    </pic:cNvPicPr>
                  </pic:nvPicPr>
                  <pic:blipFill>
                    <a:blip r:embed="rId16"/>
                    <a:srcRect l="0" t="8472" r="0" b="0"/>
                    <a:stretch>
                      <a:fillRect/>
                    </a:stretch>
                  </pic:blipFill>
                  <pic:spPr bwMode="auto">
                    <a:xfrm>
                      <a:off x="0" y="0"/>
                      <a:ext cx="4781550" cy="382651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El siguiente para consultar es el usuario prueba, para consultar su usuario ingresamos el correo con el que lo dimos de alta, el cual es “</w:t>
      </w:r>
      <w:hyperlink r:id="rId17">
        <w:r>
          <w:rPr>
            <w:rStyle w:val="EnlacedeInternet"/>
          </w:rPr>
          <w:t>prueba@test.com</w:t>
        </w:r>
      </w:hyperlink>
      <w:r>
        <w:rPr/>
        <w:t>” y nos despliega la información que ingresamos.</w:t>
      </w:r>
    </w:p>
    <w:p>
      <w:pPr>
        <w:pStyle w:val="Normal"/>
        <w:bidi w:val="0"/>
        <w:jc w:val="left"/>
        <w:rPr/>
      </w:pPr>
      <w:r>
        <w:rPr/>
      </w:r>
    </w:p>
    <w:p>
      <w:pPr>
        <w:pStyle w:val="Normal"/>
        <w:bidi w:val="0"/>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752975" cy="2743200"/>
            <wp:effectExtent l="0" t="0" r="0" b="0"/>
            <wp:wrapSquare wrapText="largest"/>
            <wp:docPr id="14"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7" descr=""/>
                    <pic:cNvPicPr>
                      <a:picLocks noChangeAspect="1" noChangeArrowheads="1"/>
                    </pic:cNvPicPr>
                  </pic:nvPicPr>
                  <pic:blipFill>
                    <a:blip r:embed="rId18"/>
                    <a:stretch>
                      <a:fillRect/>
                    </a:stretch>
                  </pic:blipFill>
                  <pic:spPr bwMode="auto">
                    <a:xfrm>
                      <a:off x="0" y="0"/>
                      <a:ext cx="4752975" cy="27432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El próximo a consultar es el usuario Luis, con el correo “</w:t>
      </w:r>
      <w:hyperlink r:id="rId19">
        <w:r>
          <w:rPr>
            <w:rStyle w:val="EnlacedeInternet"/>
          </w:rPr>
          <w:t>luisRojas@gmail.com</w:t>
        </w:r>
      </w:hyperlink>
      <w:r>
        <w:rPr/>
        <w:t>”</w:t>
      </w:r>
    </w:p>
    <w:p>
      <w:pPr>
        <w:pStyle w:val="Normal"/>
        <w:bidi w:val="0"/>
        <w:jc w:val="left"/>
        <w:rPr/>
      </w:pPr>
      <w:r>
        <w:rPr/>
        <w:drawing>
          <wp:anchor behindDoc="0" distT="0" distB="0" distL="0" distR="0" simplePos="0" locked="0" layoutInCell="1" allowOverlap="1" relativeHeight="9">
            <wp:simplePos x="0" y="0"/>
            <wp:positionH relativeFrom="column">
              <wp:posOffset>765810</wp:posOffset>
            </wp:positionH>
            <wp:positionV relativeFrom="paragraph">
              <wp:posOffset>116205</wp:posOffset>
            </wp:positionV>
            <wp:extent cx="4781550" cy="2809875"/>
            <wp:effectExtent l="0" t="0" r="0" b="0"/>
            <wp:wrapSquare wrapText="largest"/>
            <wp:docPr id="15"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8" descr=""/>
                    <pic:cNvPicPr>
                      <a:picLocks noChangeAspect="1" noChangeArrowheads="1"/>
                    </pic:cNvPicPr>
                  </pic:nvPicPr>
                  <pic:blipFill>
                    <a:blip r:embed="rId20"/>
                    <a:stretch>
                      <a:fillRect/>
                    </a:stretch>
                  </pic:blipFill>
                  <pic:spPr bwMode="auto">
                    <a:xfrm>
                      <a:off x="0" y="0"/>
                      <a:ext cx="4781550" cy="28098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Ahora procedemos a eliminar un usuario. Para eliminar un usuario solo debemos de introducir el e-mail del usuario que queramos eliminar. Entonces colocamos el usuario de prueba “</w:t>
      </w:r>
      <w:hyperlink r:id="rId21">
        <w:r>
          <w:rPr>
            <w:rStyle w:val="EnlacedeInternet"/>
          </w:rPr>
          <w:t>prueba@test.com</w:t>
        </w:r>
      </w:hyperlink>
      <w:r>
        <w:rPr/>
        <w:t>”. Para consultar los cambios que hemos hecho procederemos a consultar el usuario que acabamos de eliminar para comprobar que realmente se ha eliminado el usuario.</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both"/>
        <w:rPr/>
      </w:pPr>
      <w:r>
        <w:rPr/>
        <w:t>Podemos observar que al ingresar el e-mail del usuario que eliminaremos nos devuelve otra vez al servicio.</w:t>
      </w:r>
    </w:p>
    <w:p>
      <w:pPr>
        <w:pStyle w:val="Normal"/>
        <w:bidi w:val="0"/>
        <w:jc w:val="left"/>
        <w:rPr/>
      </w:pPr>
      <w:r>
        <w:rPr/>
        <w:drawing>
          <wp:anchor behindDoc="0" distT="0" distB="0" distL="0" distR="0" simplePos="0" locked="0" layoutInCell="1" allowOverlap="1" relativeHeight="10">
            <wp:simplePos x="0" y="0"/>
            <wp:positionH relativeFrom="column">
              <wp:posOffset>723265</wp:posOffset>
            </wp:positionH>
            <wp:positionV relativeFrom="paragraph">
              <wp:posOffset>129540</wp:posOffset>
            </wp:positionV>
            <wp:extent cx="4772025" cy="2600325"/>
            <wp:effectExtent l="0" t="0" r="0" b="0"/>
            <wp:wrapSquare wrapText="largest"/>
            <wp:docPr id="16"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9" descr=""/>
                    <pic:cNvPicPr>
                      <a:picLocks noChangeAspect="1" noChangeArrowheads="1"/>
                    </pic:cNvPicPr>
                  </pic:nvPicPr>
                  <pic:blipFill>
                    <a:blip r:embed="rId22"/>
                    <a:stretch>
                      <a:fillRect/>
                    </a:stretch>
                  </pic:blipFill>
                  <pic:spPr bwMode="auto">
                    <a:xfrm>
                      <a:off x="0" y="0"/>
                      <a:ext cx="4772025" cy="26003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both"/>
        <w:rPr/>
      </w:pPr>
      <w:r>
        <w:rPr/>
        <w:t>Entonces para comprobar colocamos el correo del usuario que eliminamos “</w:t>
      </w:r>
      <w:hyperlink r:id="rId23">
        <w:r>
          <w:rPr>
            <w:rStyle w:val="EnlacedeInternet"/>
          </w:rPr>
          <w:t>prueba@test.com</w:t>
        </w:r>
      </w:hyperlink>
      <w:r>
        <w:rPr/>
        <w:t>“ y después manda un error que nos comunica que el usuario no ha sido encontrado.</w:t>
      </w:r>
    </w:p>
    <w:p>
      <w:pPr>
        <w:pStyle w:val="Normal"/>
        <w:bidi w:val="0"/>
        <w:jc w:val="left"/>
        <w:rPr/>
      </w:pPr>
      <w:r>
        <w:rPr/>
        <w:drawing>
          <wp:anchor behindDoc="0" distT="0" distB="0" distL="0" distR="0" simplePos="0" locked="0" layoutInCell="1" allowOverlap="1" relativeHeight="11">
            <wp:simplePos x="0" y="0"/>
            <wp:positionH relativeFrom="column">
              <wp:posOffset>727710</wp:posOffset>
            </wp:positionH>
            <wp:positionV relativeFrom="paragraph">
              <wp:posOffset>168910</wp:posOffset>
            </wp:positionV>
            <wp:extent cx="4876800" cy="2581275"/>
            <wp:effectExtent l="0" t="0" r="0" b="0"/>
            <wp:wrapSquare wrapText="largest"/>
            <wp:docPr id="17"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0" descr=""/>
                    <pic:cNvPicPr>
                      <a:picLocks noChangeAspect="1" noChangeArrowheads="1"/>
                    </pic:cNvPicPr>
                  </pic:nvPicPr>
                  <pic:blipFill>
                    <a:blip r:embed="rId24"/>
                    <a:stretch>
                      <a:fillRect/>
                    </a:stretch>
                  </pic:blipFill>
                  <pic:spPr bwMode="auto">
                    <a:xfrm>
                      <a:off x="0" y="0"/>
                      <a:ext cx="4876800" cy="25812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both"/>
        <w:rPr/>
      </w:pPr>
      <w:r>
        <w:rPr/>
        <w:t xml:space="preserve">El siguiente paso es borrar todos los usuarios, recordemos que nos quedan 2 usuarios en la base de datos (Luis Rojas Alvarado, con correo </w:t>
      </w:r>
      <w:hyperlink r:id="rId25">
        <w:r>
          <w:rPr>
            <w:rStyle w:val="EnlacedeInternet"/>
          </w:rPr>
          <w:t>luisRojas@gmail.com</w:t>
        </w:r>
      </w:hyperlink>
      <w:r>
        <w:rPr/>
        <w:t xml:space="preserve"> e Irene Alvarado Rodriguez con correo </w:t>
      </w:r>
      <w:hyperlink r:id="rId26">
        <w:r>
          <w:rPr>
            <w:rStyle w:val="EnlacedeInternet"/>
          </w:rPr>
          <w:t>irene@gmail.com</w:t>
        </w:r>
      </w:hyperlink>
      <w:r>
        <w:rPr/>
        <w:t>)</w:t>
      </w:r>
      <w:r>
        <w:rPr>
          <w:i/>
          <w:iCs/>
        </w:rPr>
        <w:t xml:space="preserve">, </w:t>
      </w:r>
      <w:r>
        <w:rPr>
          <w:i w:val="false"/>
          <w:iCs w:val="false"/>
        </w:rPr>
        <w:t>por lo que seleccionamos la opción “d” del servicio y borrar todos los usuarios, una vez borrados, nos devolverá al servicio y después podremos consultar si lo que elegimos es correcto (hacemos consulta de los usuarios borrados para comprobar que realmente se han eliminado).</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both"/>
        <w:rPr/>
      </w:pPr>
      <w:r>
        <w:rPr/>
        <w:t>Entonces seleccionamos la opción “d” y eliminamos todos los usuarios, solo para ser redirigidos al mismo servicio después de haber seleccionado la opción.</w:t>
      </w:r>
    </w:p>
    <w:p>
      <w:pPr>
        <w:pStyle w:val="Normal"/>
        <w:bidi w:val="0"/>
        <w:jc w:val="left"/>
        <w:rPr/>
      </w:pPr>
      <w:r>
        <w:rPr/>
        <w:drawing>
          <wp:anchor behindDoc="0" distT="0" distB="0" distL="0" distR="0" simplePos="0" locked="0" layoutInCell="1" allowOverlap="1" relativeHeight="12">
            <wp:simplePos x="0" y="0"/>
            <wp:positionH relativeFrom="column">
              <wp:posOffset>723265</wp:posOffset>
            </wp:positionH>
            <wp:positionV relativeFrom="paragraph">
              <wp:posOffset>147955</wp:posOffset>
            </wp:positionV>
            <wp:extent cx="4752975" cy="3800475"/>
            <wp:effectExtent l="0" t="0" r="0" b="0"/>
            <wp:wrapSquare wrapText="largest"/>
            <wp:docPr id="18"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1" descr=""/>
                    <pic:cNvPicPr>
                      <a:picLocks noChangeAspect="1" noChangeArrowheads="1"/>
                    </pic:cNvPicPr>
                  </pic:nvPicPr>
                  <pic:blipFill>
                    <a:blip r:embed="rId27"/>
                    <a:stretch>
                      <a:fillRect/>
                    </a:stretch>
                  </pic:blipFill>
                  <pic:spPr bwMode="auto">
                    <a:xfrm>
                      <a:off x="0" y="0"/>
                      <a:ext cx="4752975" cy="38004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both"/>
        <w:rPr/>
      </w:pPr>
      <w:r>
        <w:rPr/>
        <w:t xml:space="preserve">Comprobamos primeramente el usuario de Irene, ingresando la opción “b” y tecleando por consola su correo electrónico: </w:t>
      </w:r>
      <w:hyperlink r:id="rId28">
        <w:r>
          <w:rPr>
            <w:rStyle w:val="EnlacedeInternet"/>
          </w:rPr>
          <w:t>irene@gmail.com</w:t>
        </w:r>
      </w:hyperlink>
      <w:r>
        <w:rPr/>
        <w:t>. Podemos observar que el servicio nos devuelve un mensaje de error al no encontrar al usuario.</w:t>
      </w:r>
    </w:p>
    <w:p>
      <w:pPr>
        <w:pStyle w:val="Normal"/>
        <w:bidi w:val="0"/>
        <w:jc w:val="both"/>
        <w:rPr/>
      </w:pPr>
      <w:r>
        <w:rPr/>
        <w:t xml:space="preserve">De la misma manera consultamos al usuario Luis con el correo </w:t>
      </w:r>
      <w:hyperlink r:id="rId29">
        <w:r>
          <w:rPr>
            <w:rStyle w:val="EnlacedeInternet"/>
          </w:rPr>
          <w:t>luisRojas@gmail.com</w:t>
        </w:r>
      </w:hyperlink>
      <w:hyperlink r:id="rId30">
        <w:r>
          <w:rPr/>
          <w:t>. Y como podemos observar, el servicio nos devuelve el mismo mensaje de error al no encontrar el usuario.</w:t>
        </w:r>
      </w:hyperlink>
    </w:p>
    <w:p>
      <w:pPr>
        <w:pStyle w:val="Normal"/>
        <w:bidi w:val="0"/>
        <w:jc w:val="left"/>
        <w:rPr/>
      </w:pPr>
      <w:r>
        <w:rPr/>
      </w:r>
    </w:p>
    <w:p>
      <w:pPr>
        <w:pStyle w:val="Normal"/>
        <w:bidi w:val="0"/>
        <w:jc w:val="left"/>
        <w:rPr/>
      </w:pPr>
      <w:r>
        <w:rPr/>
        <w:drawing>
          <wp:anchor behindDoc="0" distT="0" distB="0" distL="0" distR="0" simplePos="0" locked="0" layoutInCell="1" allowOverlap="1" relativeHeight="13">
            <wp:simplePos x="0" y="0"/>
            <wp:positionH relativeFrom="column">
              <wp:posOffset>765810</wp:posOffset>
            </wp:positionH>
            <wp:positionV relativeFrom="paragraph">
              <wp:posOffset>62865</wp:posOffset>
            </wp:positionV>
            <wp:extent cx="4819650" cy="2571750"/>
            <wp:effectExtent l="0" t="0" r="0" b="0"/>
            <wp:wrapSquare wrapText="largest"/>
            <wp:docPr id="19"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2" descr=""/>
                    <pic:cNvPicPr>
                      <a:picLocks noChangeAspect="1" noChangeArrowheads="1"/>
                    </pic:cNvPicPr>
                  </pic:nvPicPr>
                  <pic:blipFill>
                    <a:blip r:embed="rId31"/>
                    <a:stretch>
                      <a:fillRect/>
                    </a:stretch>
                  </pic:blipFill>
                  <pic:spPr bwMode="auto">
                    <a:xfrm>
                      <a:off x="0" y="0"/>
                      <a:ext cx="4819650" cy="25717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i w:val="false"/>
          <w:i w:val="false"/>
          <w:iCs w:val="false"/>
          <w:sz w:val="32"/>
          <w:szCs w:val="32"/>
        </w:rPr>
      </w:pPr>
      <w:r>
        <w:rPr>
          <w:b/>
          <w:bCs/>
          <w:i w:val="false"/>
          <w:iCs w:val="false"/>
          <w:sz w:val="32"/>
          <w:szCs w:val="32"/>
        </w:rPr>
        <w:t>Conclusiones</w:t>
      </w:r>
    </w:p>
    <w:p>
      <w:pPr>
        <w:pStyle w:val="Normal"/>
        <w:bidi w:val="0"/>
        <w:jc w:val="left"/>
        <w:rPr>
          <w:b/>
          <w:b/>
          <w:bCs/>
          <w:i w:val="false"/>
          <w:i w:val="false"/>
          <w:iCs w:val="false"/>
          <w:sz w:val="32"/>
          <w:szCs w:val="32"/>
        </w:rPr>
      </w:pPr>
      <w:r>
        <w:rPr>
          <w:b/>
          <w:bCs/>
          <w:i w:val="false"/>
          <w:iCs w:val="false"/>
          <w:sz w:val="32"/>
          <w:szCs w:val="32"/>
        </w:rPr>
      </w:r>
    </w:p>
    <w:p>
      <w:pPr>
        <w:pStyle w:val="Normal"/>
        <w:bidi w:val="0"/>
        <w:jc w:val="both"/>
        <w:rPr/>
      </w:pPr>
      <w:r>
        <w:rPr/>
        <w:t xml:space="preserve">En esta práctica se observa el comportamiento de un servicio web y un cliente que lo consume en una máquina local en cualquier parte del mundo. Es una fuerte herramienta porque nos muestra como es el mundo real de las aplicaciones que consumen los servicios web en la nube y en un servidor. Por lo que también se pueden hacer aplicaciones para android </w:t>
      </w:r>
      <w:r>
        <w:rPr/>
        <w:t>que requieren consumir servicios web REST y que por consiguiente tienen un alcance bastante amplio en el mundo de la web. Hablando del código, solo tenemos que acoplarnos y saber qué es lo que se está mandando y qué está recibiendo el servidor, ya que si no son compatibles los tipos de datos es posible que haya una ruptura o no funcione correctamente la aplicación que consume el servicio.</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MX"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MX" w:eastAsia="zh-CN" w:bidi="hi-IN"/>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mailto:luisRojas@gmail.com" TargetMode="External"/><Relationship Id="rId10" Type="http://schemas.openxmlformats.org/officeDocument/2006/relationships/hyperlink" Target="" TargetMode="External"/><Relationship Id="rId11" Type="http://schemas.openxmlformats.org/officeDocument/2006/relationships/hyperlink" Target="mailto:irene@gmail.com" TargetMode="External"/><Relationship Id="rId12" Type="http://schemas.openxmlformats.org/officeDocument/2006/relationships/hyperlink" Target="" TargetMode="External"/><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yperlink" Target="mailto:irene@gmail.com" TargetMode="External"/><Relationship Id="rId16" Type="http://schemas.openxmlformats.org/officeDocument/2006/relationships/image" Target="media/image10.png"/><Relationship Id="rId17" Type="http://schemas.openxmlformats.org/officeDocument/2006/relationships/hyperlink" Target="mailto:prueba@test.com" TargetMode="External"/><Relationship Id="rId18" Type="http://schemas.openxmlformats.org/officeDocument/2006/relationships/image" Target="media/image11.png"/><Relationship Id="rId19" Type="http://schemas.openxmlformats.org/officeDocument/2006/relationships/hyperlink" Target="mailto:luisRojas@gmail.com" TargetMode="External"/><Relationship Id="rId20" Type="http://schemas.openxmlformats.org/officeDocument/2006/relationships/image" Target="media/image12.png"/><Relationship Id="rId21" Type="http://schemas.openxmlformats.org/officeDocument/2006/relationships/hyperlink" Target="mailto:prueba@test.com" TargetMode="External"/><Relationship Id="rId22" Type="http://schemas.openxmlformats.org/officeDocument/2006/relationships/image" Target="media/image13.png"/><Relationship Id="rId23" Type="http://schemas.openxmlformats.org/officeDocument/2006/relationships/hyperlink" Target="mailto:prueba@test.com" TargetMode="External"/><Relationship Id="rId24" Type="http://schemas.openxmlformats.org/officeDocument/2006/relationships/image" Target="media/image14.png"/><Relationship Id="rId25" Type="http://schemas.openxmlformats.org/officeDocument/2006/relationships/hyperlink" Target="mailto:luisRojas@gmail.com" TargetMode="External"/><Relationship Id="rId26" Type="http://schemas.openxmlformats.org/officeDocument/2006/relationships/hyperlink" Target="mailto:irene@gmail.com" TargetMode="External"/><Relationship Id="rId27" Type="http://schemas.openxmlformats.org/officeDocument/2006/relationships/image" Target="media/image15.png"/><Relationship Id="rId28" Type="http://schemas.openxmlformats.org/officeDocument/2006/relationships/hyperlink" Target="mailto:irene@gmail.com" TargetMode="External"/><Relationship Id="rId29" Type="http://schemas.openxmlformats.org/officeDocument/2006/relationships/hyperlink" Target="mailto:luisRojas@gmail.com" TargetMode="External"/><Relationship Id="rId30" Type="http://schemas.openxmlformats.org/officeDocument/2006/relationships/hyperlink" Target="" TargetMode="External"/><Relationship Id="rId31" Type="http://schemas.openxmlformats.org/officeDocument/2006/relationships/image" Target="media/image16.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LibreOffice/6.4.6.2$Linux_X86_64 LibreOffice_project/40$Build-2</Application>
  <Pages>8</Pages>
  <Words>683</Words>
  <Characters>3613</Characters>
  <CharactersWithSpaces>4273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2020-12-07T19:09:40Z</dcterms:created>
  <dc:creator/>
  <dc:description/>
  <dc:language>es-MX</dc:language>
  <cp:lastModifiedBy/>
  <dcterms:modified xsi:type="dcterms:W3CDTF">2020-12-07T22:10:09Z</dcterms:modified>
  <cp:revision>2</cp:revision>
  <dc:subject/>
  <dc:title/>
</cp:coreProperties>
</file>