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82B62" w14:textId="77777777" w:rsidR="000045D5" w:rsidRPr="000045D5" w:rsidRDefault="000045D5" w:rsidP="009A062F">
      <w:pPr>
        <w:spacing w:after="0" w:line="276" w:lineRule="auto"/>
        <w:ind w:left="-20" w:right="190"/>
        <w:jc w:val="both"/>
        <w:rPr>
          <w:rFonts w:ascii="Arial" w:eastAsia="Times New Roman" w:hAnsi="Arial" w:cs="Arial"/>
          <w:color w:val="000000"/>
          <w:sz w:val="24"/>
          <w:szCs w:val="24"/>
          <w:lang w:eastAsia="es-MX"/>
        </w:rPr>
      </w:pPr>
      <w:r w:rsidRPr="000045D5">
        <w:rPr>
          <w:rFonts w:ascii="Arial" w:eastAsia="Times New Roman" w:hAnsi="Arial" w:cs="Arial"/>
          <w:b/>
          <w:bCs/>
          <w:color w:val="000000"/>
          <w:sz w:val="24"/>
          <w:szCs w:val="24"/>
          <w:lang w:eastAsia="es-MX"/>
        </w:rPr>
        <w:t>Crecimiento poblacional dependiente de la densidad</w:t>
      </w:r>
    </w:p>
    <w:p w14:paraId="1FD718E8" w14:textId="77777777" w:rsidR="000045D5" w:rsidRPr="000045D5" w:rsidRDefault="000045D5" w:rsidP="009A062F">
      <w:pPr>
        <w:spacing w:after="0" w:line="276" w:lineRule="auto"/>
        <w:ind w:left="-20" w:right="190"/>
        <w:jc w:val="both"/>
        <w:rPr>
          <w:rFonts w:ascii="Arial" w:eastAsia="Times New Roman" w:hAnsi="Arial" w:cs="Arial"/>
          <w:color w:val="000000"/>
          <w:sz w:val="24"/>
          <w:szCs w:val="24"/>
          <w:lang w:eastAsia="es-MX"/>
        </w:rPr>
      </w:pPr>
      <w:r w:rsidRPr="000045D5">
        <w:rPr>
          <w:rFonts w:ascii="Arial" w:eastAsia="Times New Roman" w:hAnsi="Arial" w:cs="Arial"/>
          <w:color w:val="000000"/>
          <w:sz w:val="24"/>
          <w:szCs w:val="24"/>
          <w:lang w:val="es-ES_tradnl" w:eastAsia="es-MX"/>
        </w:rPr>
        <w:t>La tasa reproductiva neta ya no es constante, sino que decrece linealmente con la densidad. Cuando N pasa un determinado valor, Ro se hace menor que 1. El punto donde N genera un Ro de 1 se llama </w:t>
      </w:r>
      <w:r w:rsidRPr="000045D5">
        <w:rPr>
          <w:rFonts w:ascii="Arial" w:eastAsia="Times New Roman" w:hAnsi="Arial" w:cs="Arial"/>
          <w:i/>
          <w:iCs/>
          <w:color w:val="000000"/>
          <w:sz w:val="24"/>
          <w:szCs w:val="24"/>
          <w:lang w:val="es-ES_tradnl" w:eastAsia="es-MX"/>
        </w:rPr>
        <w:t>punto de equilibrio</w:t>
      </w:r>
      <w:r w:rsidRPr="000045D5">
        <w:rPr>
          <w:rFonts w:ascii="Arial" w:eastAsia="Times New Roman" w:hAnsi="Arial" w:cs="Arial"/>
          <w:color w:val="000000"/>
          <w:sz w:val="24"/>
          <w:szCs w:val="24"/>
          <w:lang w:val="es-ES_tradnl" w:eastAsia="es-MX"/>
        </w:rPr>
        <w:t> (Ro=1 implica crecimiento 0).</w:t>
      </w:r>
    </w:p>
    <w:p w14:paraId="387B0F59" w14:textId="77777777" w:rsidR="000045D5" w:rsidRPr="009A062F" w:rsidRDefault="000045D5" w:rsidP="009A062F">
      <w:pPr>
        <w:spacing w:after="0" w:line="276" w:lineRule="auto"/>
        <w:ind w:left="-20" w:right="190"/>
        <w:jc w:val="both"/>
        <w:rPr>
          <w:rFonts w:ascii="Arial" w:eastAsia="Times New Roman" w:hAnsi="Arial" w:cs="Arial"/>
          <w:color w:val="000000"/>
          <w:sz w:val="24"/>
          <w:szCs w:val="24"/>
          <w:lang w:val="es-ES_tradnl" w:eastAsia="es-MX"/>
        </w:rPr>
      </w:pPr>
      <w:r w:rsidRPr="000045D5">
        <w:rPr>
          <w:rFonts w:ascii="Arial" w:eastAsia="Times New Roman" w:hAnsi="Arial" w:cs="Arial"/>
          <w:color w:val="000000"/>
          <w:sz w:val="24"/>
          <w:szCs w:val="24"/>
          <w:lang w:val="es-ES_tradnl" w:eastAsia="es-MX"/>
        </w:rPr>
        <w:t xml:space="preserve">        </w:t>
      </w:r>
    </w:p>
    <w:p w14:paraId="19E34663" w14:textId="7ED124BB" w:rsidR="000045D5" w:rsidRPr="000045D5" w:rsidRDefault="000045D5" w:rsidP="009A062F">
      <w:pPr>
        <w:spacing w:after="0" w:line="276" w:lineRule="auto"/>
        <w:ind w:left="-20" w:right="190"/>
        <w:jc w:val="both"/>
        <w:rPr>
          <w:rFonts w:ascii="Arial" w:eastAsia="Times New Roman" w:hAnsi="Arial" w:cs="Arial"/>
          <w:color w:val="000000"/>
          <w:sz w:val="24"/>
          <w:szCs w:val="24"/>
          <w:lang w:eastAsia="es-MX"/>
        </w:rPr>
      </w:pPr>
      <w:r w:rsidRPr="000045D5">
        <w:rPr>
          <w:rFonts w:ascii="Arial" w:eastAsia="Times New Roman" w:hAnsi="Arial" w:cs="Arial"/>
          <w:color w:val="000000"/>
          <w:sz w:val="24"/>
          <w:szCs w:val="24"/>
          <w:lang w:val="es-ES_tradnl" w:eastAsia="es-MX"/>
        </w:rPr>
        <w:t xml:space="preserve">Para ver mejor esto, representamos </w:t>
      </w:r>
      <w:proofErr w:type="spellStart"/>
      <w:r w:rsidRPr="000045D5">
        <w:rPr>
          <w:rFonts w:ascii="Arial" w:eastAsia="Times New Roman" w:hAnsi="Arial" w:cs="Arial"/>
          <w:color w:val="000000"/>
          <w:sz w:val="24"/>
          <w:szCs w:val="24"/>
          <w:lang w:val="es-ES_tradnl" w:eastAsia="es-MX"/>
        </w:rPr>
        <w:t>Nt</w:t>
      </w:r>
      <w:proofErr w:type="spellEnd"/>
      <w:r w:rsidRPr="000045D5">
        <w:rPr>
          <w:rFonts w:ascii="Arial" w:eastAsia="Times New Roman" w:hAnsi="Arial" w:cs="Arial"/>
          <w:color w:val="000000"/>
          <w:sz w:val="24"/>
          <w:szCs w:val="24"/>
          <w:lang w:val="es-ES_tradnl" w:eastAsia="es-MX"/>
        </w:rPr>
        <w:t xml:space="preserve">/Nt+1 frente a </w:t>
      </w:r>
      <w:proofErr w:type="spellStart"/>
      <w:r w:rsidRPr="000045D5">
        <w:rPr>
          <w:rFonts w:ascii="Arial" w:eastAsia="Times New Roman" w:hAnsi="Arial" w:cs="Arial"/>
          <w:color w:val="000000"/>
          <w:sz w:val="24"/>
          <w:szCs w:val="24"/>
          <w:lang w:val="es-ES_tradnl" w:eastAsia="es-MX"/>
        </w:rPr>
        <w:t>Nt</w:t>
      </w:r>
      <w:proofErr w:type="spellEnd"/>
      <w:r w:rsidRPr="000045D5">
        <w:rPr>
          <w:rFonts w:ascii="Arial" w:eastAsia="Times New Roman" w:hAnsi="Arial" w:cs="Arial"/>
          <w:color w:val="000000"/>
          <w:sz w:val="24"/>
          <w:szCs w:val="24"/>
          <w:lang w:val="es-ES_tradnl" w:eastAsia="es-MX"/>
        </w:rPr>
        <w:t xml:space="preserve">. Cuando </w:t>
      </w:r>
      <w:proofErr w:type="spellStart"/>
      <w:r w:rsidRPr="000045D5">
        <w:rPr>
          <w:rFonts w:ascii="Arial" w:eastAsia="Times New Roman" w:hAnsi="Arial" w:cs="Arial"/>
          <w:color w:val="000000"/>
          <w:sz w:val="24"/>
          <w:szCs w:val="24"/>
          <w:lang w:val="es-ES_tradnl" w:eastAsia="es-MX"/>
        </w:rPr>
        <w:t>Nt</w:t>
      </w:r>
      <w:proofErr w:type="spellEnd"/>
      <w:r w:rsidRPr="000045D5">
        <w:rPr>
          <w:rFonts w:ascii="Arial" w:eastAsia="Times New Roman" w:hAnsi="Arial" w:cs="Arial"/>
          <w:color w:val="000000"/>
          <w:sz w:val="24"/>
          <w:szCs w:val="24"/>
          <w:lang w:val="es-ES_tradnl" w:eastAsia="es-MX"/>
        </w:rPr>
        <w:t xml:space="preserve"> es muy pequeño, </w:t>
      </w:r>
      <w:proofErr w:type="spellStart"/>
      <w:r w:rsidRPr="000045D5">
        <w:rPr>
          <w:rFonts w:ascii="Arial" w:eastAsia="Times New Roman" w:hAnsi="Arial" w:cs="Arial"/>
          <w:color w:val="000000"/>
          <w:sz w:val="24"/>
          <w:szCs w:val="24"/>
          <w:lang w:val="es-ES_tradnl" w:eastAsia="es-MX"/>
        </w:rPr>
        <w:t>Nt</w:t>
      </w:r>
      <w:proofErr w:type="spellEnd"/>
      <w:r w:rsidRPr="000045D5">
        <w:rPr>
          <w:rFonts w:ascii="Arial" w:eastAsia="Times New Roman" w:hAnsi="Arial" w:cs="Arial"/>
          <w:color w:val="000000"/>
          <w:sz w:val="24"/>
          <w:szCs w:val="24"/>
          <w:lang w:val="es-ES_tradnl" w:eastAsia="es-MX"/>
        </w:rPr>
        <w:t xml:space="preserve">/Nt+1=1/R. Cuando </w:t>
      </w:r>
      <w:proofErr w:type="spellStart"/>
      <w:r w:rsidRPr="000045D5">
        <w:rPr>
          <w:rFonts w:ascii="Arial" w:eastAsia="Times New Roman" w:hAnsi="Arial" w:cs="Arial"/>
          <w:color w:val="000000"/>
          <w:sz w:val="24"/>
          <w:szCs w:val="24"/>
          <w:lang w:val="es-ES_tradnl" w:eastAsia="es-MX"/>
        </w:rPr>
        <w:t>Nt</w:t>
      </w:r>
      <w:proofErr w:type="spellEnd"/>
      <w:r w:rsidRPr="000045D5">
        <w:rPr>
          <w:rFonts w:ascii="Arial" w:eastAsia="Times New Roman" w:hAnsi="Arial" w:cs="Arial"/>
          <w:color w:val="000000"/>
          <w:sz w:val="24"/>
          <w:szCs w:val="24"/>
          <w:lang w:val="es-ES_tradnl" w:eastAsia="es-MX"/>
        </w:rPr>
        <w:t xml:space="preserve"> es muy grande, y R=1, Nt+1=</w:t>
      </w:r>
      <w:proofErr w:type="spellStart"/>
      <w:r w:rsidRPr="000045D5">
        <w:rPr>
          <w:rFonts w:ascii="Arial" w:eastAsia="Times New Roman" w:hAnsi="Arial" w:cs="Arial"/>
          <w:color w:val="000000"/>
          <w:sz w:val="24"/>
          <w:szCs w:val="24"/>
          <w:lang w:val="es-ES_tradnl" w:eastAsia="es-MX"/>
        </w:rPr>
        <w:t>Nt</w:t>
      </w:r>
      <w:proofErr w:type="spellEnd"/>
      <w:r w:rsidRPr="000045D5">
        <w:rPr>
          <w:rFonts w:ascii="Arial" w:eastAsia="Times New Roman" w:hAnsi="Arial" w:cs="Arial"/>
          <w:color w:val="000000"/>
          <w:sz w:val="24"/>
          <w:szCs w:val="24"/>
          <w:lang w:val="es-ES_tradnl" w:eastAsia="es-MX"/>
        </w:rPr>
        <w:t xml:space="preserve">, y entonces </w:t>
      </w:r>
      <w:proofErr w:type="spellStart"/>
      <w:r w:rsidRPr="000045D5">
        <w:rPr>
          <w:rFonts w:ascii="Arial" w:eastAsia="Times New Roman" w:hAnsi="Arial" w:cs="Arial"/>
          <w:color w:val="000000"/>
          <w:sz w:val="24"/>
          <w:szCs w:val="24"/>
          <w:lang w:val="es-ES_tradnl" w:eastAsia="es-MX"/>
        </w:rPr>
        <w:t>Nt</w:t>
      </w:r>
      <w:proofErr w:type="spellEnd"/>
      <w:r w:rsidRPr="000045D5">
        <w:rPr>
          <w:rFonts w:ascii="Arial" w:eastAsia="Times New Roman" w:hAnsi="Arial" w:cs="Arial"/>
          <w:color w:val="000000"/>
          <w:sz w:val="24"/>
          <w:szCs w:val="24"/>
          <w:lang w:val="es-ES_tradnl" w:eastAsia="es-MX"/>
        </w:rPr>
        <w:t>/Nt+1=1. Es el punto de equilibro, y se denomina a este valor de N como K. La pendiente de la recta es 1-(1/</w:t>
      </w:r>
      <w:proofErr w:type="gramStart"/>
      <w:r w:rsidRPr="000045D5">
        <w:rPr>
          <w:rFonts w:ascii="Arial" w:eastAsia="Times New Roman" w:hAnsi="Arial" w:cs="Arial"/>
          <w:color w:val="000000"/>
          <w:sz w:val="24"/>
          <w:szCs w:val="24"/>
          <w:lang w:val="es-ES_tradnl" w:eastAsia="es-MX"/>
        </w:rPr>
        <w:t>R)/</w:t>
      </w:r>
      <w:proofErr w:type="gramEnd"/>
      <w:r w:rsidRPr="000045D5">
        <w:rPr>
          <w:rFonts w:ascii="Arial" w:eastAsia="Times New Roman" w:hAnsi="Arial" w:cs="Arial"/>
          <w:color w:val="000000"/>
          <w:sz w:val="24"/>
          <w:szCs w:val="24"/>
          <w:lang w:val="es-ES_tradnl" w:eastAsia="es-MX"/>
        </w:rPr>
        <w:t>K-0</w:t>
      </w:r>
    </w:p>
    <w:p w14:paraId="384C38F8" w14:textId="77777777" w:rsidR="000045D5" w:rsidRPr="009A062F" w:rsidRDefault="000045D5" w:rsidP="009A062F">
      <w:pPr>
        <w:spacing w:after="0" w:line="276" w:lineRule="auto"/>
        <w:ind w:left="-20" w:right="190"/>
        <w:jc w:val="both"/>
        <w:rPr>
          <w:rFonts w:ascii="Arial" w:eastAsia="Times New Roman" w:hAnsi="Arial" w:cs="Arial"/>
          <w:color w:val="000000"/>
          <w:sz w:val="24"/>
          <w:szCs w:val="24"/>
          <w:lang w:val="es-ES_tradnl" w:eastAsia="es-MX"/>
        </w:rPr>
      </w:pPr>
    </w:p>
    <w:p w14:paraId="6646312C" w14:textId="7E7284EC" w:rsidR="000045D5" w:rsidRPr="000045D5" w:rsidRDefault="000045D5" w:rsidP="009A062F">
      <w:pPr>
        <w:spacing w:after="0" w:line="276" w:lineRule="auto"/>
        <w:ind w:left="-20" w:right="190"/>
        <w:jc w:val="both"/>
        <w:rPr>
          <w:rFonts w:ascii="Arial" w:eastAsia="Times New Roman" w:hAnsi="Arial" w:cs="Arial"/>
          <w:color w:val="000000"/>
          <w:sz w:val="24"/>
          <w:szCs w:val="24"/>
          <w:lang w:eastAsia="es-MX"/>
        </w:rPr>
      </w:pPr>
      <w:r w:rsidRPr="000045D5">
        <w:rPr>
          <w:rFonts w:ascii="Arial" w:eastAsia="Times New Roman" w:hAnsi="Arial" w:cs="Arial"/>
          <w:color w:val="000000"/>
          <w:sz w:val="24"/>
          <w:szCs w:val="24"/>
          <w:lang w:val="es-ES_tradnl" w:eastAsia="es-MX"/>
        </w:rPr>
        <w:t>        Con esta consideración, una población cuya tasa de reproducción neta disminuye linealmente con el tamaño poblacional crece según la siguiente ecuación</w:t>
      </w:r>
      <w:r w:rsidRPr="009A062F">
        <w:rPr>
          <w:rFonts w:ascii="Arial" w:eastAsia="Times New Roman" w:hAnsi="Arial" w:cs="Arial"/>
          <w:color w:val="000000"/>
          <w:sz w:val="24"/>
          <w:szCs w:val="24"/>
          <w:lang w:val="es-ES_tradnl" w:eastAsia="es-MX"/>
        </w:rPr>
        <w:t>:</w:t>
      </w:r>
    </w:p>
    <w:p w14:paraId="06036B85" w14:textId="287F5445" w:rsidR="000045D5" w:rsidRPr="000045D5" w:rsidRDefault="000045D5" w:rsidP="009A062F">
      <w:pPr>
        <w:spacing w:after="0" w:line="276" w:lineRule="auto"/>
        <w:ind w:left="-20" w:right="190"/>
        <w:jc w:val="center"/>
        <w:rPr>
          <w:rFonts w:ascii="Arial" w:eastAsia="Times New Roman" w:hAnsi="Arial" w:cs="Arial"/>
          <w:color w:val="000000"/>
          <w:sz w:val="24"/>
          <w:szCs w:val="24"/>
          <w:lang w:val="en-US" w:eastAsia="es-MX"/>
        </w:rPr>
      </w:pPr>
      <w:proofErr w:type="spellStart"/>
      <w:r w:rsidRPr="000045D5">
        <w:rPr>
          <w:rFonts w:ascii="Arial" w:eastAsia="Times New Roman" w:hAnsi="Arial" w:cs="Arial"/>
          <w:color w:val="000000"/>
          <w:sz w:val="24"/>
          <w:szCs w:val="24"/>
          <w:lang w:val="en-US" w:eastAsia="es-MX"/>
        </w:rPr>
        <w:t>Nt</w:t>
      </w:r>
      <w:proofErr w:type="spellEnd"/>
      <w:r w:rsidRPr="000045D5">
        <w:rPr>
          <w:rFonts w:ascii="Arial" w:eastAsia="Times New Roman" w:hAnsi="Arial" w:cs="Arial"/>
          <w:color w:val="000000"/>
          <w:sz w:val="24"/>
          <w:szCs w:val="24"/>
          <w:lang w:val="en-US" w:eastAsia="es-MX"/>
        </w:rPr>
        <w:t>/Nt+1= [(1-(1/R))/</w:t>
      </w:r>
      <w:proofErr w:type="gramStart"/>
      <w:r w:rsidRPr="000045D5">
        <w:rPr>
          <w:rFonts w:ascii="Arial" w:eastAsia="Times New Roman" w:hAnsi="Arial" w:cs="Arial"/>
          <w:color w:val="000000"/>
          <w:sz w:val="24"/>
          <w:szCs w:val="24"/>
          <w:lang w:val="en-US" w:eastAsia="es-MX"/>
        </w:rPr>
        <w:t>K]Nt</w:t>
      </w:r>
      <w:proofErr w:type="gramEnd"/>
      <w:r w:rsidRPr="000045D5">
        <w:rPr>
          <w:rFonts w:ascii="Arial" w:eastAsia="Times New Roman" w:hAnsi="Arial" w:cs="Arial"/>
          <w:color w:val="000000"/>
          <w:sz w:val="24"/>
          <w:szCs w:val="24"/>
          <w:lang w:val="en-US" w:eastAsia="es-MX"/>
        </w:rPr>
        <w:t>+1/R,</w:t>
      </w:r>
    </w:p>
    <w:p w14:paraId="4C40915A" w14:textId="77777777" w:rsidR="000045D5" w:rsidRPr="000045D5" w:rsidRDefault="000045D5" w:rsidP="009A062F">
      <w:pPr>
        <w:spacing w:after="0" w:line="276" w:lineRule="auto"/>
        <w:ind w:left="-20" w:right="190"/>
        <w:jc w:val="center"/>
        <w:rPr>
          <w:rFonts w:ascii="Arial" w:eastAsia="Times New Roman" w:hAnsi="Arial" w:cs="Arial"/>
          <w:color w:val="000000"/>
          <w:sz w:val="24"/>
          <w:szCs w:val="24"/>
          <w:lang w:val="en-US" w:eastAsia="es-MX"/>
        </w:rPr>
      </w:pPr>
      <w:r w:rsidRPr="000045D5">
        <w:rPr>
          <w:rFonts w:ascii="Arial" w:eastAsia="Times New Roman" w:hAnsi="Arial" w:cs="Arial"/>
          <w:color w:val="000000"/>
          <w:sz w:val="24"/>
          <w:szCs w:val="24"/>
          <w:lang w:val="en-US" w:eastAsia="es-MX"/>
        </w:rPr>
        <w:t>Nt+1=</w:t>
      </w:r>
      <w:proofErr w:type="spellStart"/>
      <w:r w:rsidRPr="000045D5">
        <w:rPr>
          <w:rFonts w:ascii="Arial" w:eastAsia="Times New Roman" w:hAnsi="Arial" w:cs="Arial"/>
          <w:color w:val="000000"/>
          <w:sz w:val="24"/>
          <w:szCs w:val="24"/>
          <w:lang w:val="en-US" w:eastAsia="es-MX"/>
        </w:rPr>
        <w:t>NtR</w:t>
      </w:r>
      <w:proofErr w:type="spellEnd"/>
      <w:r w:rsidRPr="000045D5">
        <w:rPr>
          <w:rFonts w:ascii="Arial" w:eastAsia="Times New Roman" w:hAnsi="Arial" w:cs="Arial"/>
          <w:color w:val="000000"/>
          <w:sz w:val="24"/>
          <w:szCs w:val="24"/>
          <w:lang w:val="en-US" w:eastAsia="es-MX"/>
        </w:rPr>
        <w:t>/1+[(R-</w:t>
      </w:r>
      <w:proofErr w:type="gramStart"/>
      <w:r w:rsidRPr="000045D5">
        <w:rPr>
          <w:rFonts w:ascii="Arial" w:eastAsia="Times New Roman" w:hAnsi="Arial" w:cs="Arial"/>
          <w:color w:val="000000"/>
          <w:sz w:val="24"/>
          <w:szCs w:val="24"/>
          <w:lang w:val="en-US" w:eastAsia="es-MX"/>
        </w:rPr>
        <w:t>1)</w:t>
      </w:r>
      <w:proofErr w:type="spellStart"/>
      <w:r w:rsidRPr="000045D5">
        <w:rPr>
          <w:rFonts w:ascii="Arial" w:eastAsia="Times New Roman" w:hAnsi="Arial" w:cs="Arial"/>
          <w:color w:val="000000"/>
          <w:sz w:val="24"/>
          <w:szCs w:val="24"/>
          <w:lang w:val="en-US" w:eastAsia="es-MX"/>
        </w:rPr>
        <w:t>Nt</w:t>
      </w:r>
      <w:proofErr w:type="spellEnd"/>
      <w:proofErr w:type="gramEnd"/>
      <w:r w:rsidRPr="000045D5">
        <w:rPr>
          <w:rFonts w:ascii="Arial" w:eastAsia="Times New Roman" w:hAnsi="Arial" w:cs="Arial"/>
          <w:color w:val="000000"/>
          <w:sz w:val="24"/>
          <w:szCs w:val="24"/>
          <w:lang w:val="en-US" w:eastAsia="es-MX"/>
        </w:rPr>
        <w:t>]/K</w:t>
      </w:r>
    </w:p>
    <w:p w14:paraId="641500D6" w14:textId="77777777" w:rsidR="000045D5" w:rsidRPr="000045D5" w:rsidRDefault="000045D5" w:rsidP="009A062F">
      <w:pPr>
        <w:spacing w:before="100" w:beforeAutospacing="1" w:after="100" w:afterAutospacing="1" w:line="276" w:lineRule="auto"/>
        <w:ind w:right="190"/>
        <w:jc w:val="center"/>
        <w:rPr>
          <w:rFonts w:ascii="Arial" w:eastAsia="Times New Roman" w:hAnsi="Arial" w:cs="Arial"/>
          <w:color w:val="000000"/>
          <w:sz w:val="24"/>
          <w:szCs w:val="24"/>
          <w:lang w:val="en-US" w:eastAsia="es-MX"/>
        </w:rPr>
      </w:pPr>
      <w:r w:rsidRPr="000045D5">
        <w:rPr>
          <w:rFonts w:ascii="Arial" w:eastAsia="Times New Roman" w:hAnsi="Arial" w:cs="Arial"/>
          <w:color w:val="000000"/>
          <w:sz w:val="24"/>
          <w:szCs w:val="24"/>
          <w:lang w:val="en-US" w:eastAsia="es-MX"/>
        </w:rPr>
        <w:t xml:space="preserve">Nt+1= </w:t>
      </w:r>
      <w:proofErr w:type="spellStart"/>
      <w:r w:rsidRPr="000045D5">
        <w:rPr>
          <w:rFonts w:ascii="Arial" w:eastAsia="Times New Roman" w:hAnsi="Arial" w:cs="Arial"/>
          <w:color w:val="000000"/>
          <w:sz w:val="24"/>
          <w:szCs w:val="24"/>
          <w:lang w:val="en-US" w:eastAsia="es-MX"/>
        </w:rPr>
        <w:t>Nt</w:t>
      </w:r>
      <w:proofErr w:type="spellEnd"/>
      <w:r w:rsidRPr="000045D5">
        <w:rPr>
          <w:rFonts w:ascii="Arial" w:eastAsia="Times New Roman" w:hAnsi="Arial" w:cs="Arial"/>
          <w:color w:val="000000"/>
          <w:sz w:val="24"/>
          <w:szCs w:val="24"/>
          <w:lang w:val="en-US" w:eastAsia="es-MX"/>
        </w:rPr>
        <w:t xml:space="preserve"> exp R(1-Nt/K)</w:t>
      </w:r>
    </w:p>
    <w:p w14:paraId="074D569D" w14:textId="77777777" w:rsidR="000045D5" w:rsidRPr="009A062F" w:rsidRDefault="000045D5" w:rsidP="009A062F">
      <w:pPr>
        <w:spacing w:after="100" w:afterAutospacing="1" w:line="276" w:lineRule="auto"/>
        <w:ind w:right="190"/>
        <w:jc w:val="both"/>
        <w:rPr>
          <w:rFonts w:ascii="Arial" w:eastAsia="Times New Roman" w:hAnsi="Arial" w:cs="Arial"/>
          <w:color w:val="000000"/>
          <w:sz w:val="24"/>
          <w:szCs w:val="24"/>
          <w:lang w:val="es-ES_tradnl" w:eastAsia="es-MX"/>
        </w:rPr>
      </w:pPr>
      <w:r w:rsidRPr="000045D5">
        <w:rPr>
          <w:rFonts w:ascii="Arial" w:eastAsia="Times New Roman" w:hAnsi="Arial" w:cs="Arial"/>
          <w:color w:val="000000"/>
          <w:sz w:val="24"/>
          <w:szCs w:val="24"/>
          <w:lang w:eastAsia="es-MX"/>
        </w:rPr>
        <w:t> </w:t>
      </w:r>
      <w:r w:rsidRPr="000045D5">
        <w:rPr>
          <w:rFonts w:ascii="Arial" w:eastAsia="Times New Roman" w:hAnsi="Arial" w:cs="Arial"/>
          <w:color w:val="000000"/>
          <w:sz w:val="24"/>
          <w:szCs w:val="24"/>
          <w:lang w:val="es-ES_tradnl" w:eastAsia="es-MX"/>
        </w:rPr>
        <w:t>Propiedades:</w:t>
      </w:r>
    </w:p>
    <w:p w14:paraId="6F55A382" w14:textId="77777777" w:rsidR="000045D5" w:rsidRPr="009A062F" w:rsidRDefault="000045D5" w:rsidP="009A062F">
      <w:pPr>
        <w:pStyle w:val="Prrafodelista"/>
        <w:numPr>
          <w:ilvl w:val="0"/>
          <w:numId w:val="3"/>
        </w:numPr>
        <w:spacing w:after="100" w:afterAutospacing="1" w:line="276" w:lineRule="auto"/>
        <w:ind w:right="190"/>
        <w:jc w:val="both"/>
        <w:rPr>
          <w:rFonts w:ascii="Arial" w:eastAsia="Times New Roman" w:hAnsi="Arial" w:cs="Arial"/>
          <w:color w:val="000000"/>
          <w:sz w:val="24"/>
          <w:szCs w:val="24"/>
          <w:lang w:val="es-ES_tradnl" w:eastAsia="es-MX"/>
        </w:rPr>
      </w:pPr>
      <w:r w:rsidRPr="009A062F">
        <w:rPr>
          <w:rFonts w:ascii="Arial" w:eastAsia="Times New Roman" w:hAnsi="Arial" w:cs="Arial"/>
          <w:color w:val="000000"/>
          <w:sz w:val="24"/>
          <w:szCs w:val="24"/>
          <w:lang w:val="es-ES_tradnl" w:eastAsia="es-MX"/>
        </w:rPr>
        <w:t xml:space="preserve">Se denomina ecuación de </w:t>
      </w:r>
      <w:proofErr w:type="spellStart"/>
      <w:r w:rsidRPr="009A062F">
        <w:rPr>
          <w:rFonts w:ascii="Arial" w:eastAsia="Times New Roman" w:hAnsi="Arial" w:cs="Arial"/>
          <w:color w:val="000000"/>
          <w:sz w:val="24"/>
          <w:szCs w:val="24"/>
          <w:lang w:val="es-ES_tradnl" w:eastAsia="es-MX"/>
        </w:rPr>
        <w:t>Ricker</w:t>
      </w:r>
      <w:proofErr w:type="spellEnd"/>
      <w:r w:rsidRPr="009A062F">
        <w:rPr>
          <w:rFonts w:ascii="Arial" w:eastAsia="Times New Roman" w:hAnsi="Arial" w:cs="Arial"/>
          <w:color w:val="000000"/>
          <w:sz w:val="24"/>
          <w:szCs w:val="24"/>
          <w:lang w:val="es-ES_tradnl" w:eastAsia="es-MX"/>
        </w:rPr>
        <w:t>, su resolución se efectúa mejor por simulación. Tiene</w:t>
      </w:r>
      <w:r w:rsidRPr="009A062F">
        <w:rPr>
          <w:rFonts w:ascii="Arial" w:eastAsia="Times New Roman" w:hAnsi="Arial" w:cs="Arial"/>
          <w:color w:val="000000"/>
          <w:sz w:val="24"/>
          <w:szCs w:val="24"/>
          <w:lang w:val="es-ES_tradnl" w:eastAsia="es-MX"/>
        </w:rPr>
        <w:t xml:space="preserve"> </w:t>
      </w:r>
      <w:r w:rsidRPr="009A062F">
        <w:rPr>
          <w:rFonts w:ascii="Arial" w:eastAsia="Times New Roman" w:hAnsi="Arial" w:cs="Arial"/>
          <w:color w:val="000000"/>
          <w:sz w:val="24"/>
          <w:szCs w:val="24"/>
          <w:lang w:val="es-ES_tradnl" w:eastAsia="es-MX"/>
        </w:rPr>
        <w:t xml:space="preserve">un </w:t>
      </w:r>
    </w:p>
    <w:p w14:paraId="650F2841" w14:textId="197B6AAA" w:rsidR="000045D5" w:rsidRPr="009A062F" w:rsidRDefault="000045D5" w:rsidP="009A062F">
      <w:pPr>
        <w:pStyle w:val="Prrafodelista"/>
        <w:spacing w:after="100" w:afterAutospacing="1" w:line="276" w:lineRule="auto"/>
        <w:ind w:right="190"/>
        <w:jc w:val="both"/>
        <w:rPr>
          <w:rFonts w:ascii="Arial" w:eastAsia="Times New Roman" w:hAnsi="Arial" w:cs="Arial"/>
          <w:color w:val="000000"/>
          <w:sz w:val="24"/>
          <w:szCs w:val="24"/>
          <w:lang w:val="es-ES_tradnl" w:eastAsia="es-MX"/>
        </w:rPr>
      </w:pPr>
      <w:r w:rsidRPr="009A062F">
        <w:rPr>
          <w:rFonts w:ascii="Arial" w:eastAsia="Times New Roman" w:hAnsi="Arial" w:cs="Arial"/>
          <w:color w:val="000000"/>
          <w:sz w:val="24"/>
          <w:szCs w:val="24"/>
          <w:lang w:val="es-ES_tradnl" w:eastAsia="es-MX"/>
        </w:rPr>
        <w:t xml:space="preserve">equilibrio cuando </w:t>
      </w:r>
      <w:proofErr w:type="spellStart"/>
      <w:r w:rsidRPr="009A062F">
        <w:rPr>
          <w:rFonts w:ascii="Arial" w:eastAsia="Times New Roman" w:hAnsi="Arial" w:cs="Arial"/>
          <w:color w:val="000000"/>
          <w:sz w:val="24"/>
          <w:szCs w:val="24"/>
          <w:lang w:val="es-ES_tradnl" w:eastAsia="es-MX"/>
        </w:rPr>
        <w:t>Nt</w:t>
      </w:r>
      <w:proofErr w:type="spellEnd"/>
      <w:r w:rsidRPr="009A062F">
        <w:rPr>
          <w:rFonts w:ascii="Arial" w:eastAsia="Times New Roman" w:hAnsi="Arial" w:cs="Arial"/>
          <w:color w:val="000000"/>
          <w:sz w:val="24"/>
          <w:szCs w:val="24"/>
          <w:lang w:val="es-ES_tradnl" w:eastAsia="es-MX"/>
        </w:rPr>
        <w:t xml:space="preserve">=K, porque dentro de paréntesis es 0, y </w:t>
      </w:r>
      <w:proofErr w:type="spellStart"/>
      <w:r w:rsidRPr="009A062F">
        <w:rPr>
          <w:rFonts w:ascii="Arial" w:eastAsia="Times New Roman" w:hAnsi="Arial" w:cs="Arial"/>
          <w:color w:val="000000"/>
          <w:sz w:val="24"/>
          <w:szCs w:val="24"/>
          <w:lang w:val="es-ES_tradnl" w:eastAsia="es-MX"/>
        </w:rPr>
        <w:t>exp</w:t>
      </w:r>
      <w:proofErr w:type="spellEnd"/>
      <w:r w:rsidRPr="009A062F">
        <w:rPr>
          <w:rFonts w:ascii="Arial" w:eastAsia="Times New Roman" w:hAnsi="Arial" w:cs="Arial"/>
          <w:color w:val="000000"/>
          <w:sz w:val="24"/>
          <w:szCs w:val="24"/>
          <w:lang w:val="es-ES_tradnl" w:eastAsia="es-MX"/>
        </w:rPr>
        <w:t xml:space="preserve"> (0)</w:t>
      </w:r>
      <w:r w:rsidRPr="009A062F">
        <w:rPr>
          <w:rFonts w:ascii="Arial" w:eastAsia="Times New Roman" w:hAnsi="Arial" w:cs="Arial"/>
          <w:color w:val="000000"/>
          <w:sz w:val="24"/>
          <w:szCs w:val="24"/>
          <w:lang w:val="es-ES_tradnl" w:eastAsia="es-MX"/>
        </w:rPr>
        <w:t xml:space="preserve"> </w:t>
      </w:r>
      <w:r w:rsidRPr="009A062F">
        <w:rPr>
          <w:rFonts w:ascii="Arial" w:eastAsia="Times New Roman" w:hAnsi="Arial" w:cs="Arial"/>
          <w:color w:val="000000"/>
          <w:sz w:val="24"/>
          <w:szCs w:val="24"/>
          <w:lang w:val="es-ES_tradnl" w:eastAsia="es-MX"/>
        </w:rPr>
        <w:t>=</w:t>
      </w:r>
      <w:r w:rsidRPr="009A062F">
        <w:rPr>
          <w:rFonts w:ascii="Arial" w:eastAsia="Times New Roman" w:hAnsi="Arial" w:cs="Arial"/>
          <w:color w:val="000000"/>
          <w:sz w:val="24"/>
          <w:szCs w:val="24"/>
          <w:lang w:val="es-ES_tradnl" w:eastAsia="es-MX"/>
        </w:rPr>
        <w:t xml:space="preserve"> </w:t>
      </w:r>
      <w:r w:rsidRPr="009A062F">
        <w:rPr>
          <w:rFonts w:ascii="Arial" w:eastAsia="Times New Roman" w:hAnsi="Arial" w:cs="Arial"/>
          <w:color w:val="000000"/>
          <w:sz w:val="24"/>
          <w:szCs w:val="24"/>
          <w:lang w:val="es-ES_tradnl" w:eastAsia="es-MX"/>
        </w:rPr>
        <w:t>1.</w:t>
      </w:r>
    </w:p>
    <w:p w14:paraId="2EB7BC6C" w14:textId="77777777" w:rsidR="000045D5" w:rsidRPr="009A062F" w:rsidRDefault="000045D5" w:rsidP="009A062F">
      <w:pPr>
        <w:pStyle w:val="Prrafodelista"/>
        <w:spacing w:after="100" w:afterAutospacing="1" w:line="276" w:lineRule="auto"/>
        <w:ind w:right="190"/>
        <w:jc w:val="both"/>
        <w:rPr>
          <w:rFonts w:ascii="Arial" w:eastAsia="Times New Roman" w:hAnsi="Arial" w:cs="Arial"/>
          <w:color w:val="000000"/>
          <w:sz w:val="24"/>
          <w:szCs w:val="24"/>
          <w:lang w:val="es-ES_tradnl" w:eastAsia="es-MX"/>
        </w:rPr>
      </w:pPr>
    </w:p>
    <w:p w14:paraId="14890DFB" w14:textId="3B76BC98" w:rsidR="000045D5" w:rsidRPr="009A062F" w:rsidRDefault="000045D5" w:rsidP="009A062F">
      <w:pPr>
        <w:pStyle w:val="Prrafodelista"/>
        <w:numPr>
          <w:ilvl w:val="0"/>
          <w:numId w:val="3"/>
        </w:numPr>
        <w:spacing w:after="100" w:afterAutospacing="1" w:line="276" w:lineRule="auto"/>
        <w:ind w:right="190"/>
        <w:jc w:val="both"/>
        <w:rPr>
          <w:rFonts w:ascii="Arial" w:eastAsia="Times New Roman" w:hAnsi="Arial" w:cs="Arial"/>
          <w:color w:val="000000"/>
          <w:sz w:val="24"/>
          <w:szCs w:val="24"/>
          <w:lang w:val="es-ES_tradnl" w:eastAsia="es-MX"/>
        </w:rPr>
      </w:pPr>
      <w:r w:rsidRPr="009A062F">
        <w:rPr>
          <w:rFonts w:ascii="Arial" w:eastAsia="Times New Roman" w:hAnsi="Arial" w:cs="Arial"/>
          <w:color w:val="000000"/>
          <w:sz w:val="24"/>
          <w:szCs w:val="24"/>
          <w:lang w:val="es-ES_tradnl" w:eastAsia="es-MX"/>
        </w:rPr>
        <w:t xml:space="preserve">El comportamiento de la población dependerá de la pendiente B de la recta de Ro frente a densidad de población multiplicado por la </w:t>
      </w:r>
      <w:proofErr w:type="spellStart"/>
      <w:r w:rsidRPr="009A062F">
        <w:rPr>
          <w:rFonts w:ascii="Arial" w:eastAsia="Times New Roman" w:hAnsi="Arial" w:cs="Arial"/>
          <w:color w:val="000000"/>
          <w:sz w:val="24"/>
          <w:szCs w:val="24"/>
          <w:lang w:val="es-ES_tradnl" w:eastAsia="es-MX"/>
        </w:rPr>
        <w:t>Nequilibrio</w:t>
      </w:r>
      <w:proofErr w:type="spellEnd"/>
      <w:r w:rsidRPr="009A062F">
        <w:rPr>
          <w:rFonts w:ascii="Arial" w:eastAsia="Times New Roman" w:hAnsi="Arial" w:cs="Arial"/>
          <w:color w:val="000000"/>
          <w:sz w:val="24"/>
          <w:szCs w:val="24"/>
          <w:lang w:val="es-ES_tradnl" w:eastAsia="es-MX"/>
        </w:rPr>
        <w:t xml:space="preserve">. En general, se puede predecir el comportamiento de la población analizando </w:t>
      </w:r>
      <w:proofErr w:type="spellStart"/>
      <w:r w:rsidRPr="009A062F">
        <w:rPr>
          <w:rFonts w:ascii="Arial" w:eastAsia="Times New Roman" w:hAnsi="Arial" w:cs="Arial"/>
          <w:color w:val="000000"/>
          <w:sz w:val="24"/>
          <w:szCs w:val="24"/>
          <w:lang w:val="es-ES_tradnl" w:eastAsia="es-MX"/>
        </w:rPr>
        <w:t>BNeq</w:t>
      </w:r>
      <w:proofErr w:type="spellEnd"/>
      <w:r w:rsidRPr="009A062F">
        <w:rPr>
          <w:rFonts w:ascii="Arial" w:eastAsia="Times New Roman" w:hAnsi="Arial" w:cs="Arial"/>
          <w:color w:val="000000"/>
          <w:sz w:val="24"/>
          <w:szCs w:val="24"/>
          <w:lang w:val="es-ES_tradnl" w:eastAsia="es-MX"/>
        </w:rPr>
        <w:t>:</w:t>
      </w:r>
    </w:p>
    <w:p w14:paraId="68EA0742" w14:textId="4EAC3967" w:rsidR="000045D5" w:rsidRPr="009A062F" w:rsidRDefault="000045D5" w:rsidP="009A062F">
      <w:pPr>
        <w:pStyle w:val="Prrafodelista"/>
        <w:numPr>
          <w:ilvl w:val="0"/>
          <w:numId w:val="1"/>
        </w:numPr>
        <w:spacing w:after="0" w:line="276" w:lineRule="auto"/>
        <w:ind w:right="190"/>
        <w:jc w:val="both"/>
        <w:rPr>
          <w:rFonts w:ascii="Arial" w:eastAsia="Times New Roman" w:hAnsi="Arial" w:cs="Arial"/>
          <w:color w:val="000000"/>
          <w:sz w:val="24"/>
          <w:szCs w:val="24"/>
          <w:lang w:eastAsia="es-MX"/>
        </w:rPr>
      </w:pPr>
      <w:r w:rsidRPr="009A062F">
        <w:rPr>
          <w:rFonts w:ascii="Arial" w:eastAsia="Times New Roman" w:hAnsi="Arial" w:cs="Arial"/>
          <w:color w:val="000000"/>
          <w:sz w:val="24"/>
          <w:szCs w:val="24"/>
          <w:lang w:val="es-ES_tradnl" w:eastAsia="es-MX"/>
        </w:rPr>
        <w:t xml:space="preserve">Si </w:t>
      </w:r>
      <w:proofErr w:type="spellStart"/>
      <w:r w:rsidRPr="009A062F">
        <w:rPr>
          <w:rFonts w:ascii="Arial" w:eastAsia="Times New Roman" w:hAnsi="Arial" w:cs="Arial"/>
          <w:color w:val="000000"/>
          <w:sz w:val="24"/>
          <w:szCs w:val="24"/>
          <w:lang w:val="es-ES_tradnl" w:eastAsia="es-MX"/>
        </w:rPr>
        <w:t>BNeq</w:t>
      </w:r>
      <w:proofErr w:type="spellEnd"/>
      <w:r w:rsidRPr="009A062F">
        <w:rPr>
          <w:rFonts w:ascii="Arial" w:eastAsia="Times New Roman" w:hAnsi="Arial" w:cs="Arial"/>
          <w:color w:val="000000"/>
          <w:sz w:val="24"/>
          <w:szCs w:val="24"/>
          <w:lang w:val="es-ES_tradnl" w:eastAsia="es-MX"/>
        </w:rPr>
        <w:t xml:space="preserve"> está entre 0 y 1, entonces la población se acerca al equilibrio sin oscilaciones. Es la curva denominada </w:t>
      </w:r>
      <w:r w:rsidRPr="009A062F">
        <w:rPr>
          <w:rFonts w:ascii="Arial" w:eastAsia="Times New Roman" w:hAnsi="Arial" w:cs="Arial"/>
          <w:i/>
          <w:iCs/>
          <w:color w:val="000000"/>
          <w:sz w:val="24"/>
          <w:szCs w:val="24"/>
          <w:lang w:val="es-ES_tradnl" w:eastAsia="es-MX"/>
        </w:rPr>
        <w:t>sigmoidal</w:t>
      </w:r>
      <w:r w:rsidRPr="009A062F">
        <w:rPr>
          <w:rFonts w:ascii="Arial" w:eastAsia="Times New Roman" w:hAnsi="Arial" w:cs="Arial"/>
          <w:color w:val="000000"/>
          <w:sz w:val="24"/>
          <w:szCs w:val="24"/>
          <w:lang w:val="es-ES_tradnl" w:eastAsia="es-MX"/>
        </w:rPr>
        <w:t>.</w:t>
      </w:r>
    </w:p>
    <w:p w14:paraId="75256E34" w14:textId="59718529" w:rsidR="000045D5" w:rsidRPr="009A062F" w:rsidRDefault="000045D5" w:rsidP="009A062F">
      <w:pPr>
        <w:pStyle w:val="Prrafodelista"/>
        <w:numPr>
          <w:ilvl w:val="0"/>
          <w:numId w:val="1"/>
        </w:numPr>
        <w:spacing w:after="0" w:line="276" w:lineRule="auto"/>
        <w:ind w:right="190"/>
        <w:jc w:val="both"/>
        <w:rPr>
          <w:rFonts w:ascii="Arial" w:eastAsia="Times New Roman" w:hAnsi="Arial" w:cs="Arial"/>
          <w:color w:val="000000"/>
          <w:sz w:val="24"/>
          <w:szCs w:val="24"/>
          <w:lang w:eastAsia="es-MX"/>
        </w:rPr>
      </w:pPr>
      <w:r w:rsidRPr="009A062F">
        <w:rPr>
          <w:rFonts w:ascii="Arial" w:eastAsia="Times New Roman" w:hAnsi="Arial" w:cs="Arial"/>
          <w:color w:val="000000"/>
          <w:sz w:val="24"/>
          <w:szCs w:val="24"/>
          <w:lang w:val="es-ES_tradnl" w:eastAsia="es-MX"/>
        </w:rPr>
        <w:t xml:space="preserve">Si </w:t>
      </w:r>
      <w:proofErr w:type="spellStart"/>
      <w:r w:rsidRPr="009A062F">
        <w:rPr>
          <w:rFonts w:ascii="Arial" w:eastAsia="Times New Roman" w:hAnsi="Arial" w:cs="Arial"/>
          <w:color w:val="000000"/>
          <w:sz w:val="24"/>
          <w:szCs w:val="24"/>
          <w:lang w:val="es-ES_tradnl" w:eastAsia="es-MX"/>
        </w:rPr>
        <w:t>BNeq</w:t>
      </w:r>
      <w:proofErr w:type="spellEnd"/>
      <w:r w:rsidRPr="009A062F">
        <w:rPr>
          <w:rFonts w:ascii="Arial" w:eastAsia="Times New Roman" w:hAnsi="Arial" w:cs="Arial"/>
          <w:color w:val="000000"/>
          <w:sz w:val="24"/>
          <w:szCs w:val="24"/>
          <w:lang w:val="es-ES_tradnl" w:eastAsia="es-MX"/>
        </w:rPr>
        <w:t xml:space="preserve"> está entre 1 y 2, hay oscilaciones de amplitud decreciente convergentes al punto de equilibrio.</w:t>
      </w:r>
    </w:p>
    <w:p w14:paraId="3801AB11" w14:textId="45ED7927" w:rsidR="000045D5" w:rsidRPr="009A062F" w:rsidRDefault="000045D5" w:rsidP="009A062F">
      <w:pPr>
        <w:pStyle w:val="Prrafodelista"/>
        <w:numPr>
          <w:ilvl w:val="0"/>
          <w:numId w:val="1"/>
        </w:numPr>
        <w:spacing w:after="0" w:line="276" w:lineRule="auto"/>
        <w:ind w:right="190"/>
        <w:jc w:val="both"/>
        <w:rPr>
          <w:rFonts w:ascii="Arial" w:eastAsia="Times New Roman" w:hAnsi="Arial" w:cs="Arial"/>
          <w:color w:val="000000"/>
          <w:sz w:val="24"/>
          <w:szCs w:val="24"/>
          <w:lang w:eastAsia="es-MX"/>
        </w:rPr>
      </w:pPr>
      <w:r w:rsidRPr="009A062F">
        <w:rPr>
          <w:rFonts w:ascii="Arial" w:eastAsia="Times New Roman" w:hAnsi="Arial" w:cs="Arial"/>
          <w:color w:val="000000"/>
          <w:sz w:val="24"/>
          <w:szCs w:val="24"/>
          <w:lang w:val="es-ES_tradnl" w:eastAsia="es-MX"/>
        </w:rPr>
        <w:t xml:space="preserve">Si </w:t>
      </w:r>
      <w:proofErr w:type="spellStart"/>
      <w:r w:rsidRPr="009A062F">
        <w:rPr>
          <w:rFonts w:ascii="Arial" w:eastAsia="Times New Roman" w:hAnsi="Arial" w:cs="Arial"/>
          <w:color w:val="000000"/>
          <w:sz w:val="24"/>
          <w:szCs w:val="24"/>
          <w:lang w:val="es-ES_tradnl" w:eastAsia="es-MX"/>
        </w:rPr>
        <w:t>BNeq</w:t>
      </w:r>
      <w:proofErr w:type="spellEnd"/>
      <w:r w:rsidRPr="009A062F">
        <w:rPr>
          <w:rFonts w:ascii="Arial" w:eastAsia="Times New Roman" w:hAnsi="Arial" w:cs="Arial"/>
          <w:color w:val="000000"/>
          <w:sz w:val="24"/>
          <w:szCs w:val="24"/>
          <w:lang w:val="es-ES_tradnl" w:eastAsia="es-MX"/>
        </w:rPr>
        <w:t xml:space="preserve"> está entre 2 y 2.57 hay oscilaciones cíclicas estables indefinidamente</w:t>
      </w:r>
    </w:p>
    <w:p w14:paraId="330C6D7D" w14:textId="56039C20" w:rsidR="000045D5" w:rsidRPr="009A062F" w:rsidRDefault="000045D5" w:rsidP="009A062F">
      <w:pPr>
        <w:pStyle w:val="Prrafodelista"/>
        <w:numPr>
          <w:ilvl w:val="0"/>
          <w:numId w:val="1"/>
        </w:numPr>
        <w:spacing w:after="0" w:line="276" w:lineRule="auto"/>
        <w:ind w:right="190"/>
        <w:jc w:val="both"/>
        <w:rPr>
          <w:rFonts w:ascii="Arial" w:eastAsia="Times New Roman" w:hAnsi="Arial" w:cs="Arial"/>
          <w:color w:val="000000"/>
          <w:sz w:val="24"/>
          <w:szCs w:val="24"/>
          <w:lang w:eastAsia="es-MX"/>
        </w:rPr>
      </w:pPr>
      <w:r w:rsidRPr="009A062F">
        <w:rPr>
          <w:rFonts w:ascii="Arial" w:eastAsia="Times New Roman" w:hAnsi="Arial" w:cs="Arial"/>
          <w:color w:val="000000"/>
          <w:sz w:val="24"/>
          <w:szCs w:val="24"/>
          <w:lang w:val="es-ES_tradnl" w:eastAsia="es-MX"/>
        </w:rPr>
        <w:t xml:space="preserve">Si </w:t>
      </w:r>
      <w:proofErr w:type="spellStart"/>
      <w:r w:rsidRPr="009A062F">
        <w:rPr>
          <w:rFonts w:ascii="Arial" w:eastAsia="Times New Roman" w:hAnsi="Arial" w:cs="Arial"/>
          <w:color w:val="000000"/>
          <w:sz w:val="24"/>
          <w:szCs w:val="24"/>
          <w:lang w:val="es-ES_tradnl" w:eastAsia="es-MX"/>
        </w:rPr>
        <w:t>BNeq</w:t>
      </w:r>
      <w:proofErr w:type="spellEnd"/>
      <w:r w:rsidRPr="009A062F">
        <w:rPr>
          <w:rFonts w:ascii="Arial" w:eastAsia="Times New Roman" w:hAnsi="Arial" w:cs="Arial"/>
          <w:color w:val="000000"/>
          <w:sz w:val="24"/>
          <w:szCs w:val="24"/>
          <w:lang w:val="es-ES_tradnl" w:eastAsia="es-MX"/>
        </w:rPr>
        <w:t xml:space="preserve"> es mayor que 2.57, la población </w:t>
      </w:r>
      <w:proofErr w:type="spellStart"/>
      <w:r w:rsidRPr="009A062F">
        <w:rPr>
          <w:rFonts w:ascii="Arial" w:eastAsia="Times New Roman" w:hAnsi="Arial" w:cs="Arial"/>
          <w:color w:val="000000"/>
          <w:sz w:val="24"/>
          <w:szCs w:val="24"/>
          <w:lang w:val="es-ES_tradnl" w:eastAsia="es-MX"/>
        </w:rPr>
        <w:t>fluctua</w:t>
      </w:r>
      <w:proofErr w:type="spellEnd"/>
      <w:r w:rsidRPr="009A062F">
        <w:rPr>
          <w:rFonts w:ascii="Arial" w:eastAsia="Times New Roman" w:hAnsi="Arial" w:cs="Arial"/>
          <w:color w:val="000000"/>
          <w:sz w:val="24"/>
          <w:szCs w:val="24"/>
          <w:lang w:val="es-ES_tradnl" w:eastAsia="es-MX"/>
        </w:rPr>
        <w:t xml:space="preserve"> caóticamente de forma más o menos al azar, dependiendo de las condiciones de partidas.</w:t>
      </w:r>
    </w:p>
    <w:p w14:paraId="3CB419AF" w14:textId="044E1F25" w:rsidR="00296BF7" w:rsidRPr="009A062F" w:rsidRDefault="00296BF7" w:rsidP="009A062F">
      <w:pPr>
        <w:spacing w:line="276" w:lineRule="auto"/>
        <w:jc w:val="both"/>
        <w:rPr>
          <w:rFonts w:ascii="Arial" w:hAnsi="Arial" w:cs="Arial"/>
          <w:sz w:val="24"/>
          <w:szCs w:val="24"/>
        </w:rPr>
      </w:pPr>
    </w:p>
    <w:p w14:paraId="279FF965" w14:textId="77777777" w:rsidR="00A30FD2" w:rsidRPr="009A062F" w:rsidRDefault="00A30FD2" w:rsidP="009A062F">
      <w:pPr>
        <w:spacing w:line="276" w:lineRule="auto"/>
        <w:jc w:val="both"/>
        <w:rPr>
          <w:rFonts w:ascii="Arial" w:hAnsi="Arial" w:cs="Arial"/>
          <w:sz w:val="24"/>
          <w:szCs w:val="24"/>
        </w:rPr>
      </w:pPr>
      <w:r w:rsidRPr="009A062F">
        <w:rPr>
          <w:rFonts w:ascii="Arial" w:hAnsi="Arial" w:cs="Arial"/>
          <w:sz w:val="24"/>
          <w:szCs w:val="24"/>
        </w:rPr>
        <w:lastRenderedPageBreak/>
        <w:t xml:space="preserve">La ecuación general para el crecimiento poblacional se puede deducir como: </w:t>
      </w:r>
      <w:proofErr w:type="spellStart"/>
      <w:r w:rsidRPr="009A062F">
        <w:rPr>
          <w:rFonts w:ascii="Arial" w:hAnsi="Arial" w:cs="Arial"/>
          <w:sz w:val="24"/>
          <w:szCs w:val="24"/>
        </w:rPr>
        <w:t>Nt</w:t>
      </w:r>
      <w:proofErr w:type="spellEnd"/>
      <w:r w:rsidRPr="009A062F">
        <w:rPr>
          <w:rFonts w:ascii="Arial" w:hAnsi="Arial" w:cs="Arial"/>
          <w:sz w:val="24"/>
          <w:szCs w:val="24"/>
        </w:rPr>
        <w:t xml:space="preserve"> = N0</w:t>
      </w:r>
      <w:r w:rsidRPr="009A062F">
        <w:rPr>
          <w:rFonts w:ascii="Arial" w:hAnsi="Arial" w:cs="Arial"/>
          <w:sz w:val="24"/>
          <w:szCs w:val="24"/>
        </w:rPr>
        <w:t xml:space="preserve">. </w:t>
      </w:r>
      <w:r w:rsidRPr="009A062F">
        <w:rPr>
          <w:rFonts w:ascii="Arial" w:hAnsi="Arial" w:cs="Arial"/>
          <w:sz w:val="24"/>
          <w:szCs w:val="24"/>
        </w:rPr>
        <w:t xml:space="preserve">Donde </w:t>
      </w:r>
      <w:proofErr w:type="spellStart"/>
      <w:r w:rsidRPr="009A062F">
        <w:rPr>
          <w:rFonts w:ascii="Arial" w:hAnsi="Arial" w:cs="Arial"/>
          <w:sz w:val="24"/>
          <w:szCs w:val="24"/>
        </w:rPr>
        <w:t>Nt</w:t>
      </w:r>
      <w:proofErr w:type="spellEnd"/>
      <w:r w:rsidRPr="009A062F">
        <w:rPr>
          <w:rFonts w:ascii="Arial" w:hAnsi="Arial" w:cs="Arial"/>
          <w:sz w:val="24"/>
          <w:szCs w:val="24"/>
        </w:rPr>
        <w:t xml:space="preserve"> es el tamaño poblacional en algún momento (t), N0 es la población inicial y </w:t>
      </w:r>
      <w:r w:rsidRPr="009A062F">
        <w:rPr>
          <w:rFonts w:ascii="Arial" w:hAnsi="Arial" w:cs="Arial"/>
          <w:sz w:val="24"/>
          <w:szCs w:val="24"/>
        </w:rPr>
        <w:softHyphen/>
        <w:t xml:space="preserve"> es la tasa de incremento anual. Otra forma de presentar esta ecuación es: </w:t>
      </w:r>
      <w:proofErr w:type="spellStart"/>
      <w:r w:rsidRPr="009A062F">
        <w:rPr>
          <w:rFonts w:ascii="Arial" w:hAnsi="Arial" w:cs="Arial"/>
          <w:sz w:val="24"/>
          <w:szCs w:val="24"/>
        </w:rPr>
        <w:t>Nt</w:t>
      </w:r>
      <w:proofErr w:type="spellEnd"/>
      <w:r w:rsidRPr="009A062F">
        <w:rPr>
          <w:rFonts w:ascii="Arial" w:hAnsi="Arial" w:cs="Arial"/>
          <w:sz w:val="24"/>
          <w:szCs w:val="24"/>
        </w:rPr>
        <w:t xml:space="preserve"> = N0 • </w:t>
      </w:r>
      <w:r w:rsidRPr="009A062F">
        <w:rPr>
          <w:rFonts w:ascii="Arial" w:hAnsi="Arial" w:cs="Arial"/>
          <w:sz w:val="24"/>
          <w:szCs w:val="24"/>
        </w:rPr>
        <w:softHyphen/>
        <w:t>t</w:t>
      </w:r>
      <w:r w:rsidRPr="009A062F">
        <w:rPr>
          <w:rFonts w:ascii="Arial" w:hAnsi="Arial" w:cs="Arial"/>
          <w:sz w:val="24"/>
          <w:szCs w:val="24"/>
        </w:rPr>
        <w:t xml:space="preserve">. </w:t>
      </w:r>
      <w:r w:rsidRPr="009A062F">
        <w:rPr>
          <w:rFonts w:ascii="Arial" w:hAnsi="Arial" w:cs="Arial"/>
          <w:sz w:val="24"/>
          <w:szCs w:val="24"/>
        </w:rPr>
        <w:t xml:space="preserve">Cuando no existe suficiente información como para llenar una tabla de vida de la población, </w:t>
      </w:r>
      <w:r w:rsidRPr="009A062F">
        <w:rPr>
          <w:rFonts w:ascii="Arial" w:hAnsi="Arial" w:cs="Arial"/>
          <w:sz w:val="24"/>
          <w:szCs w:val="24"/>
        </w:rPr>
        <w:softHyphen/>
      </w:r>
      <w:r w:rsidRPr="009A062F">
        <w:rPr>
          <w:rFonts w:ascii="Arial" w:hAnsi="Arial" w:cs="Arial"/>
          <w:sz w:val="24"/>
          <w:szCs w:val="24"/>
        </w:rPr>
        <w:sym w:font="Symbol" w:char="F020"/>
      </w:r>
      <w:r w:rsidRPr="009A062F">
        <w:rPr>
          <w:rFonts w:ascii="Arial" w:hAnsi="Arial" w:cs="Arial"/>
          <w:sz w:val="24"/>
          <w:szCs w:val="24"/>
        </w:rPr>
        <w:t xml:space="preserve">puede ser calculado a partir de la tasa de cambio en un intervalo de tiempo determinado. Por ejemplo: 7 </w:t>
      </w:r>
      <w:r w:rsidRPr="009A062F">
        <w:rPr>
          <w:rFonts w:ascii="Arial" w:hAnsi="Arial" w:cs="Arial"/>
          <w:sz w:val="24"/>
          <w:szCs w:val="24"/>
        </w:rPr>
        <w:softHyphen/>
      </w:r>
      <w:r w:rsidRPr="009A062F">
        <w:rPr>
          <w:rFonts w:ascii="Arial" w:hAnsi="Arial" w:cs="Arial"/>
          <w:sz w:val="24"/>
          <w:szCs w:val="24"/>
        </w:rPr>
        <w:sym w:font="Symbol" w:char="F020"/>
      </w:r>
      <w:r w:rsidRPr="009A062F">
        <w:rPr>
          <w:rFonts w:ascii="Arial" w:hAnsi="Arial" w:cs="Arial"/>
          <w:sz w:val="24"/>
          <w:szCs w:val="24"/>
        </w:rPr>
        <w:t xml:space="preserve">= Nt+1 / </w:t>
      </w:r>
      <w:proofErr w:type="spellStart"/>
      <w:r w:rsidRPr="009A062F">
        <w:rPr>
          <w:rFonts w:ascii="Arial" w:hAnsi="Arial" w:cs="Arial"/>
          <w:sz w:val="24"/>
          <w:szCs w:val="24"/>
        </w:rPr>
        <w:t>Nt</w:t>
      </w:r>
      <w:proofErr w:type="spellEnd"/>
      <w:r w:rsidRPr="009A062F">
        <w:rPr>
          <w:rFonts w:ascii="Arial" w:hAnsi="Arial" w:cs="Arial"/>
          <w:sz w:val="24"/>
          <w:szCs w:val="24"/>
        </w:rPr>
        <w:t xml:space="preserve">. </w:t>
      </w:r>
      <w:r w:rsidRPr="009A062F">
        <w:rPr>
          <w:rFonts w:ascii="Arial" w:hAnsi="Arial" w:cs="Arial"/>
          <w:sz w:val="24"/>
          <w:szCs w:val="24"/>
        </w:rPr>
        <w:t xml:space="preserve">La ecuación </w:t>
      </w:r>
      <w:proofErr w:type="spellStart"/>
      <w:r w:rsidRPr="009A062F">
        <w:rPr>
          <w:rFonts w:ascii="Arial" w:hAnsi="Arial" w:cs="Arial"/>
          <w:sz w:val="24"/>
          <w:szCs w:val="24"/>
        </w:rPr>
        <w:t>Nt</w:t>
      </w:r>
      <w:proofErr w:type="spellEnd"/>
      <w:r w:rsidRPr="009A062F">
        <w:rPr>
          <w:rFonts w:ascii="Arial" w:hAnsi="Arial" w:cs="Arial"/>
          <w:sz w:val="24"/>
          <w:szCs w:val="24"/>
        </w:rPr>
        <w:t xml:space="preserve"> = N0 • </w:t>
      </w:r>
      <w:r w:rsidRPr="009A062F">
        <w:rPr>
          <w:rFonts w:ascii="Arial" w:hAnsi="Arial" w:cs="Arial"/>
          <w:sz w:val="24"/>
          <w:szCs w:val="24"/>
        </w:rPr>
        <w:softHyphen/>
        <w:t xml:space="preserve">t describe a una población que crece exponencialmente en el tiempo. Este tipo de crecimiento (similar al del interés compuesto en economía) se da cuando </w:t>
      </w:r>
      <w:r w:rsidRPr="009A062F">
        <w:rPr>
          <w:rFonts w:ascii="Arial" w:hAnsi="Arial" w:cs="Arial"/>
          <w:sz w:val="24"/>
          <w:szCs w:val="24"/>
        </w:rPr>
        <w:softHyphen/>
      </w:r>
      <w:r w:rsidRPr="009A062F">
        <w:rPr>
          <w:rFonts w:ascii="Arial" w:hAnsi="Arial" w:cs="Arial"/>
          <w:sz w:val="24"/>
          <w:szCs w:val="24"/>
        </w:rPr>
        <w:sym w:font="Symbol" w:char="F020"/>
      </w:r>
      <w:r w:rsidRPr="009A062F">
        <w:rPr>
          <w:rFonts w:ascii="Arial" w:hAnsi="Arial" w:cs="Arial"/>
          <w:sz w:val="24"/>
          <w:szCs w:val="24"/>
        </w:rPr>
        <w:t xml:space="preserve">es mayor que 1, el ambiente es constante y hay exceso de recursos. </w:t>
      </w:r>
      <w:r w:rsidRPr="009A062F">
        <w:rPr>
          <w:rFonts w:ascii="Arial" w:hAnsi="Arial" w:cs="Arial"/>
          <w:sz w:val="24"/>
          <w:szCs w:val="24"/>
        </w:rPr>
        <w:softHyphen/>
      </w:r>
      <w:r w:rsidRPr="009A062F">
        <w:rPr>
          <w:rFonts w:ascii="Arial" w:hAnsi="Arial" w:cs="Arial"/>
          <w:sz w:val="24"/>
          <w:szCs w:val="24"/>
        </w:rPr>
        <w:sym w:font="Symbol" w:char="F020"/>
      </w:r>
      <w:r w:rsidRPr="009A062F">
        <w:rPr>
          <w:rFonts w:ascii="Arial" w:hAnsi="Arial" w:cs="Arial"/>
          <w:sz w:val="24"/>
          <w:szCs w:val="24"/>
        </w:rPr>
        <w:t xml:space="preserve">es el responsable de la forma de la curva de crecimiento poblacional. Este parámetro define la velocidad del crecimiento poblacional. </w:t>
      </w:r>
    </w:p>
    <w:p w14:paraId="49D46976" w14:textId="77777777" w:rsidR="00D206E7" w:rsidRPr="009A062F" w:rsidRDefault="00A30FD2" w:rsidP="009A062F">
      <w:pPr>
        <w:spacing w:line="276" w:lineRule="auto"/>
        <w:jc w:val="both"/>
        <w:rPr>
          <w:rFonts w:ascii="Arial" w:hAnsi="Arial" w:cs="Arial"/>
          <w:sz w:val="24"/>
          <w:szCs w:val="24"/>
        </w:rPr>
      </w:pPr>
      <w:r w:rsidRPr="009A062F">
        <w:rPr>
          <w:rFonts w:ascii="Arial" w:hAnsi="Arial" w:cs="Arial"/>
          <w:sz w:val="24"/>
          <w:szCs w:val="24"/>
        </w:rPr>
        <w:t>El crecimiento poblacional está influenciado por las características del ciclo vital de las especies tales como: la edad al inicio de la reproducción, el número de descendientes producidos, la supervivencia de los individuos y la longitud del periodo reproductivo. Una población puede crecer en forma exponencial hasta que sobrepasa la capacidad del ambiente para sostenerla. Justo en ese momento la población entra en un abrupto declive debido precisamente a la inanición, enfermedad o emigración. La curva en forma de J o exponencial la podemos apreciar m</w:t>
      </w:r>
      <w:r w:rsidRPr="009A062F">
        <w:rPr>
          <w:rFonts w:ascii="Arial" w:hAnsi="Arial" w:cs="Arial"/>
          <w:sz w:val="24"/>
          <w:szCs w:val="24"/>
        </w:rPr>
        <w:t>á</w:t>
      </w:r>
      <w:r w:rsidRPr="009A062F">
        <w:rPr>
          <w:rFonts w:ascii="Arial" w:hAnsi="Arial" w:cs="Arial"/>
          <w:sz w:val="24"/>
          <w:szCs w:val="24"/>
        </w:rPr>
        <w:t>s usualmente en poblaciones de animales introducidos en ambientes nuevos. La tasa finita de incremento anual</w:t>
      </w:r>
      <w:r w:rsidRPr="009A062F">
        <w:rPr>
          <w:rFonts w:ascii="Arial" w:hAnsi="Arial" w:cs="Arial"/>
          <w:sz w:val="24"/>
          <w:szCs w:val="24"/>
        </w:rPr>
        <w:t xml:space="preserve"> </w:t>
      </w:r>
      <w:r w:rsidRPr="009A062F">
        <w:rPr>
          <w:rFonts w:ascii="Arial" w:hAnsi="Arial" w:cs="Arial"/>
          <w:sz w:val="24"/>
          <w:szCs w:val="24"/>
        </w:rPr>
        <w:t>puede ser expresada como una tasa de incremento, r, que describe el crecimiento poblacional instantáneo.</w:t>
      </w:r>
    </w:p>
    <w:p w14:paraId="56BFAF47" w14:textId="77777777" w:rsidR="00D206E7" w:rsidRPr="009A062F" w:rsidRDefault="00A30FD2" w:rsidP="009A062F">
      <w:pPr>
        <w:spacing w:line="276" w:lineRule="auto"/>
        <w:jc w:val="both"/>
        <w:rPr>
          <w:rFonts w:ascii="Arial" w:hAnsi="Arial" w:cs="Arial"/>
          <w:sz w:val="24"/>
          <w:szCs w:val="24"/>
        </w:rPr>
      </w:pPr>
      <w:r w:rsidRPr="009A062F">
        <w:rPr>
          <w:rFonts w:ascii="Arial" w:hAnsi="Arial" w:cs="Arial"/>
          <w:sz w:val="24"/>
          <w:szCs w:val="24"/>
        </w:rPr>
        <w:t xml:space="preserve"> En este caso se asume que la población crece continuamente en el tiempo en vez de que exista una estación de cría discreta. La tasa de incremento se calcula como: r = </w:t>
      </w:r>
      <w:proofErr w:type="spellStart"/>
      <w:r w:rsidRPr="009A062F">
        <w:rPr>
          <w:rFonts w:ascii="Arial" w:hAnsi="Arial" w:cs="Arial"/>
          <w:sz w:val="24"/>
          <w:szCs w:val="24"/>
        </w:rPr>
        <w:t>ln</w:t>
      </w:r>
      <w:proofErr w:type="spellEnd"/>
      <w:r w:rsidRPr="009A062F">
        <w:rPr>
          <w:rFonts w:ascii="Arial" w:hAnsi="Arial" w:cs="Arial"/>
          <w:sz w:val="24"/>
          <w:szCs w:val="24"/>
        </w:rPr>
        <w:t xml:space="preserve"> </w:t>
      </w:r>
      <w:r w:rsidRPr="009A062F">
        <w:rPr>
          <w:rFonts w:ascii="Arial" w:hAnsi="Arial" w:cs="Arial"/>
          <w:sz w:val="24"/>
          <w:szCs w:val="24"/>
        </w:rPr>
        <w:softHyphen/>
        <w:t xml:space="preserve"> La tasa de incremento depende de si la población a la que nos referimos posee una distribución estable en clases de edad, de las fecundidades y supervivencias de cada edad de la población. Dado que todas estas variables cambian, como es de suponerse, continuamente, los valores de r y </w:t>
      </w:r>
      <w:r w:rsidRPr="009A062F">
        <w:rPr>
          <w:rFonts w:ascii="Arial" w:hAnsi="Arial" w:cs="Arial"/>
          <w:sz w:val="24"/>
          <w:szCs w:val="24"/>
        </w:rPr>
        <w:softHyphen/>
      </w:r>
      <w:r w:rsidRPr="009A062F">
        <w:rPr>
          <w:rFonts w:ascii="Arial" w:hAnsi="Arial" w:cs="Arial"/>
          <w:sz w:val="24"/>
          <w:szCs w:val="24"/>
        </w:rPr>
        <w:sym w:font="Symbol" w:char="F020"/>
      </w:r>
      <w:r w:rsidRPr="009A062F">
        <w:rPr>
          <w:rFonts w:ascii="Arial" w:hAnsi="Arial" w:cs="Arial"/>
          <w:sz w:val="24"/>
          <w:szCs w:val="24"/>
        </w:rPr>
        <w:t xml:space="preserve">cambian también continuamente. A pesar de esto el uso de r permite comparar el crecimiento de poblaciones que viven bajo diferentes condiciones ambientales, también permite una comparación directa de </w:t>
      </w:r>
      <w:r w:rsidR="00D206E7" w:rsidRPr="009A062F">
        <w:rPr>
          <w:rFonts w:ascii="Arial" w:hAnsi="Arial" w:cs="Arial"/>
          <w:sz w:val="24"/>
          <w:szCs w:val="24"/>
        </w:rPr>
        <w:t>tasas,</w:t>
      </w:r>
      <w:r w:rsidRPr="009A062F">
        <w:rPr>
          <w:rFonts w:ascii="Arial" w:hAnsi="Arial" w:cs="Arial"/>
          <w:sz w:val="24"/>
          <w:szCs w:val="24"/>
        </w:rPr>
        <w:t xml:space="preserve"> así como para calcular el tiempo de duplicación de una población. Aquí podemos permitirnos observar un hecho que es de gran importancia a nivel de la vida de las especies. Con esto hago referencia a las condiciones ambientales que limitan el crecimiento poblacional. Es decir que, en la naturaleza el ambiente cambia constantemente y los recursos, como es bien sabido, son limitados. Esto nos refleja una situación que se presenta que a medida </w:t>
      </w:r>
      <w:r w:rsidR="00D206E7" w:rsidRPr="009A062F">
        <w:rPr>
          <w:rFonts w:ascii="Arial" w:hAnsi="Arial" w:cs="Arial"/>
          <w:sz w:val="24"/>
          <w:szCs w:val="24"/>
        </w:rPr>
        <w:t>que</w:t>
      </w:r>
      <w:r w:rsidRPr="009A062F">
        <w:rPr>
          <w:rFonts w:ascii="Arial" w:hAnsi="Arial" w:cs="Arial"/>
          <w:sz w:val="24"/>
          <w:szCs w:val="24"/>
        </w:rPr>
        <w:t xml:space="preserve"> la densidad de una población aumenta, la competencia entre los miembros de la misma población por recursos disponibles también aumenta. </w:t>
      </w:r>
    </w:p>
    <w:p w14:paraId="2108C75D" w14:textId="77777777" w:rsidR="00D206E7" w:rsidRPr="009A062F" w:rsidRDefault="00D206E7" w:rsidP="009A062F">
      <w:pPr>
        <w:spacing w:line="276" w:lineRule="auto"/>
        <w:jc w:val="both"/>
        <w:rPr>
          <w:rFonts w:ascii="Arial" w:hAnsi="Arial" w:cs="Arial"/>
          <w:sz w:val="24"/>
          <w:szCs w:val="24"/>
        </w:rPr>
      </w:pPr>
      <w:r w:rsidRPr="009A062F">
        <w:rPr>
          <w:rFonts w:ascii="Arial" w:hAnsi="Arial" w:cs="Arial"/>
          <w:sz w:val="24"/>
          <w:szCs w:val="24"/>
        </w:rPr>
        <w:lastRenderedPageBreak/>
        <w:t>Ante</w:t>
      </w:r>
      <w:r w:rsidR="00A30FD2" w:rsidRPr="009A062F">
        <w:rPr>
          <w:rFonts w:ascii="Arial" w:hAnsi="Arial" w:cs="Arial"/>
          <w:sz w:val="24"/>
          <w:szCs w:val="24"/>
        </w:rPr>
        <w:t xml:space="preserve"> este escenario y la escasez de los elementos, la mortalidad se incrementa y/o la fecundidad disminuye. Como resultado el crecimiento de la población disminuye alcanzando en algunos casos un nivel estable. </w:t>
      </w:r>
      <w:r w:rsidR="00A30FD2" w:rsidRPr="009A062F">
        <w:rPr>
          <w:rFonts w:ascii="Arial" w:hAnsi="Arial" w:cs="Arial"/>
          <w:b/>
          <w:bCs/>
          <w:sz w:val="24"/>
          <w:szCs w:val="24"/>
        </w:rPr>
        <w:t>Este nivel se conoce como la capacidad de carga o K.</w:t>
      </w:r>
      <w:r w:rsidR="00A30FD2" w:rsidRPr="009A062F">
        <w:rPr>
          <w:rFonts w:ascii="Arial" w:hAnsi="Arial" w:cs="Arial"/>
          <w:sz w:val="24"/>
          <w:szCs w:val="24"/>
        </w:rPr>
        <w:t xml:space="preserve"> </w:t>
      </w:r>
    </w:p>
    <w:p w14:paraId="440D7C73" w14:textId="32CEE729" w:rsidR="00ED65DC" w:rsidRPr="009A062F" w:rsidRDefault="00A30FD2" w:rsidP="009A062F">
      <w:pPr>
        <w:spacing w:line="276" w:lineRule="auto"/>
        <w:jc w:val="both"/>
        <w:rPr>
          <w:rFonts w:ascii="Arial" w:hAnsi="Arial" w:cs="Arial"/>
          <w:sz w:val="24"/>
          <w:szCs w:val="24"/>
        </w:rPr>
      </w:pPr>
      <w:r w:rsidRPr="009A062F">
        <w:rPr>
          <w:rFonts w:ascii="Arial" w:hAnsi="Arial" w:cs="Arial"/>
          <w:sz w:val="24"/>
          <w:szCs w:val="24"/>
        </w:rPr>
        <w:t xml:space="preserve">Teóricamente en K la población se encuentra en equilibrio sin crecer ni disminuir. En los casos en los cuales el crecimiento poblacional no es afectado por los niveles de densidad poblacional se habla de crecimiento </w:t>
      </w:r>
      <w:r w:rsidR="00D206E7" w:rsidRPr="009A062F">
        <w:rPr>
          <w:rFonts w:ascii="Arial" w:hAnsi="Arial" w:cs="Arial"/>
          <w:sz w:val="24"/>
          <w:szCs w:val="24"/>
        </w:rPr>
        <w:t>denso independiente</w:t>
      </w:r>
      <w:r w:rsidRPr="009A062F">
        <w:rPr>
          <w:rFonts w:ascii="Arial" w:hAnsi="Arial" w:cs="Arial"/>
          <w:sz w:val="24"/>
          <w:szCs w:val="24"/>
        </w:rPr>
        <w:t xml:space="preserve">. A este último caso corresponde los modelos de crecimiento poblacional exponencial. Podemos verificar que para un intervalo de tiempo específico, este modelo se expresa como: </w:t>
      </w:r>
      <w:proofErr w:type="spellStart"/>
      <w:r w:rsidRPr="009A062F">
        <w:rPr>
          <w:rFonts w:ascii="Arial" w:hAnsi="Arial" w:cs="Arial"/>
          <w:sz w:val="24"/>
          <w:szCs w:val="24"/>
        </w:rPr>
        <w:t>Nt</w:t>
      </w:r>
      <w:proofErr w:type="spellEnd"/>
      <w:r w:rsidRPr="009A062F">
        <w:rPr>
          <w:rFonts w:ascii="Arial" w:hAnsi="Arial" w:cs="Arial"/>
          <w:sz w:val="24"/>
          <w:szCs w:val="24"/>
        </w:rPr>
        <w:t xml:space="preserve"> = N0 </w:t>
      </w:r>
      <w:proofErr w:type="spellStart"/>
      <w:r w:rsidRPr="009A062F">
        <w:rPr>
          <w:rFonts w:ascii="Arial" w:hAnsi="Arial" w:cs="Arial"/>
          <w:sz w:val="24"/>
          <w:szCs w:val="24"/>
        </w:rPr>
        <w:t>ert</w:t>
      </w:r>
      <w:proofErr w:type="spellEnd"/>
      <w:r w:rsidRPr="009A062F">
        <w:rPr>
          <w:rFonts w:ascii="Arial" w:hAnsi="Arial" w:cs="Arial"/>
          <w:sz w:val="24"/>
          <w:szCs w:val="24"/>
        </w:rPr>
        <w:t xml:space="preserve"> (Lo único que estamos haciendo, es reemplazar </w:t>
      </w:r>
      <w:r w:rsidRPr="009A062F">
        <w:rPr>
          <w:rFonts w:ascii="Arial" w:hAnsi="Arial" w:cs="Arial"/>
          <w:sz w:val="24"/>
          <w:szCs w:val="24"/>
        </w:rPr>
        <w:softHyphen/>
        <w:t>t por el término “</w:t>
      </w:r>
      <w:proofErr w:type="spellStart"/>
      <w:r w:rsidRPr="009A062F">
        <w:rPr>
          <w:rFonts w:ascii="Arial" w:hAnsi="Arial" w:cs="Arial"/>
          <w:sz w:val="24"/>
          <w:szCs w:val="24"/>
        </w:rPr>
        <w:t>ert</w:t>
      </w:r>
      <w:proofErr w:type="spellEnd"/>
      <w:r w:rsidRPr="009A062F">
        <w:rPr>
          <w:rFonts w:ascii="Arial" w:hAnsi="Arial" w:cs="Arial"/>
          <w:sz w:val="24"/>
          <w:szCs w:val="24"/>
        </w:rPr>
        <w:t xml:space="preserve">”) Cuando esta modelo se especifica para tiempo continuo (no para intervalos), se expresa por la ecuación diferencial: </w:t>
      </w:r>
      <w:proofErr w:type="spellStart"/>
      <w:r w:rsidRPr="009A062F">
        <w:rPr>
          <w:rFonts w:ascii="Arial" w:hAnsi="Arial" w:cs="Arial"/>
          <w:sz w:val="24"/>
          <w:szCs w:val="24"/>
        </w:rPr>
        <w:t>dN</w:t>
      </w:r>
      <w:proofErr w:type="spellEnd"/>
      <w:r w:rsidRPr="009A062F">
        <w:rPr>
          <w:rFonts w:ascii="Arial" w:hAnsi="Arial" w:cs="Arial"/>
          <w:sz w:val="24"/>
          <w:szCs w:val="24"/>
        </w:rPr>
        <w:t xml:space="preserve"> / </w:t>
      </w:r>
      <w:proofErr w:type="spellStart"/>
      <w:r w:rsidRPr="009A062F">
        <w:rPr>
          <w:rFonts w:ascii="Arial" w:hAnsi="Arial" w:cs="Arial"/>
          <w:sz w:val="24"/>
          <w:szCs w:val="24"/>
        </w:rPr>
        <w:t>dt</w:t>
      </w:r>
      <w:proofErr w:type="spellEnd"/>
      <w:r w:rsidRPr="009A062F">
        <w:rPr>
          <w:rFonts w:ascii="Arial" w:hAnsi="Arial" w:cs="Arial"/>
          <w:sz w:val="24"/>
          <w:szCs w:val="24"/>
        </w:rPr>
        <w:t xml:space="preserve"> = </w:t>
      </w:r>
      <w:proofErr w:type="spellStart"/>
      <w:r w:rsidRPr="009A062F">
        <w:rPr>
          <w:rFonts w:ascii="Arial" w:hAnsi="Arial" w:cs="Arial"/>
          <w:sz w:val="24"/>
          <w:szCs w:val="24"/>
        </w:rPr>
        <w:t>rN</w:t>
      </w:r>
      <w:proofErr w:type="spellEnd"/>
      <w:r w:rsidRPr="009A062F">
        <w:rPr>
          <w:rFonts w:ascii="Arial" w:hAnsi="Arial" w:cs="Arial"/>
          <w:sz w:val="24"/>
          <w:szCs w:val="24"/>
        </w:rPr>
        <w:t xml:space="preserve"> Una última forma de representar el modelo del crecimiento exponencial, y dentro de la dinámica de las poblaciones de manera muy resumida y concreta , además de ser muy sencilla es como se anuncia a continuación: Se supone un crecimiento continuo e indefinido (que se refiere a la retroalimentación positiva) </w:t>
      </w:r>
      <w:proofErr w:type="spellStart"/>
      <w:r w:rsidRPr="009A062F">
        <w:rPr>
          <w:rFonts w:ascii="Arial" w:hAnsi="Arial" w:cs="Arial"/>
          <w:sz w:val="24"/>
          <w:szCs w:val="24"/>
        </w:rPr>
        <w:t>dN</w:t>
      </w:r>
      <w:proofErr w:type="spellEnd"/>
      <w:r w:rsidRPr="009A062F">
        <w:rPr>
          <w:rFonts w:ascii="Arial" w:hAnsi="Arial" w:cs="Arial"/>
          <w:sz w:val="24"/>
          <w:szCs w:val="24"/>
        </w:rPr>
        <w:t>/</w:t>
      </w:r>
      <w:proofErr w:type="spellStart"/>
      <w:r w:rsidRPr="009A062F">
        <w:rPr>
          <w:rFonts w:ascii="Arial" w:hAnsi="Arial" w:cs="Arial"/>
          <w:sz w:val="24"/>
          <w:szCs w:val="24"/>
        </w:rPr>
        <w:t>dt</w:t>
      </w:r>
      <w:proofErr w:type="spellEnd"/>
      <w:r w:rsidRPr="009A062F">
        <w:rPr>
          <w:rFonts w:ascii="Arial" w:hAnsi="Arial" w:cs="Arial"/>
          <w:sz w:val="24"/>
          <w:szCs w:val="24"/>
        </w:rPr>
        <w:t xml:space="preserve"> = </w:t>
      </w:r>
      <w:proofErr w:type="spellStart"/>
      <w:r w:rsidRPr="009A062F">
        <w:rPr>
          <w:rFonts w:ascii="Arial" w:hAnsi="Arial" w:cs="Arial"/>
          <w:sz w:val="24"/>
          <w:szCs w:val="24"/>
        </w:rPr>
        <w:t>rN</w:t>
      </w:r>
      <w:proofErr w:type="spellEnd"/>
      <w:r w:rsidRPr="009A062F">
        <w:rPr>
          <w:rFonts w:ascii="Arial" w:hAnsi="Arial" w:cs="Arial"/>
          <w:sz w:val="24"/>
          <w:szCs w:val="24"/>
        </w:rPr>
        <w:t xml:space="preserve"> N = # de individuos de la población, t = tiempo durante el cual se dará el crecimiento, índice reproductor neto expresado como tasa diferencial, d = diferencial de... Por cada unidad de tiempo que pase la población se </w:t>
      </w:r>
      <w:r w:rsidR="00D206E7" w:rsidRPr="009A062F">
        <w:rPr>
          <w:rFonts w:ascii="Arial" w:hAnsi="Arial" w:cs="Arial"/>
          <w:sz w:val="24"/>
          <w:szCs w:val="24"/>
        </w:rPr>
        <w:t>multiplicará</w:t>
      </w:r>
      <w:r w:rsidRPr="009A062F">
        <w:rPr>
          <w:rFonts w:ascii="Arial" w:hAnsi="Arial" w:cs="Arial"/>
          <w:sz w:val="24"/>
          <w:szCs w:val="24"/>
        </w:rPr>
        <w:t xml:space="preserve"> por una cantidad constante, mientras más grande será N mayor será el crecimiento.</w:t>
      </w:r>
    </w:p>
    <w:p w14:paraId="4686E623" w14:textId="049E0776" w:rsidR="009A08FA" w:rsidRPr="009A062F" w:rsidRDefault="009A08FA" w:rsidP="009A062F">
      <w:pPr>
        <w:spacing w:line="276" w:lineRule="auto"/>
        <w:jc w:val="center"/>
        <w:rPr>
          <w:rFonts w:ascii="Arial" w:hAnsi="Arial" w:cs="Arial"/>
          <w:sz w:val="24"/>
          <w:szCs w:val="24"/>
        </w:rPr>
      </w:pPr>
      <w:r w:rsidRPr="009A062F">
        <w:rPr>
          <w:rFonts w:ascii="Arial" w:hAnsi="Arial" w:cs="Arial"/>
          <w:sz w:val="24"/>
          <w:szCs w:val="24"/>
        </w:rPr>
        <w:drawing>
          <wp:inline distT="0" distB="0" distL="0" distR="0" wp14:anchorId="3D90E63A" wp14:editId="7ADD06EC">
            <wp:extent cx="2810267" cy="2457793"/>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0267" cy="2457793"/>
                    </a:xfrm>
                    <a:prstGeom prst="rect">
                      <a:avLst/>
                    </a:prstGeom>
                  </pic:spPr>
                </pic:pic>
              </a:graphicData>
            </a:graphic>
          </wp:inline>
        </w:drawing>
      </w:r>
    </w:p>
    <w:p w14:paraId="30213C9F" w14:textId="1809BE3C" w:rsidR="00E73F1A" w:rsidRPr="009A062F" w:rsidRDefault="00E73F1A" w:rsidP="009A062F">
      <w:pPr>
        <w:spacing w:line="276" w:lineRule="auto"/>
        <w:jc w:val="both"/>
        <w:rPr>
          <w:rFonts w:ascii="Arial" w:hAnsi="Arial" w:cs="Arial"/>
          <w:sz w:val="24"/>
          <w:szCs w:val="24"/>
        </w:rPr>
      </w:pPr>
      <w:r w:rsidRPr="009A062F">
        <w:rPr>
          <w:rFonts w:ascii="Arial" w:hAnsi="Arial" w:cs="Arial"/>
          <w:sz w:val="24"/>
          <w:szCs w:val="24"/>
        </w:rPr>
        <w:t xml:space="preserve">Una manera sencilla de hacerlo es sustituir el valor de r por un parámetro, a, que tenga la forma de una función lineal: a = r − </w:t>
      </w:r>
      <w:proofErr w:type="spellStart"/>
      <w:r w:rsidRPr="009A062F">
        <w:rPr>
          <w:rFonts w:ascii="Arial" w:hAnsi="Arial" w:cs="Arial"/>
          <w:sz w:val="24"/>
          <w:szCs w:val="24"/>
        </w:rPr>
        <w:t>bN</w:t>
      </w:r>
      <w:proofErr w:type="spellEnd"/>
      <w:r w:rsidRPr="009A062F">
        <w:rPr>
          <w:rFonts w:ascii="Arial" w:hAnsi="Arial" w:cs="Arial"/>
          <w:sz w:val="24"/>
          <w:szCs w:val="24"/>
        </w:rPr>
        <w:t xml:space="preserve"> De esta ecuación puede inferirse que a y r representan tasas de crecimiento poblacional, ya que ambas poseen las mismas unidades; b en tanto, es un parámetro de “autolimitación”, que hace </w:t>
      </w:r>
      <w:r w:rsidRPr="009A062F">
        <w:rPr>
          <w:rFonts w:ascii="Arial" w:hAnsi="Arial" w:cs="Arial"/>
          <w:sz w:val="24"/>
          <w:szCs w:val="24"/>
        </w:rPr>
        <w:lastRenderedPageBreak/>
        <w:t>decrecer r a medida que N aumenta. Si se sustituye el parámetro r por a en el modelo de Malthus:</w:t>
      </w:r>
    </w:p>
    <w:p w14:paraId="48D3B147" w14:textId="226BE6B6" w:rsidR="00E73F1A" w:rsidRPr="009A062F" w:rsidRDefault="00E73F1A" w:rsidP="009A062F">
      <w:pPr>
        <w:spacing w:line="276" w:lineRule="auto"/>
        <w:jc w:val="center"/>
        <w:rPr>
          <w:rFonts w:ascii="Arial" w:hAnsi="Arial" w:cs="Arial"/>
          <w:sz w:val="24"/>
          <w:szCs w:val="24"/>
        </w:rPr>
      </w:pPr>
      <w:r w:rsidRPr="009A062F">
        <w:rPr>
          <w:rFonts w:ascii="Arial" w:hAnsi="Arial" w:cs="Arial"/>
          <w:sz w:val="24"/>
          <w:szCs w:val="24"/>
        </w:rPr>
        <w:drawing>
          <wp:inline distT="0" distB="0" distL="0" distR="0" wp14:anchorId="64A7B750" wp14:editId="11306D54">
            <wp:extent cx="962159" cy="409632"/>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2159" cy="409632"/>
                    </a:xfrm>
                    <a:prstGeom prst="rect">
                      <a:avLst/>
                    </a:prstGeom>
                  </pic:spPr>
                </pic:pic>
              </a:graphicData>
            </a:graphic>
          </wp:inline>
        </w:drawing>
      </w:r>
      <w:r w:rsidRPr="009A062F">
        <w:rPr>
          <w:rFonts w:ascii="Arial" w:hAnsi="Arial" w:cs="Arial"/>
          <w:sz w:val="24"/>
          <w:szCs w:val="24"/>
        </w:rPr>
        <w:t xml:space="preserve">=&gt; </w:t>
      </w:r>
      <w:r w:rsidRPr="009A062F">
        <w:rPr>
          <w:rFonts w:ascii="Arial" w:hAnsi="Arial" w:cs="Arial"/>
          <w:sz w:val="24"/>
          <w:szCs w:val="24"/>
        </w:rPr>
        <w:drawing>
          <wp:inline distT="0" distB="0" distL="0" distR="0" wp14:anchorId="72AFF80A" wp14:editId="63CB821B">
            <wp:extent cx="1105054" cy="42868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05054" cy="428685"/>
                    </a:xfrm>
                    <a:prstGeom prst="rect">
                      <a:avLst/>
                    </a:prstGeom>
                  </pic:spPr>
                </pic:pic>
              </a:graphicData>
            </a:graphic>
          </wp:inline>
        </w:drawing>
      </w:r>
      <w:r w:rsidRPr="009A062F">
        <w:rPr>
          <w:rFonts w:ascii="Arial" w:hAnsi="Arial" w:cs="Arial"/>
          <w:sz w:val="24"/>
          <w:szCs w:val="24"/>
        </w:rPr>
        <w:t xml:space="preserve"> =&gt; </w:t>
      </w:r>
      <w:r w:rsidRPr="009A062F">
        <w:rPr>
          <w:rFonts w:ascii="Arial" w:hAnsi="Arial" w:cs="Arial"/>
          <w:sz w:val="24"/>
          <w:szCs w:val="24"/>
        </w:rPr>
        <w:drawing>
          <wp:inline distT="0" distB="0" distL="0" distR="0" wp14:anchorId="6D425E39" wp14:editId="26259F14">
            <wp:extent cx="1047896" cy="44773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47896" cy="447737"/>
                    </a:xfrm>
                    <a:prstGeom prst="rect">
                      <a:avLst/>
                    </a:prstGeom>
                  </pic:spPr>
                </pic:pic>
              </a:graphicData>
            </a:graphic>
          </wp:inline>
        </w:drawing>
      </w:r>
    </w:p>
    <w:p w14:paraId="207E91C9" w14:textId="59479FEB" w:rsidR="00E73F1A" w:rsidRPr="009A062F" w:rsidRDefault="00E73F1A" w:rsidP="009A062F">
      <w:pPr>
        <w:spacing w:line="276" w:lineRule="auto"/>
        <w:jc w:val="both"/>
        <w:rPr>
          <w:rFonts w:ascii="Arial" w:hAnsi="Arial" w:cs="Arial"/>
          <w:sz w:val="24"/>
          <w:szCs w:val="24"/>
        </w:rPr>
      </w:pPr>
      <w:r w:rsidRPr="009A062F">
        <w:rPr>
          <w:rFonts w:ascii="Arial" w:hAnsi="Arial" w:cs="Arial"/>
          <w:sz w:val="24"/>
          <w:szCs w:val="24"/>
        </w:rPr>
        <w:t>Para encontrar analíticamente el significado de los parámetros r y b, consideremos dos casos:</w:t>
      </w:r>
    </w:p>
    <w:p w14:paraId="2BCEE1B3" w14:textId="5F53DAD4" w:rsidR="00E73F1A" w:rsidRPr="009A062F" w:rsidRDefault="00E73F1A" w:rsidP="009A062F">
      <w:pPr>
        <w:pStyle w:val="Prrafodelista"/>
        <w:numPr>
          <w:ilvl w:val="0"/>
          <w:numId w:val="4"/>
        </w:numPr>
        <w:spacing w:line="276" w:lineRule="auto"/>
        <w:jc w:val="both"/>
        <w:rPr>
          <w:rFonts w:ascii="Arial" w:hAnsi="Arial" w:cs="Arial"/>
          <w:sz w:val="24"/>
          <w:szCs w:val="24"/>
        </w:rPr>
      </w:pPr>
      <w:r w:rsidRPr="009A062F">
        <w:rPr>
          <w:rFonts w:ascii="Arial" w:hAnsi="Arial" w:cs="Arial"/>
          <w:sz w:val="24"/>
          <w:szCs w:val="24"/>
        </w:rPr>
        <w:t xml:space="preserve">Cuando la densidad poblacional es muy pequeña, esto es, cuando N ≈ </w:t>
      </w:r>
      <w:proofErr w:type="gramStart"/>
      <w:r w:rsidRPr="009A062F">
        <w:rPr>
          <w:rFonts w:ascii="Arial" w:hAnsi="Arial" w:cs="Arial"/>
          <w:sz w:val="24"/>
          <w:szCs w:val="24"/>
        </w:rPr>
        <w:t>0 :</w:t>
      </w:r>
      <w:proofErr w:type="gramEnd"/>
    </w:p>
    <w:p w14:paraId="128CF74D" w14:textId="77777777" w:rsidR="00E73F1A" w:rsidRPr="009A062F" w:rsidRDefault="00E73F1A" w:rsidP="009A062F">
      <w:pPr>
        <w:spacing w:line="276" w:lineRule="auto"/>
        <w:ind w:left="1080"/>
        <w:jc w:val="both"/>
        <w:rPr>
          <w:rFonts w:ascii="Arial" w:hAnsi="Arial" w:cs="Arial"/>
          <w:sz w:val="24"/>
          <w:szCs w:val="24"/>
        </w:rPr>
      </w:pPr>
      <w:r w:rsidRPr="009A062F">
        <w:rPr>
          <w:rFonts w:ascii="Arial" w:hAnsi="Arial" w:cs="Arial"/>
          <w:sz w:val="24"/>
          <w:szCs w:val="24"/>
        </w:rPr>
        <w:drawing>
          <wp:inline distT="0" distB="0" distL="0" distR="0" wp14:anchorId="34082AFC" wp14:editId="3865DF76">
            <wp:extent cx="981212" cy="181000"/>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81212" cy="181000"/>
                    </a:xfrm>
                    <a:prstGeom prst="rect">
                      <a:avLst/>
                    </a:prstGeom>
                  </pic:spPr>
                </pic:pic>
              </a:graphicData>
            </a:graphic>
          </wp:inline>
        </w:drawing>
      </w:r>
      <w:r w:rsidRPr="009A062F">
        <w:rPr>
          <w:rFonts w:ascii="Arial" w:hAnsi="Arial" w:cs="Arial"/>
          <w:sz w:val="24"/>
          <w:szCs w:val="24"/>
        </w:rPr>
        <w:t xml:space="preserve"> =&gt; </w:t>
      </w:r>
      <w:r w:rsidRPr="009A062F">
        <w:rPr>
          <w:rFonts w:ascii="Arial" w:hAnsi="Arial" w:cs="Arial"/>
          <w:sz w:val="24"/>
          <w:szCs w:val="24"/>
        </w:rPr>
        <w:drawing>
          <wp:inline distT="0" distB="0" distL="0" distR="0" wp14:anchorId="57579B74" wp14:editId="003C7392">
            <wp:extent cx="1123950" cy="32555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5478" cy="375242"/>
                    </a:xfrm>
                    <a:prstGeom prst="rect">
                      <a:avLst/>
                    </a:prstGeom>
                  </pic:spPr>
                </pic:pic>
              </a:graphicData>
            </a:graphic>
          </wp:inline>
        </w:drawing>
      </w:r>
      <w:r w:rsidRPr="009A062F">
        <w:rPr>
          <w:rFonts w:ascii="Arial" w:hAnsi="Arial" w:cs="Arial"/>
          <w:sz w:val="24"/>
          <w:szCs w:val="24"/>
        </w:rPr>
        <w:t>. D</w:t>
      </w:r>
      <w:r w:rsidRPr="009A062F">
        <w:rPr>
          <w:rFonts w:ascii="Arial" w:hAnsi="Arial" w:cs="Arial"/>
          <w:sz w:val="24"/>
          <w:szCs w:val="24"/>
        </w:rPr>
        <w:t>e ahí que r representa la tasa de crecimiento poblacional cuando la limitante dependiente de la densidad de población no existe, esto es, toma el valor de a0.</w:t>
      </w:r>
      <w:r w:rsidRPr="009A062F">
        <w:rPr>
          <w:rFonts w:ascii="Arial" w:hAnsi="Arial" w:cs="Arial"/>
          <w:sz w:val="24"/>
          <w:szCs w:val="24"/>
        </w:rPr>
        <w:t xml:space="preserve"> 7</w:t>
      </w:r>
    </w:p>
    <w:p w14:paraId="7EF7097E" w14:textId="44F7FA66" w:rsidR="00E73F1A" w:rsidRPr="009A062F" w:rsidRDefault="00E73F1A" w:rsidP="009A062F">
      <w:pPr>
        <w:spacing w:line="276" w:lineRule="auto"/>
        <w:jc w:val="both"/>
        <w:rPr>
          <w:rFonts w:ascii="Arial" w:hAnsi="Arial" w:cs="Arial"/>
          <w:sz w:val="24"/>
          <w:szCs w:val="24"/>
        </w:rPr>
      </w:pPr>
      <w:proofErr w:type="spellStart"/>
      <w:r w:rsidRPr="009A062F">
        <w:rPr>
          <w:rFonts w:ascii="Arial" w:hAnsi="Arial" w:cs="Arial"/>
          <w:sz w:val="24"/>
          <w:szCs w:val="24"/>
        </w:rPr>
        <w:t>ii</w:t>
      </w:r>
      <w:proofErr w:type="spellEnd"/>
      <w:r w:rsidRPr="009A062F">
        <w:rPr>
          <w:rFonts w:ascii="Arial" w:hAnsi="Arial" w:cs="Arial"/>
          <w:sz w:val="24"/>
          <w:szCs w:val="24"/>
        </w:rPr>
        <w:t xml:space="preserve">) </w:t>
      </w:r>
      <w:r w:rsidRPr="009A062F">
        <w:rPr>
          <w:rFonts w:ascii="Arial" w:hAnsi="Arial" w:cs="Arial"/>
          <w:sz w:val="24"/>
          <w:szCs w:val="24"/>
        </w:rPr>
        <w:t xml:space="preserve">Cuando la población deja de crecer, esto es = 0 </w:t>
      </w:r>
      <w:proofErr w:type="spellStart"/>
      <w:r w:rsidRPr="009A062F">
        <w:rPr>
          <w:rFonts w:ascii="Arial" w:hAnsi="Arial" w:cs="Arial"/>
          <w:sz w:val="24"/>
          <w:szCs w:val="24"/>
        </w:rPr>
        <w:t>dt</w:t>
      </w:r>
      <w:proofErr w:type="spellEnd"/>
      <w:r w:rsidRPr="009A062F">
        <w:rPr>
          <w:rFonts w:ascii="Arial" w:hAnsi="Arial" w:cs="Arial"/>
          <w:sz w:val="24"/>
          <w:szCs w:val="24"/>
        </w:rPr>
        <w:t xml:space="preserve"> </w:t>
      </w:r>
      <w:proofErr w:type="spellStart"/>
      <w:r w:rsidRPr="009A062F">
        <w:rPr>
          <w:rFonts w:ascii="Arial" w:hAnsi="Arial" w:cs="Arial"/>
          <w:sz w:val="24"/>
          <w:szCs w:val="24"/>
        </w:rPr>
        <w:t>dN</w:t>
      </w:r>
      <w:proofErr w:type="spellEnd"/>
      <w:r w:rsidRPr="009A062F">
        <w:rPr>
          <w:rFonts w:ascii="Arial" w:hAnsi="Arial" w:cs="Arial"/>
          <w:sz w:val="24"/>
          <w:szCs w:val="24"/>
        </w:rPr>
        <w:t>:</w:t>
      </w:r>
    </w:p>
    <w:p w14:paraId="784DE215" w14:textId="301B0AD4" w:rsidR="00E73F1A" w:rsidRPr="009A062F" w:rsidRDefault="00E73F1A" w:rsidP="009A062F">
      <w:pPr>
        <w:spacing w:line="276" w:lineRule="auto"/>
        <w:jc w:val="both"/>
        <w:rPr>
          <w:rFonts w:ascii="Arial" w:hAnsi="Arial" w:cs="Arial"/>
          <w:sz w:val="24"/>
          <w:szCs w:val="24"/>
        </w:rPr>
      </w:pPr>
      <w:r w:rsidRPr="009A062F">
        <w:rPr>
          <w:rFonts w:ascii="Arial" w:hAnsi="Arial" w:cs="Arial"/>
          <w:sz w:val="24"/>
          <w:szCs w:val="24"/>
        </w:rPr>
        <w:drawing>
          <wp:inline distT="0" distB="0" distL="0" distR="0" wp14:anchorId="0D5CE976" wp14:editId="4074FFED">
            <wp:extent cx="1228896" cy="42868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8896" cy="428685"/>
                    </a:xfrm>
                    <a:prstGeom prst="rect">
                      <a:avLst/>
                    </a:prstGeom>
                  </pic:spPr>
                </pic:pic>
              </a:graphicData>
            </a:graphic>
          </wp:inline>
        </w:drawing>
      </w:r>
      <w:r w:rsidRPr="009A062F">
        <w:rPr>
          <w:rFonts w:ascii="Arial" w:hAnsi="Arial" w:cs="Arial"/>
          <w:sz w:val="24"/>
          <w:szCs w:val="24"/>
        </w:rPr>
        <w:t xml:space="preserve"> =&gt; </w:t>
      </w:r>
      <w:r w:rsidRPr="009A062F">
        <w:rPr>
          <w:rFonts w:ascii="Arial" w:hAnsi="Arial" w:cs="Arial"/>
          <w:sz w:val="24"/>
          <w:szCs w:val="24"/>
        </w:rPr>
        <w:drawing>
          <wp:inline distT="0" distB="0" distL="0" distR="0" wp14:anchorId="79FF9587" wp14:editId="5D185E58">
            <wp:extent cx="1343212" cy="438211"/>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43212" cy="438211"/>
                    </a:xfrm>
                    <a:prstGeom prst="rect">
                      <a:avLst/>
                    </a:prstGeom>
                  </pic:spPr>
                </pic:pic>
              </a:graphicData>
            </a:graphic>
          </wp:inline>
        </w:drawing>
      </w:r>
      <w:r w:rsidRPr="009A062F">
        <w:rPr>
          <w:rFonts w:ascii="Arial" w:hAnsi="Arial" w:cs="Arial"/>
          <w:sz w:val="24"/>
          <w:szCs w:val="24"/>
        </w:rPr>
        <w:t xml:space="preserve">=&gt; </w:t>
      </w:r>
      <w:r w:rsidRPr="009A062F">
        <w:rPr>
          <w:rFonts w:ascii="Arial" w:hAnsi="Arial" w:cs="Arial"/>
          <w:sz w:val="24"/>
          <w:szCs w:val="24"/>
        </w:rPr>
        <w:drawing>
          <wp:inline distT="0" distB="0" distL="0" distR="0" wp14:anchorId="05F9C726" wp14:editId="5A59AB1C">
            <wp:extent cx="1409897" cy="42868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9897" cy="428685"/>
                    </a:xfrm>
                    <a:prstGeom prst="rect">
                      <a:avLst/>
                    </a:prstGeom>
                  </pic:spPr>
                </pic:pic>
              </a:graphicData>
            </a:graphic>
          </wp:inline>
        </w:drawing>
      </w:r>
      <w:r w:rsidRPr="009A062F">
        <w:rPr>
          <w:rFonts w:ascii="Arial" w:hAnsi="Arial" w:cs="Arial"/>
          <w:sz w:val="24"/>
          <w:szCs w:val="24"/>
        </w:rPr>
        <w:t>. L</w:t>
      </w:r>
      <w:r w:rsidRPr="009A062F">
        <w:rPr>
          <w:rFonts w:ascii="Arial" w:hAnsi="Arial" w:cs="Arial"/>
          <w:sz w:val="24"/>
          <w:szCs w:val="24"/>
        </w:rPr>
        <w:t>o que significa que</w:t>
      </w:r>
      <w:r w:rsidRPr="009A062F">
        <w:rPr>
          <w:rFonts w:ascii="Arial" w:hAnsi="Arial" w:cs="Arial"/>
          <w:sz w:val="24"/>
          <w:szCs w:val="24"/>
        </w:rPr>
        <w:t>, p</w:t>
      </w:r>
      <w:r w:rsidRPr="009A062F">
        <w:rPr>
          <w:rFonts w:ascii="Arial" w:hAnsi="Arial" w:cs="Arial"/>
          <w:sz w:val="24"/>
          <w:szCs w:val="24"/>
        </w:rPr>
        <w:t>ara alguna N en particular, llamada K, el incremento poblacional es nulo. Esto es:</w:t>
      </w:r>
    </w:p>
    <w:p w14:paraId="2B8A5A1D" w14:textId="49A4DB35" w:rsidR="00E73F1A" w:rsidRPr="009A062F" w:rsidRDefault="00E73F1A" w:rsidP="009A062F">
      <w:pPr>
        <w:spacing w:line="276" w:lineRule="auto"/>
        <w:jc w:val="both"/>
        <w:rPr>
          <w:rFonts w:ascii="Arial" w:hAnsi="Arial" w:cs="Arial"/>
          <w:sz w:val="24"/>
          <w:szCs w:val="24"/>
        </w:rPr>
      </w:pPr>
      <w:r w:rsidRPr="009A062F">
        <w:rPr>
          <w:rFonts w:ascii="Arial" w:hAnsi="Arial" w:cs="Arial"/>
          <w:sz w:val="24"/>
          <w:szCs w:val="24"/>
        </w:rPr>
        <w:drawing>
          <wp:inline distT="0" distB="0" distL="0" distR="0" wp14:anchorId="79CBE955" wp14:editId="1EC367B4">
            <wp:extent cx="1295581" cy="38105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95581" cy="381053"/>
                    </a:xfrm>
                    <a:prstGeom prst="rect">
                      <a:avLst/>
                    </a:prstGeom>
                  </pic:spPr>
                </pic:pic>
              </a:graphicData>
            </a:graphic>
          </wp:inline>
        </w:drawing>
      </w:r>
      <w:r w:rsidRPr="009A062F">
        <w:rPr>
          <w:rFonts w:ascii="Arial" w:hAnsi="Arial" w:cs="Arial"/>
          <w:sz w:val="24"/>
          <w:szCs w:val="24"/>
        </w:rPr>
        <w:t xml:space="preserve">. </w:t>
      </w:r>
      <w:r w:rsidRPr="009A062F">
        <w:rPr>
          <w:rFonts w:ascii="Arial" w:hAnsi="Arial" w:cs="Arial"/>
          <w:sz w:val="24"/>
          <w:szCs w:val="24"/>
        </w:rPr>
        <w:t>Para que ello suceda, alguno de los términos debe ser cero. Si K no es igual a cero, entonces se requiere que:</w:t>
      </w:r>
      <w:r w:rsidRPr="009A062F">
        <w:rPr>
          <w:rFonts w:ascii="Arial" w:hAnsi="Arial" w:cs="Arial"/>
          <w:sz w:val="24"/>
          <w:szCs w:val="24"/>
        </w:rPr>
        <w:t xml:space="preserve"> </w:t>
      </w:r>
      <w:r w:rsidRPr="009A062F">
        <w:rPr>
          <w:rFonts w:ascii="Arial" w:hAnsi="Arial" w:cs="Arial"/>
          <w:sz w:val="24"/>
          <w:szCs w:val="24"/>
        </w:rPr>
        <w:drawing>
          <wp:inline distT="0" distB="0" distL="0" distR="0" wp14:anchorId="76683AB0" wp14:editId="17A05A64">
            <wp:extent cx="762106" cy="161948"/>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2106" cy="161948"/>
                    </a:xfrm>
                    <a:prstGeom prst="rect">
                      <a:avLst/>
                    </a:prstGeom>
                  </pic:spPr>
                </pic:pic>
              </a:graphicData>
            </a:graphic>
          </wp:inline>
        </w:drawing>
      </w:r>
      <w:r w:rsidRPr="009A062F">
        <w:rPr>
          <w:rFonts w:ascii="Arial" w:hAnsi="Arial" w:cs="Arial"/>
          <w:sz w:val="24"/>
          <w:szCs w:val="24"/>
        </w:rPr>
        <w:t>de d</w:t>
      </w:r>
      <w:r w:rsidR="009A08FA" w:rsidRPr="009A062F">
        <w:rPr>
          <w:rFonts w:ascii="Arial" w:hAnsi="Arial" w:cs="Arial"/>
          <w:sz w:val="24"/>
          <w:szCs w:val="24"/>
        </w:rPr>
        <w:t>ó</w:t>
      </w:r>
      <w:r w:rsidRPr="009A062F">
        <w:rPr>
          <w:rFonts w:ascii="Arial" w:hAnsi="Arial" w:cs="Arial"/>
          <w:sz w:val="24"/>
          <w:szCs w:val="24"/>
        </w:rPr>
        <w:t>nde</w:t>
      </w:r>
      <w:r w:rsidRPr="009A062F">
        <w:rPr>
          <w:rFonts w:ascii="Arial" w:hAnsi="Arial" w:cs="Arial"/>
          <w:sz w:val="24"/>
          <w:szCs w:val="24"/>
        </w:rPr>
        <w:t xml:space="preserve"> </w:t>
      </w:r>
      <w:r w:rsidRPr="009A062F">
        <w:rPr>
          <w:rFonts w:ascii="Arial" w:hAnsi="Arial" w:cs="Arial"/>
          <w:sz w:val="24"/>
          <w:szCs w:val="24"/>
        </w:rPr>
        <w:drawing>
          <wp:inline distT="0" distB="0" distL="0" distR="0" wp14:anchorId="533B5C1A" wp14:editId="27492405">
            <wp:extent cx="485843" cy="381053"/>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843" cy="381053"/>
                    </a:xfrm>
                    <a:prstGeom prst="rect">
                      <a:avLst/>
                    </a:prstGeom>
                  </pic:spPr>
                </pic:pic>
              </a:graphicData>
            </a:graphic>
          </wp:inline>
        </w:drawing>
      </w:r>
      <w:r w:rsidRPr="009A062F">
        <w:rPr>
          <w:rFonts w:ascii="Arial" w:hAnsi="Arial" w:cs="Arial"/>
          <w:sz w:val="24"/>
          <w:szCs w:val="24"/>
        </w:rPr>
        <w:t>.</w:t>
      </w:r>
    </w:p>
    <w:p w14:paraId="1DACB85C" w14:textId="547A4F3A" w:rsidR="00E73F1A" w:rsidRPr="009A062F" w:rsidRDefault="00E73F1A" w:rsidP="009A062F">
      <w:pPr>
        <w:spacing w:line="276" w:lineRule="auto"/>
        <w:jc w:val="both"/>
        <w:rPr>
          <w:rFonts w:ascii="Arial" w:hAnsi="Arial" w:cs="Arial"/>
          <w:sz w:val="24"/>
          <w:szCs w:val="24"/>
        </w:rPr>
      </w:pPr>
      <w:r w:rsidRPr="009A062F">
        <w:rPr>
          <w:rFonts w:ascii="Arial" w:hAnsi="Arial" w:cs="Arial"/>
          <w:sz w:val="24"/>
          <w:szCs w:val="24"/>
        </w:rPr>
        <w:t>Esta densidad particular de población es conocida de manera más específica como capacidad de carga, que refiere la densidad de población de una determinada especie que puede ser sostenida por el ecosistema.</w:t>
      </w:r>
    </w:p>
    <w:p w14:paraId="733E4F24" w14:textId="4CF1899E" w:rsidR="009A08FA" w:rsidRPr="009A062F" w:rsidRDefault="009A08FA" w:rsidP="009A062F">
      <w:pPr>
        <w:spacing w:line="276" w:lineRule="auto"/>
        <w:jc w:val="both"/>
        <w:rPr>
          <w:rFonts w:ascii="Arial" w:hAnsi="Arial" w:cs="Arial"/>
          <w:sz w:val="24"/>
          <w:szCs w:val="24"/>
        </w:rPr>
      </w:pPr>
      <w:r w:rsidRPr="009A062F">
        <w:rPr>
          <w:rFonts w:ascii="Arial" w:hAnsi="Arial" w:cs="Arial"/>
          <w:sz w:val="24"/>
          <w:szCs w:val="24"/>
        </w:rPr>
        <w:t>De la ecuación anterior, se puede despejar el parámetro b y expresarlo como una constante que depende de r y K.</w:t>
      </w:r>
      <w:r w:rsidRPr="009A062F">
        <w:rPr>
          <w:rFonts w:ascii="Arial" w:hAnsi="Arial" w:cs="Arial"/>
          <w:sz w:val="24"/>
          <w:szCs w:val="24"/>
        </w:rPr>
        <w:t xml:space="preserve"> </w:t>
      </w:r>
      <w:r w:rsidRPr="009A062F">
        <w:rPr>
          <w:rFonts w:ascii="Arial" w:hAnsi="Arial" w:cs="Arial"/>
          <w:sz w:val="24"/>
          <w:szCs w:val="24"/>
        </w:rPr>
        <w:drawing>
          <wp:inline distT="0" distB="0" distL="0" distR="0" wp14:anchorId="6F22E150" wp14:editId="282AA97C">
            <wp:extent cx="485843" cy="362001"/>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843" cy="362001"/>
                    </a:xfrm>
                    <a:prstGeom prst="rect">
                      <a:avLst/>
                    </a:prstGeom>
                  </pic:spPr>
                </pic:pic>
              </a:graphicData>
            </a:graphic>
          </wp:inline>
        </w:drawing>
      </w:r>
      <w:r w:rsidRPr="009A062F">
        <w:rPr>
          <w:rFonts w:ascii="Arial" w:hAnsi="Arial" w:cs="Arial"/>
          <w:sz w:val="24"/>
          <w:szCs w:val="24"/>
        </w:rPr>
        <w:t xml:space="preserve"> si la sustituimos en la ecuación:  </w:t>
      </w:r>
      <w:r w:rsidRPr="009A062F">
        <w:rPr>
          <w:rFonts w:ascii="Arial" w:hAnsi="Arial" w:cs="Arial"/>
          <w:sz w:val="24"/>
          <w:szCs w:val="24"/>
        </w:rPr>
        <w:drawing>
          <wp:inline distT="0" distB="0" distL="0" distR="0" wp14:anchorId="6FAA30D4" wp14:editId="6F20185E">
            <wp:extent cx="1695687" cy="42868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95687" cy="428685"/>
                    </a:xfrm>
                    <a:prstGeom prst="rect">
                      <a:avLst/>
                    </a:prstGeom>
                  </pic:spPr>
                </pic:pic>
              </a:graphicData>
            </a:graphic>
          </wp:inline>
        </w:drawing>
      </w:r>
      <w:r w:rsidR="00544F03" w:rsidRPr="009A062F">
        <w:rPr>
          <w:rFonts w:ascii="Arial" w:hAnsi="Arial" w:cs="Arial"/>
          <w:sz w:val="24"/>
          <w:szCs w:val="24"/>
        </w:rPr>
        <w:t xml:space="preserve"> =&gt; </w:t>
      </w:r>
      <w:r w:rsidR="00544F03" w:rsidRPr="009A062F">
        <w:rPr>
          <w:rFonts w:ascii="Arial" w:hAnsi="Arial" w:cs="Arial"/>
          <w:sz w:val="24"/>
          <w:szCs w:val="24"/>
        </w:rPr>
        <w:drawing>
          <wp:inline distT="0" distB="0" distL="0" distR="0" wp14:anchorId="365F4E64" wp14:editId="014F2846">
            <wp:extent cx="1295581" cy="466790"/>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95581" cy="466790"/>
                    </a:xfrm>
                    <a:prstGeom prst="rect">
                      <a:avLst/>
                    </a:prstGeom>
                  </pic:spPr>
                </pic:pic>
              </a:graphicData>
            </a:graphic>
          </wp:inline>
        </w:drawing>
      </w:r>
      <w:r w:rsidR="00544F03" w:rsidRPr="009A062F">
        <w:rPr>
          <w:rFonts w:ascii="Arial" w:hAnsi="Arial" w:cs="Arial"/>
          <w:sz w:val="24"/>
          <w:szCs w:val="24"/>
        </w:rPr>
        <w:t xml:space="preserve">= &gt; </w:t>
      </w:r>
      <w:r w:rsidR="00544F03" w:rsidRPr="009A062F">
        <w:rPr>
          <w:rFonts w:ascii="Arial" w:hAnsi="Arial" w:cs="Arial"/>
          <w:sz w:val="24"/>
          <w:szCs w:val="24"/>
        </w:rPr>
        <w:drawing>
          <wp:inline distT="0" distB="0" distL="0" distR="0" wp14:anchorId="7A49299B" wp14:editId="63CE244E">
            <wp:extent cx="1181265" cy="485843"/>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81265" cy="485843"/>
                    </a:xfrm>
                    <a:prstGeom prst="rect">
                      <a:avLst/>
                    </a:prstGeom>
                  </pic:spPr>
                </pic:pic>
              </a:graphicData>
            </a:graphic>
          </wp:inline>
        </w:drawing>
      </w:r>
      <w:r w:rsidR="00544F03" w:rsidRPr="009A062F">
        <w:rPr>
          <w:rFonts w:ascii="Arial" w:hAnsi="Arial" w:cs="Arial"/>
          <w:sz w:val="24"/>
          <w:szCs w:val="24"/>
        </w:rPr>
        <w:t xml:space="preserve">= &gt; </w:t>
      </w:r>
      <w:r w:rsidR="00544F03" w:rsidRPr="009A062F">
        <w:rPr>
          <w:rFonts w:ascii="Arial" w:hAnsi="Arial" w:cs="Arial"/>
          <w:sz w:val="24"/>
          <w:szCs w:val="24"/>
        </w:rPr>
        <w:drawing>
          <wp:inline distT="0" distB="0" distL="0" distR="0" wp14:anchorId="3401D6AA" wp14:editId="4594FB45">
            <wp:extent cx="1238423" cy="47631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38423" cy="476316"/>
                    </a:xfrm>
                    <a:prstGeom prst="rect">
                      <a:avLst/>
                    </a:prstGeom>
                  </pic:spPr>
                </pic:pic>
              </a:graphicData>
            </a:graphic>
          </wp:inline>
        </w:drawing>
      </w:r>
      <w:r w:rsidR="00544F03" w:rsidRPr="009A062F">
        <w:rPr>
          <w:rFonts w:ascii="Arial" w:hAnsi="Arial" w:cs="Arial"/>
          <w:sz w:val="24"/>
          <w:szCs w:val="24"/>
        </w:rPr>
        <w:t xml:space="preserve"> (Ecuación logística de crecimiento poblacional, </w:t>
      </w:r>
      <w:r w:rsidR="00544F03" w:rsidRPr="009A062F">
        <w:rPr>
          <w:rFonts w:ascii="Arial" w:hAnsi="Arial" w:cs="Arial"/>
          <w:sz w:val="24"/>
          <w:szCs w:val="24"/>
        </w:rPr>
        <w:t>El significado ecológico de esta ecuación es Krebs, 1978</w:t>
      </w:r>
      <w:r w:rsidR="00544F03" w:rsidRPr="009A062F">
        <w:rPr>
          <w:rFonts w:ascii="Arial" w:hAnsi="Arial" w:cs="Arial"/>
          <w:sz w:val="24"/>
          <w:szCs w:val="24"/>
        </w:rPr>
        <w:t>)</w:t>
      </w:r>
      <w:r w:rsidR="00544F03" w:rsidRPr="009A062F">
        <w:rPr>
          <w:rFonts w:ascii="Arial" w:hAnsi="Arial" w:cs="Arial"/>
          <w:sz w:val="24"/>
          <w:szCs w:val="24"/>
        </w:rPr>
        <w:t>:</w:t>
      </w:r>
    </w:p>
    <w:p w14:paraId="69395AEC" w14:textId="4ABA9118" w:rsidR="00544F03" w:rsidRPr="009A062F" w:rsidRDefault="00544F03" w:rsidP="009A062F">
      <w:pPr>
        <w:spacing w:line="276" w:lineRule="auto"/>
        <w:jc w:val="center"/>
        <w:rPr>
          <w:rFonts w:ascii="Arial" w:hAnsi="Arial" w:cs="Arial"/>
          <w:sz w:val="24"/>
          <w:szCs w:val="24"/>
        </w:rPr>
      </w:pPr>
      <w:r w:rsidRPr="009A062F">
        <w:rPr>
          <w:rFonts w:ascii="Arial" w:hAnsi="Arial" w:cs="Arial"/>
          <w:sz w:val="24"/>
          <w:szCs w:val="24"/>
        </w:rPr>
        <w:lastRenderedPageBreak/>
        <w:drawing>
          <wp:inline distT="0" distB="0" distL="0" distR="0" wp14:anchorId="120453A5" wp14:editId="4B099C36">
            <wp:extent cx="4686954" cy="100026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6954" cy="1000265"/>
                    </a:xfrm>
                    <a:prstGeom prst="rect">
                      <a:avLst/>
                    </a:prstGeom>
                  </pic:spPr>
                </pic:pic>
              </a:graphicData>
            </a:graphic>
          </wp:inline>
        </w:drawing>
      </w:r>
    </w:p>
    <w:p w14:paraId="035BB0AB" w14:textId="77777777" w:rsidR="00264876" w:rsidRPr="009A062F" w:rsidRDefault="00264876" w:rsidP="009A062F">
      <w:pPr>
        <w:spacing w:line="276" w:lineRule="auto"/>
        <w:jc w:val="both"/>
        <w:rPr>
          <w:rFonts w:ascii="Arial" w:hAnsi="Arial" w:cs="Arial"/>
          <w:sz w:val="24"/>
          <w:szCs w:val="24"/>
        </w:rPr>
      </w:pPr>
      <w:r w:rsidRPr="009A062F">
        <w:rPr>
          <w:rFonts w:ascii="Arial" w:hAnsi="Arial" w:cs="Arial"/>
          <w:sz w:val="24"/>
          <w:szCs w:val="24"/>
        </w:rPr>
        <w:t xml:space="preserve">De esta expresión, pueden derivarse algunas conjeturas sencillas e interesantes: </w:t>
      </w:r>
    </w:p>
    <w:p w14:paraId="34EC12BF" w14:textId="77777777" w:rsidR="00264876" w:rsidRPr="009A062F" w:rsidRDefault="00264876" w:rsidP="009A062F">
      <w:pPr>
        <w:spacing w:line="276" w:lineRule="auto"/>
        <w:jc w:val="both"/>
        <w:rPr>
          <w:rFonts w:ascii="Arial" w:hAnsi="Arial" w:cs="Arial"/>
          <w:sz w:val="24"/>
          <w:szCs w:val="24"/>
        </w:rPr>
      </w:pPr>
      <w:r w:rsidRPr="009A062F">
        <w:rPr>
          <w:rFonts w:ascii="Arial" w:hAnsi="Arial" w:cs="Arial"/>
          <w:sz w:val="24"/>
          <w:szCs w:val="24"/>
        </w:rPr>
        <w:t xml:space="preserve">• Si N es pequeña, la fracción </w:t>
      </w:r>
      <w:r w:rsidRPr="009A062F">
        <w:rPr>
          <w:rFonts w:ascii="Arial" w:hAnsi="Arial" w:cs="Arial"/>
          <w:sz w:val="24"/>
          <w:szCs w:val="24"/>
        </w:rPr>
        <w:drawing>
          <wp:inline distT="0" distB="0" distL="0" distR="0" wp14:anchorId="49DFA566" wp14:editId="23D9202F">
            <wp:extent cx="800212" cy="42868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00212" cy="428685"/>
                    </a:xfrm>
                    <a:prstGeom prst="rect">
                      <a:avLst/>
                    </a:prstGeom>
                  </pic:spPr>
                </pic:pic>
              </a:graphicData>
            </a:graphic>
          </wp:inline>
        </w:drawing>
      </w:r>
      <w:r w:rsidRPr="009A062F">
        <w:rPr>
          <w:rFonts w:ascii="Arial" w:hAnsi="Arial" w:cs="Arial"/>
          <w:sz w:val="24"/>
          <w:szCs w:val="24"/>
        </w:rPr>
        <w:t xml:space="preserve">, y la población tenderá esencialmente a un crecimiento malthusiano. </w:t>
      </w:r>
    </w:p>
    <w:p w14:paraId="2254F004" w14:textId="5A6CFB29" w:rsidR="00264876" w:rsidRPr="009A062F" w:rsidRDefault="00264876" w:rsidP="009A062F">
      <w:pPr>
        <w:spacing w:line="276" w:lineRule="auto"/>
        <w:jc w:val="both"/>
        <w:rPr>
          <w:rFonts w:ascii="Arial" w:hAnsi="Arial" w:cs="Arial"/>
          <w:sz w:val="24"/>
          <w:szCs w:val="24"/>
        </w:rPr>
      </w:pPr>
      <w:r w:rsidRPr="009A062F">
        <w:rPr>
          <w:rFonts w:ascii="Arial" w:hAnsi="Arial" w:cs="Arial"/>
          <w:sz w:val="24"/>
          <w:szCs w:val="24"/>
        </w:rPr>
        <w:t>• Si N tiende a la capacidad de carga del sistema (N → K</w:t>
      </w:r>
      <w:r w:rsidRPr="009A062F">
        <w:rPr>
          <w:rFonts w:ascii="Arial" w:hAnsi="Arial" w:cs="Arial"/>
          <w:sz w:val="24"/>
          <w:szCs w:val="24"/>
        </w:rPr>
        <w:t>)</w:t>
      </w:r>
      <w:r w:rsidRPr="009A062F">
        <w:rPr>
          <w:rFonts w:ascii="Arial" w:hAnsi="Arial" w:cs="Arial"/>
          <w:sz w:val="24"/>
          <w:szCs w:val="24"/>
        </w:rPr>
        <w:t xml:space="preserve">, implica que (K − </w:t>
      </w:r>
      <w:proofErr w:type="gramStart"/>
      <w:r w:rsidRPr="009A062F">
        <w:rPr>
          <w:rFonts w:ascii="Arial" w:hAnsi="Arial" w:cs="Arial"/>
          <w:sz w:val="24"/>
          <w:szCs w:val="24"/>
        </w:rPr>
        <w:t>N)→</w:t>
      </w:r>
      <w:proofErr w:type="gramEnd"/>
      <w:r w:rsidRPr="009A062F">
        <w:rPr>
          <w:rFonts w:ascii="Arial" w:hAnsi="Arial" w:cs="Arial"/>
          <w:sz w:val="24"/>
          <w:szCs w:val="24"/>
        </w:rPr>
        <w:t xml:space="preserve"> 0 , por tanto la relación </w:t>
      </w:r>
      <w:r w:rsidRPr="009A062F">
        <w:rPr>
          <w:rFonts w:ascii="Arial" w:hAnsi="Arial" w:cs="Arial"/>
          <w:sz w:val="24"/>
          <w:szCs w:val="24"/>
        </w:rPr>
        <w:drawing>
          <wp:inline distT="0" distB="0" distL="0" distR="0" wp14:anchorId="21EC2F3C" wp14:editId="7CDCD461">
            <wp:extent cx="276264" cy="371527"/>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6264" cy="371527"/>
                    </a:xfrm>
                    <a:prstGeom prst="rect">
                      <a:avLst/>
                    </a:prstGeom>
                  </pic:spPr>
                </pic:pic>
              </a:graphicData>
            </a:graphic>
          </wp:inline>
        </w:drawing>
      </w:r>
      <w:r w:rsidRPr="009A062F">
        <w:rPr>
          <w:rFonts w:ascii="Arial" w:hAnsi="Arial" w:cs="Arial"/>
          <w:sz w:val="24"/>
          <w:szCs w:val="24"/>
        </w:rPr>
        <w:t xml:space="preserve">tenderá a cero también. </w:t>
      </w:r>
    </w:p>
    <w:p w14:paraId="476F4467" w14:textId="77777777" w:rsidR="00264876" w:rsidRPr="009A062F" w:rsidRDefault="00264876" w:rsidP="009A062F">
      <w:pPr>
        <w:spacing w:line="276" w:lineRule="auto"/>
        <w:jc w:val="both"/>
        <w:rPr>
          <w:rFonts w:ascii="Arial" w:hAnsi="Arial" w:cs="Arial"/>
          <w:sz w:val="24"/>
          <w:szCs w:val="24"/>
        </w:rPr>
      </w:pPr>
      <w:r w:rsidRPr="009A062F">
        <w:rPr>
          <w:rFonts w:ascii="Arial" w:hAnsi="Arial" w:cs="Arial"/>
          <w:sz w:val="24"/>
          <w:szCs w:val="24"/>
        </w:rPr>
        <w:t xml:space="preserve">• El signo de la tasa de crecimiento </w:t>
      </w:r>
      <w:r w:rsidRPr="009A062F">
        <w:rPr>
          <w:rFonts w:ascii="Arial" w:hAnsi="Arial" w:cs="Arial"/>
          <w:sz w:val="24"/>
          <w:szCs w:val="24"/>
        </w:rPr>
        <w:drawing>
          <wp:inline distT="0" distB="0" distL="0" distR="0" wp14:anchorId="5B5567A0" wp14:editId="767544F5">
            <wp:extent cx="276264" cy="371527"/>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6264" cy="371527"/>
                    </a:xfrm>
                    <a:prstGeom prst="rect">
                      <a:avLst/>
                    </a:prstGeom>
                  </pic:spPr>
                </pic:pic>
              </a:graphicData>
            </a:graphic>
          </wp:inline>
        </w:drawing>
      </w:r>
      <w:r w:rsidRPr="009A062F">
        <w:rPr>
          <w:rFonts w:ascii="Arial" w:hAnsi="Arial" w:cs="Arial"/>
          <w:sz w:val="24"/>
          <w:szCs w:val="24"/>
        </w:rPr>
        <w:t xml:space="preserve">depende del valor de N </w:t>
      </w:r>
      <w:proofErr w:type="gramStart"/>
      <w:r w:rsidRPr="009A062F">
        <w:rPr>
          <w:rFonts w:ascii="Arial" w:hAnsi="Arial" w:cs="Arial"/>
          <w:sz w:val="24"/>
          <w:szCs w:val="24"/>
        </w:rPr>
        <w:t>en relación a</w:t>
      </w:r>
      <w:proofErr w:type="gramEnd"/>
      <w:r w:rsidRPr="009A062F">
        <w:rPr>
          <w:rFonts w:ascii="Arial" w:hAnsi="Arial" w:cs="Arial"/>
          <w:sz w:val="24"/>
          <w:szCs w:val="24"/>
        </w:rPr>
        <w:t xml:space="preserve"> K. </w:t>
      </w:r>
    </w:p>
    <w:p w14:paraId="1EA40013" w14:textId="77777777" w:rsidR="00264876" w:rsidRPr="009A062F" w:rsidRDefault="00264876" w:rsidP="009A062F">
      <w:pPr>
        <w:spacing w:line="276" w:lineRule="auto"/>
        <w:ind w:firstLine="708"/>
        <w:jc w:val="both"/>
        <w:rPr>
          <w:rFonts w:ascii="Arial" w:hAnsi="Arial" w:cs="Arial"/>
          <w:sz w:val="24"/>
          <w:szCs w:val="24"/>
        </w:rPr>
      </w:pPr>
      <w:r w:rsidRPr="009A062F">
        <w:rPr>
          <w:rFonts w:ascii="Arial" w:hAnsi="Arial" w:cs="Arial"/>
          <w:sz w:val="24"/>
          <w:szCs w:val="24"/>
        </w:rPr>
        <w:t xml:space="preserve">• Para N&gt;K, (K - N) es negativo y la población decrece; </w:t>
      </w:r>
    </w:p>
    <w:p w14:paraId="725D1883" w14:textId="65F2086B" w:rsidR="00544F03" w:rsidRPr="009A062F" w:rsidRDefault="00264876" w:rsidP="009A062F">
      <w:pPr>
        <w:spacing w:line="276" w:lineRule="auto"/>
        <w:ind w:firstLine="708"/>
        <w:jc w:val="both"/>
        <w:rPr>
          <w:rFonts w:ascii="Arial" w:hAnsi="Arial" w:cs="Arial"/>
          <w:sz w:val="24"/>
          <w:szCs w:val="24"/>
        </w:rPr>
      </w:pPr>
      <w:r w:rsidRPr="009A062F">
        <w:rPr>
          <w:rFonts w:ascii="Arial" w:hAnsi="Arial" w:cs="Arial"/>
          <w:sz w:val="24"/>
          <w:szCs w:val="24"/>
        </w:rPr>
        <w:t>• Mientras que para N</w:t>
      </w:r>
      <w:r w:rsidR="001000E4" w:rsidRPr="009A062F">
        <w:rPr>
          <w:rFonts w:ascii="Arial" w:hAnsi="Arial" w:cs="Arial"/>
          <w:sz w:val="24"/>
          <w:szCs w:val="24"/>
        </w:rPr>
        <w:t>&lt;K, (K – N) es positiva y la población aumenta,</w:t>
      </w:r>
    </w:p>
    <w:p w14:paraId="1139E444" w14:textId="39ED7623" w:rsidR="001000E4" w:rsidRPr="009A062F" w:rsidRDefault="001000E4" w:rsidP="009A062F">
      <w:pPr>
        <w:spacing w:line="276" w:lineRule="auto"/>
        <w:ind w:firstLine="708"/>
        <w:jc w:val="both"/>
        <w:rPr>
          <w:rFonts w:ascii="Arial" w:hAnsi="Arial" w:cs="Arial"/>
          <w:sz w:val="24"/>
          <w:szCs w:val="24"/>
        </w:rPr>
      </w:pPr>
      <w:r w:rsidRPr="009A062F">
        <w:rPr>
          <w:rFonts w:ascii="Arial" w:hAnsi="Arial" w:cs="Arial"/>
          <w:i/>
          <w:iCs/>
          <w:sz w:val="24"/>
          <w:szCs w:val="24"/>
        </w:rPr>
        <w:t>•</w:t>
      </w:r>
      <w:r w:rsidRPr="009A062F">
        <w:rPr>
          <w:rFonts w:ascii="Arial" w:hAnsi="Arial" w:cs="Arial"/>
          <w:sz w:val="24"/>
          <w:szCs w:val="24"/>
        </w:rPr>
        <w:t xml:space="preserve"> Este comportamiento sugiere que la trayectoria del crecimiento poblacional siempre tiende a estabilizarse alrededor del valor de K. </w:t>
      </w:r>
    </w:p>
    <w:p w14:paraId="65D9F0B5" w14:textId="7FA20517" w:rsidR="001000E4" w:rsidRPr="009A062F" w:rsidRDefault="001000E4" w:rsidP="009A062F">
      <w:pPr>
        <w:spacing w:line="276" w:lineRule="auto"/>
        <w:jc w:val="both"/>
        <w:rPr>
          <w:rFonts w:ascii="Arial" w:hAnsi="Arial" w:cs="Arial"/>
          <w:sz w:val="24"/>
          <w:szCs w:val="24"/>
        </w:rPr>
      </w:pPr>
      <w:r w:rsidRPr="009A062F">
        <w:rPr>
          <w:rFonts w:ascii="Arial" w:hAnsi="Arial" w:cs="Arial"/>
          <w:sz w:val="24"/>
          <w:szCs w:val="24"/>
        </w:rPr>
        <w:t xml:space="preserve">Resolviendo de manera analítica: </w:t>
      </w:r>
    </w:p>
    <w:p w14:paraId="27DBA65F" w14:textId="6947DACB" w:rsidR="00E73F1A" w:rsidRDefault="001000E4" w:rsidP="009A062F">
      <w:pPr>
        <w:spacing w:line="276" w:lineRule="auto"/>
        <w:jc w:val="both"/>
        <w:rPr>
          <w:rFonts w:ascii="Arial" w:hAnsi="Arial" w:cs="Arial"/>
          <w:sz w:val="24"/>
          <w:szCs w:val="24"/>
        </w:rPr>
      </w:pPr>
      <w:r w:rsidRPr="009A062F">
        <w:rPr>
          <w:rFonts w:ascii="Arial" w:hAnsi="Arial" w:cs="Arial"/>
          <w:sz w:val="24"/>
          <w:szCs w:val="24"/>
        </w:rPr>
        <w:t xml:space="preserve">Partiendo de la ecuación: </w:t>
      </w:r>
      <w:r w:rsidRPr="009A062F">
        <w:rPr>
          <w:rFonts w:ascii="Arial" w:hAnsi="Arial" w:cs="Arial"/>
          <w:sz w:val="24"/>
          <w:szCs w:val="24"/>
        </w:rPr>
        <w:drawing>
          <wp:inline distT="0" distB="0" distL="0" distR="0" wp14:anchorId="16B8D810" wp14:editId="4C459C4D">
            <wp:extent cx="1190791" cy="51442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90791" cy="514422"/>
                    </a:xfrm>
                    <a:prstGeom prst="rect">
                      <a:avLst/>
                    </a:prstGeom>
                  </pic:spPr>
                </pic:pic>
              </a:graphicData>
            </a:graphic>
          </wp:inline>
        </w:drawing>
      </w:r>
      <w:r w:rsidRPr="009A062F">
        <w:rPr>
          <w:rFonts w:ascii="Arial" w:hAnsi="Arial" w:cs="Arial"/>
          <w:sz w:val="24"/>
          <w:szCs w:val="24"/>
        </w:rPr>
        <w:t xml:space="preserve"> = &gt; </w:t>
      </w:r>
      <w:r w:rsidRPr="009A062F">
        <w:rPr>
          <w:rFonts w:ascii="Arial" w:hAnsi="Arial" w:cs="Arial"/>
          <w:sz w:val="24"/>
          <w:szCs w:val="24"/>
        </w:rPr>
        <w:drawing>
          <wp:inline distT="0" distB="0" distL="0" distR="0" wp14:anchorId="578969DC" wp14:editId="4DAEF45D">
            <wp:extent cx="1219370" cy="42868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19370" cy="428685"/>
                    </a:xfrm>
                    <a:prstGeom prst="rect">
                      <a:avLst/>
                    </a:prstGeom>
                  </pic:spPr>
                </pic:pic>
              </a:graphicData>
            </a:graphic>
          </wp:inline>
        </w:drawing>
      </w:r>
      <w:r w:rsidRPr="009A062F">
        <w:rPr>
          <w:rFonts w:ascii="Arial" w:hAnsi="Arial" w:cs="Arial"/>
          <w:sz w:val="24"/>
          <w:szCs w:val="24"/>
        </w:rPr>
        <w:t xml:space="preserve">= &gt; </w:t>
      </w:r>
      <w:r w:rsidRPr="009A062F">
        <w:rPr>
          <w:rFonts w:ascii="Arial" w:hAnsi="Arial" w:cs="Arial"/>
          <w:sz w:val="24"/>
          <w:szCs w:val="24"/>
        </w:rPr>
        <w:drawing>
          <wp:inline distT="0" distB="0" distL="0" distR="0" wp14:anchorId="15725505" wp14:editId="5E3464B3">
            <wp:extent cx="1114581" cy="438211"/>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14581" cy="438211"/>
                    </a:xfrm>
                    <a:prstGeom prst="rect">
                      <a:avLst/>
                    </a:prstGeom>
                  </pic:spPr>
                </pic:pic>
              </a:graphicData>
            </a:graphic>
          </wp:inline>
        </w:drawing>
      </w:r>
      <w:r w:rsidRPr="009A062F">
        <w:rPr>
          <w:rFonts w:ascii="Arial" w:hAnsi="Arial" w:cs="Arial"/>
          <w:sz w:val="24"/>
          <w:szCs w:val="24"/>
        </w:rPr>
        <w:t xml:space="preserve">se puede integrar: </w:t>
      </w:r>
      <w:r w:rsidRPr="009A062F">
        <w:rPr>
          <w:rFonts w:ascii="Arial" w:hAnsi="Arial" w:cs="Arial"/>
          <w:sz w:val="24"/>
          <w:szCs w:val="24"/>
        </w:rPr>
        <w:drawing>
          <wp:inline distT="0" distB="0" distL="0" distR="0" wp14:anchorId="6DC40524" wp14:editId="14062487">
            <wp:extent cx="1314633" cy="523948"/>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14633" cy="523948"/>
                    </a:xfrm>
                    <a:prstGeom prst="rect">
                      <a:avLst/>
                    </a:prstGeom>
                  </pic:spPr>
                </pic:pic>
              </a:graphicData>
            </a:graphic>
          </wp:inline>
        </w:drawing>
      </w:r>
      <w:r w:rsidRPr="009A062F">
        <w:rPr>
          <w:rFonts w:ascii="Arial" w:hAnsi="Arial" w:cs="Arial"/>
          <w:sz w:val="24"/>
          <w:szCs w:val="24"/>
        </w:rPr>
        <w:t xml:space="preserve">, por fracciones parciales: </w:t>
      </w:r>
      <w:r w:rsidRPr="009A062F">
        <w:rPr>
          <w:rFonts w:ascii="Arial" w:hAnsi="Arial" w:cs="Arial"/>
          <w:sz w:val="24"/>
          <w:szCs w:val="24"/>
        </w:rPr>
        <w:drawing>
          <wp:inline distT="0" distB="0" distL="0" distR="0" wp14:anchorId="7F8BB450" wp14:editId="2D916A8F">
            <wp:extent cx="1609950" cy="419158"/>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09950" cy="419158"/>
                    </a:xfrm>
                    <a:prstGeom prst="rect">
                      <a:avLst/>
                    </a:prstGeom>
                  </pic:spPr>
                </pic:pic>
              </a:graphicData>
            </a:graphic>
          </wp:inline>
        </w:drawing>
      </w:r>
      <w:r w:rsidRPr="009A062F">
        <w:rPr>
          <w:rFonts w:ascii="Arial" w:hAnsi="Arial" w:cs="Arial"/>
          <w:sz w:val="24"/>
          <w:szCs w:val="24"/>
        </w:rPr>
        <w:t xml:space="preserve"> = &gt; </w:t>
      </w:r>
      <w:r w:rsidRPr="009A062F">
        <w:rPr>
          <w:rFonts w:ascii="Arial" w:hAnsi="Arial" w:cs="Arial"/>
          <w:sz w:val="24"/>
          <w:szCs w:val="24"/>
        </w:rPr>
        <w:drawing>
          <wp:inline distT="0" distB="0" distL="0" distR="0" wp14:anchorId="75CD7490" wp14:editId="65FDB0CC">
            <wp:extent cx="1867161" cy="457264"/>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67161" cy="457264"/>
                    </a:xfrm>
                    <a:prstGeom prst="rect">
                      <a:avLst/>
                    </a:prstGeom>
                  </pic:spPr>
                </pic:pic>
              </a:graphicData>
            </a:graphic>
          </wp:inline>
        </w:drawing>
      </w:r>
      <w:r w:rsidRPr="009A062F">
        <w:rPr>
          <w:rFonts w:ascii="Arial" w:hAnsi="Arial" w:cs="Arial"/>
          <w:sz w:val="24"/>
          <w:szCs w:val="24"/>
        </w:rPr>
        <w:t xml:space="preserve">, Encontrando “A” y “B”: </w:t>
      </w:r>
      <w:r w:rsidRPr="009A062F">
        <w:rPr>
          <w:rFonts w:ascii="Arial" w:hAnsi="Arial" w:cs="Arial"/>
          <w:sz w:val="24"/>
          <w:szCs w:val="24"/>
        </w:rPr>
        <w:drawing>
          <wp:inline distT="0" distB="0" distL="0" distR="0" wp14:anchorId="2C3231F4" wp14:editId="1CB31AA2">
            <wp:extent cx="1305107" cy="28579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05107" cy="285790"/>
                    </a:xfrm>
                    <a:prstGeom prst="rect">
                      <a:avLst/>
                    </a:prstGeom>
                  </pic:spPr>
                </pic:pic>
              </a:graphicData>
            </a:graphic>
          </wp:inline>
        </w:drawing>
      </w:r>
      <w:r w:rsidRPr="009A062F">
        <w:rPr>
          <w:rFonts w:ascii="Arial" w:hAnsi="Arial" w:cs="Arial"/>
          <w:sz w:val="24"/>
          <w:szCs w:val="24"/>
        </w:rPr>
        <w:t xml:space="preserve"> =&gt; </w:t>
      </w:r>
      <w:r w:rsidRPr="009A062F">
        <w:rPr>
          <w:rFonts w:ascii="Arial" w:hAnsi="Arial" w:cs="Arial"/>
          <w:sz w:val="24"/>
          <w:szCs w:val="24"/>
        </w:rPr>
        <w:drawing>
          <wp:inline distT="0" distB="0" distL="0" distR="0" wp14:anchorId="0716F195" wp14:editId="163E9941">
            <wp:extent cx="1333686" cy="209579"/>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33686" cy="209579"/>
                    </a:xfrm>
                    <a:prstGeom prst="rect">
                      <a:avLst/>
                    </a:prstGeom>
                  </pic:spPr>
                </pic:pic>
              </a:graphicData>
            </a:graphic>
          </wp:inline>
        </w:drawing>
      </w:r>
      <w:r w:rsidRPr="009A062F">
        <w:rPr>
          <w:rFonts w:ascii="Arial" w:hAnsi="Arial" w:cs="Arial"/>
          <w:sz w:val="24"/>
          <w:szCs w:val="24"/>
        </w:rPr>
        <w:t xml:space="preserve">; </w:t>
      </w:r>
      <w:r w:rsidRPr="009A062F">
        <w:rPr>
          <w:rFonts w:ascii="Arial" w:hAnsi="Arial" w:cs="Arial"/>
          <w:sz w:val="24"/>
          <w:szCs w:val="24"/>
        </w:rPr>
        <w:drawing>
          <wp:inline distT="0" distB="0" distL="0" distR="0" wp14:anchorId="3C857216" wp14:editId="66767920">
            <wp:extent cx="609685" cy="15242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9685" cy="152421"/>
                    </a:xfrm>
                    <a:prstGeom prst="rect">
                      <a:avLst/>
                    </a:prstGeom>
                  </pic:spPr>
                </pic:pic>
              </a:graphicData>
            </a:graphic>
          </wp:inline>
        </w:drawing>
      </w:r>
      <w:r w:rsidRPr="009A062F">
        <w:rPr>
          <w:rFonts w:ascii="Arial" w:hAnsi="Arial" w:cs="Arial"/>
          <w:sz w:val="24"/>
          <w:szCs w:val="24"/>
        </w:rPr>
        <w:t xml:space="preserve"> =&gt; </w:t>
      </w:r>
      <w:r w:rsidRPr="009A062F">
        <w:rPr>
          <w:rFonts w:ascii="Arial" w:hAnsi="Arial" w:cs="Arial"/>
          <w:sz w:val="24"/>
          <w:szCs w:val="24"/>
        </w:rPr>
        <w:drawing>
          <wp:inline distT="0" distB="0" distL="0" distR="0" wp14:anchorId="6A473562" wp14:editId="48D7E4BD">
            <wp:extent cx="466790" cy="171474"/>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6790" cy="171474"/>
                    </a:xfrm>
                    <a:prstGeom prst="rect">
                      <a:avLst/>
                    </a:prstGeom>
                  </pic:spPr>
                </pic:pic>
              </a:graphicData>
            </a:graphic>
          </wp:inline>
        </w:drawing>
      </w:r>
      <w:r w:rsidRPr="009A062F">
        <w:rPr>
          <w:rFonts w:ascii="Arial" w:hAnsi="Arial" w:cs="Arial"/>
          <w:sz w:val="24"/>
          <w:szCs w:val="24"/>
        </w:rPr>
        <w:t xml:space="preserve">, por lo tanto: </w:t>
      </w:r>
      <w:r w:rsidRPr="009A062F">
        <w:rPr>
          <w:rFonts w:ascii="Arial" w:hAnsi="Arial" w:cs="Arial"/>
          <w:sz w:val="24"/>
          <w:szCs w:val="24"/>
        </w:rPr>
        <w:drawing>
          <wp:inline distT="0" distB="0" distL="0" distR="0" wp14:anchorId="6ECE2B2B" wp14:editId="765B007C">
            <wp:extent cx="590632" cy="228632"/>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0632" cy="228632"/>
                    </a:xfrm>
                    <a:prstGeom prst="rect">
                      <a:avLst/>
                    </a:prstGeom>
                  </pic:spPr>
                </pic:pic>
              </a:graphicData>
            </a:graphic>
          </wp:inline>
        </w:drawing>
      </w:r>
      <w:r w:rsidRPr="009A062F">
        <w:rPr>
          <w:rFonts w:ascii="Arial" w:hAnsi="Arial" w:cs="Arial"/>
          <w:sz w:val="24"/>
          <w:szCs w:val="24"/>
        </w:rPr>
        <w:t xml:space="preserve">Lo que quiere decir que </w:t>
      </w:r>
      <w:r w:rsidRPr="009A062F">
        <w:rPr>
          <w:rFonts w:ascii="Arial" w:hAnsi="Arial" w:cs="Arial"/>
          <w:i/>
          <w:iCs/>
          <w:sz w:val="24"/>
          <w:szCs w:val="24"/>
        </w:rPr>
        <w:t xml:space="preserve">A = 1 </w:t>
      </w:r>
      <w:r w:rsidRPr="009A062F">
        <w:rPr>
          <w:rFonts w:ascii="Arial" w:hAnsi="Arial" w:cs="Arial"/>
          <w:sz w:val="24"/>
          <w:szCs w:val="24"/>
        </w:rPr>
        <w:t xml:space="preserve"> y </w:t>
      </w:r>
      <w:r w:rsidRPr="009A062F">
        <w:rPr>
          <w:rFonts w:ascii="Arial" w:hAnsi="Arial" w:cs="Arial"/>
          <w:i/>
          <w:iCs/>
          <w:sz w:val="24"/>
          <w:szCs w:val="24"/>
        </w:rPr>
        <w:t xml:space="preserve">B = 1 = &gt; </w:t>
      </w:r>
      <w:r w:rsidRPr="009A062F">
        <w:rPr>
          <w:rFonts w:ascii="Arial" w:hAnsi="Arial" w:cs="Arial"/>
          <w:i/>
          <w:iCs/>
          <w:sz w:val="24"/>
          <w:szCs w:val="24"/>
        </w:rPr>
        <w:drawing>
          <wp:inline distT="0" distB="0" distL="0" distR="0" wp14:anchorId="1B38BA21" wp14:editId="6A494852">
            <wp:extent cx="1962424" cy="447737"/>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62424" cy="447737"/>
                    </a:xfrm>
                    <a:prstGeom prst="rect">
                      <a:avLst/>
                    </a:prstGeom>
                  </pic:spPr>
                </pic:pic>
              </a:graphicData>
            </a:graphic>
          </wp:inline>
        </w:drawing>
      </w:r>
      <w:r w:rsidRPr="009A062F">
        <w:rPr>
          <w:rFonts w:ascii="Arial" w:hAnsi="Arial" w:cs="Arial"/>
          <w:i/>
          <w:iCs/>
          <w:sz w:val="24"/>
          <w:szCs w:val="24"/>
        </w:rPr>
        <w:t xml:space="preserve">= </w:t>
      </w:r>
      <w:r w:rsidR="009A062F" w:rsidRPr="009A062F">
        <w:rPr>
          <w:rFonts w:ascii="Arial" w:hAnsi="Arial" w:cs="Arial"/>
          <w:i/>
          <w:iCs/>
          <w:sz w:val="24"/>
          <w:szCs w:val="24"/>
        </w:rPr>
        <w:t xml:space="preserve">&gt; </w:t>
      </w:r>
      <w:r w:rsidRPr="009A062F">
        <w:rPr>
          <w:rFonts w:ascii="Arial" w:hAnsi="Arial" w:cs="Arial"/>
          <w:i/>
          <w:iCs/>
          <w:sz w:val="24"/>
          <w:szCs w:val="24"/>
        </w:rPr>
        <w:drawing>
          <wp:inline distT="0" distB="0" distL="0" distR="0" wp14:anchorId="0940FC22" wp14:editId="1D155176">
            <wp:extent cx="1629002" cy="238158"/>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29002" cy="238158"/>
                    </a:xfrm>
                    <a:prstGeom prst="rect">
                      <a:avLst/>
                    </a:prstGeom>
                  </pic:spPr>
                </pic:pic>
              </a:graphicData>
            </a:graphic>
          </wp:inline>
        </w:drawing>
      </w:r>
      <w:r w:rsidR="009A062F" w:rsidRPr="009A062F">
        <w:rPr>
          <w:rFonts w:ascii="Arial" w:hAnsi="Arial" w:cs="Arial"/>
          <w:i/>
          <w:iCs/>
          <w:sz w:val="24"/>
          <w:szCs w:val="24"/>
        </w:rPr>
        <w:t>,</w:t>
      </w:r>
      <w:r w:rsidR="009A062F" w:rsidRPr="009A062F">
        <w:rPr>
          <w:rFonts w:ascii="Arial" w:hAnsi="Arial" w:cs="Arial"/>
          <w:sz w:val="24"/>
          <w:szCs w:val="24"/>
        </w:rPr>
        <w:t xml:space="preserve"> </w:t>
      </w:r>
      <w:r w:rsidR="009A062F" w:rsidRPr="009A062F">
        <w:rPr>
          <w:rFonts w:ascii="Arial" w:hAnsi="Arial" w:cs="Arial"/>
          <w:sz w:val="24"/>
          <w:szCs w:val="24"/>
        </w:rPr>
        <w:t>dónde C es la constante de integración</w:t>
      </w:r>
      <w:r w:rsidR="009A062F" w:rsidRPr="009A062F">
        <w:rPr>
          <w:rFonts w:ascii="Arial" w:hAnsi="Arial" w:cs="Arial"/>
          <w:i/>
          <w:iCs/>
          <w:sz w:val="24"/>
          <w:szCs w:val="24"/>
        </w:rPr>
        <w:t xml:space="preserve"> </w:t>
      </w:r>
      <w:r w:rsidR="009A062F" w:rsidRPr="009A062F">
        <w:rPr>
          <w:rFonts w:ascii="Arial" w:hAnsi="Arial" w:cs="Arial"/>
          <w:sz w:val="24"/>
          <w:szCs w:val="24"/>
        </w:rPr>
        <w:t>y</w:t>
      </w:r>
      <w:r w:rsidR="009A062F" w:rsidRPr="009A062F">
        <w:rPr>
          <w:rFonts w:ascii="Arial" w:hAnsi="Arial" w:cs="Arial"/>
          <w:i/>
          <w:iCs/>
          <w:sz w:val="24"/>
          <w:szCs w:val="24"/>
        </w:rPr>
        <w:t xml:space="preserve"> </w:t>
      </w:r>
      <w:r w:rsidR="009A062F" w:rsidRPr="009A062F">
        <w:rPr>
          <w:rFonts w:ascii="Arial" w:hAnsi="Arial" w:cs="Arial"/>
          <w:sz w:val="24"/>
          <w:szCs w:val="24"/>
        </w:rPr>
        <w:t xml:space="preserve">por propiedad de </w:t>
      </w:r>
      <w:r w:rsidR="009A062F" w:rsidRPr="009A062F">
        <w:rPr>
          <w:rFonts w:ascii="Arial" w:hAnsi="Arial" w:cs="Arial"/>
          <w:sz w:val="24"/>
          <w:szCs w:val="24"/>
        </w:rPr>
        <w:lastRenderedPageBreak/>
        <w:t xml:space="preserve">los logaritmos:  </w:t>
      </w:r>
      <w:r w:rsidR="009A062F" w:rsidRPr="009A062F">
        <w:rPr>
          <w:rFonts w:ascii="Arial" w:hAnsi="Arial" w:cs="Arial"/>
          <w:sz w:val="24"/>
          <w:szCs w:val="24"/>
        </w:rPr>
        <w:drawing>
          <wp:inline distT="0" distB="0" distL="0" distR="0" wp14:anchorId="0824E404" wp14:editId="0A4C1C96">
            <wp:extent cx="1305107" cy="533474"/>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05107" cy="533474"/>
                    </a:xfrm>
                    <a:prstGeom prst="rect">
                      <a:avLst/>
                    </a:prstGeom>
                  </pic:spPr>
                </pic:pic>
              </a:graphicData>
            </a:graphic>
          </wp:inline>
        </w:drawing>
      </w:r>
      <w:r w:rsidR="009A062F" w:rsidRPr="009A062F">
        <w:rPr>
          <w:rFonts w:ascii="Arial" w:hAnsi="Arial" w:cs="Arial"/>
          <w:sz w:val="24"/>
          <w:szCs w:val="24"/>
        </w:rPr>
        <w:t xml:space="preserve">=&gt; cómo </w:t>
      </w:r>
      <w:r w:rsidR="009A062F" w:rsidRPr="009A062F">
        <w:rPr>
          <w:rFonts w:ascii="Arial" w:hAnsi="Arial" w:cs="Arial"/>
          <w:i/>
          <w:iCs/>
          <w:sz w:val="24"/>
          <w:szCs w:val="24"/>
        </w:rPr>
        <w:t xml:space="preserve">t = 0 </w:t>
      </w:r>
      <w:r w:rsidR="009A062F" w:rsidRPr="009A062F">
        <w:rPr>
          <w:rFonts w:ascii="Arial" w:hAnsi="Arial" w:cs="Arial"/>
          <w:sz w:val="24"/>
          <w:szCs w:val="24"/>
        </w:rPr>
        <w:t xml:space="preserve">= &gt;  </w:t>
      </w:r>
      <w:r w:rsidR="009A062F" w:rsidRPr="009A062F">
        <w:rPr>
          <w:rFonts w:ascii="Arial" w:hAnsi="Arial" w:cs="Arial"/>
          <w:sz w:val="24"/>
          <w:szCs w:val="24"/>
        </w:rPr>
        <w:drawing>
          <wp:inline distT="0" distB="0" distL="0" distR="0" wp14:anchorId="334E639F" wp14:editId="6150ABDE">
            <wp:extent cx="1105054" cy="562053"/>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105054" cy="562053"/>
                    </a:xfrm>
                    <a:prstGeom prst="rect">
                      <a:avLst/>
                    </a:prstGeom>
                  </pic:spPr>
                </pic:pic>
              </a:graphicData>
            </a:graphic>
          </wp:inline>
        </w:drawing>
      </w:r>
      <w:r w:rsidR="009A062F" w:rsidRPr="009A062F">
        <w:rPr>
          <w:rFonts w:ascii="Arial" w:hAnsi="Arial" w:cs="Arial"/>
          <w:sz w:val="24"/>
          <w:szCs w:val="24"/>
        </w:rPr>
        <w:t xml:space="preserve">, aplicando exponencial a ambos lados: </w:t>
      </w:r>
      <w:r w:rsidR="009A062F" w:rsidRPr="009A062F">
        <w:rPr>
          <w:rFonts w:ascii="Arial" w:hAnsi="Arial" w:cs="Arial"/>
          <w:sz w:val="24"/>
          <w:szCs w:val="24"/>
        </w:rPr>
        <w:drawing>
          <wp:inline distT="0" distB="0" distL="0" distR="0" wp14:anchorId="22384674" wp14:editId="63F3A6C2">
            <wp:extent cx="1028844" cy="485843"/>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028844" cy="485843"/>
                    </a:xfrm>
                    <a:prstGeom prst="rect">
                      <a:avLst/>
                    </a:prstGeom>
                  </pic:spPr>
                </pic:pic>
              </a:graphicData>
            </a:graphic>
          </wp:inline>
        </w:drawing>
      </w:r>
      <w:r w:rsidR="009A062F" w:rsidRPr="009A062F">
        <w:rPr>
          <w:rFonts w:ascii="Arial" w:hAnsi="Arial" w:cs="Arial"/>
          <w:sz w:val="24"/>
          <w:szCs w:val="24"/>
        </w:rPr>
        <w:t xml:space="preserve">=&gt; </w:t>
      </w:r>
      <w:r w:rsidR="009A062F" w:rsidRPr="009A062F">
        <w:rPr>
          <w:rFonts w:ascii="Arial" w:hAnsi="Arial" w:cs="Arial"/>
          <w:sz w:val="24"/>
          <w:szCs w:val="24"/>
        </w:rPr>
        <w:drawing>
          <wp:inline distT="0" distB="0" distL="0" distR="0" wp14:anchorId="35060743" wp14:editId="43516763">
            <wp:extent cx="895475" cy="447737"/>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95475" cy="447737"/>
                    </a:xfrm>
                    <a:prstGeom prst="rect">
                      <a:avLst/>
                    </a:prstGeom>
                  </pic:spPr>
                </pic:pic>
              </a:graphicData>
            </a:graphic>
          </wp:inline>
        </w:drawing>
      </w:r>
      <w:r w:rsidR="009A062F" w:rsidRPr="009A062F">
        <w:rPr>
          <w:rFonts w:ascii="Arial" w:hAnsi="Arial" w:cs="Arial"/>
          <w:sz w:val="24"/>
          <w:szCs w:val="24"/>
        </w:rPr>
        <w:t xml:space="preserve">=&gt; </w:t>
      </w:r>
      <w:r w:rsidR="009A062F" w:rsidRPr="009A062F">
        <w:rPr>
          <w:rFonts w:ascii="Arial" w:hAnsi="Arial" w:cs="Arial"/>
          <w:sz w:val="24"/>
          <w:szCs w:val="24"/>
        </w:rPr>
        <w:drawing>
          <wp:inline distT="0" distB="0" distL="0" distR="0" wp14:anchorId="6A95A910" wp14:editId="0A83CC24">
            <wp:extent cx="1057423" cy="285790"/>
            <wp:effectExtent l="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57423" cy="285790"/>
                    </a:xfrm>
                    <a:prstGeom prst="rect">
                      <a:avLst/>
                    </a:prstGeom>
                  </pic:spPr>
                </pic:pic>
              </a:graphicData>
            </a:graphic>
          </wp:inline>
        </w:drawing>
      </w:r>
      <w:r w:rsidR="009A062F" w:rsidRPr="009A062F">
        <w:rPr>
          <w:rFonts w:ascii="Arial" w:hAnsi="Arial" w:cs="Arial"/>
          <w:sz w:val="24"/>
          <w:szCs w:val="24"/>
        </w:rPr>
        <w:t xml:space="preserve">=&gt; </w:t>
      </w:r>
      <w:r w:rsidR="009A062F" w:rsidRPr="009A062F">
        <w:rPr>
          <w:rFonts w:ascii="Arial" w:hAnsi="Arial" w:cs="Arial"/>
          <w:sz w:val="24"/>
          <w:szCs w:val="24"/>
        </w:rPr>
        <w:drawing>
          <wp:inline distT="0" distB="0" distL="0" distR="0" wp14:anchorId="7ABE6F7A" wp14:editId="76C78C02">
            <wp:extent cx="1047896" cy="295316"/>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047896" cy="295316"/>
                    </a:xfrm>
                    <a:prstGeom prst="rect">
                      <a:avLst/>
                    </a:prstGeom>
                  </pic:spPr>
                </pic:pic>
              </a:graphicData>
            </a:graphic>
          </wp:inline>
        </w:drawing>
      </w:r>
      <w:r w:rsidR="009A062F" w:rsidRPr="009A062F">
        <w:rPr>
          <w:rFonts w:ascii="Arial" w:hAnsi="Arial" w:cs="Arial"/>
          <w:sz w:val="24"/>
          <w:szCs w:val="24"/>
        </w:rPr>
        <w:t xml:space="preserve">=&gt; </w:t>
      </w:r>
      <w:r w:rsidR="009A062F" w:rsidRPr="009A062F">
        <w:rPr>
          <w:rFonts w:ascii="Arial" w:hAnsi="Arial" w:cs="Arial"/>
          <w:sz w:val="24"/>
          <w:szCs w:val="24"/>
        </w:rPr>
        <w:drawing>
          <wp:inline distT="0" distB="0" distL="0" distR="0" wp14:anchorId="597A2ACF" wp14:editId="3EC921DD">
            <wp:extent cx="1066949" cy="409632"/>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066949" cy="409632"/>
                    </a:xfrm>
                    <a:prstGeom prst="rect">
                      <a:avLst/>
                    </a:prstGeom>
                  </pic:spPr>
                </pic:pic>
              </a:graphicData>
            </a:graphic>
          </wp:inline>
        </w:drawing>
      </w:r>
      <w:r w:rsidR="009A062F" w:rsidRPr="009A062F">
        <w:rPr>
          <w:rFonts w:ascii="Arial" w:hAnsi="Arial" w:cs="Arial"/>
          <w:sz w:val="24"/>
          <w:szCs w:val="24"/>
        </w:rPr>
        <w:t xml:space="preserve"> =&gt; </w:t>
      </w:r>
      <w:r w:rsidR="009A062F" w:rsidRPr="009A062F">
        <w:rPr>
          <w:rFonts w:ascii="Arial" w:hAnsi="Arial" w:cs="Arial"/>
          <w:sz w:val="24"/>
          <w:szCs w:val="24"/>
        </w:rPr>
        <w:drawing>
          <wp:inline distT="0" distB="0" distL="0" distR="0" wp14:anchorId="35ED15A5" wp14:editId="63642DBC">
            <wp:extent cx="905001" cy="438211"/>
            <wp:effectExtent l="0" t="0" r="952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05001" cy="438211"/>
                    </a:xfrm>
                    <a:prstGeom prst="rect">
                      <a:avLst/>
                    </a:prstGeom>
                  </pic:spPr>
                </pic:pic>
              </a:graphicData>
            </a:graphic>
          </wp:inline>
        </w:drawing>
      </w:r>
      <w:r w:rsidR="009A062F" w:rsidRPr="009A062F">
        <w:rPr>
          <w:rFonts w:ascii="Arial" w:hAnsi="Arial" w:cs="Arial"/>
          <w:sz w:val="24"/>
          <w:szCs w:val="24"/>
        </w:rPr>
        <w:t>(Ecuación integrada del modelo).</w:t>
      </w:r>
    </w:p>
    <w:p w14:paraId="04A18AC5" w14:textId="7F325866" w:rsidR="009A062F" w:rsidRDefault="009A062F" w:rsidP="009A062F">
      <w:pPr>
        <w:spacing w:line="276" w:lineRule="auto"/>
        <w:jc w:val="center"/>
        <w:rPr>
          <w:rFonts w:ascii="Arial" w:hAnsi="Arial" w:cs="Arial"/>
          <w:sz w:val="24"/>
          <w:szCs w:val="24"/>
        </w:rPr>
      </w:pPr>
      <w:r>
        <w:rPr>
          <w:rFonts w:ascii="Arial" w:hAnsi="Arial" w:cs="Arial"/>
          <w:b/>
          <w:bCs/>
          <w:sz w:val="24"/>
          <w:szCs w:val="24"/>
        </w:rPr>
        <w:t>BIBLIOGRAFIÍA</w:t>
      </w:r>
    </w:p>
    <w:p w14:paraId="74BCD372" w14:textId="77777777" w:rsidR="00D31A15" w:rsidRDefault="009A062F" w:rsidP="009A062F">
      <w:pPr>
        <w:spacing w:line="276" w:lineRule="auto"/>
        <w:jc w:val="both"/>
        <w:rPr>
          <w:rFonts w:ascii="Arial" w:hAnsi="Arial" w:cs="Arial"/>
          <w:i/>
          <w:iCs/>
          <w:sz w:val="24"/>
          <w:szCs w:val="24"/>
        </w:rPr>
      </w:pPr>
      <w:r w:rsidRPr="004A1AC4">
        <w:rPr>
          <w:rFonts w:ascii="Arial" w:hAnsi="Arial" w:cs="Arial"/>
          <w:sz w:val="24"/>
          <w:szCs w:val="24"/>
        </w:rPr>
        <w:t>[1]</w:t>
      </w:r>
      <w:r w:rsidR="004A1AC4" w:rsidRPr="004A1AC4">
        <w:rPr>
          <w:rFonts w:ascii="Arial" w:hAnsi="Arial" w:cs="Arial"/>
          <w:sz w:val="24"/>
          <w:szCs w:val="24"/>
        </w:rPr>
        <w:t xml:space="preserve">Xavier </w:t>
      </w:r>
      <w:proofErr w:type="spellStart"/>
      <w:r w:rsidR="004A1AC4" w:rsidRPr="004A1AC4">
        <w:rPr>
          <w:rFonts w:ascii="Arial" w:hAnsi="Arial" w:cs="Arial"/>
          <w:sz w:val="24"/>
          <w:szCs w:val="24"/>
        </w:rPr>
        <w:t>Chiappa</w:t>
      </w:r>
      <w:proofErr w:type="spellEnd"/>
      <w:r w:rsidR="004A1AC4" w:rsidRPr="004A1AC4">
        <w:rPr>
          <w:rFonts w:ascii="Arial" w:hAnsi="Arial" w:cs="Arial"/>
          <w:sz w:val="24"/>
          <w:szCs w:val="24"/>
        </w:rPr>
        <w:t xml:space="preserve"> Carrara </w:t>
      </w:r>
      <w:r w:rsidR="004A1AC4">
        <w:rPr>
          <w:rFonts w:ascii="Arial" w:hAnsi="Arial" w:cs="Arial"/>
          <w:sz w:val="24"/>
          <w:szCs w:val="24"/>
        </w:rPr>
        <w:t xml:space="preserve">María del Carmen Galindo de Santiago, Armando, </w:t>
      </w:r>
      <w:proofErr w:type="spellStart"/>
      <w:r w:rsidR="004A1AC4">
        <w:rPr>
          <w:rFonts w:ascii="Arial" w:hAnsi="Arial" w:cs="Arial"/>
          <w:sz w:val="24"/>
          <w:szCs w:val="24"/>
        </w:rPr>
        <w:t>Servantes</w:t>
      </w:r>
      <w:proofErr w:type="spellEnd"/>
      <w:r w:rsidR="004A1AC4">
        <w:rPr>
          <w:rFonts w:ascii="Arial" w:hAnsi="Arial" w:cs="Arial"/>
          <w:sz w:val="24"/>
          <w:szCs w:val="24"/>
        </w:rPr>
        <w:t xml:space="preserve"> </w:t>
      </w:r>
      <w:proofErr w:type="spellStart"/>
      <w:r w:rsidR="004A1AC4">
        <w:rPr>
          <w:rFonts w:ascii="Arial" w:hAnsi="Arial" w:cs="Arial"/>
          <w:sz w:val="24"/>
          <w:szCs w:val="24"/>
        </w:rPr>
        <w:t>Sandovall</w:t>
      </w:r>
      <w:proofErr w:type="spellEnd"/>
      <w:r w:rsidR="004A1AC4">
        <w:rPr>
          <w:rFonts w:ascii="Arial" w:hAnsi="Arial" w:cs="Arial"/>
          <w:sz w:val="24"/>
          <w:szCs w:val="24"/>
        </w:rPr>
        <w:t>, “</w:t>
      </w:r>
      <w:r w:rsidR="004A1AC4">
        <w:rPr>
          <w:rFonts w:ascii="Arial" w:hAnsi="Arial" w:cs="Arial"/>
          <w:i/>
          <w:iCs/>
          <w:sz w:val="24"/>
          <w:szCs w:val="24"/>
        </w:rPr>
        <w:t xml:space="preserve">Introducción a los modelos matemáticos de crecimiento con aplicaciones en sistemas biológicos”. </w:t>
      </w:r>
      <w:r w:rsidR="00D31A15">
        <w:rPr>
          <w:rFonts w:ascii="Arial" w:hAnsi="Arial" w:cs="Arial"/>
          <w:i/>
          <w:iCs/>
          <w:sz w:val="24"/>
          <w:szCs w:val="24"/>
        </w:rPr>
        <w:t xml:space="preserve">2009. </w:t>
      </w:r>
    </w:p>
    <w:p w14:paraId="4976441B" w14:textId="20B61214" w:rsidR="009A062F" w:rsidRPr="009A062F" w:rsidRDefault="009026F2" w:rsidP="009A062F">
      <w:pPr>
        <w:spacing w:line="276" w:lineRule="auto"/>
        <w:jc w:val="both"/>
        <w:rPr>
          <w:rFonts w:ascii="Arial" w:hAnsi="Arial" w:cs="Arial"/>
          <w:sz w:val="24"/>
          <w:szCs w:val="24"/>
        </w:rPr>
      </w:pPr>
      <w:hyperlink r:id="rId48" w:history="1">
        <w:r w:rsidRPr="002A1FE1">
          <w:rPr>
            <w:rStyle w:val="Hipervnculo"/>
            <w:rFonts w:ascii="Arial" w:hAnsi="Arial" w:cs="Arial"/>
            <w:sz w:val="24"/>
            <w:szCs w:val="24"/>
          </w:rPr>
          <w:t>http://www.sisal.unam.mx/labeco/LAB_ECOLOGIA/Ecologia_Acuatica_files/PAPIME_Manual_Modelos.pdf</w:t>
        </w:r>
      </w:hyperlink>
      <w:r w:rsidR="004A1AC4" w:rsidRPr="004A1AC4">
        <w:rPr>
          <w:rFonts w:ascii="Arial" w:hAnsi="Arial" w:cs="Arial"/>
          <w:sz w:val="24"/>
          <w:szCs w:val="24"/>
        </w:rPr>
        <w:t xml:space="preserve">. </w:t>
      </w:r>
      <w:r w:rsidR="004A1AC4">
        <w:rPr>
          <w:rFonts w:ascii="Arial" w:hAnsi="Arial" w:cs="Arial"/>
          <w:sz w:val="24"/>
          <w:szCs w:val="24"/>
        </w:rPr>
        <w:t>Recuperado el 18/04/2020</w:t>
      </w:r>
    </w:p>
    <w:p w14:paraId="5B159416" w14:textId="4553C0C7" w:rsidR="009A062F" w:rsidRDefault="009A062F" w:rsidP="009A062F">
      <w:pPr>
        <w:spacing w:line="276" w:lineRule="auto"/>
        <w:jc w:val="both"/>
        <w:rPr>
          <w:rFonts w:ascii="Arial" w:hAnsi="Arial" w:cs="Arial"/>
          <w:sz w:val="24"/>
          <w:szCs w:val="24"/>
        </w:rPr>
      </w:pPr>
      <w:r>
        <w:rPr>
          <w:rFonts w:ascii="Arial" w:hAnsi="Arial" w:cs="Arial"/>
          <w:sz w:val="24"/>
          <w:szCs w:val="24"/>
        </w:rPr>
        <w:t xml:space="preserve">[2] </w:t>
      </w:r>
      <w:r w:rsidR="004A1AC4" w:rsidRPr="004A1AC4">
        <w:rPr>
          <w:rFonts w:ascii="Arial" w:hAnsi="Arial" w:cs="Arial"/>
          <w:sz w:val="24"/>
          <w:szCs w:val="24"/>
        </w:rPr>
        <w:t xml:space="preserve">García Gándara Miriam Janet, “Modelos de crecimiento exponencial”. </w:t>
      </w:r>
      <w:hyperlink r:id="rId49" w:history="1">
        <w:r w:rsidRPr="002A1FE1">
          <w:rPr>
            <w:rStyle w:val="Hipervnculo"/>
            <w:rFonts w:ascii="Arial" w:hAnsi="Arial" w:cs="Arial"/>
            <w:sz w:val="24"/>
            <w:szCs w:val="24"/>
          </w:rPr>
          <w:t>http://lya.fciencias.unam.mx/gfgf/ode/ode_files/result5b.pdf</w:t>
        </w:r>
      </w:hyperlink>
      <w:r w:rsidR="004A1AC4">
        <w:rPr>
          <w:rFonts w:ascii="Arial" w:hAnsi="Arial" w:cs="Arial"/>
          <w:sz w:val="24"/>
          <w:szCs w:val="24"/>
        </w:rPr>
        <w:t xml:space="preserve">. </w:t>
      </w:r>
      <w:r w:rsidR="004A1AC4" w:rsidRPr="004A1AC4">
        <w:rPr>
          <w:rFonts w:ascii="Arial" w:hAnsi="Arial" w:cs="Arial"/>
          <w:sz w:val="24"/>
          <w:szCs w:val="24"/>
        </w:rPr>
        <w:t>Recuperado el 18/04/2020</w:t>
      </w:r>
    </w:p>
    <w:p w14:paraId="496403F1" w14:textId="77777777" w:rsidR="00D31A15" w:rsidRDefault="004A1AC4" w:rsidP="009A062F">
      <w:pPr>
        <w:spacing w:line="276" w:lineRule="auto"/>
        <w:jc w:val="both"/>
        <w:rPr>
          <w:rFonts w:ascii="Arial" w:hAnsi="Arial" w:cs="Arial"/>
          <w:i/>
          <w:iCs/>
          <w:sz w:val="24"/>
          <w:szCs w:val="24"/>
        </w:rPr>
      </w:pPr>
      <w:r>
        <w:rPr>
          <w:rFonts w:ascii="Arial" w:hAnsi="Arial" w:cs="Arial"/>
          <w:sz w:val="24"/>
          <w:szCs w:val="24"/>
        </w:rPr>
        <w:t xml:space="preserve">[3] </w:t>
      </w:r>
      <w:r w:rsidR="00D31A15">
        <w:rPr>
          <w:rFonts w:ascii="Arial" w:hAnsi="Arial" w:cs="Arial"/>
          <w:sz w:val="24"/>
          <w:szCs w:val="24"/>
        </w:rPr>
        <w:t>“</w:t>
      </w:r>
      <w:r w:rsidR="00D31A15">
        <w:rPr>
          <w:rFonts w:ascii="Arial" w:hAnsi="Arial" w:cs="Arial"/>
          <w:i/>
          <w:iCs/>
          <w:sz w:val="24"/>
          <w:szCs w:val="24"/>
        </w:rPr>
        <w:t xml:space="preserve">Modelos de crecimiento exponencial”. </w:t>
      </w:r>
    </w:p>
    <w:p w14:paraId="75C294F6" w14:textId="1571CA21" w:rsidR="009A062F" w:rsidRPr="00D31A15" w:rsidRDefault="00D31A15" w:rsidP="009A062F">
      <w:pPr>
        <w:spacing w:line="276" w:lineRule="auto"/>
        <w:jc w:val="both"/>
        <w:rPr>
          <w:rFonts w:ascii="Arial" w:hAnsi="Arial" w:cs="Arial"/>
          <w:i/>
          <w:iCs/>
          <w:sz w:val="24"/>
          <w:szCs w:val="24"/>
        </w:rPr>
      </w:pPr>
      <w:hyperlink r:id="rId50" w:history="1">
        <w:r w:rsidRPr="002A1FE1">
          <w:rPr>
            <w:rStyle w:val="Hipervnculo"/>
            <w:rFonts w:ascii="Arial" w:hAnsi="Arial" w:cs="Arial"/>
            <w:sz w:val="24"/>
            <w:szCs w:val="24"/>
          </w:rPr>
          <w:t>https://www.ugr.es/~jmgreyes/crecimiento_poblacional.html</w:t>
        </w:r>
      </w:hyperlink>
      <w:r w:rsidR="004A1AC4">
        <w:rPr>
          <w:rFonts w:ascii="Arial" w:hAnsi="Arial" w:cs="Arial"/>
          <w:sz w:val="24"/>
          <w:szCs w:val="24"/>
        </w:rPr>
        <w:t xml:space="preserve">. </w:t>
      </w:r>
      <w:r w:rsidR="004A1AC4" w:rsidRPr="004A1AC4">
        <w:rPr>
          <w:rFonts w:ascii="Arial" w:hAnsi="Arial" w:cs="Arial"/>
          <w:sz w:val="24"/>
          <w:szCs w:val="24"/>
        </w:rPr>
        <w:t>Recuperado el 18/04/2020</w:t>
      </w:r>
    </w:p>
    <w:p w14:paraId="2D3C9F1D" w14:textId="77777777" w:rsidR="009A062F" w:rsidRPr="009A062F" w:rsidRDefault="009A062F" w:rsidP="009A062F">
      <w:pPr>
        <w:pStyle w:val="Prrafodelista"/>
        <w:spacing w:line="276" w:lineRule="auto"/>
        <w:jc w:val="both"/>
        <w:rPr>
          <w:rFonts w:ascii="Arial" w:hAnsi="Arial" w:cs="Arial"/>
          <w:sz w:val="24"/>
          <w:szCs w:val="24"/>
        </w:rPr>
      </w:pPr>
    </w:p>
    <w:sectPr w:rsidR="009A062F" w:rsidRPr="009A062F">
      <w:headerReference w:type="default" r:id="rId51"/>
      <w:footerReference w:type="default" r:id="rId5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C0C22" w14:textId="77777777" w:rsidR="00A752BC" w:rsidRDefault="00A752BC" w:rsidP="009026F2">
      <w:pPr>
        <w:spacing w:after="0" w:line="240" w:lineRule="auto"/>
      </w:pPr>
      <w:r>
        <w:separator/>
      </w:r>
    </w:p>
  </w:endnote>
  <w:endnote w:type="continuationSeparator" w:id="0">
    <w:p w14:paraId="324B8CEC" w14:textId="77777777" w:rsidR="00A752BC" w:rsidRDefault="00A752BC" w:rsidP="00902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56"/>
      <w:gridCol w:w="4382"/>
    </w:tblGrid>
    <w:tr w:rsidR="009026F2" w14:paraId="66CE1FC7" w14:textId="77777777">
      <w:trPr>
        <w:trHeight w:hRule="exact" w:val="115"/>
        <w:jc w:val="center"/>
      </w:trPr>
      <w:tc>
        <w:tcPr>
          <w:tcW w:w="4686" w:type="dxa"/>
          <w:shd w:val="clear" w:color="auto" w:fill="4472C4" w:themeFill="accent1"/>
          <w:tcMar>
            <w:top w:w="0" w:type="dxa"/>
            <w:bottom w:w="0" w:type="dxa"/>
          </w:tcMar>
        </w:tcPr>
        <w:p w14:paraId="63028C58" w14:textId="77777777" w:rsidR="009026F2" w:rsidRDefault="009026F2">
          <w:pPr>
            <w:pStyle w:val="Encabezado"/>
            <w:rPr>
              <w:caps/>
              <w:sz w:val="18"/>
            </w:rPr>
          </w:pPr>
        </w:p>
      </w:tc>
      <w:tc>
        <w:tcPr>
          <w:tcW w:w="4674" w:type="dxa"/>
          <w:shd w:val="clear" w:color="auto" w:fill="4472C4" w:themeFill="accent1"/>
          <w:tcMar>
            <w:top w:w="0" w:type="dxa"/>
            <w:bottom w:w="0" w:type="dxa"/>
          </w:tcMar>
        </w:tcPr>
        <w:p w14:paraId="73CEFD08" w14:textId="77777777" w:rsidR="009026F2" w:rsidRDefault="009026F2">
          <w:pPr>
            <w:pStyle w:val="Encabezado"/>
            <w:jc w:val="right"/>
            <w:rPr>
              <w:caps/>
              <w:sz w:val="18"/>
            </w:rPr>
          </w:pPr>
        </w:p>
      </w:tc>
    </w:tr>
    <w:tr w:rsidR="009026F2" w14:paraId="7AD90214" w14:textId="77777777">
      <w:trPr>
        <w:jc w:val="center"/>
      </w:trPr>
      <w:sdt>
        <w:sdtPr>
          <w:rPr>
            <w:caps/>
            <w:color w:val="808080" w:themeColor="background1" w:themeShade="80"/>
            <w:sz w:val="18"/>
            <w:szCs w:val="18"/>
          </w:rPr>
          <w:alias w:val="Autor"/>
          <w:tag w:val=""/>
          <w:id w:val="1534151868"/>
          <w:placeholder>
            <w:docPart w:val="A0725756A5184F548A837CD90CF08D9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CA60983" w14:textId="548935EA" w:rsidR="009026F2" w:rsidRDefault="009026F2">
              <w:pPr>
                <w:pStyle w:val="Piedepgina"/>
                <w:rPr>
                  <w:caps/>
                  <w:color w:val="808080" w:themeColor="background1" w:themeShade="80"/>
                  <w:sz w:val="18"/>
                  <w:szCs w:val="18"/>
                </w:rPr>
              </w:pPr>
              <w:r>
                <w:rPr>
                  <w:caps/>
                  <w:color w:val="808080" w:themeColor="background1" w:themeShade="80"/>
                  <w:sz w:val="18"/>
                  <w:szCs w:val="18"/>
                </w:rPr>
                <w:t>Odri johanna cubillos barragan – Universidad central</w:t>
              </w:r>
            </w:p>
          </w:tc>
        </w:sdtContent>
      </w:sdt>
      <w:tc>
        <w:tcPr>
          <w:tcW w:w="4674" w:type="dxa"/>
          <w:shd w:val="clear" w:color="auto" w:fill="auto"/>
          <w:vAlign w:val="center"/>
        </w:tcPr>
        <w:p w14:paraId="58C78F80" w14:textId="77777777" w:rsidR="009026F2" w:rsidRDefault="009026F2">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es-ES"/>
            </w:rPr>
            <w:t>2</w:t>
          </w:r>
          <w:r>
            <w:rPr>
              <w:caps/>
              <w:color w:val="808080" w:themeColor="background1" w:themeShade="80"/>
              <w:sz w:val="18"/>
              <w:szCs w:val="18"/>
            </w:rPr>
            <w:fldChar w:fldCharType="end"/>
          </w:r>
        </w:p>
      </w:tc>
    </w:tr>
  </w:tbl>
  <w:p w14:paraId="347B2387" w14:textId="3D438999" w:rsidR="009026F2" w:rsidRDefault="009026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16797" w14:textId="77777777" w:rsidR="00A752BC" w:rsidRDefault="00A752BC" w:rsidP="009026F2">
      <w:pPr>
        <w:spacing w:after="0" w:line="240" w:lineRule="auto"/>
      </w:pPr>
      <w:r>
        <w:separator/>
      </w:r>
    </w:p>
  </w:footnote>
  <w:footnote w:type="continuationSeparator" w:id="0">
    <w:p w14:paraId="48B52CC0" w14:textId="77777777" w:rsidR="00A752BC" w:rsidRDefault="00A752BC" w:rsidP="00902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or"/>
      <w:tag w:val=""/>
      <w:id w:val="-952397527"/>
      <w:placeholder>
        <w:docPart w:val="C46C6E9444B043B0929E0AF1F31D3DD9"/>
      </w:placeholder>
      <w:dataBinding w:prefixMappings="xmlns:ns0='http://purl.org/dc/elements/1.1/' xmlns:ns1='http://schemas.openxmlformats.org/package/2006/metadata/core-properties' " w:xpath="/ns1:coreProperties[1]/ns0:creator[1]" w:storeItemID="{6C3C8BC8-F283-45AE-878A-BAB7291924A1}"/>
      <w:text/>
    </w:sdtPr>
    <w:sdtContent>
      <w:p w14:paraId="5F7961FB" w14:textId="066C5FFA" w:rsidR="009026F2" w:rsidRDefault="009026F2">
        <w:pPr>
          <w:pStyle w:val="Encabezado"/>
          <w:jc w:val="center"/>
          <w:rPr>
            <w:color w:val="4472C4" w:themeColor="accent1"/>
            <w:sz w:val="20"/>
          </w:rPr>
        </w:pPr>
        <w:proofErr w:type="spellStart"/>
        <w:r>
          <w:rPr>
            <w:color w:val="4472C4" w:themeColor="accent1"/>
            <w:sz w:val="20"/>
            <w:szCs w:val="20"/>
          </w:rPr>
          <w:t>Odri</w:t>
        </w:r>
        <w:proofErr w:type="spellEnd"/>
        <w:r>
          <w:rPr>
            <w:color w:val="4472C4" w:themeColor="accent1"/>
            <w:sz w:val="20"/>
            <w:szCs w:val="20"/>
          </w:rPr>
          <w:t xml:space="preserve"> </w:t>
        </w:r>
        <w:proofErr w:type="spellStart"/>
        <w:r>
          <w:rPr>
            <w:color w:val="4472C4" w:themeColor="accent1"/>
            <w:sz w:val="20"/>
            <w:szCs w:val="20"/>
          </w:rPr>
          <w:t>johanna</w:t>
        </w:r>
        <w:proofErr w:type="spellEnd"/>
        <w:r>
          <w:rPr>
            <w:color w:val="4472C4" w:themeColor="accent1"/>
            <w:sz w:val="20"/>
            <w:szCs w:val="20"/>
          </w:rPr>
          <w:t xml:space="preserve"> cubillos </w:t>
        </w:r>
        <w:proofErr w:type="spellStart"/>
        <w:r>
          <w:rPr>
            <w:color w:val="4472C4" w:themeColor="accent1"/>
            <w:sz w:val="20"/>
            <w:szCs w:val="20"/>
          </w:rPr>
          <w:t>barragan</w:t>
        </w:r>
        <w:proofErr w:type="spellEnd"/>
        <w:r>
          <w:rPr>
            <w:color w:val="4472C4" w:themeColor="accent1"/>
            <w:sz w:val="20"/>
            <w:szCs w:val="20"/>
          </w:rPr>
          <w:t xml:space="preserve"> – Universidad central</w:t>
        </w:r>
      </w:p>
    </w:sdtContent>
  </w:sdt>
  <w:p w14:paraId="4EB0B84B" w14:textId="218592EA" w:rsidR="009026F2" w:rsidRDefault="009026F2">
    <w:pPr>
      <w:pStyle w:val="Encabezado"/>
      <w:jc w:val="center"/>
      <w:rPr>
        <w:caps/>
        <w:color w:val="4472C4" w:themeColor="accent1"/>
      </w:rPr>
    </w:pPr>
    <w:r>
      <w:rPr>
        <w:caps/>
        <w:color w:val="4472C4" w:themeColor="accent1"/>
        <w:lang w:val="es-ES"/>
      </w:rPr>
      <w:t xml:space="preserve"> </w:t>
    </w:r>
    <w:sdt>
      <w:sdtPr>
        <w:rPr>
          <w:caps/>
          <w:color w:val="4472C4" w:themeColor="accent1"/>
        </w:rPr>
        <w:alias w:val="Título"/>
        <w:tag w:val=""/>
        <w:id w:val="-1954942076"/>
        <w:placeholder>
          <w:docPart w:val="21CA9C79D05B4168ACA54590182C542B"/>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Modelo poblacional con carga</w:t>
        </w:r>
      </w:sdtContent>
    </w:sdt>
  </w:p>
  <w:p w14:paraId="480147B6" w14:textId="77777777" w:rsidR="009026F2" w:rsidRDefault="009026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A39FD"/>
    <w:multiLevelType w:val="hybridMultilevel"/>
    <w:tmpl w:val="24402C02"/>
    <w:lvl w:ilvl="0" w:tplc="080A0001">
      <w:start w:val="1"/>
      <w:numFmt w:val="bullet"/>
      <w:lvlText w:val=""/>
      <w:lvlJc w:val="left"/>
      <w:pPr>
        <w:ind w:left="1140" w:hanging="360"/>
      </w:pPr>
      <w:rPr>
        <w:rFonts w:ascii="Symbol" w:hAnsi="Symbol" w:cs="Symbol" w:hint="default"/>
      </w:rPr>
    </w:lvl>
    <w:lvl w:ilvl="1" w:tplc="080A0003" w:tentative="1">
      <w:start w:val="1"/>
      <w:numFmt w:val="bullet"/>
      <w:lvlText w:val="o"/>
      <w:lvlJc w:val="left"/>
      <w:pPr>
        <w:ind w:left="1860" w:hanging="360"/>
      </w:pPr>
      <w:rPr>
        <w:rFonts w:ascii="Courier New" w:hAnsi="Courier New" w:cs="Courier New" w:hint="default"/>
      </w:rPr>
    </w:lvl>
    <w:lvl w:ilvl="2" w:tplc="080A0005" w:tentative="1">
      <w:start w:val="1"/>
      <w:numFmt w:val="bullet"/>
      <w:lvlText w:val=""/>
      <w:lvlJc w:val="left"/>
      <w:pPr>
        <w:ind w:left="2580" w:hanging="360"/>
      </w:pPr>
      <w:rPr>
        <w:rFonts w:ascii="Wingdings" w:hAnsi="Wingdings" w:cs="Wingdings" w:hint="default"/>
      </w:rPr>
    </w:lvl>
    <w:lvl w:ilvl="3" w:tplc="080A0001" w:tentative="1">
      <w:start w:val="1"/>
      <w:numFmt w:val="bullet"/>
      <w:lvlText w:val=""/>
      <w:lvlJc w:val="left"/>
      <w:pPr>
        <w:ind w:left="3300" w:hanging="360"/>
      </w:pPr>
      <w:rPr>
        <w:rFonts w:ascii="Symbol" w:hAnsi="Symbol" w:cs="Symbol" w:hint="default"/>
      </w:rPr>
    </w:lvl>
    <w:lvl w:ilvl="4" w:tplc="080A0003" w:tentative="1">
      <w:start w:val="1"/>
      <w:numFmt w:val="bullet"/>
      <w:lvlText w:val="o"/>
      <w:lvlJc w:val="left"/>
      <w:pPr>
        <w:ind w:left="4020" w:hanging="360"/>
      </w:pPr>
      <w:rPr>
        <w:rFonts w:ascii="Courier New" w:hAnsi="Courier New" w:cs="Courier New" w:hint="default"/>
      </w:rPr>
    </w:lvl>
    <w:lvl w:ilvl="5" w:tplc="080A0005" w:tentative="1">
      <w:start w:val="1"/>
      <w:numFmt w:val="bullet"/>
      <w:lvlText w:val=""/>
      <w:lvlJc w:val="left"/>
      <w:pPr>
        <w:ind w:left="4740" w:hanging="360"/>
      </w:pPr>
      <w:rPr>
        <w:rFonts w:ascii="Wingdings" w:hAnsi="Wingdings" w:cs="Wingdings" w:hint="default"/>
      </w:rPr>
    </w:lvl>
    <w:lvl w:ilvl="6" w:tplc="080A0001" w:tentative="1">
      <w:start w:val="1"/>
      <w:numFmt w:val="bullet"/>
      <w:lvlText w:val=""/>
      <w:lvlJc w:val="left"/>
      <w:pPr>
        <w:ind w:left="5460" w:hanging="360"/>
      </w:pPr>
      <w:rPr>
        <w:rFonts w:ascii="Symbol" w:hAnsi="Symbol" w:cs="Symbol" w:hint="default"/>
      </w:rPr>
    </w:lvl>
    <w:lvl w:ilvl="7" w:tplc="080A0003" w:tentative="1">
      <w:start w:val="1"/>
      <w:numFmt w:val="bullet"/>
      <w:lvlText w:val="o"/>
      <w:lvlJc w:val="left"/>
      <w:pPr>
        <w:ind w:left="6180" w:hanging="360"/>
      </w:pPr>
      <w:rPr>
        <w:rFonts w:ascii="Courier New" w:hAnsi="Courier New" w:cs="Courier New" w:hint="default"/>
      </w:rPr>
    </w:lvl>
    <w:lvl w:ilvl="8" w:tplc="080A0005" w:tentative="1">
      <w:start w:val="1"/>
      <w:numFmt w:val="bullet"/>
      <w:lvlText w:val=""/>
      <w:lvlJc w:val="left"/>
      <w:pPr>
        <w:ind w:left="6900" w:hanging="360"/>
      </w:pPr>
      <w:rPr>
        <w:rFonts w:ascii="Wingdings" w:hAnsi="Wingdings" w:cs="Wingdings" w:hint="default"/>
      </w:rPr>
    </w:lvl>
  </w:abstractNum>
  <w:abstractNum w:abstractNumId="1" w15:restartNumberingAfterBreak="0">
    <w:nsid w:val="0E8E06A8"/>
    <w:multiLevelType w:val="hybridMultilevel"/>
    <w:tmpl w:val="8E44318C"/>
    <w:lvl w:ilvl="0" w:tplc="B936DABA">
      <w:start w:val="1"/>
      <w:numFmt w:val="decimal"/>
      <w:lvlText w:val="%1)"/>
      <w:lvlJc w:val="left"/>
      <w:pPr>
        <w:ind w:left="810" w:hanging="360"/>
      </w:pPr>
      <w:rPr>
        <w:rFonts w:hint="default"/>
      </w:rPr>
    </w:lvl>
    <w:lvl w:ilvl="1" w:tplc="080A0019" w:tentative="1">
      <w:start w:val="1"/>
      <w:numFmt w:val="lowerLetter"/>
      <w:lvlText w:val="%2."/>
      <w:lvlJc w:val="left"/>
      <w:pPr>
        <w:ind w:left="1530" w:hanging="360"/>
      </w:pPr>
    </w:lvl>
    <w:lvl w:ilvl="2" w:tplc="080A001B" w:tentative="1">
      <w:start w:val="1"/>
      <w:numFmt w:val="lowerRoman"/>
      <w:lvlText w:val="%3."/>
      <w:lvlJc w:val="right"/>
      <w:pPr>
        <w:ind w:left="2250" w:hanging="180"/>
      </w:pPr>
    </w:lvl>
    <w:lvl w:ilvl="3" w:tplc="080A000F" w:tentative="1">
      <w:start w:val="1"/>
      <w:numFmt w:val="decimal"/>
      <w:lvlText w:val="%4."/>
      <w:lvlJc w:val="left"/>
      <w:pPr>
        <w:ind w:left="2970" w:hanging="360"/>
      </w:pPr>
    </w:lvl>
    <w:lvl w:ilvl="4" w:tplc="080A0019" w:tentative="1">
      <w:start w:val="1"/>
      <w:numFmt w:val="lowerLetter"/>
      <w:lvlText w:val="%5."/>
      <w:lvlJc w:val="left"/>
      <w:pPr>
        <w:ind w:left="3690" w:hanging="360"/>
      </w:pPr>
    </w:lvl>
    <w:lvl w:ilvl="5" w:tplc="080A001B" w:tentative="1">
      <w:start w:val="1"/>
      <w:numFmt w:val="lowerRoman"/>
      <w:lvlText w:val="%6."/>
      <w:lvlJc w:val="right"/>
      <w:pPr>
        <w:ind w:left="4410" w:hanging="180"/>
      </w:pPr>
    </w:lvl>
    <w:lvl w:ilvl="6" w:tplc="080A000F" w:tentative="1">
      <w:start w:val="1"/>
      <w:numFmt w:val="decimal"/>
      <w:lvlText w:val="%7."/>
      <w:lvlJc w:val="left"/>
      <w:pPr>
        <w:ind w:left="5130" w:hanging="360"/>
      </w:pPr>
    </w:lvl>
    <w:lvl w:ilvl="7" w:tplc="080A0019" w:tentative="1">
      <w:start w:val="1"/>
      <w:numFmt w:val="lowerLetter"/>
      <w:lvlText w:val="%8."/>
      <w:lvlJc w:val="left"/>
      <w:pPr>
        <w:ind w:left="5850" w:hanging="360"/>
      </w:pPr>
    </w:lvl>
    <w:lvl w:ilvl="8" w:tplc="080A001B" w:tentative="1">
      <w:start w:val="1"/>
      <w:numFmt w:val="lowerRoman"/>
      <w:lvlText w:val="%9."/>
      <w:lvlJc w:val="right"/>
      <w:pPr>
        <w:ind w:left="6570" w:hanging="180"/>
      </w:pPr>
    </w:lvl>
  </w:abstractNum>
  <w:abstractNum w:abstractNumId="2" w15:restartNumberingAfterBreak="0">
    <w:nsid w:val="14246952"/>
    <w:multiLevelType w:val="hybridMultilevel"/>
    <w:tmpl w:val="7B18A5B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A6D7A2E"/>
    <w:multiLevelType w:val="hybridMultilevel"/>
    <w:tmpl w:val="5A643FA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A0F349F"/>
    <w:multiLevelType w:val="hybridMultilevel"/>
    <w:tmpl w:val="DBDE78D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FE011A"/>
    <w:multiLevelType w:val="hybridMultilevel"/>
    <w:tmpl w:val="8698E540"/>
    <w:lvl w:ilvl="0" w:tplc="649076D0">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8465AE0"/>
    <w:multiLevelType w:val="hybridMultilevel"/>
    <w:tmpl w:val="BEF8AF8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5D5"/>
    <w:rsid w:val="000045D5"/>
    <w:rsid w:val="001000E4"/>
    <w:rsid w:val="00264876"/>
    <w:rsid w:val="00296BF7"/>
    <w:rsid w:val="004A1AC4"/>
    <w:rsid w:val="004C1999"/>
    <w:rsid w:val="00544F03"/>
    <w:rsid w:val="009026F2"/>
    <w:rsid w:val="009A062F"/>
    <w:rsid w:val="009A08FA"/>
    <w:rsid w:val="00A30FD2"/>
    <w:rsid w:val="00A752BC"/>
    <w:rsid w:val="00D206E7"/>
    <w:rsid w:val="00D31A15"/>
    <w:rsid w:val="00D32BE2"/>
    <w:rsid w:val="00E73F1A"/>
    <w:rsid w:val="00ED65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3B45E"/>
  <w15:chartTrackingRefBased/>
  <w15:docId w15:val="{858270B7-70C7-43B5-89F9-3647D62DD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45D5"/>
    <w:pPr>
      <w:ind w:left="720"/>
      <w:contextualSpacing/>
    </w:pPr>
  </w:style>
  <w:style w:type="character" w:styleId="Hipervnculo">
    <w:name w:val="Hyperlink"/>
    <w:basedOn w:val="Fuentedeprrafopredeter"/>
    <w:uiPriority w:val="99"/>
    <w:unhideWhenUsed/>
    <w:rsid w:val="009A062F"/>
    <w:rPr>
      <w:color w:val="0563C1" w:themeColor="hyperlink"/>
      <w:u w:val="single"/>
    </w:rPr>
  </w:style>
  <w:style w:type="character" w:styleId="Mencinsinresolver">
    <w:name w:val="Unresolved Mention"/>
    <w:basedOn w:val="Fuentedeprrafopredeter"/>
    <w:uiPriority w:val="99"/>
    <w:semiHidden/>
    <w:unhideWhenUsed/>
    <w:rsid w:val="009A062F"/>
    <w:rPr>
      <w:color w:val="605E5C"/>
      <w:shd w:val="clear" w:color="auto" w:fill="E1DFDD"/>
    </w:rPr>
  </w:style>
  <w:style w:type="paragraph" w:styleId="Encabezado">
    <w:name w:val="header"/>
    <w:basedOn w:val="Normal"/>
    <w:link w:val="EncabezadoCar"/>
    <w:uiPriority w:val="99"/>
    <w:unhideWhenUsed/>
    <w:rsid w:val="009026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26F2"/>
  </w:style>
  <w:style w:type="paragraph" w:styleId="Piedepgina">
    <w:name w:val="footer"/>
    <w:basedOn w:val="Normal"/>
    <w:link w:val="PiedepginaCar"/>
    <w:uiPriority w:val="99"/>
    <w:unhideWhenUsed/>
    <w:rsid w:val="009026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2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65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hyperlink" Target="https://www.ugr.es/~jmgreyes/crecimiento_poblacional.html"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www.sisal.unam.mx/labeco/LAB_ECOLOGIA/Ecologia_Acuatica_files/PAPIME_Manual_Modelos.pdf" TargetMode="External"/><Relationship Id="rId8" Type="http://schemas.openxmlformats.org/officeDocument/2006/relationships/image" Target="media/image2.png"/><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lya.fciencias.unam.mx/gfgf/ode/ode_files/result5b.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46C6E9444B043B0929E0AF1F31D3DD9"/>
        <w:category>
          <w:name w:val="General"/>
          <w:gallery w:val="placeholder"/>
        </w:category>
        <w:types>
          <w:type w:val="bbPlcHdr"/>
        </w:types>
        <w:behaviors>
          <w:behavior w:val="content"/>
        </w:behaviors>
        <w:guid w:val="{32AB1CB5-36C4-4E8E-B08A-07C5A2DD9647}"/>
      </w:docPartPr>
      <w:docPartBody>
        <w:p w:rsidR="00000000" w:rsidRDefault="00AE12BB" w:rsidP="00AE12BB">
          <w:pPr>
            <w:pStyle w:val="C46C6E9444B043B0929E0AF1F31D3DD9"/>
          </w:pPr>
          <w:r>
            <w:rPr>
              <w:color w:val="4472C4" w:themeColor="accent1"/>
              <w:sz w:val="20"/>
              <w:szCs w:val="20"/>
              <w:lang w:val="es-ES"/>
            </w:rPr>
            <w:t>[Nombre del autor]</w:t>
          </w:r>
        </w:p>
      </w:docPartBody>
    </w:docPart>
    <w:docPart>
      <w:docPartPr>
        <w:name w:val="21CA9C79D05B4168ACA54590182C542B"/>
        <w:category>
          <w:name w:val="General"/>
          <w:gallery w:val="placeholder"/>
        </w:category>
        <w:types>
          <w:type w:val="bbPlcHdr"/>
        </w:types>
        <w:behaviors>
          <w:behavior w:val="content"/>
        </w:behaviors>
        <w:guid w:val="{08C25F9E-AB0A-4613-9C74-EAEE75C7A794}"/>
      </w:docPartPr>
      <w:docPartBody>
        <w:p w:rsidR="00000000" w:rsidRDefault="00AE12BB" w:rsidP="00AE12BB">
          <w:pPr>
            <w:pStyle w:val="21CA9C79D05B4168ACA54590182C542B"/>
          </w:pPr>
          <w:r>
            <w:rPr>
              <w:caps/>
              <w:color w:val="4472C4" w:themeColor="accent1"/>
              <w:lang w:val="es-ES"/>
            </w:rPr>
            <w:t>[Título del documento]</w:t>
          </w:r>
        </w:p>
      </w:docPartBody>
    </w:docPart>
    <w:docPart>
      <w:docPartPr>
        <w:name w:val="A0725756A5184F548A837CD90CF08D90"/>
        <w:category>
          <w:name w:val="General"/>
          <w:gallery w:val="placeholder"/>
        </w:category>
        <w:types>
          <w:type w:val="bbPlcHdr"/>
        </w:types>
        <w:behaviors>
          <w:behavior w:val="content"/>
        </w:behaviors>
        <w:guid w:val="{529C03A8-875B-487A-85A9-DDA528D5392F}"/>
      </w:docPartPr>
      <w:docPartBody>
        <w:p w:rsidR="00000000" w:rsidRDefault="00AE12BB" w:rsidP="00AE12BB">
          <w:pPr>
            <w:pStyle w:val="A0725756A5184F548A837CD90CF08D90"/>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2BB"/>
    <w:rsid w:val="00695C68"/>
    <w:rsid w:val="00AE12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6C6E9444B043B0929E0AF1F31D3DD9">
    <w:name w:val="C46C6E9444B043B0929E0AF1F31D3DD9"/>
    <w:rsid w:val="00AE12BB"/>
  </w:style>
  <w:style w:type="paragraph" w:customStyle="1" w:styleId="21CA9C79D05B4168ACA54590182C542B">
    <w:name w:val="21CA9C79D05B4168ACA54590182C542B"/>
    <w:rsid w:val="00AE12BB"/>
  </w:style>
  <w:style w:type="paragraph" w:customStyle="1" w:styleId="DE4AE213D43E456D9DC02E05934FC5BB">
    <w:name w:val="DE4AE213D43E456D9DC02E05934FC5BB"/>
    <w:rsid w:val="00AE12BB"/>
  </w:style>
  <w:style w:type="character" w:customStyle="1" w:styleId="Textodemarcadordeposicin">
    <w:name w:val="Texto de marcador de posición"/>
    <w:basedOn w:val="Fuentedeprrafopredeter"/>
    <w:uiPriority w:val="99"/>
    <w:semiHidden/>
    <w:rsid w:val="00AE12BB"/>
    <w:rPr>
      <w:color w:val="808080"/>
    </w:rPr>
  </w:style>
  <w:style w:type="paragraph" w:customStyle="1" w:styleId="A0725756A5184F548A837CD90CF08D90">
    <w:name w:val="A0725756A5184F548A837CD90CF08D90"/>
    <w:rsid w:val="00AE12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1</Pages>
  <Words>1470</Words>
  <Characters>8091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Modelo poblacional con carga</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poblacional con carga</dc:title>
  <dc:subject/>
  <dc:creator>Odri johanna cubillos barragan – Universidad central</dc:creator>
  <cp:keywords/>
  <dc:description/>
  <cp:lastModifiedBy>Luis Rojas</cp:lastModifiedBy>
  <cp:revision>4</cp:revision>
  <cp:lastPrinted>2020-04-18T19:05:00Z</cp:lastPrinted>
  <dcterms:created xsi:type="dcterms:W3CDTF">2020-04-17T19:59:00Z</dcterms:created>
  <dcterms:modified xsi:type="dcterms:W3CDTF">2020-04-18T19:30:00Z</dcterms:modified>
</cp:coreProperties>
</file>