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4B6225">
      <w:pPr>
        <w:pStyle w:val="ListParagraph"/>
        <w:numPr>
          <w:ilvl w:val="0"/>
          <w:numId w:val="2"/>
        </w:numPr>
      </w:pPr>
      <w:r>
        <w:t>stworzyć pole bitwy</w:t>
      </w:r>
    </w:p>
    <w:p w:rsidR="004D6597" w:rsidRDefault="003640AF" w:rsidP="004D6597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ListParagraph"/>
        <w:numPr>
          <w:ilvl w:val="0"/>
          <w:numId w:val="3"/>
        </w:numPr>
      </w:pPr>
      <w:r>
        <w:t xml:space="preserve">Nazewnictwo klas: </w:t>
      </w:r>
      <w:r w:rsidR="005F3C80">
        <w:t>AbstractX</w:t>
      </w:r>
      <w:r>
        <w:t>,XImpl, X</w:t>
      </w:r>
      <w:r w:rsidR="00ED0AA1">
        <w:t xml:space="preserve"> (interfejs)</w:t>
      </w:r>
    </w:p>
    <w:p w:rsidR="002161D4" w:rsidRDefault="000E2A7A" w:rsidP="000E2A7A">
      <w:pPr>
        <w:pStyle w:val="ListParagraph"/>
        <w:numPr>
          <w:ilvl w:val="0"/>
          <w:numId w:val="3"/>
        </w:numPr>
      </w:pPr>
      <w:r>
        <w:t xml:space="preserve">Nazwy pakietów: </w:t>
      </w:r>
    </w:p>
    <w:p w:rsidR="002161D4" w:rsidRDefault="002161D4" w:rsidP="002161D4">
      <w:pPr>
        <w:pStyle w:val="ListParagraph"/>
        <w:numPr>
          <w:ilvl w:val="1"/>
          <w:numId w:val="3"/>
        </w:numPr>
      </w:pPr>
      <w:r>
        <w:t xml:space="preserve">units </w:t>
      </w:r>
    </w:p>
    <w:p w:rsidR="002161D4" w:rsidRDefault="000E2A7A" w:rsidP="002161D4">
      <w:pPr>
        <w:pStyle w:val="ListParagraph"/>
        <w:numPr>
          <w:ilvl w:val="2"/>
          <w:numId w:val="3"/>
        </w:numPr>
      </w:pPr>
      <w:r>
        <w:t xml:space="preserve">api, </w:t>
      </w:r>
    </w:p>
    <w:p w:rsidR="002161D4" w:rsidRDefault="00E63FB4" w:rsidP="002161D4">
      <w:pPr>
        <w:pStyle w:val="ListParagraph"/>
        <w:numPr>
          <w:ilvl w:val="2"/>
          <w:numId w:val="3"/>
        </w:numPr>
      </w:pPr>
      <w:r>
        <w:t>impl,</w:t>
      </w:r>
      <w:r w:rsidR="000E2A7A">
        <w:t xml:space="preserve"> </w:t>
      </w:r>
    </w:p>
    <w:p w:rsidR="002161D4" w:rsidRDefault="000E2A7A" w:rsidP="002161D4">
      <w:pPr>
        <w:pStyle w:val="ListParagraph"/>
        <w:numPr>
          <w:ilvl w:val="3"/>
          <w:numId w:val="3"/>
        </w:numPr>
      </w:pPr>
      <w:r>
        <w:t xml:space="preserve">models, </w:t>
      </w:r>
    </w:p>
    <w:p w:rsidR="000E2A7A" w:rsidRDefault="000E2A7A" w:rsidP="002161D4">
      <w:pPr>
        <w:pStyle w:val="ListParagraph"/>
        <w:numPr>
          <w:ilvl w:val="3"/>
          <w:numId w:val="3"/>
        </w:numPr>
      </w:pPr>
      <w:r>
        <w:t>base</w:t>
      </w:r>
    </w:p>
    <w:p w:rsidR="004D6597" w:rsidRDefault="003640AF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done!</w:t>
      </w:r>
    </w:p>
    <w:p w:rsidR="000E2A7A" w:rsidRDefault="00071788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4F653B">
        <w:rPr>
          <w:u w:val="single"/>
        </w:rPr>
        <w:t>Atrybuty</w:t>
      </w:r>
    </w:p>
    <w:p w:rsidR="00182C90" w:rsidRPr="00875C00" w:rsidRDefault="00875C00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b/>
          <w:color w:val="FF0000"/>
        </w:rPr>
        <w:t>Zapisywanie wartości atrybutów liczbowych jako zmiennoprzecinkowe</w:t>
      </w:r>
    </w:p>
    <w:p w:rsidR="00875C00" w:rsidRPr="00891CC3" w:rsidRDefault="00875C00" w:rsidP="00891CC3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zmniejszy to liczbę błędów w przyszłości,</w:t>
      </w:r>
    </w:p>
    <w:p w:rsidR="000E2A7A" w:rsidRPr="00557D2A" w:rsidRDefault="000E2A7A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557D2A">
        <w:rPr>
          <w:color w:val="FF0000"/>
        </w:rPr>
        <w:t>dodanie walidatorów</w:t>
      </w:r>
    </w:p>
    <w:p w:rsidR="00DD6C98" w:rsidRPr="00603061" w:rsidRDefault="00241CFF" w:rsidP="000E2A7A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603061">
        <w:rPr>
          <w:color w:val="E36C0A" w:themeColor="accent6" w:themeShade="BF"/>
        </w:rPr>
        <w:t xml:space="preserve">nowy atrybut - </w:t>
      </w:r>
      <w:r w:rsidR="00DD6C98" w:rsidRPr="00603061">
        <w:rPr>
          <w:color w:val="E36C0A" w:themeColor="accent6" w:themeShade="BF"/>
        </w:rPr>
        <w:t>ochrona przed pociskami</w:t>
      </w:r>
    </w:p>
    <w:p w:rsidR="00D16566" w:rsidRPr="000F1208" w:rsidRDefault="00D16566" w:rsidP="00D16566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0F1208">
        <w:rPr>
          <w:color w:val="E36C0A" w:themeColor="accent6" w:themeShade="BF"/>
        </w:rPr>
        <w:t>podlinkować do wytrzymałości pancerza</w:t>
      </w:r>
    </w:p>
    <w:p w:rsidR="00557D2A" w:rsidRDefault="00557D2A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wartości</w:t>
      </w:r>
    </w:p>
    <w:p w:rsidR="007A1F65" w:rsidRPr="004104F8" w:rsidRDefault="002B6A93" w:rsidP="00557D2A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4104F8">
        <w:rPr>
          <w:color w:val="E36C0A" w:themeColor="accent6" w:themeShade="BF"/>
        </w:rPr>
        <w:t>dodanie do attri</w:t>
      </w:r>
      <w:r w:rsidR="00F026D8" w:rsidRPr="004104F8">
        <w:rPr>
          <w:color w:val="E36C0A" w:themeColor="accent6" w:themeShade="BF"/>
        </w:rPr>
        <w:t>buteValue: minValue, maxValue,</w:t>
      </w:r>
    </w:p>
    <w:p w:rsidR="00F026D8" w:rsidRDefault="00F026D8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sprawdzanie wartości przed ustawieniem</w:t>
      </w:r>
    </w:p>
    <w:p w:rsidR="00557D2A" w:rsidRPr="00557D2A" w:rsidRDefault="00557D2A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F34BE4" w:rsidRDefault="00F34BE4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Refaktor - </w:t>
      </w:r>
      <w:r w:rsidR="000E2A7A">
        <w:rPr>
          <w:color w:val="FF0000"/>
        </w:rPr>
        <w:t xml:space="preserve">rodzaje atrybutów: </w:t>
      </w:r>
    </w:p>
    <w:p w:rsidR="00F34BE4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Opisowy, </w:t>
      </w:r>
    </w:p>
    <w:p w:rsidR="00F34BE4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Liczbowy, </w:t>
      </w:r>
    </w:p>
    <w:p w:rsidR="000E2A7A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Procentowy</w:t>
      </w:r>
      <w:r w:rsidR="00EB7A23">
        <w:rPr>
          <w:color w:val="FF0000"/>
        </w:rPr>
        <w:t>,</w:t>
      </w:r>
    </w:p>
    <w:p w:rsidR="00DE7797" w:rsidRDefault="00DE7797" w:rsidP="00E52471">
      <w:pPr>
        <w:pStyle w:val="ListParagraph"/>
        <w:numPr>
          <w:ilvl w:val="1"/>
          <w:numId w:val="4"/>
        </w:numPr>
        <w:rPr>
          <w:color w:val="FF0000"/>
        </w:rPr>
      </w:pPr>
      <w:r w:rsidRPr="00DE7797">
        <w:rPr>
          <w:color w:val="FF0000"/>
        </w:rPr>
        <w:t>wczytywanie domyślnych wartości współczynników zmiany</w:t>
      </w:r>
    </w:p>
    <w:p w:rsidR="00B842B7" w:rsidRDefault="00B842B7" w:rsidP="00B842B7">
      <w:pPr>
        <w:pStyle w:val="ListParagraph"/>
        <w:numPr>
          <w:ilvl w:val="2"/>
          <w:numId w:val="4"/>
        </w:numPr>
        <w:rPr>
          <w:b/>
          <w:color w:val="FF0000"/>
        </w:rPr>
      </w:pPr>
      <w:r w:rsidRPr="00243B79">
        <w:rPr>
          <w:b/>
          <w:color w:val="FF0000"/>
        </w:rPr>
        <w:t>loadAdditionalData &gt; zrobic kopiowanie atrybutu hitPoints dla maxHp</w:t>
      </w:r>
    </w:p>
    <w:p w:rsidR="00D766AD" w:rsidRPr="00243B79" w:rsidRDefault="00D766AD" w:rsidP="00B842B7">
      <w:pPr>
        <w:pStyle w:val="ListParagraph"/>
        <w:numPr>
          <w:ilvl w:val="2"/>
          <w:numId w:val="4"/>
        </w:numPr>
        <w:rPr>
          <w:b/>
          <w:color w:val="FF0000"/>
        </w:rPr>
      </w:pPr>
      <w:r>
        <w:rPr>
          <w:b/>
          <w:color w:val="FF0000"/>
        </w:rPr>
        <w:t>dodanie pliku json opisującego wszystkie zależności między atrybutami</w:t>
      </w:r>
    </w:p>
    <w:p w:rsidR="00EC0CA9" w:rsidRPr="003B0747" w:rsidRDefault="00EC0CA9" w:rsidP="00E52471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3B0747">
        <w:rPr>
          <w:color w:val="E36C0A" w:themeColor="accent6" w:themeShade="BF"/>
        </w:rPr>
        <w:t>stworzenie klas opisujących proste atrybuty</w:t>
      </w:r>
    </w:p>
    <w:p w:rsidR="00EC0CA9" w:rsidRPr="00940AE3" w:rsidRDefault="00EC0CA9" w:rsidP="00EC0CA9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940AE3">
        <w:rPr>
          <w:color w:val="E36C0A" w:themeColor="accent6" w:themeShade="BF"/>
        </w:rPr>
        <w:t>SimpleTextAttribute</w:t>
      </w:r>
    </w:p>
    <w:p w:rsidR="00182C90" w:rsidRPr="00940AE3" w:rsidRDefault="00EC0CA9" w:rsidP="00182C90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940AE3">
        <w:rPr>
          <w:color w:val="E36C0A" w:themeColor="accent6" w:themeShade="BF"/>
        </w:rPr>
        <w:t>SimpleNumericAttribute</w:t>
      </w:r>
    </w:p>
    <w:p w:rsidR="00071788" w:rsidRDefault="00071788" w:rsidP="0007178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Levelowanie jednostek</w:t>
      </w:r>
    </w:p>
    <w:p w:rsidR="003640AF" w:rsidRPr="003640AF" w:rsidRDefault="003640AF" w:rsidP="003640AF">
      <w:pPr>
        <w:pStyle w:val="ListParagraph"/>
        <w:numPr>
          <w:ilvl w:val="1"/>
          <w:numId w:val="4"/>
        </w:numPr>
        <w:rPr>
          <w:color w:val="FF0000"/>
        </w:rPr>
      </w:pPr>
      <w:r w:rsidRPr="003640AF">
        <w:rPr>
          <w:color w:val="FF0000"/>
        </w:rPr>
        <w:t>Przy nowym poziomie powinny się zmniać wspołczynniki zmiany</w:t>
      </w:r>
    </w:p>
    <w:p w:rsidR="00071788" w:rsidRDefault="00071788" w:rsidP="0007178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Buffy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Stworzenie języka do zapisu buffów</w:t>
      </w:r>
      <w:bookmarkStart w:id="0" w:name="_GoBack"/>
      <w:bookmarkEnd w:id="0"/>
    </w:p>
    <w:p w:rsidR="00071788" w:rsidRDefault="00071788" w:rsidP="00071788">
      <w:pPr>
        <w:pStyle w:val="ListParagraph"/>
        <w:numPr>
          <w:ilvl w:val="1"/>
          <w:numId w:val="4"/>
        </w:numPr>
      </w:pPr>
      <w:r>
        <w:lastRenderedPageBreak/>
        <w:t>Stworzenie dynamicznego mechanizmu do buffów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usunąć podział na pozytyne negatyw’’ne</w:t>
      </w:r>
    </w:p>
    <w:p w:rsidR="00071788" w:rsidRPr="00071788" w:rsidRDefault="00071788" w:rsidP="00071788">
      <w:pPr>
        <w:pStyle w:val="ListParagraph"/>
        <w:numPr>
          <w:ilvl w:val="1"/>
          <w:numId w:val="4"/>
        </w:numPr>
      </w:pPr>
      <w:r>
        <w:t>stworzyć uniwersalny obiekt Action, który będzie opisywał oddziałowanie między jednotkami na polu bitwy,</w:t>
      </w:r>
    </w:p>
    <w:p w:rsidR="00901692" w:rsidRDefault="00071788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901692">
        <w:rPr>
          <w:u w:val="single"/>
        </w:rPr>
        <w:t>Akcje – Atak</w:t>
      </w:r>
    </w:p>
    <w:p w:rsidR="0044372A" w:rsidRDefault="0044372A" w:rsidP="000F4ABD">
      <w:pPr>
        <w:pStyle w:val="ListParagraph"/>
        <w:numPr>
          <w:ilvl w:val="1"/>
          <w:numId w:val="4"/>
        </w:numPr>
        <w:rPr>
          <w:color w:val="FF0000"/>
        </w:rPr>
      </w:pPr>
      <w:r w:rsidRPr="0044372A">
        <w:rPr>
          <w:color w:val="FF0000"/>
        </w:rPr>
        <w:t>Przebieg</w:t>
      </w:r>
    </w:p>
    <w:p w:rsidR="0044372A" w:rsidRDefault="00C2049B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trafi / nie trafi</w:t>
      </w:r>
    </w:p>
    <w:p w:rsidR="00951057" w:rsidRDefault="00951057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buffy chroniące</w:t>
      </w:r>
    </w:p>
    <w:p w:rsidR="00951057" w:rsidRDefault="0056760D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zadaj obrażenia</w:t>
      </w:r>
    </w:p>
    <w:p w:rsidR="0056760D" w:rsidRDefault="0056760D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życie jednostki</w:t>
      </w:r>
    </w:p>
    <w:p w:rsidR="00C2049B" w:rsidRPr="0044372A" w:rsidRDefault="00090266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nałóż buffy - kary</w:t>
      </w:r>
    </w:p>
    <w:p w:rsidR="000F4ABD" w:rsidRPr="00807D95" w:rsidRDefault="000F4ABD" w:rsidP="000F4ABD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F4ABD" w:rsidRPr="00807D95" w:rsidRDefault="000F4ABD" w:rsidP="000F4ABD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Typ: attack,</w:t>
      </w:r>
    </w:p>
    <w:p w:rsidR="00901692" w:rsidRDefault="000F4ABD" w:rsidP="000F4ABD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 xml:space="preserve">Mapa: nazwa trybutu </w:t>
      </w:r>
      <w:r w:rsidR="002C3CFA">
        <w:rPr>
          <w:color w:val="E36C0A" w:themeColor="accent6" w:themeShade="BF"/>
        </w:rPr>
        <w:t>–</w:t>
      </w:r>
      <w:r w:rsidRPr="00807D95">
        <w:rPr>
          <w:color w:val="E36C0A" w:themeColor="accent6" w:themeShade="BF"/>
        </w:rPr>
        <w:t xml:space="preserve"> zmiana</w:t>
      </w:r>
    </w:p>
    <w:p w:rsidR="002C3CFA" w:rsidRDefault="002C3CFA" w:rsidP="002C3CF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Akcje - Ruch</w:t>
      </w:r>
    </w:p>
    <w:p w:rsidR="002C3CFA" w:rsidRPr="00D82056" w:rsidRDefault="002C3CFA" w:rsidP="002C3CFA">
      <w:pPr>
        <w:pStyle w:val="ListParagraph"/>
        <w:numPr>
          <w:ilvl w:val="1"/>
          <w:numId w:val="4"/>
        </w:numPr>
        <w:rPr>
          <w:color w:val="FF0000"/>
        </w:rPr>
      </w:pPr>
      <w:r w:rsidRPr="00D82056">
        <w:rPr>
          <w:color w:val="FF0000"/>
        </w:rPr>
        <w:t>Przebieg</w:t>
      </w:r>
    </w:p>
    <w:p w:rsidR="002C3CFA" w:rsidRPr="00D82056" w:rsidRDefault="002C3CFA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sprawdź buffy „dobre”</w:t>
      </w:r>
    </w:p>
    <w:p w:rsidR="002C3CFA" w:rsidRPr="00D82056" w:rsidRDefault="002C3CFA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... „złe”</w:t>
      </w:r>
    </w:p>
    <w:p w:rsidR="002C3CFA" w:rsidRPr="00D82056" w:rsidRDefault="0013250C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zaznacz jednostkę,</w:t>
      </w:r>
    </w:p>
    <w:p w:rsidR="0013250C" w:rsidRPr="00D82056" w:rsidRDefault="0013250C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wykonaj ruch,</w:t>
      </w:r>
    </w:p>
    <w:p w:rsidR="004D6597" w:rsidRDefault="003640AF" w:rsidP="004D6597">
      <w:r>
        <w:pict>
          <v:rect id="_x0000_i1027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8524CB" w:rsidRDefault="008524CB" w:rsidP="009A4697">
      <w:pPr>
        <w:pStyle w:val="ListParagraph"/>
        <w:numPr>
          <w:ilvl w:val="1"/>
          <w:numId w:val="1"/>
        </w:numPr>
        <w:tabs>
          <w:tab w:val="left" w:pos="6379"/>
        </w:tabs>
      </w:pPr>
      <w:r>
        <w:t>Po co dzielić jednostki na typy? Co daje taki podzial?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Celność  - co z nią zrobić?</w:t>
      </w:r>
    </w:p>
    <w:p w:rsidR="00005A1F" w:rsidRDefault="00005A1F" w:rsidP="00067880">
      <w:pPr>
        <w:pStyle w:val="ListParagraph"/>
        <w:numPr>
          <w:ilvl w:val="2"/>
          <w:numId w:val="1"/>
        </w:numPr>
      </w:pPr>
      <w:r>
        <w:t>Zamienić na szansę na blok/unik/zasłonę,</w:t>
      </w:r>
    </w:p>
    <w:p w:rsidR="00067880" w:rsidRDefault="00067880" w:rsidP="00067880">
      <w:pPr>
        <w:pStyle w:val="ListParagraph"/>
        <w:numPr>
          <w:ilvl w:val="1"/>
          <w:numId w:val="1"/>
        </w:numPr>
      </w:pPr>
      <w:r>
        <w:t>Ciosy: szybki (mniejsze szanse na zasłonę/użycie um. pasywnych) i ciężki (szansa na zadanie obrażeń krytycznych)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ListParagraph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AttributeChange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[] Buff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5100"/>
    <w:rsid w:val="00005A1F"/>
    <w:rsid w:val="00022602"/>
    <w:rsid w:val="00067880"/>
    <w:rsid w:val="00071788"/>
    <w:rsid w:val="00090266"/>
    <w:rsid w:val="000E2A7A"/>
    <w:rsid w:val="000F1208"/>
    <w:rsid w:val="000F4ABD"/>
    <w:rsid w:val="001221AE"/>
    <w:rsid w:val="0013250C"/>
    <w:rsid w:val="00143304"/>
    <w:rsid w:val="00172DFD"/>
    <w:rsid w:val="00174502"/>
    <w:rsid w:val="00182C90"/>
    <w:rsid w:val="00186016"/>
    <w:rsid w:val="001E247E"/>
    <w:rsid w:val="002161D4"/>
    <w:rsid w:val="00241CFF"/>
    <w:rsid w:val="00243B79"/>
    <w:rsid w:val="002609C4"/>
    <w:rsid w:val="002B6A93"/>
    <w:rsid w:val="002C3CFA"/>
    <w:rsid w:val="002C708A"/>
    <w:rsid w:val="00317FE3"/>
    <w:rsid w:val="00323F63"/>
    <w:rsid w:val="003552A3"/>
    <w:rsid w:val="003640AF"/>
    <w:rsid w:val="003B0747"/>
    <w:rsid w:val="004104F8"/>
    <w:rsid w:val="00441D25"/>
    <w:rsid w:val="0044372A"/>
    <w:rsid w:val="004A453B"/>
    <w:rsid w:val="004B347A"/>
    <w:rsid w:val="004B6225"/>
    <w:rsid w:val="004D6597"/>
    <w:rsid w:val="004F653B"/>
    <w:rsid w:val="00505746"/>
    <w:rsid w:val="005353E3"/>
    <w:rsid w:val="00557D2A"/>
    <w:rsid w:val="0056760D"/>
    <w:rsid w:val="005A2679"/>
    <w:rsid w:val="005A642C"/>
    <w:rsid w:val="005F3C80"/>
    <w:rsid w:val="00603061"/>
    <w:rsid w:val="00677128"/>
    <w:rsid w:val="00705936"/>
    <w:rsid w:val="007A1F65"/>
    <w:rsid w:val="00807D95"/>
    <w:rsid w:val="00824D59"/>
    <w:rsid w:val="008524CB"/>
    <w:rsid w:val="00875C00"/>
    <w:rsid w:val="00891CC3"/>
    <w:rsid w:val="008F736F"/>
    <w:rsid w:val="00901692"/>
    <w:rsid w:val="00940AE3"/>
    <w:rsid w:val="00951057"/>
    <w:rsid w:val="00961005"/>
    <w:rsid w:val="009904D3"/>
    <w:rsid w:val="00995100"/>
    <w:rsid w:val="009A4697"/>
    <w:rsid w:val="009D2D28"/>
    <w:rsid w:val="00A549E6"/>
    <w:rsid w:val="00A75530"/>
    <w:rsid w:val="00AB089B"/>
    <w:rsid w:val="00B347B4"/>
    <w:rsid w:val="00B842B7"/>
    <w:rsid w:val="00C2049B"/>
    <w:rsid w:val="00C47C42"/>
    <w:rsid w:val="00CE6120"/>
    <w:rsid w:val="00D16566"/>
    <w:rsid w:val="00D766AD"/>
    <w:rsid w:val="00D82056"/>
    <w:rsid w:val="00DD6C98"/>
    <w:rsid w:val="00DE7797"/>
    <w:rsid w:val="00E20F18"/>
    <w:rsid w:val="00E52471"/>
    <w:rsid w:val="00E63FB4"/>
    <w:rsid w:val="00E81559"/>
    <w:rsid w:val="00EB5C2F"/>
    <w:rsid w:val="00EB7A23"/>
    <w:rsid w:val="00EC0CA9"/>
    <w:rsid w:val="00ED0AA1"/>
    <w:rsid w:val="00ED3D5D"/>
    <w:rsid w:val="00EE297E"/>
    <w:rsid w:val="00EE6FF0"/>
    <w:rsid w:val="00F026D8"/>
    <w:rsid w:val="00F04580"/>
    <w:rsid w:val="00F34BE4"/>
    <w:rsid w:val="00F564B8"/>
    <w:rsid w:val="00F60C6F"/>
    <w:rsid w:val="00F65790"/>
    <w:rsid w:val="00FA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1924</Characters>
  <Application>Microsoft Office Word</Application>
  <DocSecurity>0</DocSecurity>
  <Lines>16</Lines>
  <Paragraphs>4</Paragraphs>
  <ScaleCrop>false</ScaleCrop>
  <Company>Microsoft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Wietecha, Michal</cp:lastModifiedBy>
  <cp:revision>80</cp:revision>
  <dcterms:created xsi:type="dcterms:W3CDTF">2017-04-29T17:28:00Z</dcterms:created>
  <dcterms:modified xsi:type="dcterms:W3CDTF">2017-05-16T14:39:00Z</dcterms:modified>
</cp:coreProperties>
</file>