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107" w:rsidRDefault="00C40107" w:rsidP="00156EC1">
      <w:pPr>
        <w:pStyle w:val="Heading1"/>
      </w:pPr>
      <w:r w:rsidRPr="00156EC1">
        <w:t>Atrybuty</w:t>
      </w:r>
    </w:p>
    <w:p w:rsidR="004C5785" w:rsidRPr="00D04D39" w:rsidRDefault="004C5785" w:rsidP="004C5785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Każdy z nich </w:t>
      </w:r>
      <w:r w:rsidR="004A2168">
        <w:rPr>
          <w:sz w:val="24"/>
          <w:szCs w:val="24"/>
          <w:lang w:eastAsia="pl-PL"/>
        </w:rPr>
        <w:t>jest opisywany przez</w:t>
      </w:r>
      <w:r w:rsidRPr="00D04D39">
        <w:rPr>
          <w:sz w:val="24"/>
          <w:szCs w:val="24"/>
          <w:lang w:eastAsia="pl-PL"/>
        </w:rPr>
        <w:t>:</w:t>
      </w:r>
    </w:p>
    <w:p w:rsidR="00E60D18" w:rsidRPr="00D04D39" w:rsidRDefault="00413E2F" w:rsidP="00E60D18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wartość: liczbową lub tekstową</w:t>
      </w:r>
    </w:p>
    <w:p w:rsidR="00E60D18" w:rsidRPr="00D04D39" w:rsidRDefault="004C5785" w:rsidP="00E60D18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 xml:space="preserve">id: </w:t>
      </w:r>
    </w:p>
    <w:p w:rsidR="00E60D18" w:rsidRPr="00D04D39" w:rsidRDefault="00E60D18" w:rsidP="00E60D18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nazwę</w:t>
      </w:r>
    </w:p>
    <w:p w:rsidR="00634C98" w:rsidRDefault="00903518" w:rsidP="00E60D18">
      <w:pPr>
        <w:pStyle w:val="ListParagraph"/>
        <w:numPr>
          <w:ilvl w:val="2"/>
          <w:numId w:val="9"/>
        </w:numPr>
        <w:rPr>
          <w:sz w:val="24"/>
          <w:szCs w:val="24"/>
          <w:lang w:eastAsia="pl-PL"/>
        </w:rPr>
      </w:pPr>
      <w:r w:rsidRPr="00D04D39">
        <w:rPr>
          <w:sz w:val="24"/>
          <w:szCs w:val="24"/>
          <w:lang w:eastAsia="pl-PL"/>
        </w:rPr>
        <w:t>domenę – nazwę drugy atrybutów do które</w:t>
      </w:r>
      <w:r w:rsidR="00CA3C5E" w:rsidRPr="00D04D39">
        <w:rPr>
          <w:sz w:val="24"/>
          <w:szCs w:val="24"/>
          <w:lang w:eastAsia="pl-PL"/>
        </w:rPr>
        <w:t>j</w:t>
      </w:r>
      <w:r w:rsidRPr="00D04D39">
        <w:rPr>
          <w:sz w:val="24"/>
          <w:szCs w:val="24"/>
          <w:lang w:eastAsia="pl-PL"/>
        </w:rPr>
        <w:t xml:space="preserve"> należy</w:t>
      </w:r>
    </w:p>
    <w:p w:rsidR="00321C9C" w:rsidRDefault="00321C9C" w:rsidP="00321C9C">
      <w:pPr>
        <w:pStyle w:val="ListParagraph"/>
        <w:numPr>
          <w:ilvl w:val="0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Każdy jest micro serwisem do zarzadzania sobą,</w:t>
      </w:r>
    </w:p>
    <w:p w:rsidR="00321C9C" w:rsidRDefault="00321C9C" w:rsidP="00321C9C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>posiada metody do aktualizacji wartości swojej i atrybutów powiązanych</w:t>
      </w:r>
    </w:p>
    <w:p w:rsidR="00321C9C" w:rsidRPr="00D04D39" w:rsidRDefault="00C043CD" w:rsidP="00C043CD">
      <w:pPr>
        <w:pStyle w:val="ListParagraph"/>
        <w:numPr>
          <w:ilvl w:val="1"/>
          <w:numId w:val="9"/>
        </w:numPr>
        <w:rPr>
          <w:sz w:val="24"/>
          <w:szCs w:val="24"/>
          <w:lang w:eastAsia="pl-PL"/>
        </w:rPr>
      </w:pPr>
      <w:r>
        <w:rPr>
          <w:sz w:val="24"/>
          <w:szCs w:val="24"/>
          <w:lang w:eastAsia="pl-PL"/>
        </w:rPr>
        <w:t xml:space="preserve">Wyjątkiem są klasy reprezentujące odporności, które dziedziczą po </w:t>
      </w:r>
      <w:r>
        <w:rPr>
          <w:i/>
          <w:sz w:val="24"/>
          <w:szCs w:val="24"/>
          <w:lang w:eastAsia="pl-PL"/>
        </w:rPr>
        <w:t>AbstractResistance</w:t>
      </w:r>
    </w:p>
    <w:p w:rsidR="00634C98" w:rsidRDefault="00634C98">
      <w:pPr>
        <w:rPr>
          <w:lang w:eastAsia="pl-PL"/>
        </w:rPr>
      </w:pPr>
    </w:p>
    <w:p w:rsidR="00634C98" w:rsidRDefault="00634C98">
      <w:pPr>
        <w:rPr>
          <w:lang w:eastAsia="pl-PL"/>
        </w:rPr>
        <w:sectPr w:rsidR="00634C98" w:rsidSect="003757C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770"/>
        <w:gridCol w:w="2591"/>
        <w:gridCol w:w="3640"/>
        <w:gridCol w:w="5219"/>
      </w:tblGrid>
      <w:tr w:rsidR="00E21019" w:rsidRPr="00500FC6" w:rsidTr="00634C98">
        <w:tc>
          <w:tcPr>
            <w:tcW w:w="974" w:type="pct"/>
            <w:vAlign w:val="center"/>
          </w:tcPr>
          <w:p w:rsidR="00E21019" w:rsidRPr="00CC33EA" w:rsidRDefault="00E21019" w:rsidP="00E90723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lastRenderedPageBreak/>
              <w:t>Atrybut</w:t>
            </w:r>
          </w:p>
        </w:tc>
        <w:tc>
          <w:tcPr>
            <w:tcW w:w="911" w:type="pct"/>
            <w:vAlign w:val="center"/>
          </w:tcPr>
          <w:p w:rsidR="00E21019" w:rsidRPr="00CC33EA" w:rsidRDefault="00E21019" w:rsidP="00E9636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1280" w:type="pct"/>
            <w:vAlign w:val="center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  <w:tc>
          <w:tcPr>
            <w:tcW w:w="1835" w:type="pct"/>
          </w:tcPr>
          <w:p w:rsidR="00E21019" w:rsidRPr="00CC33EA" w:rsidRDefault="00E21019" w:rsidP="00566E06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Opis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Nazwa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UnitName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description.name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9C6372" w:rsidRPr="00500FC6" w:rsidTr="00634C98">
        <w:tc>
          <w:tcPr>
            <w:tcW w:w="974" w:type="pct"/>
            <w:vAlign w:val="center"/>
          </w:tcPr>
          <w:p w:rsidR="009C6372" w:rsidRPr="009E02FC" w:rsidRDefault="009C6372" w:rsidP="009E02FC">
            <w:pPr>
              <w:jc w:val="right"/>
              <w:rPr>
                <w:color w:val="008000"/>
              </w:rPr>
            </w:pPr>
            <w:r>
              <w:rPr>
                <w:color w:val="008000"/>
              </w:rPr>
              <w:t>Rasa</w:t>
            </w:r>
          </w:p>
        </w:tc>
        <w:tc>
          <w:tcPr>
            <w:tcW w:w="911" w:type="pct"/>
            <w:vAlign w:val="center"/>
          </w:tcPr>
          <w:p w:rsidR="009C6372" w:rsidRPr="009B1816" w:rsidRDefault="009C6372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UnitRace</w:t>
            </w:r>
          </w:p>
        </w:tc>
        <w:tc>
          <w:tcPr>
            <w:tcW w:w="1280" w:type="pct"/>
            <w:vAlign w:val="center"/>
          </w:tcPr>
          <w:p w:rsidR="009C6372" w:rsidRPr="009B1816" w:rsidRDefault="0011633D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description.race</w:t>
            </w:r>
          </w:p>
        </w:tc>
        <w:tc>
          <w:tcPr>
            <w:tcW w:w="1835" w:type="pct"/>
          </w:tcPr>
          <w:p w:rsidR="009C6372" w:rsidRDefault="00C04256" w:rsidP="00C04256">
            <w:r>
              <w:t xml:space="preserve">H – Ludzie, E – Elfy, U – Nieumarli, L – Legiony, </w:t>
            </w:r>
            <w:r>
              <w:br/>
              <w:t>M - klany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Notka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UnitNote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description.note</w:t>
            </w:r>
          </w:p>
        </w:tc>
        <w:tc>
          <w:tcPr>
            <w:tcW w:w="1835" w:type="pct"/>
          </w:tcPr>
          <w:p w:rsidR="00E21019" w:rsidRDefault="00E21019" w:rsidP="003C652D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Liczba punktów doświadczenia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progress.currentXp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9A11D5" w:rsidRPr="00500FC6" w:rsidTr="00634C98">
        <w:tc>
          <w:tcPr>
            <w:tcW w:w="974" w:type="pct"/>
            <w:vAlign w:val="center"/>
          </w:tcPr>
          <w:p w:rsidR="009A11D5" w:rsidRPr="009E02FC" w:rsidRDefault="00634C98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Punkty doświadczenia </w:t>
            </w:r>
            <w:r w:rsidR="0070081F">
              <w:rPr>
                <w:color w:val="008000"/>
              </w:rPr>
              <w:br/>
              <w:t>do następnego</w:t>
            </w:r>
            <w:r w:rsidRPr="009E02FC">
              <w:rPr>
                <w:color w:val="008000"/>
              </w:rPr>
              <w:t xml:space="preserve"> poziomu</w:t>
            </w:r>
          </w:p>
        </w:tc>
        <w:tc>
          <w:tcPr>
            <w:tcW w:w="911" w:type="pct"/>
            <w:vAlign w:val="center"/>
          </w:tcPr>
          <w:p w:rsidR="009A11D5" w:rsidRPr="009B1816" w:rsidRDefault="009A11D5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9A11D5" w:rsidRPr="009B1816" w:rsidRDefault="009A11D5" w:rsidP="00DB4F99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progress.nextLvlXp</w:t>
            </w:r>
          </w:p>
        </w:tc>
        <w:tc>
          <w:tcPr>
            <w:tcW w:w="1835" w:type="pct"/>
          </w:tcPr>
          <w:p w:rsidR="009A11D5" w:rsidRDefault="009A11D5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Poziom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progress.level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Rodzaj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UnitType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description.type</w:t>
            </w:r>
          </w:p>
        </w:tc>
        <w:tc>
          <w:tcPr>
            <w:tcW w:w="1835" w:type="pct"/>
          </w:tcPr>
          <w:p w:rsidR="00E21019" w:rsidRDefault="00E21019" w:rsidP="00E21019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E21019" w:rsidRPr="005E0E28" w:rsidRDefault="00E21019" w:rsidP="005E0E28">
            <w:pPr>
              <w:pStyle w:val="ListParagraph"/>
              <w:numPr>
                <w:ilvl w:val="0"/>
                <w:numId w:val="9"/>
              </w:numPr>
            </w:pPr>
            <w:r w:rsidRPr="005E0E28">
              <w:rPr>
                <w:b/>
              </w:rPr>
              <w:t>uwaga</w:t>
            </w:r>
            <w:r w:rsidRPr="005E0E28">
              <w:t>: nie jest wczytywany z properti</w:t>
            </w:r>
            <w:bookmarkStart w:id="0" w:name="_GoBack"/>
            <w:bookmarkEnd w:id="0"/>
            <w:r w:rsidRPr="005E0E28">
              <w:t xml:space="preserve">es, </w:t>
            </w:r>
            <w:r w:rsidRPr="005E0E28">
              <w:br/>
              <w:t xml:space="preserve">a wyznaczany na pods. </w:t>
            </w:r>
            <w:r w:rsidRPr="005E0E28">
              <w:rPr>
                <w:i/>
              </w:rPr>
              <w:t>zasięgu</w:t>
            </w:r>
            <w:r w:rsidRPr="005E0E28">
              <w:t xml:space="preserve"> oraz </w:t>
            </w:r>
            <w:r w:rsidRPr="005E0E28">
              <w:rPr>
                <w:i/>
              </w:rPr>
              <w:t>liczby celi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Punkty życia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hitPoints.current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 xml:space="preserve">Max punkty </w:t>
            </w:r>
            <w:r w:rsidR="00ED6078" w:rsidRPr="009E02FC">
              <w:rPr>
                <w:color w:val="008000"/>
              </w:rPr>
              <w:t>ż</w:t>
            </w:r>
            <w:r w:rsidRPr="009E02FC">
              <w:rPr>
                <w:color w:val="008000"/>
              </w:rPr>
              <w:t>ycia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UnitMaxHitPoints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hitPoints.max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6B1B27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Pancerz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UnitArmor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resistance.armor</w:t>
            </w:r>
          </w:p>
        </w:tc>
        <w:tc>
          <w:tcPr>
            <w:tcW w:w="1835" w:type="pct"/>
          </w:tcPr>
          <w:p w:rsidR="00E21019" w:rsidRPr="008B6EF4" w:rsidRDefault="00E31B2E" w:rsidP="00E31B2E">
            <w:r w:rsidRPr="008B6EF4">
              <w:t>Jego procentowa wytrzymałość wpływa na wszystkie odporności</w:t>
            </w:r>
          </w:p>
        </w:tc>
      </w:tr>
      <w:tr w:rsidR="00E21019" w:rsidRPr="008B6EF4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Odporność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UnirResistance</w:t>
            </w:r>
            <w:r w:rsidRPr="009B1816">
              <w:rPr>
                <w:rFonts w:ascii="Courier New" w:hAnsi="Courier New" w:cs="Courier New"/>
                <w:b/>
                <w:sz w:val="20"/>
              </w:rPr>
              <w:t>X</w:t>
            </w:r>
          </w:p>
        </w:tc>
        <w:tc>
          <w:tcPr>
            <w:tcW w:w="1280" w:type="pct"/>
            <w:vAlign w:val="center"/>
          </w:tcPr>
          <w:p w:rsidR="00E21019" w:rsidRPr="009B1816" w:rsidRDefault="00E21019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resistance</w:t>
            </w:r>
            <w:r w:rsidR="00E259D6" w:rsidRPr="009B1816">
              <w:rPr>
                <w:rFonts w:ascii="Courier New" w:hAnsi="Courier New" w:cs="Courier New"/>
                <w:sz w:val="20"/>
              </w:rPr>
              <w:t>.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1019" w:rsidRPr="00182918" w:rsidRDefault="00E96366" w:rsidP="00566E06">
            <w:pPr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Atak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E259D6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source</w:t>
            </w:r>
            <w:r w:rsidRPr="009B1816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835" w:type="pct"/>
          </w:tcPr>
          <w:p w:rsidR="00E259D6" w:rsidRDefault="00E259D6" w:rsidP="00E259D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 xml:space="preserve">Fire, Water, Air, </w:t>
            </w:r>
            <w:r w:rsidRPr="0009532C">
              <w:rPr>
                <w:lang w:val="en-US"/>
              </w:rPr>
              <w:t>Death, Poison, Mind, Meele, Projectile, Life, Earth</w:t>
            </w:r>
          </w:p>
          <w:p w:rsidR="00E21019" w:rsidRPr="008B6EF4" w:rsidRDefault="00E259D6" w:rsidP="005E0E28">
            <w:pPr>
              <w:pStyle w:val="ListParagraph"/>
              <w:numPr>
                <w:ilvl w:val="0"/>
                <w:numId w:val="9"/>
              </w:numPr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  <w:r w:rsidR="005A6207">
              <w:rPr>
                <w:i/>
              </w:rPr>
              <w:t>,</w:t>
            </w:r>
          </w:p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Celność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accuracy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Obrażenia</w:t>
            </w:r>
          </w:p>
        </w:tc>
        <w:tc>
          <w:tcPr>
            <w:tcW w:w="911" w:type="pct"/>
            <w:vAlign w:val="center"/>
          </w:tcPr>
          <w:p w:rsidR="00E21019" w:rsidRPr="009B1816" w:rsidRDefault="00E21019" w:rsidP="00E9636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UnitDamage</w:t>
            </w: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damage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Inicjatywa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initiative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Zasięg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range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Cele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attack.</w:t>
            </w:r>
            <w:r w:rsidR="00E21019" w:rsidRPr="009B1816">
              <w:rPr>
                <w:rFonts w:ascii="Courier New" w:hAnsi="Courier New" w:cs="Courier New"/>
                <w:sz w:val="20"/>
              </w:rPr>
              <w:t>targets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Ruch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stamina</w:t>
            </w:r>
          </w:p>
        </w:tc>
        <w:tc>
          <w:tcPr>
            <w:tcW w:w="1835" w:type="pct"/>
          </w:tcPr>
          <w:p w:rsidR="00E21019" w:rsidRDefault="00E21019" w:rsidP="00566E06"/>
        </w:tc>
      </w:tr>
      <w:tr w:rsidR="00E21019" w:rsidRPr="00500FC6" w:rsidTr="00634C98">
        <w:tc>
          <w:tcPr>
            <w:tcW w:w="974" w:type="pct"/>
            <w:vAlign w:val="center"/>
          </w:tcPr>
          <w:p w:rsidR="00E21019" w:rsidRPr="009E02FC" w:rsidRDefault="00E21019" w:rsidP="009E02FC">
            <w:pPr>
              <w:spacing w:line="276" w:lineRule="auto"/>
              <w:jc w:val="right"/>
              <w:rPr>
                <w:color w:val="008000"/>
              </w:rPr>
            </w:pPr>
            <w:r w:rsidRPr="009E02FC">
              <w:rPr>
                <w:color w:val="008000"/>
              </w:rPr>
              <w:t>„Gniew”</w:t>
            </w:r>
          </w:p>
        </w:tc>
        <w:tc>
          <w:tcPr>
            <w:tcW w:w="911" w:type="pct"/>
            <w:vAlign w:val="center"/>
          </w:tcPr>
          <w:p w:rsidR="00E21019" w:rsidRDefault="00E21019" w:rsidP="00E96366">
            <w:pPr>
              <w:jc w:val="center"/>
            </w:pPr>
          </w:p>
        </w:tc>
        <w:tc>
          <w:tcPr>
            <w:tcW w:w="1280" w:type="pct"/>
            <w:vAlign w:val="center"/>
          </w:tcPr>
          <w:p w:rsidR="00E21019" w:rsidRPr="009B1816" w:rsidRDefault="00667EFB" w:rsidP="009B1816">
            <w:pPr>
              <w:jc w:val="center"/>
              <w:rPr>
                <w:rFonts w:ascii="Courier New" w:hAnsi="Courier New" w:cs="Courier New"/>
                <w:sz w:val="20"/>
              </w:rPr>
            </w:pPr>
            <w:r w:rsidRPr="009B1816">
              <w:rPr>
                <w:rFonts w:ascii="Courier New" w:hAnsi="Courier New" w:cs="Courier New"/>
                <w:sz w:val="20"/>
              </w:rPr>
              <w:t>action.</w:t>
            </w:r>
            <w:r w:rsidR="00E21019" w:rsidRPr="009B1816">
              <w:rPr>
                <w:rFonts w:ascii="Courier New" w:hAnsi="Courier New" w:cs="Courier New"/>
                <w:sz w:val="20"/>
              </w:rPr>
              <w:t>specialPoints</w:t>
            </w:r>
          </w:p>
        </w:tc>
        <w:tc>
          <w:tcPr>
            <w:tcW w:w="1835" w:type="pct"/>
          </w:tcPr>
          <w:p w:rsidR="00E21019" w:rsidRDefault="00E21019" w:rsidP="00566E06"/>
        </w:tc>
      </w:tr>
    </w:tbl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634C98" w:rsidRDefault="00634C98">
      <w:pPr>
        <w:rPr>
          <w:rFonts w:asciiTheme="majorHAnsi" w:eastAsiaTheme="majorEastAsia" w:hAnsiTheme="majorHAnsi" w:cstheme="majorBidi"/>
          <w:b/>
          <w:bCs/>
          <w:color w:val="4F81BD" w:themeColor="accent1"/>
          <w:lang w:eastAsia="pl-PL"/>
        </w:rPr>
        <w:sectPr w:rsidR="00634C98" w:rsidSect="00634C98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0C32D2" w:rsidRPr="00D92157" w:rsidRDefault="00F60D44" w:rsidP="00D92157">
      <w:pPr>
        <w:pStyle w:val="Heading2"/>
      </w:pPr>
      <w:r w:rsidRPr="00D92157">
        <w:lastRenderedPageBreak/>
        <w:t>Modyfikatory</w:t>
      </w:r>
      <w:r w:rsidR="00D92157">
        <w:t xml:space="preserve"> wartości atrybutów</w:t>
      </w:r>
    </w:p>
    <w:p w:rsidR="007A1FCF" w:rsidRPr="0041605C" w:rsidRDefault="007A1FCF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implementacja: </w:t>
      </w:r>
      <w:r w:rsidRPr="0041605C">
        <w:rPr>
          <w:i/>
          <w:sz w:val="24"/>
          <w:szCs w:val="24"/>
        </w:rPr>
        <w:t>AttrbuteValueChangeFactorImpl</w:t>
      </w:r>
    </w:p>
    <w:p w:rsidR="00046D66" w:rsidRPr="0041605C" w:rsidRDefault="00170C02" w:rsidP="000C32D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jako dane wejściowe </w:t>
      </w:r>
      <w:r w:rsidR="000C32D2" w:rsidRPr="0041605C">
        <w:rPr>
          <w:sz w:val="24"/>
          <w:szCs w:val="24"/>
        </w:rPr>
        <w:t xml:space="preserve">są opisywane przez liczby </w:t>
      </w:r>
    </w:p>
    <w:p w:rsidR="000C32D2" w:rsidRPr="0041605C" w:rsidRDefault="000C32D2" w:rsidP="00046D66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całkowite</w:t>
      </w:r>
      <w:r w:rsidRPr="0041605C">
        <w:rPr>
          <w:sz w:val="24"/>
          <w:szCs w:val="24"/>
        </w:rPr>
        <w:t xml:space="preserve"> np. </w:t>
      </w:r>
      <w:r w:rsidR="00171E03" w:rsidRPr="0041605C">
        <w:rPr>
          <w:sz w:val="24"/>
          <w:szCs w:val="24"/>
        </w:rPr>
        <w:t>120 = dodać 120, -50 = odjąć 50</w:t>
      </w:r>
    </w:p>
    <w:p w:rsidR="00F60D44" w:rsidRPr="0041605C" w:rsidRDefault="00701A17" w:rsidP="0078167F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A23E6">
        <w:rPr>
          <w:b/>
          <w:sz w:val="24"/>
          <w:szCs w:val="24"/>
        </w:rPr>
        <w:t>zmiennoprzecinkowe</w:t>
      </w:r>
      <w:r w:rsidRPr="0041605C">
        <w:rPr>
          <w:sz w:val="24"/>
          <w:szCs w:val="24"/>
        </w:rPr>
        <w:t xml:space="preserve">: 50.0 = </w:t>
      </w:r>
      <w:r w:rsidR="005249BF" w:rsidRPr="0041605C">
        <w:rPr>
          <w:sz w:val="24"/>
          <w:szCs w:val="24"/>
        </w:rPr>
        <w:t>+</w:t>
      </w:r>
      <w:r w:rsidRPr="0041605C">
        <w:rPr>
          <w:sz w:val="24"/>
          <w:szCs w:val="24"/>
        </w:rPr>
        <w:t xml:space="preserve">50%, zaś -33.0 = </w:t>
      </w:r>
      <w:r w:rsidR="00564A28" w:rsidRPr="0041605C">
        <w:rPr>
          <w:sz w:val="24"/>
          <w:szCs w:val="24"/>
        </w:rPr>
        <w:t>-</w:t>
      </w:r>
      <w:r w:rsidRPr="0041605C">
        <w:rPr>
          <w:sz w:val="24"/>
          <w:szCs w:val="24"/>
        </w:rPr>
        <w:t>33%</w:t>
      </w:r>
    </w:p>
    <w:p w:rsidR="0078167F" w:rsidRPr="0041605C" w:rsidRDefault="0078167F" w:rsidP="0078167F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programie są przechowywane jako liczby: pomiędzy (0;1)</w:t>
      </w:r>
    </w:p>
    <w:p w:rsidR="00F60D44" w:rsidRPr="0041605C" w:rsidRDefault="0078167F" w:rsidP="00401D5D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>w plikach z danymi są zapisywane w postaci X.0 np. 50.0 = 50</w:t>
      </w:r>
      <w:r w:rsidR="00401D5D" w:rsidRPr="0041605C">
        <w:rPr>
          <w:sz w:val="24"/>
          <w:szCs w:val="24"/>
        </w:rPr>
        <w:t>%</w:t>
      </w:r>
    </w:p>
    <w:p w:rsidR="00C94BEF" w:rsidRPr="00D93E05" w:rsidRDefault="00F05017" w:rsidP="00D93E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 jednym z konstruktorów tej klasy możliwe jest obliczenie współczynnika na podstawie </w:t>
      </w:r>
      <w:r w:rsidRPr="00D93E05">
        <w:rPr>
          <w:sz w:val="24"/>
          <w:szCs w:val="24"/>
        </w:rPr>
        <w:t xml:space="preserve">dawnej i nowej wartości </w:t>
      </w:r>
      <w:r w:rsidR="00042C7D" w:rsidRPr="00D93E05">
        <w:rPr>
          <w:sz w:val="24"/>
          <w:szCs w:val="24"/>
        </w:rPr>
        <w:t>atrybutu</w:t>
      </w:r>
    </w:p>
    <w:p w:rsidR="00492785" w:rsidRPr="0041605C" w:rsidRDefault="0041605C" w:rsidP="00492785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wykorzystywane </w:t>
      </w:r>
      <w:r w:rsidR="00492785" w:rsidRPr="0041605C">
        <w:rPr>
          <w:sz w:val="24"/>
          <w:szCs w:val="24"/>
        </w:rPr>
        <w:t xml:space="preserve">w </w:t>
      </w:r>
      <w:r w:rsidR="00492785" w:rsidRPr="0041605C">
        <w:rPr>
          <w:i/>
          <w:sz w:val="24"/>
          <w:szCs w:val="24"/>
        </w:rPr>
        <w:t>Atrybutach powiązanych</w:t>
      </w:r>
    </w:p>
    <w:p w:rsidR="00EE1727" w:rsidRDefault="003566BB" w:rsidP="001B3F6B">
      <w:pPr>
        <w:pStyle w:val="Heading2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ListParagraph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D92157">
      <w:pPr>
        <w:pStyle w:val="Heading2"/>
      </w:pPr>
      <w:r>
        <w:t>Powiązan</w:t>
      </w:r>
      <w:r w:rsidR="00F85AE0">
        <w:t>e</w:t>
      </w:r>
      <w:r>
        <w:t xml:space="preserve"> atrybut</w:t>
      </w:r>
      <w:r w:rsidR="00F85AE0">
        <w:t>y</w:t>
      </w:r>
    </w:p>
    <w:p w:rsidR="00B53A38" w:rsidRPr="0041605C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interfejs</w:t>
      </w:r>
      <w:r w:rsidR="007A1FCF" w:rsidRPr="0041605C">
        <w:rPr>
          <w:sz w:val="24"/>
          <w:szCs w:val="24"/>
        </w:rPr>
        <w:t>:</w:t>
      </w:r>
      <w:r w:rsidRPr="0041605C">
        <w:rPr>
          <w:sz w:val="24"/>
          <w:szCs w:val="24"/>
        </w:rPr>
        <w:t xml:space="preserve"> </w:t>
      </w:r>
      <w:r w:rsidRPr="0041605C">
        <w:rPr>
          <w:i/>
          <w:sz w:val="24"/>
          <w:szCs w:val="24"/>
        </w:rPr>
        <w:t>LinkedAttributesChange</w:t>
      </w:r>
    </w:p>
    <w:p w:rsidR="009476CD" w:rsidRDefault="00B53A38" w:rsidP="00B53A3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każdy </w:t>
      </w:r>
      <w:r w:rsidR="009B6521">
        <w:rPr>
          <w:sz w:val="24"/>
          <w:szCs w:val="24"/>
        </w:rPr>
        <w:t xml:space="preserve">obiekt </w:t>
      </w:r>
      <w:r w:rsidR="009476CD">
        <w:rPr>
          <w:sz w:val="24"/>
          <w:szCs w:val="24"/>
        </w:rPr>
        <w:t>przechowuje mapę</w:t>
      </w:r>
    </w:p>
    <w:p w:rsidR="00B53A38" w:rsidRDefault="00B53A38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atrybut –</w:t>
      </w:r>
      <w:r w:rsidR="00EB110A">
        <w:rPr>
          <w:sz w:val="24"/>
          <w:szCs w:val="24"/>
        </w:rPr>
        <w:t>&gt;</w:t>
      </w:r>
      <w:r w:rsidR="00F66BF4" w:rsidRPr="0041605C">
        <w:rPr>
          <w:sz w:val="24"/>
          <w:szCs w:val="24"/>
        </w:rPr>
        <w:t xml:space="preserve"> </w:t>
      </w:r>
      <w:r w:rsidRPr="0041605C">
        <w:rPr>
          <w:sz w:val="24"/>
          <w:szCs w:val="24"/>
        </w:rPr>
        <w:t>zamiana</w:t>
      </w:r>
      <w:r w:rsidR="00F66BF4" w:rsidRPr="0041605C">
        <w:rPr>
          <w:sz w:val="24"/>
          <w:szCs w:val="24"/>
        </w:rPr>
        <w:t xml:space="preserve"> w postaci wpółczynnika </w:t>
      </w:r>
      <w:r w:rsidR="00F66BF4" w:rsidRPr="0041605C">
        <w:rPr>
          <w:i/>
          <w:sz w:val="24"/>
          <w:szCs w:val="24"/>
        </w:rPr>
        <w:t>doubl</w:t>
      </w:r>
      <w:r w:rsidR="009476CD">
        <w:rPr>
          <w:i/>
          <w:sz w:val="24"/>
          <w:szCs w:val="24"/>
        </w:rPr>
        <w:t>e</w:t>
      </w:r>
    </w:p>
    <w:p w:rsidR="002B3525" w:rsidRPr="002B3525" w:rsidRDefault="002B3525" w:rsidP="009476CD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współczynnik zmienno przecinkowy określa o ile procent zmiany wwartości </w:t>
      </w:r>
      <w:r>
        <w:rPr>
          <w:i/>
          <w:sz w:val="24"/>
          <w:szCs w:val="24"/>
        </w:rPr>
        <w:t xml:space="preserve">atrybutu powiązanego </w:t>
      </w:r>
      <w:r>
        <w:rPr>
          <w:sz w:val="24"/>
          <w:szCs w:val="24"/>
        </w:rPr>
        <w:t xml:space="preserve">przypada na 1% zmiany </w:t>
      </w:r>
      <w:r>
        <w:rPr>
          <w:i/>
          <w:sz w:val="24"/>
          <w:szCs w:val="24"/>
        </w:rPr>
        <w:t>atrybutu głównego</w:t>
      </w:r>
    </w:p>
    <w:p w:rsidR="002B3525" w:rsidRPr="0041605C" w:rsidRDefault="002B3525" w:rsidP="002B3525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np. </w:t>
      </w:r>
      <w:r w:rsidR="00930612">
        <w:rPr>
          <w:sz w:val="24"/>
          <w:szCs w:val="24"/>
        </w:rPr>
        <w:t xml:space="preserve">w Hp </w:t>
      </w:r>
      <w:r w:rsidR="00904A29">
        <w:rPr>
          <w:sz w:val="24"/>
          <w:szCs w:val="24"/>
        </w:rPr>
        <w:t xml:space="preserve">0.1 </w:t>
      </w:r>
      <w:r w:rsidR="009D75CC">
        <w:rPr>
          <w:sz w:val="24"/>
          <w:szCs w:val="24"/>
        </w:rPr>
        <w:t xml:space="preserve"> dla Pancerza oznacza, że np. przy obniżeniu o 1% Punktów życia należy obliżyć 0.1% wartości pancerza,</w:t>
      </w:r>
    </w:p>
    <w:p w:rsidR="00DC31FB" w:rsidRPr="0041605C" w:rsidRDefault="00207878" w:rsidP="0077503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przy zmniejszanu </w:t>
      </w:r>
      <w:r w:rsidR="00F86374" w:rsidRPr="0041605C">
        <w:rPr>
          <w:sz w:val="24"/>
          <w:szCs w:val="24"/>
        </w:rPr>
        <w:t xml:space="preserve">wartości atrybutów powiązanych </w:t>
      </w:r>
      <w:r w:rsidR="00DC31FB" w:rsidRPr="0041605C">
        <w:rPr>
          <w:sz w:val="24"/>
          <w:szCs w:val="24"/>
        </w:rPr>
        <w:t xml:space="preserve">wymagana jest znajomość zmiany </w:t>
      </w:r>
      <w:r w:rsidR="00DC31FB" w:rsidRPr="00A96825">
        <w:rPr>
          <w:i/>
          <w:sz w:val="24"/>
          <w:szCs w:val="24"/>
        </w:rPr>
        <w:t>atrybutu głównego</w:t>
      </w:r>
      <w:r w:rsidR="00DC31FB" w:rsidRPr="0041605C">
        <w:rPr>
          <w:sz w:val="24"/>
          <w:szCs w:val="24"/>
        </w:rPr>
        <w:t xml:space="preserve">, tak aby można było odpowiednio przeskalować zmianę na </w:t>
      </w:r>
      <w:r w:rsidR="00DC31FB" w:rsidRPr="00A96825">
        <w:rPr>
          <w:i/>
          <w:sz w:val="24"/>
          <w:szCs w:val="24"/>
        </w:rPr>
        <w:t>atrybut powiązany</w:t>
      </w:r>
      <w:r w:rsidR="00DC31FB" w:rsidRPr="0041605C">
        <w:rPr>
          <w:sz w:val="24"/>
          <w:szCs w:val="24"/>
        </w:rPr>
        <w:t xml:space="preserve"> np.</w:t>
      </w:r>
    </w:p>
    <w:p w:rsidR="00F53890" w:rsidRPr="0041605C" w:rsidRDefault="004F0863" w:rsidP="00DC31F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zmiana </w:t>
      </w:r>
      <w:r w:rsidR="00643FF1" w:rsidRPr="0041605C">
        <w:rPr>
          <w:sz w:val="24"/>
          <w:szCs w:val="24"/>
        </w:rPr>
        <w:t xml:space="preserve">atrybutu głównego </w:t>
      </w:r>
      <w:r w:rsidRPr="0041605C">
        <w:rPr>
          <w:sz w:val="24"/>
          <w:szCs w:val="24"/>
        </w:rPr>
        <w:t>HP = -50%</w:t>
      </w:r>
      <w:r w:rsidR="006C5E96">
        <w:rPr>
          <w:sz w:val="24"/>
          <w:szCs w:val="24"/>
        </w:rPr>
        <w:t xml:space="preserve"> (= 0.5)</w:t>
      </w:r>
      <w:r w:rsidRPr="0041605C">
        <w:rPr>
          <w:sz w:val="24"/>
          <w:szCs w:val="24"/>
        </w:rPr>
        <w:t xml:space="preserve">, </w:t>
      </w:r>
    </w:p>
    <w:p w:rsidR="00F53890" w:rsidRPr="0041605C" w:rsidRDefault="004F0863" w:rsidP="00DC31F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współczynnik zmiany </w:t>
      </w:r>
      <w:r w:rsidR="00DC31FB" w:rsidRPr="0041605C">
        <w:rPr>
          <w:sz w:val="24"/>
          <w:szCs w:val="24"/>
        </w:rPr>
        <w:t xml:space="preserve">dla </w:t>
      </w:r>
      <w:r w:rsidR="009E5FE3" w:rsidRPr="0041605C">
        <w:rPr>
          <w:i/>
          <w:sz w:val="24"/>
          <w:szCs w:val="24"/>
        </w:rPr>
        <w:t>Obrażeń</w:t>
      </w:r>
      <w:r w:rsidR="009E5FE3" w:rsidRPr="0041605C">
        <w:rPr>
          <w:sz w:val="24"/>
          <w:szCs w:val="24"/>
        </w:rPr>
        <w:t xml:space="preserve"> = 0.75 </w:t>
      </w:r>
    </w:p>
    <w:p w:rsidR="00207878" w:rsidRPr="0041605C" w:rsidRDefault="009E5FE3" w:rsidP="00DC31FB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 w:rsidRPr="0041605C">
        <w:rPr>
          <w:sz w:val="24"/>
          <w:szCs w:val="24"/>
        </w:rPr>
        <w:t xml:space="preserve">zatem </w:t>
      </w:r>
      <w:r w:rsidR="00E74FD5" w:rsidRPr="0041605C">
        <w:rPr>
          <w:sz w:val="24"/>
          <w:szCs w:val="24"/>
        </w:rPr>
        <w:t xml:space="preserve">ostateczny współczynnik = </w:t>
      </w:r>
      <w:r w:rsidR="006C5E96">
        <w:rPr>
          <w:sz w:val="24"/>
          <w:szCs w:val="24"/>
        </w:rPr>
        <w:t xml:space="preserve">0.5 </w:t>
      </w:r>
      <w:r w:rsidR="00E74FD5" w:rsidRPr="0041605C">
        <w:rPr>
          <w:sz w:val="24"/>
          <w:szCs w:val="24"/>
        </w:rPr>
        <w:t xml:space="preserve">* 0.75 = </w:t>
      </w:r>
      <w:r w:rsidR="00640240">
        <w:rPr>
          <w:sz w:val="24"/>
          <w:szCs w:val="24"/>
        </w:rPr>
        <w:t>0.</w:t>
      </w:r>
      <w:r w:rsidR="006C5E96">
        <w:rPr>
          <w:sz w:val="24"/>
          <w:szCs w:val="24"/>
        </w:rPr>
        <w:t>37</w:t>
      </w:r>
      <w:r w:rsidR="004A16DA" w:rsidRPr="0041605C">
        <w:rPr>
          <w:sz w:val="24"/>
          <w:szCs w:val="24"/>
        </w:rPr>
        <w:t>5</w:t>
      </w:r>
    </w:p>
    <w:p w:rsidR="003A61E8" w:rsidRPr="0041605C" w:rsidRDefault="0077503E" w:rsidP="007750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1605C">
        <w:rPr>
          <w:b/>
          <w:sz w:val="24"/>
          <w:szCs w:val="24"/>
        </w:rPr>
        <w:t>proces</w:t>
      </w:r>
      <w:r w:rsidRPr="0041605C">
        <w:rPr>
          <w:sz w:val="24"/>
          <w:szCs w:val="24"/>
        </w:rPr>
        <w:t xml:space="preserve"> </w:t>
      </w:r>
    </w:p>
    <w:p w:rsidR="0077503E" w:rsidRPr="0041605C" w:rsidRDefault="0077503E" w:rsidP="003A61E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 xml:space="preserve">zmiany odbywa się w metodach </w:t>
      </w:r>
      <w:r w:rsidR="005B21EA">
        <w:rPr>
          <w:sz w:val="24"/>
          <w:szCs w:val="24"/>
        </w:rPr>
        <w:t>[</w:t>
      </w:r>
      <w:r w:rsidRPr="0041605C">
        <w:rPr>
          <w:i/>
          <w:sz w:val="24"/>
          <w:szCs w:val="24"/>
        </w:rPr>
        <w:t>atrybut</w:t>
      </w:r>
      <w:r w:rsidR="005B21EA" w:rsidRPr="005B21EA">
        <w:rPr>
          <w:sz w:val="24"/>
          <w:szCs w:val="24"/>
        </w:rPr>
        <w:t>]</w:t>
      </w:r>
      <w:r w:rsidRPr="0041605C">
        <w:rPr>
          <w:i/>
          <w:sz w:val="24"/>
          <w:szCs w:val="24"/>
        </w:rPr>
        <w:t>.updateReferencedAttributes</w:t>
      </w:r>
    </w:p>
    <w:p w:rsidR="00914288" w:rsidRPr="0041605C" w:rsidRDefault="00801F26" w:rsidP="0091428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przebieg:</w:t>
      </w:r>
    </w:p>
    <w:p w:rsidR="0054758D" w:rsidRDefault="00ED6109" w:rsidP="00801F2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obliczan</w:t>
      </w:r>
      <w:r w:rsidR="00172336">
        <w:rPr>
          <w:sz w:val="24"/>
          <w:szCs w:val="24"/>
        </w:rPr>
        <w:t>y</w:t>
      </w:r>
      <w:r w:rsidRPr="0041605C">
        <w:rPr>
          <w:sz w:val="24"/>
          <w:szCs w:val="24"/>
        </w:rPr>
        <w:t xml:space="preserve"> jest </w:t>
      </w:r>
      <w:r w:rsidR="00172336" w:rsidRPr="00172336">
        <w:rPr>
          <w:i/>
          <w:sz w:val="24"/>
          <w:szCs w:val="24"/>
        </w:rPr>
        <w:t>współczynnik zmiany</w:t>
      </w:r>
      <w:r w:rsidRPr="0041605C">
        <w:rPr>
          <w:sz w:val="24"/>
          <w:szCs w:val="24"/>
        </w:rPr>
        <w:t xml:space="preserve"> wartości atrybutu powiązanego w</w:t>
      </w:r>
      <w:r w:rsidR="00376DB2">
        <w:rPr>
          <w:sz w:val="24"/>
          <w:szCs w:val="24"/>
        </w:rPr>
        <w:t> </w:t>
      </w:r>
      <w:r w:rsidRPr="0041605C">
        <w:rPr>
          <w:sz w:val="24"/>
          <w:szCs w:val="24"/>
        </w:rPr>
        <w:t>zależności od</w:t>
      </w:r>
      <w:r w:rsidR="00B52F6D">
        <w:rPr>
          <w:sz w:val="24"/>
          <w:szCs w:val="24"/>
        </w:rPr>
        <w:t>:</w:t>
      </w:r>
    </w:p>
    <w:p w:rsidR="0054758D" w:rsidRDefault="0054758D" w:rsidP="0054758D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jego współczynnika zmiany</w:t>
      </w:r>
    </w:p>
    <w:p w:rsidR="00801F26" w:rsidRPr="0041605C" w:rsidRDefault="00ED6109" w:rsidP="0054758D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zmiany wartości atrybutu głównego</w:t>
      </w:r>
    </w:p>
    <w:p w:rsidR="004951FA" w:rsidRPr="0041605C" w:rsidRDefault="002F1AC2" w:rsidP="00801F26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pobierana jest obecna wartość atrybutu powiązanego</w:t>
      </w:r>
    </w:p>
    <w:p w:rsidR="00914288" w:rsidRDefault="001667FB" w:rsidP="00914288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41605C">
        <w:rPr>
          <w:sz w:val="24"/>
          <w:szCs w:val="24"/>
        </w:rPr>
        <w:t>je</w:t>
      </w:r>
      <w:r w:rsidR="00953654" w:rsidRPr="0041605C">
        <w:rPr>
          <w:sz w:val="24"/>
          <w:szCs w:val="24"/>
        </w:rPr>
        <w:t xml:space="preserve">go wartość jest aktualizowana </w:t>
      </w:r>
      <w:r w:rsidRPr="0041605C">
        <w:rPr>
          <w:sz w:val="24"/>
          <w:szCs w:val="24"/>
        </w:rPr>
        <w:t xml:space="preserve">przed </w:t>
      </w:r>
      <w:r w:rsidRPr="00172336">
        <w:rPr>
          <w:i/>
          <w:sz w:val="24"/>
          <w:szCs w:val="24"/>
        </w:rPr>
        <w:t xml:space="preserve">współczynnik </w:t>
      </w:r>
      <w:r w:rsidR="00DC1654" w:rsidRPr="00172336">
        <w:rPr>
          <w:i/>
          <w:sz w:val="24"/>
          <w:szCs w:val="24"/>
        </w:rPr>
        <w:t>zmiany</w:t>
      </w:r>
      <w:r w:rsidR="00613BE4">
        <w:rPr>
          <w:sz w:val="24"/>
          <w:szCs w:val="24"/>
        </w:rPr>
        <w:t xml:space="preserve"> (zawsze procentowy)</w:t>
      </w:r>
    </w:p>
    <w:p w:rsidR="00FB7918" w:rsidRDefault="00FB7918" w:rsidP="00FB7918">
      <w:pPr>
        <w:pStyle w:val="Heading2"/>
      </w:pPr>
      <w:r>
        <w:lastRenderedPageBreak/>
        <w:t>Zmiana wartości atrybutów – proces</w:t>
      </w:r>
    </w:p>
    <w:p w:rsidR="003B6A93" w:rsidRPr="00FD0DF2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EA7962">
        <w:rPr>
          <w:sz w:val="24"/>
          <w:u w:val="single"/>
        </w:rPr>
        <w:t>Dane wejściowe</w:t>
      </w:r>
      <w:r w:rsidRPr="00FD0DF2">
        <w:rPr>
          <w:sz w:val="24"/>
        </w:rPr>
        <w:t xml:space="preserve">: </w:t>
      </w:r>
    </w:p>
    <w:p w:rsidR="00FB7918" w:rsidRPr="00FD0DF2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HP = 200, zmiana = -100</w:t>
      </w:r>
    </w:p>
    <w:p w:rsidR="003B6A93" w:rsidRPr="00FD0DF2" w:rsidRDefault="008B28AE" w:rsidP="008B28AE">
      <w:pPr>
        <w:pStyle w:val="ListParagraph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obliczanie współczynnika </w:t>
      </w:r>
      <w:r w:rsidRPr="00FD0DF2">
        <w:rPr>
          <w:i/>
          <w:sz w:val="24"/>
        </w:rPr>
        <w:t>zmiany atrybutu głównego</w:t>
      </w:r>
    </w:p>
    <w:p w:rsidR="008B28AE" w:rsidRPr="00FD0DF2" w:rsidRDefault="008B28AE" w:rsidP="003B6A93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>0.5 (-50%)</w:t>
      </w:r>
    </w:p>
    <w:p w:rsidR="003B6A93" w:rsidRPr="00FD0DF2" w:rsidRDefault="003B6A93" w:rsidP="003B6A93">
      <w:pPr>
        <w:pStyle w:val="ListParagraph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>pobranie nazwy atrybutu powiązanego i jego współczynnika zmiany:</w:t>
      </w:r>
    </w:p>
    <w:p w:rsidR="003B6A93" w:rsidRPr="00FD0DF2" w:rsidRDefault="003B6A93" w:rsidP="003B6A93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atrybut = DAMAGE, zmiana = </w:t>
      </w:r>
      <w:r w:rsidR="005E4A5C" w:rsidRPr="00FD0DF2">
        <w:rPr>
          <w:sz w:val="24"/>
        </w:rPr>
        <w:t>0.75</w:t>
      </w:r>
    </w:p>
    <w:p w:rsidR="003663EC" w:rsidRPr="00FD0DF2" w:rsidRDefault="003663EC" w:rsidP="003663EC">
      <w:pPr>
        <w:pStyle w:val="ListParagraph"/>
        <w:numPr>
          <w:ilvl w:val="0"/>
          <w:numId w:val="10"/>
        </w:numPr>
        <w:rPr>
          <w:sz w:val="24"/>
        </w:rPr>
      </w:pPr>
      <w:r w:rsidRPr="00FD0DF2">
        <w:rPr>
          <w:sz w:val="24"/>
        </w:rPr>
        <w:t xml:space="preserve">obliczenie procentowej zmiany dla </w:t>
      </w:r>
      <w:r w:rsidRPr="00FD0DF2">
        <w:rPr>
          <w:i/>
          <w:sz w:val="24"/>
        </w:rPr>
        <w:t>atrybutu powiąznego</w:t>
      </w:r>
    </w:p>
    <w:p w:rsidR="00FB7918" w:rsidRDefault="004222A9" w:rsidP="00FB7918">
      <w:pPr>
        <w:pStyle w:val="ListParagraph"/>
        <w:numPr>
          <w:ilvl w:val="1"/>
          <w:numId w:val="10"/>
        </w:numPr>
        <w:rPr>
          <w:sz w:val="24"/>
        </w:rPr>
      </w:pPr>
      <w:r w:rsidRPr="00FD0DF2">
        <w:rPr>
          <w:sz w:val="24"/>
        </w:rPr>
        <w:t xml:space="preserve">0.5 * 0.75 = </w:t>
      </w:r>
      <w:r w:rsidR="00FD0DF2" w:rsidRPr="00FD0DF2">
        <w:rPr>
          <w:sz w:val="24"/>
        </w:rPr>
        <w:t>0,375</w:t>
      </w:r>
    </w:p>
    <w:p w:rsidR="00FD0DF2" w:rsidRDefault="00FD0DF2" w:rsidP="00FD0DF2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zamiana wartości </w:t>
      </w:r>
      <w:r w:rsidRPr="00FD0DF2">
        <w:rPr>
          <w:i/>
          <w:sz w:val="24"/>
        </w:rPr>
        <w:t>atrybutu powiązanego</w:t>
      </w:r>
      <w:r>
        <w:rPr>
          <w:sz w:val="24"/>
        </w:rPr>
        <w:t xml:space="preserve"> w zależności od współ. zmiany</w:t>
      </w:r>
    </w:p>
    <w:p w:rsidR="00EC780A" w:rsidRDefault="00EC780A" w:rsidP="00FD0DF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wartość atrybutu ARMOR = 50</w:t>
      </w:r>
    </w:p>
    <w:p w:rsidR="00FD0DF2" w:rsidRDefault="00394954" w:rsidP="00FD0DF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 xml:space="preserve">zmiana: 1.0 - </w:t>
      </w:r>
      <w:r w:rsidR="00310A3D">
        <w:rPr>
          <w:sz w:val="24"/>
        </w:rPr>
        <w:t>0.</w:t>
      </w:r>
      <w:r w:rsidR="00EC780A">
        <w:rPr>
          <w:sz w:val="24"/>
        </w:rPr>
        <w:t>375</w:t>
      </w:r>
      <w:r>
        <w:rPr>
          <w:sz w:val="24"/>
        </w:rPr>
        <w:t xml:space="preserve"> = 0.</w:t>
      </w:r>
      <w:r w:rsidR="008B6EF4">
        <w:rPr>
          <w:sz w:val="24"/>
        </w:rPr>
        <w:t>6</w:t>
      </w:r>
      <w:r>
        <w:rPr>
          <w:sz w:val="24"/>
        </w:rPr>
        <w:t>25</w:t>
      </w:r>
    </w:p>
    <w:p w:rsidR="00394954" w:rsidRDefault="008B6EF4" w:rsidP="00FD0DF2">
      <w:pPr>
        <w:pStyle w:val="ListParagraph"/>
        <w:numPr>
          <w:ilvl w:val="1"/>
          <w:numId w:val="10"/>
        </w:numPr>
        <w:rPr>
          <w:sz w:val="24"/>
        </w:rPr>
      </w:pPr>
      <w:r>
        <w:rPr>
          <w:sz w:val="24"/>
        </w:rPr>
        <w:t>nowa wartość: 50 * 0.6</w:t>
      </w:r>
      <w:r w:rsidR="00394954">
        <w:rPr>
          <w:sz w:val="24"/>
        </w:rPr>
        <w:t xml:space="preserve">25 = </w:t>
      </w:r>
      <w:r>
        <w:rPr>
          <w:sz w:val="24"/>
        </w:rPr>
        <w:t>31</w:t>
      </w:r>
      <w:r w:rsidR="005C0C25">
        <w:rPr>
          <w:sz w:val="24"/>
        </w:rPr>
        <w:t>,25</w:t>
      </w:r>
    </w:p>
    <w:p w:rsidR="00EA7962" w:rsidRPr="00EA7962" w:rsidRDefault="00EA7962" w:rsidP="00EA7962">
      <w:pPr>
        <w:pStyle w:val="ListParagraph"/>
        <w:numPr>
          <w:ilvl w:val="0"/>
          <w:numId w:val="10"/>
        </w:numPr>
        <w:rPr>
          <w:sz w:val="24"/>
          <w:u w:val="single"/>
        </w:rPr>
      </w:pPr>
      <w:r w:rsidRPr="00EA7962">
        <w:rPr>
          <w:sz w:val="24"/>
          <w:u w:val="single"/>
        </w:rPr>
        <w:t>Wynik działania</w:t>
      </w:r>
    </w:p>
    <w:p w:rsidR="00EA7962" w:rsidRPr="00244B2D" w:rsidRDefault="00EA7962" w:rsidP="00EA7962">
      <w:pPr>
        <w:pStyle w:val="ListParagraph"/>
        <w:numPr>
          <w:ilvl w:val="1"/>
          <w:numId w:val="10"/>
        </w:numPr>
        <w:rPr>
          <w:b/>
          <w:sz w:val="24"/>
        </w:rPr>
      </w:pPr>
      <w:r w:rsidRPr="00244B2D">
        <w:rPr>
          <w:b/>
          <w:sz w:val="24"/>
        </w:rPr>
        <w:t xml:space="preserve">nowa wartość: </w:t>
      </w:r>
      <w:r w:rsidR="008B6EF4">
        <w:rPr>
          <w:b/>
          <w:sz w:val="24"/>
        </w:rPr>
        <w:t>31</w:t>
      </w:r>
      <w:r w:rsidRPr="00244B2D">
        <w:rPr>
          <w:b/>
          <w:sz w:val="24"/>
        </w:rPr>
        <w:t>,25</w:t>
      </w:r>
    </w:p>
    <w:sectPr w:rsidR="00EA7962" w:rsidRPr="00244B2D" w:rsidSect="00634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54FE7"/>
    <w:multiLevelType w:val="hybridMultilevel"/>
    <w:tmpl w:val="14541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397127"/>
    <w:multiLevelType w:val="hybridMultilevel"/>
    <w:tmpl w:val="A8ECD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EF7"/>
    <w:rsid w:val="00037024"/>
    <w:rsid w:val="00042C7D"/>
    <w:rsid w:val="00046D66"/>
    <w:rsid w:val="00055B2E"/>
    <w:rsid w:val="00080A7A"/>
    <w:rsid w:val="0008154A"/>
    <w:rsid w:val="0009532C"/>
    <w:rsid w:val="000A2BAB"/>
    <w:rsid w:val="000B5500"/>
    <w:rsid w:val="000B7104"/>
    <w:rsid w:val="000C3133"/>
    <w:rsid w:val="000C32D2"/>
    <w:rsid w:val="000C7085"/>
    <w:rsid w:val="000D383F"/>
    <w:rsid w:val="000F4E6D"/>
    <w:rsid w:val="0011633D"/>
    <w:rsid w:val="001340A7"/>
    <w:rsid w:val="001538E1"/>
    <w:rsid w:val="00156EC1"/>
    <w:rsid w:val="001667FB"/>
    <w:rsid w:val="00170C02"/>
    <w:rsid w:val="00171E03"/>
    <w:rsid w:val="00172336"/>
    <w:rsid w:val="0018240C"/>
    <w:rsid w:val="00182918"/>
    <w:rsid w:val="001916A8"/>
    <w:rsid w:val="00192E39"/>
    <w:rsid w:val="001934F4"/>
    <w:rsid w:val="00194E5C"/>
    <w:rsid w:val="001A3198"/>
    <w:rsid w:val="001B3F6B"/>
    <w:rsid w:val="001C3DF5"/>
    <w:rsid w:val="001D5735"/>
    <w:rsid w:val="00207878"/>
    <w:rsid w:val="0021423B"/>
    <w:rsid w:val="00244B2D"/>
    <w:rsid w:val="00245AE7"/>
    <w:rsid w:val="002B3525"/>
    <w:rsid w:val="002C7E25"/>
    <w:rsid w:val="002F1AC2"/>
    <w:rsid w:val="003020FB"/>
    <w:rsid w:val="00303E44"/>
    <w:rsid w:val="00310A3D"/>
    <w:rsid w:val="00315B63"/>
    <w:rsid w:val="00321C9C"/>
    <w:rsid w:val="00323A90"/>
    <w:rsid w:val="00337B37"/>
    <w:rsid w:val="00340173"/>
    <w:rsid w:val="00343A49"/>
    <w:rsid w:val="003566BB"/>
    <w:rsid w:val="003663EC"/>
    <w:rsid w:val="00366F2D"/>
    <w:rsid w:val="003757C1"/>
    <w:rsid w:val="00376DB2"/>
    <w:rsid w:val="00394954"/>
    <w:rsid w:val="003A61E8"/>
    <w:rsid w:val="003B4549"/>
    <w:rsid w:val="003B6A93"/>
    <w:rsid w:val="003C3095"/>
    <w:rsid w:val="003C652D"/>
    <w:rsid w:val="003E4527"/>
    <w:rsid w:val="00401D5D"/>
    <w:rsid w:val="00413E2F"/>
    <w:rsid w:val="0041605C"/>
    <w:rsid w:val="004222A9"/>
    <w:rsid w:val="004316DF"/>
    <w:rsid w:val="00433FB7"/>
    <w:rsid w:val="004435C8"/>
    <w:rsid w:val="00455F2D"/>
    <w:rsid w:val="00492785"/>
    <w:rsid w:val="004951FA"/>
    <w:rsid w:val="004A16DA"/>
    <w:rsid w:val="004A18BE"/>
    <w:rsid w:val="004A2168"/>
    <w:rsid w:val="004A65F5"/>
    <w:rsid w:val="004B7D4F"/>
    <w:rsid w:val="004C4E05"/>
    <w:rsid w:val="004C5785"/>
    <w:rsid w:val="004E6985"/>
    <w:rsid w:val="004F0863"/>
    <w:rsid w:val="00504850"/>
    <w:rsid w:val="00504EF7"/>
    <w:rsid w:val="00510D25"/>
    <w:rsid w:val="005249BF"/>
    <w:rsid w:val="00535B5A"/>
    <w:rsid w:val="005420D7"/>
    <w:rsid w:val="0054758D"/>
    <w:rsid w:val="00564A28"/>
    <w:rsid w:val="00574A35"/>
    <w:rsid w:val="005A101C"/>
    <w:rsid w:val="005A23E6"/>
    <w:rsid w:val="005A6207"/>
    <w:rsid w:val="005B21EA"/>
    <w:rsid w:val="005C0C25"/>
    <w:rsid w:val="005E0E28"/>
    <w:rsid w:val="005E4A5C"/>
    <w:rsid w:val="005F7D74"/>
    <w:rsid w:val="00613BE4"/>
    <w:rsid w:val="00623557"/>
    <w:rsid w:val="00634C98"/>
    <w:rsid w:val="00640240"/>
    <w:rsid w:val="00643FF1"/>
    <w:rsid w:val="00645B2E"/>
    <w:rsid w:val="00667EFB"/>
    <w:rsid w:val="00684E71"/>
    <w:rsid w:val="00696D56"/>
    <w:rsid w:val="006A3DF8"/>
    <w:rsid w:val="006B1B27"/>
    <w:rsid w:val="006C5E96"/>
    <w:rsid w:val="006E5C3E"/>
    <w:rsid w:val="0070081F"/>
    <w:rsid w:val="00701A17"/>
    <w:rsid w:val="00744EB6"/>
    <w:rsid w:val="00747C1D"/>
    <w:rsid w:val="0077503E"/>
    <w:rsid w:val="0078167F"/>
    <w:rsid w:val="007A1FCF"/>
    <w:rsid w:val="007A6060"/>
    <w:rsid w:val="00801F26"/>
    <w:rsid w:val="008410D6"/>
    <w:rsid w:val="0087088B"/>
    <w:rsid w:val="0088150D"/>
    <w:rsid w:val="00882636"/>
    <w:rsid w:val="0089213D"/>
    <w:rsid w:val="008B28AE"/>
    <w:rsid w:val="008B684D"/>
    <w:rsid w:val="008B6EF4"/>
    <w:rsid w:val="008B6F1A"/>
    <w:rsid w:val="008C771E"/>
    <w:rsid w:val="00903518"/>
    <w:rsid w:val="00904A29"/>
    <w:rsid w:val="009056B0"/>
    <w:rsid w:val="00906F2A"/>
    <w:rsid w:val="00914288"/>
    <w:rsid w:val="00930612"/>
    <w:rsid w:val="00944018"/>
    <w:rsid w:val="009476CD"/>
    <w:rsid w:val="00953654"/>
    <w:rsid w:val="00990330"/>
    <w:rsid w:val="009A11D5"/>
    <w:rsid w:val="009B1816"/>
    <w:rsid w:val="009B611A"/>
    <w:rsid w:val="009B6521"/>
    <w:rsid w:val="009C0C7B"/>
    <w:rsid w:val="009C6372"/>
    <w:rsid w:val="009D34BC"/>
    <w:rsid w:val="009D75CC"/>
    <w:rsid w:val="009E02FC"/>
    <w:rsid w:val="009E5FE3"/>
    <w:rsid w:val="00A1117A"/>
    <w:rsid w:val="00A14625"/>
    <w:rsid w:val="00A24701"/>
    <w:rsid w:val="00A536D1"/>
    <w:rsid w:val="00A64C72"/>
    <w:rsid w:val="00A853DA"/>
    <w:rsid w:val="00A85911"/>
    <w:rsid w:val="00A86A38"/>
    <w:rsid w:val="00A92C66"/>
    <w:rsid w:val="00A96825"/>
    <w:rsid w:val="00AA3F8A"/>
    <w:rsid w:val="00AB024C"/>
    <w:rsid w:val="00AB1A8C"/>
    <w:rsid w:val="00AC5195"/>
    <w:rsid w:val="00AD17FD"/>
    <w:rsid w:val="00B30D27"/>
    <w:rsid w:val="00B52F6D"/>
    <w:rsid w:val="00B53A38"/>
    <w:rsid w:val="00BA2BAC"/>
    <w:rsid w:val="00BD0ADB"/>
    <w:rsid w:val="00BE128E"/>
    <w:rsid w:val="00C04256"/>
    <w:rsid w:val="00C043CD"/>
    <w:rsid w:val="00C3608B"/>
    <w:rsid w:val="00C40107"/>
    <w:rsid w:val="00C46C00"/>
    <w:rsid w:val="00C52207"/>
    <w:rsid w:val="00C75BE7"/>
    <w:rsid w:val="00C83734"/>
    <w:rsid w:val="00C87457"/>
    <w:rsid w:val="00C94BEF"/>
    <w:rsid w:val="00CA2BE8"/>
    <w:rsid w:val="00CA3947"/>
    <w:rsid w:val="00CA3C5E"/>
    <w:rsid w:val="00CA6475"/>
    <w:rsid w:val="00CB6F50"/>
    <w:rsid w:val="00CD214D"/>
    <w:rsid w:val="00CD6B95"/>
    <w:rsid w:val="00D04D39"/>
    <w:rsid w:val="00D05248"/>
    <w:rsid w:val="00D40818"/>
    <w:rsid w:val="00D6424A"/>
    <w:rsid w:val="00D9199D"/>
    <w:rsid w:val="00D92157"/>
    <w:rsid w:val="00D93E05"/>
    <w:rsid w:val="00DB4F99"/>
    <w:rsid w:val="00DC139D"/>
    <w:rsid w:val="00DC1654"/>
    <w:rsid w:val="00DC31FB"/>
    <w:rsid w:val="00E036AF"/>
    <w:rsid w:val="00E21019"/>
    <w:rsid w:val="00E24FE8"/>
    <w:rsid w:val="00E259D6"/>
    <w:rsid w:val="00E31B2E"/>
    <w:rsid w:val="00E420A8"/>
    <w:rsid w:val="00E53BD0"/>
    <w:rsid w:val="00E60D18"/>
    <w:rsid w:val="00E652BC"/>
    <w:rsid w:val="00E74FD5"/>
    <w:rsid w:val="00E90723"/>
    <w:rsid w:val="00E96366"/>
    <w:rsid w:val="00EA4278"/>
    <w:rsid w:val="00EA7962"/>
    <w:rsid w:val="00EB110A"/>
    <w:rsid w:val="00EC780A"/>
    <w:rsid w:val="00ED5888"/>
    <w:rsid w:val="00ED6078"/>
    <w:rsid w:val="00ED6109"/>
    <w:rsid w:val="00EE1727"/>
    <w:rsid w:val="00EF7DB1"/>
    <w:rsid w:val="00F05017"/>
    <w:rsid w:val="00F53890"/>
    <w:rsid w:val="00F60D44"/>
    <w:rsid w:val="00F65CA8"/>
    <w:rsid w:val="00F66BF4"/>
    <w:rsid w:val="00F85AE0"/>
    <w:rsid w:val="00F86374"/>
    <w:rsid w:val="00FB3AF3"/>
    <w:rsid w:val="00FB749F"/>
    <w:rsid w:val="00FB7918"/>
    <w:rsid w:val="00FD0DF2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7C1"/>
  </w:style>
  <w:style w:type="paragraph" w:styleId="Heading1">
    <w:name w:val="heading 1"/>
    <w:basedOn w:val="Normal"/>
    <w:next w:val="Normal"/>
    <w:link w:val="Heading1Char"/>
    <w:uiPriority w:val="9"/>
    <w:qFormat/>
    <w:rsid w:val="00156E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15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leGrid">
    <w:name w:val="Table Grid"/>
    <w:basedOn w:val="TableNormal"/>
    <w:rsid w:val="00C40107"/>
    <w:pPr>
      <w:spacing w:after="0" w:line="240" w:lineRule="auto"/>
    </w:pPr>
    <w:rPr>
      <w:rFonts w:eastAsiaTheme="minorEastAsia"/>
      <w:lang w:eastAsia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6E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215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491D30-3B22-474B-AA45-34FD4208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Wietecha, Michal</cp:lastModifiedBy>
  <cp:revision>259</cp:revision>
  <dcterms:created xsi:type="dcterms:W3CDTF">2017-04-25T06:50:00Z</dcterms:created>
  <dcterms:modified xsi:type="dcterms:W3CDTF">2017-05-04T07:10:00Z</dcterms:modified>
</cp:coreProperties>
</file>