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CB54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 xml:space="preserve">ФЕДЕРАЛЬНОЕ  ГОСУДАРСТВЕННОЕ АВТОНОМНОЕ </w:t>
      </w: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br/>
        <w:t>ОБРАЗОВАТЕЛЬНОЕ УЧРЕЖДЕНИЕ ВЫСШЕГО ОБРАЗОВАНИЯ</w:t>
      </w:r>
    </w:p>
    <w:p w14:paraId="4AF84442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«НАЦИОНАЛЬНЫЙ ИССЛЕДОВАТЕЛЬСКИЙ УНИВЕРСИТЕТ</w:t>
      </w:r>
    </w:p>
    <w:p w14:paraId="315F83CD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mallCaps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«ВЫСШАЯ ШКОЛА ЭКОНОМИКИ»</w:t>
      </w:r>
    </w:p>
    <w:p w14:paraId="3850118F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BE7CBA" w14:textId="77777777" w:rsidR="00C76AF9" w:rsidRPr="00C76AF9" w:rsidRDefault="00C76AF9" w:rsidP="00C76AF9">
      <w:pPr>
        <w:spacing w:after="0" w:line="240" w:lineRule="auto"/>
        <w:jc w:val="center"/>
        <w:outlineLvl w:val="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Theme="minorEastAsia" w:hAnsi="Times New Roman" w:cs="Times New Roman"/>
          <w:sz w:val="28"/>
          <w:szCs w:val="28"/>
          <w:lang w:val="ru-RU"/>
        </w:rPr>
        <w:t>Московский институт электроники и математики им. А.Н. Тихонова</w:t>
      </w:r>
    </w:p>
    <w:p w14:paraId="10C3ED59" w14:textId="77777777" w:rsidR="00C76AF9" w:rsidRPr="00C76AF9" w:rsidRDefault="00C76AF9" w:rsidP="00C76AF9">
      <w:pPr>
        <w:pStyle w:val="NormalWeb"/>
        <w:wordWrap w:val="0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C76AF9">
        <w:rPr>
          <w:rFonts w:eastAsia="Arial"/>
          <w:color w:val="000000" w:themeColor="dark1"/>
          <w:sz w:val="28"/>
          <w:szCs w:val="28"/>
          <w:lang w:eastAsia="zh-CN"/>
        </w:rPr>
        <w:t>Департамент электронной инженерии</w:t>
      </w:r>
    </w:p>
    <w:p w14:paraId="477539E3" w14:textId="677F98B8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12B0D3" w14:textId="59164A4B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72D0F90" w14:textId="77777777" w:rsidR="00F928BF" w:rsidRPr="00C76AF9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A1E3C" w14:textId="66BF1CAC" w:rsidR="00C76AF9" w:rsidRPr="00556B4C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 xml:space="preserve">Курс: </w:t>
      </w:r>
      <w:r w:rsidR="00556B4C"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>Проектный семинар</w:t>
      </w:r>
    </w:p>
    <w:p w14:paraId="4CCB8522" w14:textId="62E22144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Cs w:val="24"/>
          <w:lang w:val="ru-RU"/>
        </w:rPr>
      </w:pPr>
    </w:p>
    <w:p w14:paraId="18231721" w14:textId="26BAEB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Cs w:val="24"/>
          <w:lang w:val="ru-RU"/>
        </w:rPr>
      </w:pPr>
    </w:p>
    <w:p w14:paraId="6BF77458" w14:textId="77777777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Cs w:val="24"/>
          <w:lang w:val="ru-RU"/>
        </w:rPr>
      </w:pPr>
    </w:p>
    <w:p w14:paraId="048E079C" w14:textId="3CC0FDE6" w:rsidR="001D01B2" w:rsidRDefault="00556B4C" w:rsidP="00556B4C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Cs w:val="24"/>
          <w:lang w:val="ru-RU"/>
        </w:rPr>
        <w:t>Домашнее</w:t>
      </w:r>
      <w:r w:rsidR="001D01B2">
        <w:rPr>
          <w:rFonts w:ascii="Times New Roman" w:eastAsia="Calibri" w:hAnsi="Times New Roman" w:cs="Times New Roman"/>
          <w:bCs/>
          <w:smallCaps/>
          <w:szCs w:val="24"/>
          <w:lang w:val="ru-RU"/>
        </w:rPr>
        <w:t xml:space="preserve"> задание</w:t>
      </w:r>
      <w:r>
        <w:rPr>
          <w:rFonts w:ascii="Times New Roman" w:eastAsia="Calibri" w:hAnsi="Times New Roman" w:cs="Times New Roman"/>
          <w:bCs/>
          <w:smallCaps/>
          <w:szCs w:val="24"/>
          <w:lang w:val="ru-RU"/>
        </w:rPr>
        <w:t xml:space="preserve"> </w:t>
      </w:r>
      <w:r w:rsidR="001D01B2">
        <w:rPr>
          <w:rFonts w:ascii="Times New Roman" w:eastAsia="Calibri" w:hAnsi="Times New Roman" w:cs="Times New Roman"/>
          <w:bCs/>
          <w:smallCaps/>
          <w:szCs w:val="24"/>
          <w:lang w:val="ru-RU"/>
        </w:rPr>
        <w:t>№1</w:t>
      </w:r>
    </w:p>
    <w:p w14:paraId="52D9457B" w14:textId="77777777" w:rsidR="00556B4C" w:rsidRDefault="00556B4C" w:rsidP="00556B4C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Cs w:val="24"/>
          <w:lang w:val="ru-RU"/>
        </w:rPr>
      </w:pPr>
    </w:p>
    <w:p w14:paraId="6EF41C2B" w14:textId="25E98001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Cs w:val="24"/>
          <w:lang w:val="ru-RU"/>
        </w:rPr>
      </w:pPr>
    </w:p>
    <w:p w14:paraId="09E06CE0" w14:textId="3664488E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Cs w:val="24"/>
          <w:lang w:val="ru-RU"/>
        </w:rPr>
        <w:t>«</w:t>
      </w:r>
      <w:r w:rsidR="00556B4C" w:rsidRPr="00556B4C">
        <w:rPr>
          <w:rFonts w:ascii="Times New Roman" w:eastAsia="Calibri" w:hAnsi="Times New Roman" w:cs="Times New Roman"/>
          <w:bCs/>
          <w:smallCaps/>
          <w:szCs w:val="24"/>
          <w:lang w:val="ru-RU"/>
        </w:rPr>
        <w:t>Построение дерева целей проектирования технической системы</w:t>
      </w:r>
      <w:r>
        <w:rPr>
          <w:rFonts w:ascii="Times New Roman" w:eastAsia="Calibri" w:hAnsi="Times New Roman" w:cs="Times New Roman"/>
          <w:bCs/>
          <w:smallCaps/>
          <w:szCs w:val="24"/>
          <w:lang w:val="ru-RU"/>
        </w:rPr>
        <w:t>»</w:t>
      </w:r>
    </w:p>
    <w:p w14:paraId="4046CD12" w14:textId="21C3451B" w:rsidR="00C76AF9" w:rsidRPr="001D01B2" w:rsidRDefault="00C76AF9" w:rsidP="001D01B2">
      <w:pPr>
        <w:spacing w:after="0" w:line="240" w:lineRule="auto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5B3ED3BB" w14:textId="144D8C3F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77360D51" w14:textId="1826F520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29969934" w14:textId="11802BC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7D1CE4A8" w14:textId="587D0009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4E772E9D" w14:textId="4D44129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478A886B" w14:textId="28A04EF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2902D26B" w14:textId="6C4F278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33ACBCB7" w14:textId="04D07B6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4D1A8D09" w14:textId="0EA166B8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60EE4927" w14:textId="307952B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3967A98C" w14:textId="58E042FD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3640A84C" w14:textId="698538B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36DD746F" w14:textId="68C8A9C0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75252C5F" w14:textId="2E2441D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3FFF4673" w14:textId="3F3E8617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5CAAF1CD" w14:textId="250B3053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39499461" w14:textId="56CE17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1EB405D5" w14:textId="77777777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Cs w:val="24"/>
          <w:lang w:val="ru-RU"/>
        </w:rPr>
      </w:pPr>
    </w:p>
    <w:p w14:paraId="5A894B61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Cs w:val="24"/>
          <w:lang w:val="ru-RU"/>
        </w:rPr>
        <w:t>Ефремов Виктор Васильевич</w:t>
      </w:r>
    </w:p>
    <w:p w14:paraId="601DC046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Cs w:val="24"/>
          <w:lang w:val="ru-RU"/>
        </w:rPr>
        <w:t>БИТ-203</w:t>
      </w:r>
    </w:p>
    <w:p w14:paraId="490FDD0F" w14:textId="4040333F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Cs w:val="24"/>
          <w:lang w:val="ru-RU"/>
        </w:rPr>
      </w:pPr>
    </w:p>
    <w:p w14:paraId="79FAD28C" w14:textId="77777777" w:rsidR="00556B4C" w:rsidRDefault="00556B4C" w:rsidP="001D01B2">
      <w:pPr>
        <w:spacing w:after="0" w:line="240" w:lineRule="auto"/>
        <w:jc w:val="right"/>
        <w:rPr>
          <w:rFonts w:ascii="Times New Roman" w:eastAsia="Calibri" w:hAnsi="Times New Roman" w:cs="Times New Roman"/>
          <w:szCs w:val="24"/>
          <w:lang w:val="ru-RU"/>
        </w:rPr>
      </w:pPr>
    </w:p>
    <w:p w14:paraId="128F2263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Cs w:val="24"/>
          <w:lang w:val="ru-RU"/>
        </w:rPr>
      </w:pPr>
    </w:p>
    <w:p w14:paraId="77B813A2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Cs w:val="24"/>
          <w:lang w:val="ru-RU"/>
        </w:rPr>
      </w:pPr>
    </w:p>
    <w:p w14:paraId="21B13C09" w14:textId="16CEEBC5" w:rsid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Cs w:val="24"/>
          <w:lang w:val="ru-RU"/>
        </w:rPr>
      </w:pPr>
      <w:r>
        <w:rPr>
          <w:rFonts w:ascii="Times New Roman" w:eastAsia="Calibri" w:hAnsi="Times New Roman" w:cs="Times New Roman"/>
          <w:szCs w:val="24"/>
          <w:lang w:val="ru-RU"/>
        </w:rPr>
        <w:t>Москва</w:t>
      </w:r>
    </w:p>
    <w:p w14:paraId="1B37992B" w14:textId="29307B37" w:rsidR="001D01B2" w:rsidRP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Cs w:val="24"/>
          <w:lang w:val="ru-RU"/>
        </w:rPr>
      </w:pPr>
      <w:r>
        <w:rPr>
          <w:rFonts w:ascii="Times New Roman" w:eastAsia="Calibri" w:hAnsi="Times New Roman" w:cs="Times New Roman"/>
          <w:szCs w:val="24"/>
          <w:lang w:val="ru-RU"/>
        </w:rPr>
        <w:t>2021</w:t>
      </w:r>
    </w:p>
    <w:p w14:paraId="2F54632F" w14:textId="77777777" w:rsidR="00845BEA" w:rsidRPr="00845BEA" w:rsidRDefault="00845BEA" w:rsidP="00845BEA">
      <w:pPr>
        <w:pStyle w:val="Heading1"/>
      </w:pPr>
      <w:bookmarkStart w:id="0" w:name="_Toc75017198"/>
      <w:r w:rsidRPr="00845BEA">
        <w:lastRenderedPageBreak/>
        <w:t>Вид</w:t>
      </w:r>
      <w:bookmarkEnd w:id="0"/>
    </w:p>
    <w:p w14:paraId="536DD578" w14:textId="77777777" w:rsidR="00845BEA" w:rsidRPr="00845BEA" w:rsidRDefault="00845BEA" w:rsidP="00845BEA">
      <w:pPr>
        <w:rPr>
          <w:szCs w:val="24"/>
          <w:lang w:val="ru-RU"/>
        </w:rPr>
      </w:pPr>
      <w:r w:rsidRPr="00845BEA">
        <w:rPr>
          <w:szCs w:val="24"/>
          <w:lang w:val="ru-RU"/>
        </w:rPr>
        <w:t>Сетевой фильтр</w:t>
      </w:r>
    </w:p>
    <w:p w14:paraId="37A33CCD" w14:textId="77777777" w:rsidR="00845BEA" w:rsidRDefault="00845BEA" w:rsidP="00845BEA">
      <w:pPr>
        <w:rPr>
          <w:lang w:val="ru-RU"/>
        </w:rPr>
      </w:pPr>
    </w:p>
    <w:p w14:paraId="0C606702" w14:textId="77777777" w:rsidR="00845BEA" w:rsidRDefault="00845BEA" w:rsidP="00845BEA">
      <w:pPr>
        <w:pStyle w:val="Heading1"/>
        <w:rPr>
          <w:lang w:val="ru-RU"/>
        </w:rPr>
      </w:pPr>
      <w:bookmarkStart w:id="1" w:name="_Toc75017199"/>
      <w:r>
        <w:rPr>
          <w:lang w:val="ru-RU"/>
        </w:rPr>
        <w:t>Марка</w:t>
      </w:r>
      <w:bookmarkEnd w:id="1"/>
    </w:p>
    <w:p w14:paraId="695C65BB" w14:textId="77777777" w:rsidR="00845BEA" w:rsidRPr="00964D13" w:rsidRDefault="00845BEA" w:rsidP="00845BEA">
      <w:pPr>
        <w:rPr>
          <w:lang w:val="ru-RU"/>
        </w:rPr>
      </w:pPr>
      <w:r w:rsidRPr="00D1573F">
        <w:t>Power</w:t>
      </w:r>
      <w:r w:rsidRPr="00964D13">
        <w:rPr>
          <w:lang w:val="ru-RU"/>
        </w:rPr>
        <w:t xml:space="preserve"> </w:t>
      </w:r>
      <w:r w:rsidRPr="00D1573F">
        <w:t>Cube</w:t>
      </w:r>
      <w:r w:rsidRPr="00964D13">
        <w:rPr>
          <w:lang w:val="ru-RU"/>
        </w:rPr>
        <w:t xml:space="preserve"> </w:t>
      </w:r>
      <w:r w:rsidRPr="00D1573F">
        <w:t>SPG</w:t>
      </w:r>
      <w:r w:rsidRPr="00964D13">
        <w:rPr>
          <w:lang w:val="ru-RU"/>
        </w:rPr>
        <w:t>-</w:t>
      </w:r>
      <w:r w:rsidRPr="00D1573F">
        <w:t>B</w:t>
      </w:r>
      <w:r w:rsidRPr="00964D13">
        <w:rPr>
          <w:lang w:val="ru-RU"/>
        </w:rPr>
        <w:t>-10-</w:t>
      </w:r>
      <w:r w:rsidRPr="00D1573F">
        <w:t>BLACK</w:t>
      </w:r>
    </w:p>
    <w:p w14:paraId="18B7A502" w14:textId="77777777" w:rsidR="00845BEA" w:rsidRPr="00964D13" w:rsidRDefault="00845BEA" w:rsidP="00845BEA">
      <w:pPr>
        <w:rPr>
          <w:lang w:val="ru-RU"/>
        </w:rPr>
      </w:pPr>
    </w:p>
    <w:p w14:paraId="5841EAAF" w14:textId="77777777" w:rsidR="00845BEA" w:rsidRDefault="00845BEA" w:rsidP="00845BEA">
      <w:pPr>
        <w:rPr>
          <w:lang w:val="ru-RU"/>
        </w:rPr>
      </w:pPr>
      <w:r>
        <w:rPr>
          <w:noProof/>
          <w:sz w:val="30"/>
        </w:rPr>
        <w:drawing>
          <wp:inline distT="0" distB="0" distL="0" distR="0" wp14:anchorId="61B5EC90" wp14:editId="1B414427">
            <wp:extent cx="3571875" cy="63499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10606_202408_HDR - Cop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036" cy="636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14D0" w14:textId="77777777" w:rsidR="00845BEA" w:rsidRDefault="00845BEA" w:rsidP="00845BEA">
      <w:pPr>
        <w:rPr>
          <w:lang w:val="ru-RU"/>
        </w:rPr>
      </w:pPr>
      <w:r>
        <w:rPr>
          <w:noProof/>
          <w:sz w:val="30"/>
        </w:rPr>
        <w:lastRenderedPageBreak/>
        <w:drawing>
          <wp:inline distT="0" distB="0" distL="0" distR="0" wp14:anchorId="31E05EF7" wp14:editId="07A7F88F">
            <wp:extent cx="2800350" cy="2515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210619_16564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750" cy="257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5637" w14:textId="77777777" w:rsidR="00845BEA" w:rsidRDefault="00845BEA" w:rsidP="00845BEA">
      <w:pPr>
        <w:pStyle w:val="Heading1"/>
        <w:rPr>
          <w:lang w:val="ru-RU"/>
        </w:rPr>
      </w:pPr>
      <w:bookmarkStart w:id="2" w:name="_Toc75017200"/>
      <w:r>
        <w:rPr>
          <w:lang w:val="ru-RU"/>
        </w:rPr>
        <w:t>Назначение</w:t>
      </w:r>
      <w:bookmarkEnd w:id="2"/>
    </w:p>
    <w:p w14:paraId="32D45020" w14:textId="77777777" w:rsidR="00845BEA" w:rsidRDefault="00845BEA" w:rsidP="00845BEA">
      <w:pPr>
        <w:rPr>
          <w:lang w:val="ru-RU"/>
        </w:rPr>
      </w:pPr>
      <w:r w:rsidRPr="00D1573F">
        <w:rPr>
          <w:lang w:val="ru-RU"/>
        </w:rPr>
        <w:t>Сетевой фильтр предназначен для подключения нескольких приборов в местах удаленных от розеток, а так же для защиты приборов от скачков напряжения в сети. Предполагает использование в жилых\офисных помещениях, рассчитан на сеть в 230 В и 50 Гц, имеет ограничение на 2 кВт суммарной подключенной мощности.</w:t>
      </w:r>
    </w:p>
    <w:p w14:paraId="1612B4CB" w14:textId="77777777" w:rsidR="00845BEA" w:rsidRDefault="00845BEA" w:rsidP="00845BEA">
      <w:pPr>
        <w:rPr>
          <w:lang w:val="ru-RU"/>
        </w:rPr>
      </w:pPr>
    </w:p>
    <w:p w14:paraId="66AE8910" w14:textId="77777777" w:rsidR="00845BEA" w:rsidRPr="008760C4" w:rsidRDefault="00845BEA" w:rsidP="00845BEA">
      <w:pPr>
        <w:rPr>
          <w:lang w:val="ru-RU"/>
        </w:rPr>
      </w:pPr>
      <w:r>
        <w:t>D</w:t>
      </w:r>
      <w:r w:rsidRPr="00964D13">
        <w:rPr>
          <w:vertAlign w:val="subscript"/>
          <w:lang w:val="ru-RU"/>
        </w:rPr>
        <w:t>1</w:t>
      </w:r>
      <w:r w:rsidRPr="00964D13">
        <w:rPr>
          <w:lang w:val="ru-RU"/>
        </w:rPr>
        <w:t xml:space="preserve"> </w:t>
      </w:r>
      <w:r>
        <w:rPr>
          <w:lang w:val="ru-RU"/>
        </w:rPr>
        <w:t>– удлинение</w:t>
      </w:r>
    </w:p>
    <w:p w14:paraId="50CD294A" w14:textId="77777777" w:rsidR="00845BEA" w:rsidRPr="00D1573F" w:rsidRDefault="00845BEA" w:rsidP="00845BEA">
      <w:pPr>
        <w:rPr>
          <w:lang w:val="ru-RU"/>
        </w:rPr>
      </w:pPr>
      <w:r>
        <w:t>D</w:t>
      </w:r>
      <w:r w:rsidRPr="00964D13">
        <w:rPr>
          <w:vertAlign w:val="subscript"/>
          <w:lang w:val="ru-RU"/>
        </w:rPr>
        <w:t>2</w:t>
      </w:r>
      <w:r w:rsidRPr="00964D13">
        <w:rPr>
          <w:lang w:val="ru-RU"/>
        </w:rPr>
        <w:t xml:space="preserve"> </w:t>
      </w:r>
      <w:r>
        <w:rPr>
          <w:lang w:val="ru-RU"/>
        </w:rPr>
        <w:t>– разветвление</w:t>
      </w:r>
    </w:p>
    <w:p w14:paraId="69B5ED19" w14:textId="77777777" w:rsidR="00845BEA" w:rsidRPr="00D1573F" w:rsidRDefault="00845BEA" w:rsidP="00845BEA">
      <w:pPr>
        <w:rPr>
          <w:lang w:val="ru-RU"/>
        </w:rPr>
      </w:pPr>
      <w:r>
        <w:t>D</w:t>
      </w:r>
      <w:r w:rsidRPr="00964D13">
        <w:rPr>
          <w:vertAlign w:val="subscript"/>
          <w:lang w:val="ru-RU"/>
        </w:rPr>
        <w:t>3</w:t>
      </w:r>
      <w:r w:rsidRPr="00964D13">
        <w:rPr>
          <w:lang w:val="ru-RU"/>
        </w:rPr>
        <w:t xml:space="preserve"> – </w:t>
      </w:r>
      <w:r>
        <w:rPr>
          <w:lang w:val="ru-RU"/>
        </w:rPr>
        <w:t>защита от скачков напряжения</w:t>
      </w:r>
    </w:p>
    <w:p w14:paraId="0355C389" w14:textId="77777777" w:rsidR="00845BEA" w:rsidRPr="00964D13" w:rsidRDefault="00845BEA" w:rsidP="00845BEA">
      <w:pPr>
        <w:rPr>
          <w:lang w:val="ru-RU"/>
        </w:rPr>
      </w:pPr>
    </w:p>
    <w:p w14:paraId="0C3AFE05" w14:textId="77777777" w:rsidR="00845BEA" w:rsidRDefault="00845BEA" w:rsidP="00845BEA">
      <w:pPr>
        <w:rPr>
          <w:lang w:val="ru-RU"/>
        </w:rPr>
      </w:pPr>
      <w:r>
        <w:t>O</w:t>
      </w:r>
      <w:r w:rsidRPr="00964D13">
        <w:rPr>
          <w:vertAlign w:val="subscript"/>
          <w:lang w:val="ru-RU"/>
        </w:rPr>
        <w:t>1</w:t>
      </w:r>
      <w:r w:rsidRPr="00964D13">
        <w:rPr>
          <w:lang w:val="ru-RU"/>
        </w:rPr>
        <w:t xml:space="preserve"> –</w:t>
      </w:r>
      <w:r>
        <w:rPr>
          <w:lang w:val="ru-RU"/>
        </w:rPr>
        <w:t xml:space="preserve"> электроприборы</w:t>
      </w:r>
    </w:p>
    <w:p w14:paraId="4E2FAF7A" w14:textId="77777777" w:rsidR="00845BEA" w:rsidRDefault="00845BEA" w:rsidP="00845BEA">
      <w:pPr>
        <w:rPr>
          <w:lang w:val="ru-RU"/>
        </w:rPr>
      </w:pPr>
    </w:p>
    <w:p w14:paraId="166BB4DD" w14:textId="77777777" w:rsidR="00845BEA" w:rsidRDefault="00845BEA" w:rsidP="00845BEA">
      <w:pPr>
        <w:rPr>
          <w:lang w:val="ru-RU"/>
        </w:rPr>
      </w:pPr>
      <w:r>
        <w:t>H</w:t>
      </w:r>
      <w:r w:rsidRPr="00964D13">
        <w:rPr>
          <w:vertAlign w:val="subscript"/>
          <w:lang w:val="ru-RU"/>
        </w:rPr>
        <w:t>1</w:t>
      </w:r>
      <w:r w:rsidRPr="00964D13">
        <w:rPr>
          <w:lang w:val="ru-RU"/>
        </w:rPr>
        <w:t xml:space="preserve"> – </w:t>
      </w:r>
      <w:r>
        <w:rPr>
          <w:lang w:val="ru-RU"/>
        </w:rPr>
        <w:t>офисное\жилое помещение</w:t>
      </w:r>
    </w:p>
    <w:p w14:paraId="3D063816" w14:textId="77777777" w:rsidR="00845BEA" w:rsidRDefault="00845BEA" w:rsidP="00845BEA">
      <w:pPr>
        <w:rPr>
          <w:lang w:val="ru-RU"/>
        </w:rPr>
      </w:pPr>
      <w:r>
        <w:t>H</w:t>
      </w:r>
      <w:r w:rsidRPr="00964D13">
        <w:rPr>
          <w:vertAlign w:val="subscript"/>
          <w:lang w:val="ru-RU"/>
        </w:rPr>
        <w:t>1</w:t>
      </w:r>
      <w:r w:rsidRPr="00964D13">
        <w:rPr>
          <w:lang w:val="ru-RU"/>
        </w:rPr>
        <w:t xml:space="preserve"> – </w:t>
      </w:r>
      <w:r>
        <w:rPr>
          <w:lang w:val="ru-RU"/>
        </w:rPr>
        <w:t>стандартная электросеть (230В, 50Гц)</w:t>
      </w:r>
    </w:p>
    <w:p w14:paraId="32A26781" w14:textId="77777777" w:rsidR="00845BEA" w:rsidRDefault="00845BEA" w:rsidP="00845BEA">
      <w:pPr>
        <w:rPr>
          <w:lang w:val="ru-RU"/>
        </w:rPr>
      </w:pPr>
      <w:r>
        <w:t>H</w:t>
      </w:r>
      <w:r w:rsidRPr="00964D13">
        <w:rPr>
          <w:vertAlign w:val="subscript"/>
          <w:lang w:val="ru-RU"/>
        </w:rPr>
        <w:t>1</w:t>
      </w:r>
      <w:r w:rsidRPr="00964D13">
        <w:rPr>
          <w:lang w:val="ru-RU"/>
        </w:rPr>
        <w:t xml:space="preserve"> – &lt;</w:t>
      </w:r>
      <w:r>
        <w:rPr>
          <w:lang w:val="ru-RU"/>
        </w:rPr>
        <w:t>2кВт подключенной нагрузки</w:t>
      </w:r>
    </w:p>
    <w:p w14:paraId="1B698C98" w14:textId="0C85C12A" w:rsidR="00845BEA" w:rsidRDefault="00845BEA" w:rsidP="00845BEA">
      <w:pPr>
        <w:rPr>
          <w:lang w:val="ru-RU"/>
        </w:rPr>
      </w:pPr>
      <w:r>
        <w:t>H</w:t>
      </w:r>
      <w:r w:rsidRPr="00964D13">
        <w:rPr>
          <w:vertAlign w:val="subscript"/>
          <w:lang w:val="ru-RU"/>
        </w:rPr>
        <w:t>1</w:t>
      </w:r>
      <w:r w:rsidRPr="00964D13">
        <w:rPr>
          <w:lang w:val="ru-RU"/>
        </w:rPr>
        <w:t xml:space="preserve"> – &lt;</w:t>
      </w:r>
      <w:r>
        <w:rPr>
          <w:lang w:val="ru-RU"/>
        </w:rPr>
        <w:t>5м удаление от сети</w:t>
      </w:r>
    </w:p>
    <w:p w14:paraId="0250221C" w14:textId="3768A3A5" w:rsidR="00891D46" w:rsidRDefault="00891D46" w:rsidP="00891D46">
      <w:pPr>
        <w:pStyle w:val="Heading1"/>
        <w:rPr>
          <w:lang w:val="ru-RU"/>
        </w:rPr>
      </w:pPr>
      <w:r>
        <w:rPr>
          <w:lang w:val="ru-RU"/>
        </w:rPr>
        <w:t>Исходные цели проектирования</w:t>
      </w:r>
    </w:p>
    <w:p w14:paraId="445ABA25" w14:textId="7DB903A5" w:rsidR="00891D46" w:rsidRDefault="00891D46" w:rsidP="00891D46">
      <w:pPr>
        <w:rPr>
          <w:lang w:val="ru-RU"/>
        </w:rPr>
      </w:pPr>
      <w:r>
        <w:rPr>
          <w:lang w:val="ru-RU"/>
        </w:rPr>
        <w:t>Ц</w:t>
      </w:r>
      <w:r>
        <w:rPr>
          <w:vertAlign w:val="subscript"/>
          <w:lang w:val="ru-RU"/>
        </w:rPr>
        <w:t>1</w:t>
      </w:r>
      <w:r>
        <w:rPr>
          <w:lang w:val="ru-RU"/>
        </w:rPr>
        <w:t xml:space="preserve"> = «</w:t>
      </w:r>
      <w:r w:rsidRPr="00891D46">
        <w:rPr>
          <w:lang w:val="ru-RU"/>
        </w:rPr>
        <w:t>увеличить максимальную допустимую суммарную мощность потребителей</w:t>
      </w:r>
      <w:r>
        <w:rPr>
          <w:lang w:val="ru-RU"/>
        </w:rPr>
        <w:t xml:space="preserve"> до 3.5кВт»</w:t>
      </w:r>
    </w:p>
    <w:p w14:paraId="1C5D652B" w14:textId="46743F69" w:rsidR="00891D46" w:rsidRPr="00891D46" w:rsidRDefault="00891D46" w:rsidP="00891D46">
      <w:pPr>
        <w:rPr>
          <w:lang w:val="ru-RU"/>
        </w:rPr>
      </w:pPr>
      <w:r>
        <w:rPr>
          <w:lang w:val="ru-RU"/>
        </w:rPr>
        <w:t>Ц</w:t>
      </w:r>
      <w:r>
        <w:rPr>
          <w:vertAlign w:val="subscript"/>
          <w:lang w:val="ru-RU"/>
        </w:rPr>
        <w:t>2</w:t>
      </w:r>
      <w:r>
        <w:rPr>
          <w:lang w:val="ru-RU"/>
        </w:rPr>
        <w:t xml:space="preserve"> = «увеличить ресурс»</w:t>
      </w:r>
    </w:p>
    <w:p w14:paraId="2161BC57" w14:textId="74B16FD7" w:rsidR="00845BEA" w:rsidRDefault="00845BEA" w:rsidP="00891D46">
      <w:pPr>
        <w:pStyle w:val="Heading1"/>
        <w:rPr>
          <w:lang w:val="ru-RU"/>
        </w:rPr>
      </w:pPr>
      <w:r>
        <w:rPr>
          <w:sz w:val="30"/>
          <w:lang w:val="ru-RU"/>
        </w:rPr>
        <w:br w:type="page"/>
      </w:r>
      <w:bookmarkStart w:id="3" w:name="_Toc75017201"/>
      <w:r>
        <w:rPr>
          <w:lang w:val="ru-RU"/>
        </w:rPr>
        <w:lastRenderedPageBreak/>
        <w:t>Иерархическая структура</w:t>
      </w:r>
      <w:bookmarkEnd w:id="3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428"/>
        <w:gridCol w:w="3117"/>
      </w:tblGrid>
      <w:tr w:rsidR="00845BEA" w14:paraId="4D59EFCB" w14:textId="77777777" w:rsidTr="004A0D90">
        <w:tc>
          <w:tcPr>
            <w:tcW w:w="5428" w:type="dxa"/>
          </w:tcPr>
          <w:p w14:paraId="66EEFD13" w14:textId="77777777" w:rsidR="00845BEA" w:rsidRDefault="00845BEA" w:rsidP="004A0D90">
            <w:r>
              <w:t>Полное наименование</w:t>
            </w:r>
          </w:p>
        </w:tc>
        <w:tc>
          <w:tcPr>
            <w:tcW w:w="3117" w:type="dxa"/>
          </w:tcPr>
          <w:p w14:paraId="796FB404" w14:textId="77777777" w:rsidR="00845BEA" w:rsidRDefault="00845BEA" w:rsidP="004A0D90">
            <w:r>
              <w:t>Сокр. наименование</w:t>
            </w:r>
          </w:p>
        </w:tc>
      </w:tr>
      <w:tr w:rsidR="00845BEA" w14:paraId="0137FA00" w14:textId="77777777" w:rsidTr="004A0D90">
        <w:tc>
          <w:tcPr>
            <w:tcW w:w="5428" w:type="dxa"/>
          </w:tcPr>
          <w:p w14:paraId="593CF7BF" w14:textId="77777777" w:rsidR="00845BEA" w:rsidRDefault="00845BEA" w:rsidP="004A0D90">
            <w:r>
              <w:t>Корпус</w:t>
            </w:r>
          </w:p>
        </w:tc>
        <w:tc>
          <w:tcPr>
            <w:tcW w:w="3117" w:type="dxa"/>
          </w:tcPr>
          <w:p w14:paraId="12F94E27" w14:textId="77777777" w:rsidR="00845BEA" w:rsidRDefault="00845BEA" w:rsidP="004A0D90">
            <w:r>
              <w:t>К</w:t>
            </w:r>
          </w:p>
        </w:tc>
      </w:tr>
      <w:tr w:rsidR="00845BEA" w14:paraId="05C6208C" w14:textId="77777777" w:rsidTr="004A0D90">
        <w:tc>
          <w:tcPr>
            <w:tcW w:w="5428" w:type="dxa"/>
          </w:tcPr>
          <w:p w14:paraId="1ECAF6E5" w14:textId="77777777" w:rsidR="00845BEA" w:rsidRDefault="00845BEA" w:rsidP="004A0D90">
            <w:r>
              <w:t>Корпус нижний</w:t>
            </w:r>
          </w:p>
        </w:tc>
        <w:tc>
          <w:tcPr>
            <w:tcW w:w="3117" w:type="dxa"/>
          </w:tcPr>
          <w:p w14:paraId="6B6E692F" w14:textId="77777777" w:rsidR="00845BEA" w:rsidRDefault="00845BEA" w:rsidP="004A0D90">
            <w:r>
              <w:t>Кн</w:t>
            </w:r>
          </w:p>
        </w:tc>
      </w:tr>
      <w:tr w:rsidR="00845BEA" w14:paraId="7C49EE5F" w14:textId="77777777" w:rsidTr="004A0D90">
        <w:tc>
          <w:tcPr>
            <w:tcW w:w="5428" w:type="dxa"/>
          </w:tcPr>
          <w:p w14:paraId="224DE274" w14:textId="77777777" w:rsidR="00845BEA" w:rsidRDefault="00845BEA" w:rsidP="004A0D90">
            <w:r>
              <w:t>Корпус верхний</w:t>
            </w:r>
          </w:p>
        </w:tc>
        <w:tc>
          <w:tcPr>
            <w:tcW w:w="3117" w:type="dxa"/>
          </w:tcPr>
          <w:p w14:paraId="20F5444C" w14:textId="77777777" w:rsidR="00845BEA" w:rsidRDefault="00845BEA" w:rsidP="004A0D90">
            <w:r>
              <w:t>Кв</w:t>
            </w:r>
          </w:p>
        </w:tc>
      </w:tr>
      <w:tr w:rsidR="00845BEA" w14:paraId="673B9E58" w14:textId="77777777" w:rsidTr="004A0D90">
        <w:tc>
          <w:tcPr>
            <w:tcW w:w="5428" w:type="dxa"/>
          </w:tcPr>
          <w:p w14:paraId="3DAB11BA" w14:textId="77777777" w:rsidR="00845BEA" w:rsidRDefault="00845BEA" w:rsidP="004A0D90">
            <w:r>
              <w:t>Крепеж</w:t>
            </w:r>
          </w:p>
        </w:tc>
        <w:tc>
          <w:tcPr>
            <w:tcW w:w="3117" w:type="dxa"/>
          </w:tcPr>
          <w:p w14:paraId="66D3D267" w14:textId="77777777" w:rsidR="00845BEA" w:rsidRDefault="00845BEA" w:rsidP="004A0D90">
            <w:r>
              <w:t>Кр</w:t>
            </w:r>
          </w:p>
        </w:tc>
      </w:tr>
      <w:tr w:rsidR="00845BEA" w14:paraId="6E76780F" w14:textId="77777777" w:rsidTr="004A0D90">
        <w:tc>
          <w:tcPr>
            <w:tcW w:w="5428" w:type="dxa"/>
          </w:tcPr>
          <w:p w14:paraId="48461D83" w14:textId="77777777" w:rsidR="00845BEA" w:rsidRDefault="00845BEA" w:rsidP="004A0D90">
            <w:r>
              <w:t>Штепсельная вилка</w:t>
            </w:r>
          </w:p>
        </w:tc>
        <w:tc>
          <w:tcPr>
            <w:tcW w:w="3117" w:type="dxa"/>
          </w:tcPr>
          <w:p w14:paraId="44E709F9" w14:textId="77777777" w:rsidR="00845BEA" w:rsidRDefault="00845BEA" w:rsidP="004A0D90">
            <w:r>
              <w:t>Вк</w:t>
            </w:r>
          </w:p>
        </w:tc>
      </w:tr>
      <w:tr w:rsidR="00845BEA" w14:paraId="1B1597F6" w14:textId="77777777" w:rsidTr="004A0D90">
        <w:tc>
          <w:tcPr>
            <w:tcW w:w="5428" w:type="dxa"/>
          </w:tcPr>
          <w:p w14:paraId="6CDF70D3" w14:textId="77777777" w:rsidR="00845BEA" w:rsidRDefault="00845BEA" w:rsidP="004A0D90">
            <w:r>
              <w:t>Кабель</w:t>
            </w:r>
          </w:p>
        </w:tc>
        <w:tc>
          <w:tcPr>
            <w:tcW w:w="3117" w:type="dxa"/>
          </w:tcPr>
          <w:p w14:paraId="52F84FAE" w14:textId="77777777" w:rsidR="00845BEA" w:rsidRDefault="00845BEA" w:rsidP="004A0D90">
            <w:r>
              <w:t>Кб</w:t>
            </w:r>
          </w:p>
        </w:tc>
      </w:tr>
      <w:tr w:rsidR="00845BEA" w14:paraId="64A65875" w14:textId="77777777" w:rsidTr="004A0D90">
        <w:tc>
          <w:tcPr>
            <w:tcW w:w="5428" w:type="dxa"/>
          </w:tcPr>
          <w:p w14:paraId="35F723E4" w14:textId="77777777" w:rsidR="00845BEA" w:rsidRDefault="00845BEA" w:rsidP="004A0D90">
            <w:r>
              <w:t>Автоматический выключатель</w:t>
            </w:r>
          </w:p>
        </w:tc>
        <w:tc>
          <w:tcPr>
            <w:tcW w:w="3117" w:type="dxa"/>
          </w:tcPr>
          <w:p w14:paraId="6528ADF4" w14:textId="77777777" w:rsidR="00845BEA" w:rsidRDefault="00845BEA" w:rsidP="004A0D90">
            <w:r>
              <w:t>АВ</w:t>
            </w:r>
          </w:p>
        </w:tc>
      </w:tr>
      <w:tr w:rsidR="00845BEA" w14:paraId="26037270" w14:textId="77777777" w:rsidTr="004A0D90">
        <w:tc>
          <w:tcPr>
            <w:tcW w:w="5428" w:type="dxa"/>
          </w:tcPr>
          <w:p w14:paraId="78FA28D5" w14:textId="77777777" w:rsidR="00845BEA" w:rsidRDefault="00845BEA" w:rsidP="004A0D90">
            <w:r>
              <w:t>Варистор</w:t>
            </w:r>
          </w:p>
        </w:tc>
        <w:tc>
          <w:tcPr>
            <w:tcW w:w="3117" w:type="dxa"/>
          </w:tcPr>
          <w:p w14:paraId="2FFD5DC7" w14:textId="77777777" w:rsidR="00845BEA" w:rsidRDefault="00845BEA" w:rsidP="004A0D90">
            <w:r>
              <w:t>Вр</w:t>
            </w:r>
          </w:p>
        </w:tc>
      </w:tr>
      <w:tr w:rsidR="00845BEA" w14:paraId="03EC340C" w14:textId="77777777" w:rsidTr="004A0D90">
        <w:tc>
          <w:tcPr>
            <w:tcW w:w="5428" w:type="dxa"/>
          </w:tcPr>
          <w:p w14:paraId="487CBA81" w14:textId="77777777" w:rsidR="00845BEA" w:rsidRDefault="00845BEA" w:rsidP="004A0D90">
            <w:r>
              <w:t>Кулисный переключатель</w:t>
            </w:r>
          </w:p>
        </w:tc>
        <w:tc>
          <w:tcPr>
            <w:tcW w:w="3117" w:type="dxa"/>
          </w:tcPr>
          <w:p w14:paraId="740BCE09" w14:textId="77777777" w:rsidR="00845BEA" w:rsidRDefault="00845BEA" w:rsidP="004A0D90">
            <w:r>
              <w:t>КП</w:t>
            </w:r>
          </w:p>
        </w:tc>
      </w:tr>
      <w:tr w:rsidR="00845BEA" w14:paraId="733410FD" w14:textId="77777777" w:rsidTr="004A0D90">
        <w:tc>
          <w:tcPr>
            <w:tcW w:w="5428" w:type="dxa"/>
          </w:tcPr>
          <w:p w14:paraId="58606335" w14:textId="77777777" w:rsidR="00845BEA" w:rsidRDefault="00845BEA" w:rsidP="004A0D90">
            <w:r>
              <w:t>Разветвитель фазы</w:t>
            </w:r>
          </w:p>
        </w:tc>
        <w:tc>
          <w:tcPr>
            <w:tcW w:w="3117" w:type="dxa"/>
          </w:tcPr>
          <w:p w14:paraId="04CACD56" w14:textId="77777777" w:rsidR="00845BEA" w:rsidRDefault="00845BEA" w:rsidP="004A0D90">
            <w:r>
              <w:t>РФ</w:t>
            </w:r>
          </w:p>
        </w:tc>
      </w:tr>
      <w:tr w:rsidR="00845BEA" w14:paraId="121CE315" w14:textId="77777777" w:rsidTr="004A0D90">
        <w:tc>
          <w:tcPr>
            <w:tcW w:w="5428" w:type="dxa"/>
          </w:tcPr>
          <w:p w14:paraId="5E44C48F" w14:textId="77777777" w:rsidR="00845BEA" w:rsidRDefault="00845BEA" w:rsidP="004A0D90">
            <w:r>
              <w:t>Разветвитель нуля</w:t>
            </w:r>
          </w:p>
        </w:tc>
        <w:tc>
          <w:tcPr>
            <w:tcW w:w="3117" w:type="dxa"/>
          </w:tcPr>
          <w:p w14:paraId="0F357D84" w14:textId="77777777" w:rsidR="00845BEA" w:rsidRDefault="00845BEA" w:rsidP="004A0D90">
            <w:r>
              <w:t>РН</w:t>
            </w:r>
          </w:p>
        </w:tc>
      </w:tr>
      <w:tr w:rsidR="00845BEA" w14:paraId="2746C9BC" w14:textId="77777777" w:rsidTr="004A0D90">
        <w:tc>
          <w:tcPr>
            <w:tcW w:w="5428" w:type="dxa"/>
          </w:tcPr>
          <w:p w14:paraId="3647AB36" w14:textId="77777777" w:rsidR="00845BEA" w:rsidRDefault="00845BEA" w:rsidP="004A0D90">
            <w:r>
              <w:t>Разветвитель заземления</w:t>
            </w:r>
          </w:p>
        </w:tc>
        <w:tc>
          <w:tcPr>
            <w:tcW w:w="3117" w:type="dxa"/>
          </w:tcPr>
          <w:p w14:paraId="767FFE2C" w14:textId="77777777" w:rsidR="00845BEA" w:rsidRDefault="00845BEA" w:rsidP="004A0D90">
            <w:r>
              <w:t>РЗ</w:t>
            </w:r>
          </w:p>
        </w:tc>
      </w:tr>
    </w:tbl>
    <w:p w14:paraId="1261F623" w14:textId="4E50F498" w:rsidR="00273CC9" w:rsidRDefault="00273CC9">
      <w:pPr>
        <w:rPr>
          <w:rFonts w:eastAsiaTheme="minorEastAsia"/>
          <w:iCs/>
          <w:lang w:val="ru-RU"/>
        </w:rPr>
      </w:pPr>
    </w:p>
    <w:p w14:paraId="12C44EA7" w14:textId="022A4134" w:rsidR="00845BEA" w:rsidRDefault="00845BEA" w:rsidP="00845BEA">
      <w:pPr>
        <w:pStyle w:val="Heading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Дерево целей проектирования</w:t>
      </w:r>
    </w:p>
    <w:p w14:paraId="2A141380" w14:textId="3E237453" w:rsidR="00845BEA" w:rsidRDefault="00AE0D11" w:rsidP="00845BE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556E4F4" wp14:editId="0FE77941">
            <wp:extent cx="5937250" cy="2774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A1F22" w14:textId="061F8DF6" w:rsidR="00845BEA" w:rsidRDefault="00845BEA" w:rsidP="00845BEA">
      <w:pPr>
        <w:rPr>
          <w:lang w:val="ru-RU"/>
        </w:rPr>
      </w:pPr>
      <w:r>
        <w:rPr>
          <w:lang w:val="ru-RU"/>
        </w:rPr>
        <w:t>Условные обозначения</w:t>
      </w:r>
      <w:r w:rsidR="00AE0D11">
        <w:rPr>
          <w:lang w:val="ru-RU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5"/>
        <w:gridCol w:w="8185"/>
      </w:tblGrid>
      <w:tr w:rsidR="00845BEA" w14:paraId="4F6A6D8D" w14:textId="77777777" w:rsidTr="00AE0D11">
        <w:tc>
          <w:tcPr>
            <w:tcW w:w="1165" w:type="dxa"/>
          </w:tcPr>
          <w:p w14:paraId="646BD494" w14:textId="381E536E" w:rsidR="00845BEA" w:rsidRDefault="00845BEA" w:rsidP="00845BEA">
            <w:r>
              <w:t>М</w:t>
            </w:r>
          </w:p>
        </w:tc>
        <w:tc>
          <w:tcPr>
            <w:tcW w:w="8185" w:type="dxa"/>
          </w:tcPr>
          <w:p w14:paraId="17C72F33" w14:textId="386A4729" w:rsidR="00845BEA" w:rsidRDefault="00891D46" w:rsidP="00845BEA">
            <w:r>
              <w:t>Макси</w:t>
            </w:r>
            <w:r w:rsidR="00AE0D11">
              <w:t>ма</w:t>
            </w:r>
            <w:r>
              <w:t>льная допустимая мощность нагрузки</w:t>
            </w:r>
          </w:p>
        </w:tc>
      </w:tr>
      <w:tr w:rsidR="00845BEA" w14:paraId="34CFC184" w14:textId="77777777" w:rsidTr="00AE0D11">
        <w:tc>
          <w:tcPr>
            <w:tcW w:w="1165" w:type="dxa"/>
          </w:tcPr>
          <w:p w14:paraId="40F992A3" w14:textId="13FD3F17" w:rsidR="00845BEA" w:rsidRDefault="00891D46" w:rsidP="00845BEA">
            <w:r>
              <w:t>Р</w:t>
            </w:r>
          </w:p>
        </w:tc>
        <w:tc>
          <w:tcPr>
            <w:tcW w:w="8185" w:type="dxa"/>
          </w:tcPr>
          <w:p w14:paraId="417B5DF1" w14:textId="46C9DCF6" w:rsidR="00845BEA" w:rsidRDefault="00891D46" w:rsidP="00845BEA">
            <w:r>
              <w:t>Ресурс</w:t>
            </w:r>
          </w:p>
        </w:tc>
      </w:tr>
      <w:tr w:rsidR="00845BEA" w14:paraId="206ED099" w14:textId="77777777" w:rsidTr="00AE0D11">
        <w:tc>
          <w:tcPr>
            <w:tcW w:w="1165" w:type="dxa"/>
          </w:tcPr>
          <w:p w14:paraId="213FAC10" w14:textId="505C4458" w:rsidR="00845BEA" w:rsidRDefault="00891D46" w:rsidP="00845BEA">
            <w:r>
              <w:t>Сеч</w:t>
            </w:r>
          </w:p>
        </w:tc>
        <w:tc>
          <w:tcPr>
            <w:tcW w:w="8185" w:type="dxa"/>
          </w:tcPr>
          <w:p w14:paraId="22B8A3C0" w14:textId="178D3676" w:rsidR="00845BEA" w:rsidRDefault="00891D46" w:rsidP="00845BEA">
            <w:r>
              <w:t>Сечение провода</w:t>
            </w:r>
          </w:p>
        </w:tc>
      </w:tr>
      <w:tr w:rsidR="00845BEA" w14:paraId="7A995453" w14:textId="77777777" w:rsidTr="00AE0D11">
        <w:tc>
          <w:tcPr>
            <w:tcW w:w="1165" w:type="dxa"/>
          </w:tcPr>
          <w:p w14:paraId="56453ADF" w14:textId="1F6EFF5F" w:rsidR="00845BEA" w:rsidRDefault="00891D46" w:rsidP="00845BEA">
            <w:r>
              <w:t>Т</w:t>
            </w:r>
          </w:p>
        </w:tc>
        <w:tc>
          <w:tcPr>
            <w:tcW w:w="8185" w:type="dxa"/>
          </w:tcPr>
          <w:p w14:paraId="38F06D2E" w14:textId="0341C095" w:rsidR="00845BEA" w:rsidRDefault="00891D46" w:rsidP="00845BEA">
            <w:r>
              <w:t>Ток прерывания</w:t>
            </w:r>
          </w:p>
        </w:tc>
      </w:tr>
    </w:tbl>
    <w:p w14:paraId="377125F8" w14:textId="77777777" w:rsidR="00845BEA" w:rsidRPr="00845BEA" w:rsidRDefault="00845BEA" w:rsidP="00845BEA">
      <w:pPr>
        <w:rPr>
          <w:lang w:val="ru-RU"/>
        </w:rPr>
      </w:pPr>
    </w:p>
    <w:sectPr w:rsidR="00845BEA" w:rsidRPr="00845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D8"/>
    <w:rsid w:val="001B47CB"/>
    <w:rsid w:val="001D01B2"/>
    <w:rsid w:val="00235B04"/>
    <w:rsid w:val="00273CC9"/>
    <w:rsid w:val="002D06B2"/>
    <w:rsid w:val="003A7CD7"/>
    <w:rsid w:val="004A4003"/>
    <w:rsid w:val="005258F7"/>
    <w:rsid w:val="00556B4C"/>
    <w:rsid w:val="00845BEA"/>
    <w:rsid w:val="00891D46"/>
    <w:rsid w:val="00901CDA"/>
    <w:rsid w:val="009A7F6F"/>
    <w:rsid w:val="00AE0D11"/>
    <w:rsid w:val="00C76AF9"/>
    <w:rsid w:val="00D73D48"/>
    <w:rsid w:val="00DB0926"/>
    <w:rsid w:val="00DB59D8"/>
    <w:rsid w:val="00F928BF"/>
    <w:rsid w:val="00FB437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3863"/>
  <w15:chartTrackingRefBased/>
  <w15:docId w15:val="{C93880F2-941C-4BC6-93CF-79B69F2D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BE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BEA"/>
    <w:pPr>
      <w:keepNext/>
      <w:keepLines/>
      <w:spacing w:before="240" w:after="0" w:line="240" w:lineRule="auto"/>
      <w:ind w:left="7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9D8"/>
    <w:rPr>
      <w:color w:val="808080"/>
    </w:rPr>
  </w:style>
  <w:style w:type="paragraph" w:styleId="NormalWeb">
    <w:name w:val="Normal (Web)"/>
    <w:basedOn w:val="Normal"/>
    <w:uiPriority w:val="99"/>
    <w:unhideWhenUsed/>
    <w:rsid w:val="00C76A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val="ru-RU" w:eastAsia="ru-RU"/>
    </w:rPr>
  </w:style>
  <w:style w:type="table" w:styleId="TableGrid">
    <w:name w:val="Table Grid"/>
    <w:basedOn w:val="TableNormal"/>
    <w:uiPriority w:val="39"/>
    <w:rsid w:val="00C76AF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5BEA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1F7E-9778-47C4-B432-08C4D76C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Виктор Васильевич</dc:creator>
  <cp:keywords/>
  <dc:description/>
  <cp:lastModifiedBy>Ефремов Виктор Васильевич</cp:lastModifiedBy>
  <cp:revision>11</cp:revision>
  <dcterms:created xsi:type="dcterms:W3CDTF">2021-09-12T19:48:00Z</dcterms:created>
  <dcterms:modified xsi:type="dcterms:W3CDTF">2021-09-27T20:07:00Z</dcterms:modified>
</cp:coreProperties>
</file>