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jp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100" w:line="240" w:lineRule="auto"/>
        <w:ind w:right="-30"/>
        <w:rPr>
          <w:rFonts w:ascii="Trebuchet MS" w:cs="Trebuchet MS" w:eastAsia="Trebuchet MS" w:hAnsi="Trebuchet MS"/>
          <w:b w:val="1"/>
          <w:color w:val="ff0000"/>
          <w:sz w:val="64"/>
          <w:szCs w:val="64"/>
        </w:rPr>
      </w:pPr>
      <w:bookmarkStart w:colFirst="0" w:colLast="0" w:name="_wyqx0vy3ejk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100" w:line="240" w:lineRule="auto"/>
        <w:ind w:right="-30"/>
        <w:rPr>
          <w:rFonts w:ascii="Trebuchet MS" w:cs="Trebuchet MS" w:eastAsia="Trebuchet MS" w:hAnsi="Trebuchet MS"/>
          <w:b w:val="1"/>
          <w:color w:val="ff0000"/>
          <w:sz w:val="64"/>
          <w:szCs w:val="64"/>
        </w:rPr>
      </w:pPr>
      <w:bookmarkStart w:colFirst="0" w:colLast="0" w:name="_ek3xmquqwgt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before="10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64"/>
          <w:szCs w:val="64"/>
        </w:rPr>
      </w:pPr>
      <w:bookmarkStart w:colFirst="0" w:colLast="0" w:name="_8rj9w5420144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64"/>
          <w:szCs w:val="64"/>
          <w:rtl w:val="0"/>
        </w:rPr>
        <w:t xml:space="preserve">Exercici 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8400"/>
        <w:tblGridChange w:id="0">
          <w:tblGrid>
            <w:gridCol w:w="2060"/>
            <w:gridCol w:w="8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rtl w:val="0"/>
              </w:rPr>
              <w:t xml:space="preserve">Objectius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Iniciar-se a la programació orientada a objectes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ato" w:cs="Lato" w:eastAsia="Lato" w:hAnsi="Lato"/>
                <w:color w:val="666666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Aplicar patrons del disseny i best practices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Enviar la URL al repositori del teu GitHub per Slack als mentors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rtl w:val="0"/>
              </w:rPr>
              <w:t xml:space="preserve">Important:</w:t>
            </w: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 revisar amb els mentors cada fase, no fer totes les fases directament.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rtl w:val="0"/>
              </w:rPr>
              <w:t xml:space="preserve">Temps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 dies</w:t>
            </w:r>
          </w:p>
        </w:tc>
      </w:tr>
      <w:tr>
        <w:trPr>
          <w:trHeight w:val="7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rtl w:val="0"/>
              </w:rPr>
              <w:t xml:space="preserve">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rtl w:val="0"/>
              </w:rPr>
              <w:t xml:space="preserve">Videos: </w:t>
            </w:r>
            <w:hyperlink r:id="rId6">
              <w:r w:rsidDel="00000000" w:rsidR="00000000" w:rsidRPr="00000000">
                <w:rPr>
                  <w:rFonts w:ascii="Lato" w:cs="Lato" w:eastAsia="Lato" w:hAnsi="Lato"/>
                  <w:b w:val="1"/>
                  <w:color w:val="1155cc"/>
                  <w:u w:val="single"/>
                  <w:rtl w:val="0"/>
                </w:rPr>
                <w:t xml:space="preserve">Pildoras informaticas nº: 27 a 35, 40 y 41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rtl w:val="0"/>
              </w:rPr>
              <w:t xml:space="preserve">Web tutorial:</w:t>
            </w: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Lato" w:cs="Lato" w:eastAsia="Lato" w:hAnsi="Lato"/>
                  <w:color w:val="1155cc"/>
                  <w:u w:val="single"/>
                  <w:rtl w:val="0"/>
                </w:rPr>
                <w:t xml:space="preserve">Arrays</w:t>
              </w:r>
            </w:hyperlink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 , </w:t>
            </w:r>
            <w:hyperlink r:id="rId8">
              <w:r w:rsidDel="00000000" w:rsidR="00000000" w:rsidRPr="00000000">
                <w:rPr>
                  <w:rFonts w:ascii="Lato" w:cs="Lato" w:eastAsia="Lato" w:hAnsi="Lato"/>
                  <w:color w:val="1155cc"/>
                  <w:u w:val="single"/>
                  <w:rtl w:val="0"/>
                </w:rPr>
                <w:t xml:space="preserve">Listas</w:t>
              </w:r>
            </w:hyperlink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br w:type="textWrapping"/>
            </w: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rtl w:val="0"/>
              </w:rPr>
              <w:t xml:space="preserve">Documentació</w:t>
            </w: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: </w:t>
            </w:r>
            <w:hyperlink r:id="rId9">
              <w:r w:rsidDel="00000000" w:rsidR="00000000" w:rsidRPr="00000000">
                <w:rPr>
                  <w:rFonts w:ascii="Lato" w:cs="Lato" w:eastAsia="Lato" w:hAnsi="Lato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rtl w:val="0"/>
              </w:rPr>
              <w:t xml:space="preserve">Bucles en Java:</w:t>
            </w: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Lato" w:cs="Lato" w:eastAsia="Lato" w:hAnsi="Lato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Volem fer un software per un taller de vehicles, que en aquest moment té motos i cotxes. Els cotxes sempre tindran quatre rodes i les motos dues.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1: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Ens donen un codi parcialment desenvolupat. El codi pot no estar complet i que s’hagi de modificar.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 podem descarregar d’aquest 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https://github.com/ITAcademyProjects/VehiclesProject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Ens demanen crear una classe Main que realitzi els següents passos:</w:t>
        <w:br w:type="textWrapping"/>
        <w:br w:type="textWrapping"/>
        <w:t xml:space="preserve">1) Demanar a l’usuari la matrícula del cotxe, la marca i el seu color.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2) Crear el cotxe amb les dades anteriors.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3) Afegir-li dues rodes traseres demanant a l’usuari la marca i el diametre.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4) Afegir-li dues rodes davanteres demanant a l’usuari la marca i el diametre.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2: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Millorar el codi anterior comprovant la informació necesaria alhora de crear els objectes. S’ha de tenir en compte: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matrícula ha de tenir 4 números i dues o tres lletres.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diametre de la roda ha de ser superior a 0.4 i inferior a 4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FASE 3: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Modifica el projecte anterior afegint els mètodes necessaris a Bike, de manera que es pugui afegir rodes davanteres i traseres.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Modificar el Main anterior, afegint la opció de Bike o Car: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0) Preguntar a l’usuari si vol crear un cotxe o una moto.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br w:type="textWrapping"/>
        <w:t xml:space="preserve">1) Demanar a l’usuari la matrícula, la marca i el seu color.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2) Crear el vehícle amb les dades anteriors.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3) Afegir-li les rodes traseres corresponents, demanant a l’usuari la marca i el diametre.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4) Afegir-li les rodes davanteres corresponents, demanant a l’usuari la marca i el diametre.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1619250" cy="227330"/>
          <wp:effectExtent b="0" l="0" r="0" t="0"/>
          <wp:wrapSquare wrapText="bothSides" distB="0" distT="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22733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-742949</wp:posOffset>
          </wp:positionH>
          <wp:positionV relativeFrom="paragraph">
            <wp:posOffset>-9524</wp:posOffset>
          </wp:positionV>
          <wp:extent cx="6972300" cy="337185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72300" cy="3371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8" Type="http://schemas.openxmlformats.org/officeDocument/2006/relationships/hyperlink" Target="https://guru99.es/how-to-use-arraylist-in-java/" TargetMode="External"/><Relationship Id="rId3" Type="http://schemas.openxmlformats.org/officeDocument/2006/relationships/fontTable" Target="fontTable.xml"/><Relationship Id="rId12" Type="http://schemas.openxmlformats.org/officeDocument/2006/relationships/header" Target="header1.xml"/><Relationship Id="rId7" Type="http://schemas.openxmlformats.org/officeDocument/2006/relationships/hyperlink" Target="https://guru99.es/java-arrays/" TargetMode="Externa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hyperlink" Target="https://github.com/ITAcademyProjects/VehiclesProject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www.youtube.com/playlist?list=PLU8oAlHdN5BktAXdEVCLUYzvDyqRQJ2lk" TargetMode="External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hyperlink" Target="https://www.learnjavaonline.org/en/Loop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odecademy.com/learn/learn-java" TargetMode="External"/><Relationship Id="rId14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9C6C89C93CF0448DF6869F86A8775B" ma:contentTypeVersion="13" ma:contentTypeDescription="Crear nuevo documento." ma:contentTypeScope="" ma:versionID="71b65ab267252169bb8d85dfaffb356d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793478f40f7bca6f1fa69dc9ec4ca961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Props1.xml><?xml version="1.0" encoding="utf-8"?>
<ds:datastoreItem xmlns:ds="http://schemas.openxmlformats.org/officeDocument/2006/customXml" ds:itemID="{441FA58E-1081-4F04-8C80-B37A948567CD}"/>
</file>

<file path=customXml/itemProps2.xml><?xml version="1.0" encoding="utf-8"?>
<ds:datastoreItem xmlns:ds="http://schemas.openxmlformats.org/officeDocument/2006/customXml" ds:itemID="{5EBFE84E-4BD3-496A-8778-56007E92D3FE}"/>
</file>

<file path=customXml/itemProps3.xml><?xml version="1.0" encoding="utf-8"?>
<ds:datastoreItem xmlns:ds="http://schemas.openxmlformats.org/officeDocument/2006/customXml" ds:itemID="{A6944BFD-A82B-4E8F-8EFD-32431ED72D0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