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4C" w:rsidRDefault="00807F4C">
      <w:pPr>
        <w:rPr>
          <w:rFonts w:ascii="Arial" w:hAnsi="Arial" w:cs="Arial"/>
          <w:b/>
          <w:sz w:val="28"/>
          <w:szCs w:val="28"/>
        </w:rPr>
      </w:pPr>
      <w:r>
        <w:rPr>
          <w:rFonts w:ascii="Arial" w:hAnsi="Arial" w:cs="Arial"/>
          <w:b/>
          <w:noProof/>
          <w:sz w:val="28"/>
          <w:szCs w:val="28"/>
          <w:lang w:val="en-US"/>
        </w:rPr>
        <w:drawing>
          <wp:anchor distT="0" distB="0" distL="114300" distR="114300" simplePos="0" relativeHeight="251658240" behindDoc="0" locked="0" layoutInCell="1" allowOverlap="1">
            <wp:simplePos x="0" y="0"/>
            <wp:positionH relativeFrom="column">
              <wp:posOffset>-13970</wp:posOffset>
            </wp:positionH>
            <wp:positionV relativeFrom="paragraph">
              <wp:posOffset>-471170</wp:posOffset>
            </wp:positionV>
            <wp:extent cx="5760720" cy="1247775"/>
            <wp:effectExtent l="0" t="0" r="0" b="0"/>
            <wp:wrapThrough wrapText="bothSides">
              <wp:wrapPolygon edited="0">
                <wp:start x="2714" y="0"/>
                <wp:lineTo x="929" y="2638"/>
                <wp:lineTo x="286" y="3957"/>
                <wp:lineTo x="0" y="10553"/>
                <wp:lineTo x="357" y="15829"/>
                <wp:lineTo x="357" y="17148"/>
                <wp:lineTo x="1643" y="21105"/>
                <wp:lineTo x="2071" y="21435"/>
                <wp:lineTo x="3714" y="21435"/>
                <wp:lineTo x="21500" y="21105"/>
                <wp:lineTo x="21500" y="9893"/>
                <wp:lineTo x="21214" y="7585"/>
                <wp:lineTo x="20857" y="5276"/>
                <wp:lineTo x="21500" y="4947"/>
                <wp:lineTo x="21357" y="660"/>
                <wp:lineTo x="3071" y="0"/>
                <wp:lineTo x="271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t colour susunan kir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247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  </w:t>
      </w:r>
    </w:p>
    <w:p w:rsidR="00251152" w:rsidRDefault="00251152" w:rsidP="00251152">
      <w:pPr>
        <w:jc w:val="center"/>
        <w:rPr>
          <w:rFonts w:ascii="Arial" w:hAnsi="Arial" w:cs="Arial"/>
          <w:sz w:val="28"/>
          <w:szCs w:val="28"/>
        </w:rPr>
      </w:pPr>
      <w:r>
        <w:rPr>
          <w:rFonts w:ascii="Arial" w:hAnsi="Arial" w:cs="Arial"/>
          <w:sz w:val="28"/>
          <w:szCs w:val="28"/>
        </w:rPr>
        <w:t>Title : MODEL METHODOLOGY</w:t>
      </w:r>
    </w:p>
    <w:p w:rsidR="00251152" w:rsidRDefault="00251152" w:rsidP="00251152">
      <w:pPr>
        <w:jc w:val="center"/>
        <w:rPr>
          <w:rFonts w:ascii="Arial" w:hAnsi="Arial" w:cs="Arial"/>
          <w:sz w:val="28"/>
          <w:szCs w:val="28"/>
        </w:rPr>
      </w:pPr>
      <w:r>
        <w:rPr>
          <w:rFonts w:ascii="Arial" w:hAnsi="Arial" w:cs="Arial"/>
          <w:sz w:val="28"/>
          <w:szCs w:val="28"/>
        </w:rPr>
        <w:t>TIS4103</w:t>
      </w:r>
    </w:p>
    <w:p w:rsidR="00251152" w:rsidRDefault="00251152" w:rsidP="00251152">
      <w:pPr>
        <w:jc w:val="center"/>
        <w:rPr>
          <w:rFonts w:ascii="Arial" w:hAnsi="Arial" w:cs="Arial"/>
          <w:sz w:val="28"/>
          <w:szCs w:val="28"/>
        </w:rPr>
      </w:pPr>
      <w:r>
        <w:rPr>
          <w:rFonts w:ascii="Arial" w:hAnsi="Arial" w:cs="Arial"/>
          <w:sz w:val="28"/>
          <w:szCs w:val="28"/>
        </w:rPr>
        <w:t>INTERNET BASED SOFTWARE DEVELOPMENT METHODOLOGIES</w:t>
      </w:r>
    </w:p>
    <w:p w:rsidR="00807F4C" w:rsidRPr="00251152" w:rsidRDefault="00807F4C" w:rsidP="00251152">
      <w:pPr>
        <w:jc w:val="center"/>
        <w:rPr>
          <w:rFonts w:ascii="Arial" w:hAnsi="Arial" w:cs="Arial"/>
          <w:b/>
          <w:sz w:val="28"/>
          <w:szCs w:val="28"/>
        </w:rPr>
      </w:pPr>
      <w:r w:rsidRPr="00251152">
        <w:rPr>
          <w:rFonts w:ascii="Arial" w:hAnsi="Arial" w:cs="Arial"/>
          <w:b/>
          <w:sz w:val="28"/>
          <w:szCs w:val="28"/>
        </w:rPr>
        <w:t>Prepared By :</w:t>
      </w:r>
    </w:p>
    <w:p w:rsidR="00807F4C" w:rsidRDefault="00807F4C" w:rsidP="00251152">
      <w:pPr>
        <w:jc w:val="center"/>
        <w:rPr>
          <w:rFonts w:ascii="Arial" w:hAnsi="Arial" w:cs="Arial"/>
          <w:sz w:val="28"/>
          <w:szCs w:val="28"/>
        </w:rPr>
      </w:pPr>
      <w:r>
        <w:rPr>
          <w:rFonts w:ascii="Arial" w:hAnsi="Arial" w:cs="Arial"/>
          <w:sz w:val="28"/>
          <w:szCs w:val="28"/>
        </w:rPr>
        <w:t>MOHD NASRUL BIN MOHD NASIR 038367</w:t>
      </w:r>
    </w:p>
    <w:p w:rsidR="00807F4C" w:rsidRDefault="00807F4C" w:rsidP="00251152">
      <w:pPr>
        <w:jc w:val="center"/>
        <w:rPr>
          <w:rFonts w:ascii="Arial" w:hAnsi="Arial" w:cs="Arial"/>
          <w:sz w:val="28"/>
          <w:szCs w:val="28"/>
        </w:rPr>
      </w:pPr>
      <w:r>
        <w:rPr>
          <w:rFonts w:ascii="Arial" w:hAnsi="Arial" w:cs="Arial"/>
          <w:sz w:val="28"/>
          <w:szCs w:val="28"/>
        </w:rPr>
        <w:t>MUHAMMAD HANNAN BIN MOHAMAD SHAH 037728</w:t>
      </w:r>
    </w:p>
    <w:p w:rsidR="00807F4C" w:rsidRDefault="00807F4C" w:rsidP="00251152">
      <w:pPr>
        <w:jc w:val="center"/>
        <w:rPr>
          <w:rFonts w:ascii="Arial" w:hAnsi="Arial" w:cs="Arial"/>
          <w:sz w:val="28"/>
          <w:szCs w:val="28"/>
        </w:rPr>
      </w:pPr>
      <w:r>
        <w:rPr>
          <w:rFonts w:ascii="Arial" w:hAnsi="Arial" w:cs="Arial"/>
          <w:sz w:val="28"/>
          <w:szCs w:val="28"/>
        </w:rPr>
        <w:t>HAIZATUL AZIAH BINTI HAFIDZUDDIN NORBI 038099</w:t>
      </w:r>
    </w:p>
    <w:p w:rsidR="00807F4C" w:rsidRDefault="00807F4C" w:rsidP="00251152">
      <w:pPr>
        <w:jc w:val="center"/>
        <w:rPr>
          <w:rFonts w:ascii="Arial" w:hAnsi="Arial" w:cs="Arial"/>
          <w:sz w:val="28"/>
          <w:szCs w:val="28"/>
        </w:rPr>
      </w:pPr>
      <w:r>
        <w:rPr>
          <w:rFonts w:ascii="Arial" w:hAnsi="Arial" w:cs="Arial"/>
          <w:sz w:val="28"/>
          <w:szCs w:val="28"/>
        </w:rPr>
        <w:t>NUR AMALINA BINTI BURHANUDDIN 037912</w:t>
      </w:r>
    </w:p>
    <w:p w:rsidR="00807F4C" w:rsidRDefault="00807F4C" w:rsidP="00251152">
      <w:pPr>
        <w:jc w:val="center"/>
        <w:rPr>
          <w:rFonts w:ascii="Arial" w:hAnsi="Arial" w:cs="Arial"/>
          <w:sz w:val="28"/>
          <w:szCs w:val="28"/>
        </w:rPr>
      </w:pPr>
      <w:r>
        <w:rPr>
          <w:rFonts w:ascii="Arial" w:hAnsi="Arial" w:cs="Arial"/>
          <w:sz w:val="28"/>
          <w:szCs w:val="28"/>
        </w:rPr>
        <w:t>NUR NUSRAH BINTI OTHMAN 037771</w:t>
      </w:r>
    </w:p>
    <w:p w:rsidR="00807F4C" w:rsidRPr="00251152" w:rsidRDefault="00251152" w:rsidP="00251152">
      <w:pPr>
        <w:jc w:val="center"/>
        <w:rPr>
          <w:rFonts w:ascii="Arial" w:hAnsi="Arial" w:cs="Arial"/>
          <w:b/>
          <w:sz w:val="28"/>
          <w:szCs w:val="28"/>
        </w:rPr>
      </w:pPr>
      <w:r w:rsidRPr="00251152">
        <w:rPr>
          <w:rFonts w:ascii="Arial" w:hAnsi="Arial" w:cs="Arial"/>
          <w:b/>
          <w:sz w:val="28"/>
          <w:szCs w:val="28"/>
        </w:rPr>
        <w:t>Prepared For</w:t>
      </w:r>
      <w:r w:rsidR="00807F4C" w:rsidRPr="00251152">
        <w:rPr>
          <w:rFonts w:ascii="Arial" w:hAnsi="Arial" w:cs="Arial"/>
          <w:b/>
          <w:sz w:val="28"/>
          <w:szCs w:val="28"/>
        </w:rPr>
        <w:t xml:space="preserve"> :</w:t>
      </w:r>
    </w:p>
    <w:p w:rsidR="00251152" w:rsidRDefault="00807F4C" w:rsidP="00251152">
      <w:pPr>
        <w:jc w:val="center"/>
        <w:rPr>
          <w:rFonts w:ascii="Arial" w:hAnsi="Arial" w:cs="Arial"/>
          <w:sz w:val="28"/>
          <w:szCs w:val="28"/>
        </w:rPr>
      </w:pPr>
      <w:r>
        <w:rPr>
          <w:rFonts w:ascii="Arial" w:hAnsi="Arial" w:cs="Arial"/>
          <w:sz w:val="28"/>
          <w:szCs w:val="28"/>
        </w:rPr>
        <w:t>ENCIK AZRUL AM</w:t>
      </w:r>
      <w:r w:rsidR="00251152">
        <w:rPr>
          <w:rFonts w:ascii="Arial" w:hAnsi="Arial" w:cs="Arial"/>
          <w:sz w:val="28"/>
          <w:szCs w:val="28"/>
        </w:rPr>
        <w:t>RI JAMAL</w:t>
      </w:r>
    </w:p>
    <w:p w:rsidR="00251152" w:rsidRDefault="00251152" w:rsidP="00251152">
      <w:pPr>
        <w:jc w:val="center"/>
        <w:rPr>
          <w:rFonts w:ascii="Arial" w:hAnsi="Arial" w:cs="Arial"/>
          <w:sz w:val="28"/>
          <w:szCs w:val="28"/>
        </w:rPr>
      </w:pPr>
      <w:r>
        <w:rPr>
          <w:rFonts w:ascii="Arial" w:hAnsi="Arial" w:cs="Arial"/>
          <w:sz w:val="28"/>
          <w:szCs w:val="28"/>
        </w:rPr>
        <w:t>Bachelor of Science Computer(Internet Computing)</w:t>
      </w:r>
    </w:p>
    <w:p w:rsidR="00251152" w:rsidRDefault="00251152" w:rsidP="00251152">
      <w:pPr>
        <w:jc w:val="center"/>
        <w:rPr>
          <w:rFonts w:ascii="Arial" w:hAnsi="Arial" w:cs="Arial"/>
          <w:sz w:val="28"/>
          <w:szCs w:val="28"/>
        </w:rPr>
      </w:pPr>
      <w:r>
        <w:rPr>
          <w:rFonts w:ascii="Arial" w:hAnsi="Arial" w:cs="Arial"/>
          <w:sz w:val="28"/>
          <w:szCs w:val="28"/>
        </w:rPr>
        <w:t>Semester 2</w:t>
      </w:r>
    </w:p>
    <w:p w:rsidR="00807F4C" w:rsidRPr="00251152" w:rsidRDefault="00251152" w:rsidP="00251152">
      <w:pPr>
        <w:jc w:val="center"/>
        <w:rPr>
          <w:rFonts w:ascii="Arial" w:hAnsi="Arial" w:cs="Arial"/>
          <w:sz w:val="28"/>
          <w:szCs w:val="28"/>
        </w:rPr>
      </w:pPr>
      <w:r>
        <w:rPr>
          <w:rFonts w:ascii="Arial" w:hAnsi="Arial" w:cs="Arial"/>
          <w:sz w:val="28"/>
          <w:szCs w:val="28"/>
        </w:rPr>
        <w:t>Session 2015/2016</w:t>
      </w:r>
      <w:r w:rsidR="00807F4C">
        <w:rPr>
          <w:rFonts w:ascii="Arial" w:hAnsi="Arial" w:cs="Arial"/>
          <w:b/>
          <w:sz w:val="28"/>
          <w:szCs w:val="28"/>
        </w:rPr>
        <w:br w:type="page"/>
      </w:r>
    </w:p>
    <w:p w:rsidR="001368FB" w:rsidRPr="00621F27" w:rsidRDefault="006563C7" w:rsidP="002D0E5A">
      <w:pPr>
        <w:jc w:val="both"/>
        <w:rPr>
          <w:rFonts w:ascii="Arial" w:hAnsi="Arial" w:cs="Arial"/>
          <w:b/>
          <w:sz w:val="28"/>
          <w:szCs w:val="28"/>
        </w:rPr>
      </w:pPr>
      <w:r w:rsidRPr="00621F27">
        <w:rPr>
          <w:rFonts w:ascii="Arial" w:hAnsi="Arial" w:cs="Arial"/>
          <w:b/>
          <w:sz w:val="28"/>
          <w:szCs w:val="28"/>
        </w:rPr>
        <w:lastRenderedPageBreak/>
        <w:t>MODEL METHODOLOGY</w:t>
      </w:r>
    </w:p>
    <w:p w:rsidR="006563C7" w:rsidRPr="00621F27" w:rsidRDefault="006563C7" w:rsidP="00251152">
      <w:pPr>
        <w:spacing w:line="360" w:lineRule="auto"/>
        <w:jc w:val="both"/>
        <w:rPr>
          <w:rFonts w:ascii="Arial" w:hAnsi="Arial" w:cs="Arial"/>
          <w:b/>
          <w:sz w:val="28"/>
          <w:szCs w:val="28"/>
        </w:rPr>
      </w:pPr>
      <w:r w:rsidRPr="00621F27">
        <w:rPr>
          <w:rFonts w:ascii="Arial" w:hAnsi="Arial" w:cs="Arial"/>
          <w:b/>
          <w:sz w:val="28"/>
          <w:szCs w:val="28"/>
        </w:rPr>
        <w:t>WSDM</w:t>
      </w:r>
    </w:p>
    <w:p w:rsidR="006563C7" w:rsidRPr="002D0E5A" w:rsidRDefault="006563C7" w:rsidP="00251152">
      <w:pPr>
        <w:spacing w:line="360" w:lineRule="auto"/>
        <w:jc w:val="both"/>
        <w:rPr>
          <w:rFonts w:ascii="Arial" w:hAnsi="Arial" w:cs="Arial"/>
          <w:sz w:val="24"/>
          <w:szCs w:val="24"/>
        </w:rPr>
      </w:pPr>
      <w:r w:rsidRPr="002D0E5A">
        <w:rPr>
          <w:rFonts w:ascii="Arial" w:hAnsi="Arial" w:cs="Arial"/>
          <w:sz w:val="24"/>
          <w:szCs w:val="24"/>
        </w:rPr>
        <w:t xml:space="preserve">Why we choose WSDM? Firstly, WSDM </w:t>
      </w:r>
      <w:r w:rsidR="002D0E5A" w:rsidRPr="002D0E5A">
        <w:rPr>
          <w:rFonts w:ascii="Arial" w:hAnsi="Arial" w:cs="Arial"/>
          <w:sz w:val="24"/>
          <w:szCs w:val="24"/>
        </w:rPr>
        <w:t xml:space="preserve">is </w:t>
      </w:r>
      <w:r w:rsidRPr="002D0E5A">
        <w:rPr>
          <w:rFonts w:ascii="Arial" w:hAnsi="Arial" w:cs="Arial"/>
          <w:sz w:val="24"/>
          <w:szCs w:val="24"/>
        </w:rPr>
        <w:t xml:space="preserve">stand for Web Site Design Method. </w:t>
      </w:r>
      <w:r w:rsidR="002D0E5A" w:rsidRPr="002D0E5A">
        <w:rPr>
          <w:rFonts w:ascii="Arial" w:hAnsi="Arial" w:cs="Arial"/>
          <w:sz w:val="24"/>
          <w:szCs w:val="24"/>
        </w:rPr>
        <w:t>Actually,</w:t>
      </w:r>
      <w:r w:rsidRPr="002D0E5A">
        <w:rPr>
          <w:rFonts w:ascii="Arial" w:hAnsi="Arial" w:cs="Arial"/>
          <w:sz w:val="24"/>
          <w:szCs w:val="24"/>
        </w:rPr>
        <w:t xml:space="preserve">WSDM divide into five phases such as mission statement, audience modeling, conceptual design, implementation design, and implementation.  </w:t>
      </w:r>
      <w:r w:rsidR="002D0E5A" w:rsidRPr="002D0E5A">
        <w:rPr>
          <w:rFonts w:ascii="Arial" w:hAnsi="Arial" w:cs="Arial"/>
          <w:sz w:val="24"/>
          <w:szCs w:val="24"/>
        </w:rPr>
        <w:t>T</w:t>
      </w:r>
      <w:r w:rsidRPr="002D0E5A">
        <w:rPr>
          <w:rFonts w:ascii="Arial" w:hAnsi="Arial" w:cs="Arial"/>
          <w:sz w:val="24"/>
          <w:szCs w:val="24"/>
        </w:rPr>
        <w:t xml:space="preserve">ools  </w:t>
      </w:r>
      <w:bookmarkStart w:id="0" w:name="_GoBack"/>
      <w:bookmarkEnd w:id="0"/>
      <w:r w:rsidR="002D0E5A" w:rsidRPr="002D0E5A">
        <w:rPr>
          <w:rFonts w:ascii="Arial" w:hAnsi="Arial" w:cs="Arial"/>
          <w:sz w:val="24"/>
          <w:szCs w:val="24"/>
        </w:rPr>
        <w:t xml:space="preserve">that </w:t>
      </w:r>
      <w:r w:rsidRPr="002D0E5A">
        <w:rPr>
          <w:rFonts w:ascii="Arial" w:hAnsi="Arial" w:cs="Arial"/>
          <w:sz w:val="24"/>
          <w:szCs w:val="24"/>
        </w:rPr>
        <w:t xml:space="preserve">involve </w:t>
      </w:r>
      <w:r w:rsidR="002D0E5A" w:rsidRPr="002D0E5A">
        <w:rPr>
          <w:rFonts w:ascii="Arial" w:hAnsi="Arial" w:cs="Arial"/>
          <w:sz w:val="24"/>
          <w:szCs w:val="24"/>
        </w:rPr>
        <w:t xml:space="preserve">in WSDM </w:t>
      </w:r>
      <w:r w:rsidRPr="002D0E5A">
        <w:rPr>
          <w:rFonts w:ascii="Arial" w:hAnsi="Arial" w:cs="Arial"/>
          <w:sz w:val="24"/>
          <w:szCs w:val="24"/>
        </w:rPr>
        <w:t xml:space="preserve">is CASE, XML and C++. </w:t>
      </w:r>
    </w:p>
    <w:p w:rsidR="006563C7" w:rsidRPr="002D0E5A" w:rsidRDefault="006563C7" w:rsidP="00251152">
      <w:pPr>
        <w:spacing w:line="360" w:lineRule="auto"/>
        <w:jc w:val="both"/>
        <w:rPr>
          <w:rFonts w:ascii="Arial" w:hAnsi="Arial" w:cs="Arial"/>
          <w:sz w:val="24"/>
          <w:szCs w:val="24"/>
        </w:rPr>
      </w:pPr>
      <w:r w:rsidRPr="002D0E5A">
        <w:rPr>
          <w:rFonts w:ascii="Arial" w:hAnsi="Arial" w:cs="Arial"/>
          <w:sz w:val="24"/>
          <w:szCs w:val="24"/>
        </w:rPr>
        <w:t xml:space="preserve">The mission statement </w:t>
      </w:r>
      <w:r w:rsidR="002D0E5A" w:rsidRPr="002D0E5A">
        <w:rPr>
          <w:rFonts w:ascii="Arial" w:hAnsi="Arial" w:cs="Arial"/>
          <w:sz w:val="24"/>
          <w:szCs w:val="24"/>
        </w:rPr>
        <w:t xml:space="preserve">phases </w:t>
      </w:r>
      <w:r w:rsidRPr="002D0E5A">
        <w:rPr>
          <w:rFonts w:ascii="Arial" w:hAnsi="Arial" w:cs="Arial"/>
          <w:sz w:val="24"/>
          <w:szCs w:val="24"/>
        </w:rPr>
        <w:t xml:space="preserve">expresses the purpose, the subject, and the intended audiences for the android application. </w:t>
      </w:r>
      <w:r w:rsidR="00F11E10" w:rsidRPr="002D0E5A">
        <w:rPr>
          <w:rFonts w:ascii="Arial" w:hAnsi="Arial" w:cs="Arial"/>
          <w:sz w:val="24"/>
          <w:szCs w:val="24"/>
        </w:rPr>
        <w:t xml:space="preserve">The intention of this phase is to make </w:t>
      </w:r>
      <w:r w:rsidR="002D0E5A" w:rsidRPr="002D0E5A">
        <w:rPr>
          <w:rFonts w:ascii="Arial" w:hAnsi="Arial" w:cs="Arial"/>
          <w:sz w:val="24"/>
          <w:szCs w:val="24"/>
        </w:rPr>
        <w:t xml:space="preserve">very </w:t>
      </w:r>
      <w:r w:rsidR="00F11E10" w:rsidRPr="002D0E5A">
        <w:rPr>
          <w:rFonts w:ascii="Arial" w:hAnsi="Arial" w:cs="Arial"/>
          <w:sz w:val="24"/>
          <w:szCs w:val="24"/>
        </w:rPr>
        <w:t xml:space="preserve">clear from </w:t>
      </w:r>
      <w:r w:rsidR="002D0E5A" w:rsidRPr="002D0E5A">
        <w:rPr>
          <w:rFonts w:ascii="Arial" w:hAnsi="Arial" w:cs="Arial"/>
          <w:sz w:val="24"/>
          <w:szCs w:val="24"/>
        </w:rPr>
        <w:t xml:space="preserve">the </w:t>
      </w:r>
      <w:r w:rsidR="00F11E10" w:rsidRPr="002D0E5A">
        <w:rPr>
          <w:rFonts w:ascii="Arial" w:hAnsi="Arial" w:cs="Arial"/>
          <w:sz w:val="24"/>
          <w:szCs w:val="24"/>
        </w:rPr>
        <w:t>beginning what is the goal to the audiences, process and activities</w:t>
      </w:r>
      <w:r w:rsidR="002D0E5A" w:rsidRPr="002D0E5A">
        <w:rPr>
          <w:rFonts w:ascii="Arial" w:hAnsi="Arial" w:cs="Arial"/>
          <w:sz w:val="24"/>
          <w:szCs w:val="24"/>
        </w:rPr>
        <w:t>in android application</w:t>
      </w:r>
      <w:r w:rsidR="00F11E10" w:rsidRPr="002D0E5A">
        <w:rPr>
          <w:rFonts w:ascii="Arial" w:hAnsi="Arial" w:cs="Arial"/>
          <w:sz w:val="24"/>
          <w:szCs w:val="24"/>
        </w:rPr>
        <w:t xml:space="preserve"> until </w:t>
      </w:r>
      <w:r w:rsidR="002D0E5A" w:rsidRPr="002D0E5A">
        <w:rPr>
          <w:rFonts w:ascii="Arial" w:hAnsi="Arial" w:cs="Arial"/>
          <w:sz w:val="24"/>
          <w:szCs w:val="24"/>
        </w:rPr>
        <w:t xml:space="preserve">audience finish their </w:t>
      </w:r>
      <w:r w:rsidR="00F11E10" w:rsidRPr="002D0E5A">
        <w:rPr>
          <w:rFonts w:ascii="Arial" w:hAnsi="Arial" w:cs="Arial"/>
          <w:sz w:val="24"/>
          <w:szCs w:val="24"/>
        </w:rPr>
        <w:t xml:space="preserve"> task. </w:t>
      </w:r>
    </w:p>
    <w:p w:rsidR="00B24E91" w:rsidRPr="002D0E5A" w:rsidRDefault="004457FF" w:rsidP="00251152">
      <w:pPr>
        <w:spacing w:line="360" w:lineRule="auto"/>
        <w:jc w:val="both"/>
        <w:rPr>
          <w:rFonts w:ascii="Arial" w:hAnsi="Arial" w:cs="Arial"/>
          <w:sz w:val="24"/>
          <w:szCs w:val="24"/>
        </w:rPr>
      </w:pPr>
      <w:r w:rsidRPr="002D0E5A">
        <w:rPr>
          <w:rFonts w:ascii="Arial" w:hAnsi="Arial" w:cs="Arial"/>
          <w:sz w:val="24"/>
          <w:szCs w:val="24"/>
        </w:rPr>
        <w:t xml:space="preserve">Next, audience modeling is to classify </w:t>
      </w:r>
      <w:r w:rsidR="002D0E5A">
        <w:rPr>
          <w:rFonts w:ascii="Arial" w:hAnsi="Arial" w:cs="Arial"/>
          <w:sz w:val="24"/>
          <w:szCs w:val="24"/>
        </w:rPr>
        <w:t xml:space="preserve">for every </w:t>
      </w:r>
      <w:r w:rsidRPr="002D0E5A">
        <w:rPr>
          <w:rFonts w:ascii="Arial" w:hAnsi="Arial" w:cs="Arial"/>
          <w:sz w:val="24"/>
          <w:szCs w:val="24"/>
        </w:rPr>
        <w:t xml:space="preserve">different audiences that involves in this android application into a hierarchy.There are have main class and subclasses. The main class of audience is called the visitor . </w:t>
      </w:r>
      <w:r w:rsidR="00B24E91" w:rsidRPr="002D0E5A">
        <w:rPr>
          <w:rFonts w:ascii="Arial" w:hAnsi="Arial" w:cs="Arial"/>
          <w:sz w:val="24"/>
          <w:szCs w:val="24"/>
        </w:rPr>
        <w:t>For every subclass</w:t>
      </w:r>
      <w:r w:rsidR="002D0E5A">
        <w:rPr>
          <w:rFonts w:ascii="Arial" w:hAnsi="Arial" w:cs="Arial"/>
          <w:sz w:val="24"/>
          <w:szCs w:val="24"/>
        </w:rPr>
        <w:t>es there have the</w:t>
      </w:r>
      <w:r w:rsidR="00B24E91" w:rsidRPr="002D0E5A">
        <w:rPr>
          <w:rFonts w:ascii="Arial" w:hAnsi="Arial" w:cs="Arial"/>
          <w:sz w:val="24"/>
          <w:szCs w:val="24"/>
        </w:rPr>
        <w:t xml:space="preserve">ir specific characteristics, usability and navigation requirements are specified. </w:t>
      </w:r>
    </w:p>
    <w:p w:rsidR="00B24E91" w:rsidRPr="002D0E5A" w:rsidRDefault="00B24E91" w:rsidP="00251152">
      <w:pPr>
        <w:autoSpaceDE w:val="0"/>
        <w:autoSpaceDN w:val="0"/>
        <w:adjustRightInd w:val="0"/>
        <w:spacing w:after="0" w:line="360" w:lineRule="auto"/>
        <w:jc w:val="both"/>
        <w:rPr>
          <w:rFonts w:ascii="Arial" w:hAnsi="Arial" w:cs="Arial"/>
          <w:sz w:val="24"/>
          <w:szCs w:val="24"/>
        </w:rPr>
      </w:pPr>
      <w:r w:rsidRPr="002D0E5A">
        <w:rPr>
          <w:rFonts w:ascii="Arial" w:hAnsi="Arial" w:cs="Arial"/>
          <w:sz w:val="24"/>
          <w:szCs w:val="24"/>
        </w:rPr>
        <w:t>O</w:t>
      </w:r>
      <w:r w:rsidR="002D0E5A">
        <w:rPr>
          <w:rFonts w:ascii="Arial" w:hAnsi="Arial" w:cs="Arial"/>
          <w:sz w:val="24"/>
          <w:szCs w:val="24"/>
        </w:rPr>
        <w:t xml:space="preserve">thers, </w:t>
      </w:r>
      <w:r w:rsidRPr="002D0E5A">
        <w:rPr>
          <w:rFonts w:ascii="Arial" w:hAnsi="Arial" w:cs="Arial"/>
          <w:sz w:val="24"/>
          <w:szCs w:val="24"/>
        </w:rPr>
        <w:t>conceptual design</w:t>
      </w:r>
      <w:r w:rsidR="002D0E5A">
        <w:rPr>
          <w:rFonts w:ascii="Arial" w:hAnsi="Arial" w:cs="Arial"/>
          <w:sz w:val="24"/>
          <w:szCs w:val="24"/>
        </w:rPr>
        <w:t xml:space="preserve"> phases is di</w:t>
      </w:r>
      <w:r w:rsidRPr="002D0E5A">
        <w:rPr>
          <w:rFonts w:ascii="Arial" w:hAnsi="Arial" w:cs="Arial"/>
          <w:sz w:val="24"/>
          <w:szCs w:val="24"/>
        </w:rPr>
        <w:t>vide into two subphases that is task and data modeling</w:t>
      </w:r>
      <w:r w:rsidR="002D0E5A" w:rsidRPr="002D0E5A">
        <w:rPr>
          <w:rFonts w:ascii="Arial" w:hAnsi="Arial" w:cs="Arial"/>
          <w:sz w:val="24"/>
          <w:szCs w:val="24"/>
        </w:rPr>
        <w:t xml:space="preserve">. </w:t>
      </w:r>
      <w:r w:rsidR="002D0E5A">
        <w:rPr>
          <w:rFonts w:ascii="Arial" w:hAnsi="Arial" w:cs="Arial"/>
          <w:sz w:val="24"/>
          <w:szCs w:val="24"/>
        </w:rPr>
        <w:t>F</w:t>
      </w:r>
      <w:r w:rsidR="002D0E5A" w:rsidRPr="002D0E5A">
        <w:rPr>
          <w:rFonts w:ascii="Arial" w:hAnsi="Arial" w:cs="Arial"/>
          <w:sz w:val="24"/>
          <w:szCs w:val="24"/>
        </w:rPr>
        <w:t>or each req</w:t>
      </w:r>
      <w:r w:rsidR="002D0E5A">
        <w:rPr>
          <w:rFonts w:ascii="Arial" w:hAnsi="Arial" w:cs="Arial"/>
          <w:sz w:val="24"/>
          <w:szCs w:val="24"/>
        </w:rPr>
        <w:t>uirement, a task model is speci</w:t>
      </w:r>
      <w:r w:rsidR="002D0E5A" w:rsidRPr="002D0E5A">
        <w:rPr>
          <w:rFonts w:ascii="Arial" w:hAnsi="Arial" w:cs="Arial"/>
          <w:sz w:val="24"/>
          <w:szCs w:val="24"/>
        </w:rPr>
        <w:t>ed</w:t>
      </w:r>
      <w:r w:rsidR="002D0E5A">
        <w:rPr>
          <w:rFonts w:ascii="Arial" w:hAnsi="Arial" w:cs="Arial"/>
          <w:sz w:val="24"/>
          <w:szCs w:val="24"/>
        </w:rPr>
        <w:t xml:space="preserve"> during task and data modeling</w:t>
      </w:r>
      <w:r w:rsidR="002D0E5A" w:rsidRPr="002D0E5A">
        <w:rPr>
          <w:rFonts w:ascii="Arial" w:hAnsi="Arial" w:cs="Arial"/>
          <w:sz w:val="24"/>
          <w:szCs w:val="24"/>
        </w:rPr>
        <w:t>. This</w:t>
      </w:r>
      <w:r w:rsidR="002D0E5A">
        <w:rPr>
          <w:rFonts w:ascii="Arial" w:hAnsi="Arial" w:cs="Arial"/>
          <w:sz w:val="24"/>
          <w:szCs w:val="24"/>
        </w:rPr>
        <w:t xml:space="preserve"> </w:t>
      </w:r>
      <w:r w:rsidR="002D0E5A" w:rsidRPr="002D0E5A">
        <w:rPr>
          <w:rFonts w:ascii="Arial" w:hAnsi="Arial" w:cs="Arial"/>
          <w:sz w:val="24"/>
          <w:szCs w:val="24"/>
        </w:rPr>
        <w:t>task model decomposes ea</w:t>
      </w:r>
      <w:r w:rsidR="002D0E5A">
        <w:rPr>
          <w:rFonts w:ascii="Arial" w:hAnsi="Arial" w:cs="Arial"/>
          <w:sz w:val="24"/>
          <w:szCs w:val="24"/>
        </w:rPr>
        <w:t>ch high-level requirement speci</w:t>
      </w:r>
      <w:r w:rsidR="002D0E5A" w:rsidRPr="002D0E5A">
        <w:rPr>
          <w:rFonts w:ascii="Arial" w:hAnsi="Arial" w:cs="Arial"/>
          <w:sz w:val="24"/>
          <w:szCs w:val="24"/>
        </w:rPr>
        <w:t>ed during audience modeling</w:t>
      </w:r>
      <w:r w:rsidR="002D0E5A">
        <w:rPr>
          <w:rFonts w:ascii="Arial" w:hAnsi="Arial" w:cs="Arial"/>
          <w:sz w:val="24"/>
          <w:szCs w:val="24"/>
        </w:rPr>
        <w:t xml:space="preserve"> </w:t>
      </w:r>
      <w:r w:rsidR="002D0E5A" w:rsidRPr="002D0E5A">
        <w:rPr>
          <w:rFonts w:ascii="Arial" w:hAnsi="Arial" w:cs="Arial"/>
          <w:sz w:val="24"/>
          <w:szCs w:val="24"/>
        </w:rPr>
        <w:t>into elementary requirements.</w:t>
      </w:r>
    </w:p>
    <w:p w:rsidR="002D0E5A" w:rsidRPr="002D0E5A" w:rsidRDefault="002D0E5A" w:rsidP="00251152">
      <w:pPr>
        <w:autoSpaceDE w:val="0"/>
        <w:autoSpaceDN w:val="0"/>
        <w:adjustRightInd w:val="0"/>
        <w:spacing w:after="0" w:line="360" w:lineRule="auto"/>
        <w:jc w:val="both"/>
        <w:rPr>
          <w:rFonts w:ascii="Arial" w:hAnsi="Arial" w:cs="Arial"/>
          <w:sz w:val="24"/>
          <w:szCs w:val="24"/>
        </w:rPr>
      </w:pPr>
    </w:p>
    <w:p w:rsidR="00F11E10" w:rsidRPr="002D0E5A" w:rsidRDefault="002D0E5A" w:rsidP="00251152">
      <w:pPr>
        <w:spacing w:line="360" w:lineRule="auto"/>
        <w:jc w:val="both"/>
        <w:rPr>
          <w:rFonts w:ascii="Arial" w:hAnsi="Arial" w:cs="Arial"/>
          <w:sz w:val="24"/>
          <w:szCs w:val="24"/>
        </w:rPr>
      </w:pPr>
      <w:r>
        <w:rPr>
          <w:rFonts w:ascii="Arial" w:hAnsi="Arial" w:cs="Arial"/>
          <w:sz w:val="24"/>
          <w:szCs w:val="24"/>
        </w:rPr>
        <w:t xml:space="preserve">For </w:t>
      </w:r>
      <w:r w:rsidR="00B24E91" w:rsidRPr="002D0E5A">
        <w:rPr>
          <w:rFonts w:ascii="Arial" w:hAnsi="Arial" w:cs="Arial"/>
          <w:sz w:val="24"/>
          <w:szCs w:val="24"/>
        </w:rPr>
        <w:t xml:space="preserve">implementation design phase consists </w:t>
      </w:r>
      <w:r>
        <w:rPr>
          <w:rFonts w:ascii="Arial" w:hAnsi="Arial" w:cs="Arial"/>
          <w:sz w:val="24"/>
          <w:szCs w:val="24"/>
        </w:rPr>
        <w:t>into</w:t>
      </w:r>
      <w:r w:rsidR="00B24E91" w:rsidRPr="002D0E5A">
        <w:rPr>
          <w:rFonts w:ascii="Arial" w:hAnsi="Arial" w:cs="Arial"/>
          <w:sz w:val="24"/>
          <w:szCs w:val="24"/>
        </w:rPr>
        <w:t xml:space="preserve"> three subphases that is page design, presentation design, and data design.  During page design, is process decides which conceptual navigation nodes from the navigation design will be grouped into one page.</w:t>
      </w:r>
      <w:r w:rsidR="004457FF" w:rsidRPr="002D0E5A">
        <w:rPr>
          <w:rFonts w:ascii="Arial" w:hAnsi="Arial" w:cs="Arial"/>
          <w:sz w:val="24"/>
          <w:szCs w:val="24"/>
        </w:rPr>
        <w:t xml:space="preserve"> </w:t>
      </w:r>
      <w:r w:rsidR="00B24E91" w:rsidRPr="002D0E5A">
        <w:rPr>
          <w:rFonts w:ascii="Arial" w:hAnsi="Arial" w:cs="Arial"/>
          <w:sz w:val="24"/>
          <w:szCs w:val="24"/>
        </w:rPr>
        <w:t>The presentation design defines the look-an-feel of the application. In the data design, based on the conceptual schema defined by the object chunks, the schema of the underlying database is specied.</w:t>
      </w:r>
    </w:p>
    <w:p w:rsidR="00B24E91" w:rsidRPr="002D0E5A" w:rsidRDefault="00B24E91" w:rsidP="00251152">
      <w:pPr>
        <w:spacing w:line="360" w:lineRule="auto"/>
        <w:jc w:val="both"/>
        <w:rPr>
          <w:rFonts w:ascii="Arial" w:hAnsi="Arial" w:cs="Arial"/>
          <w:sz w:val="24"/>
          <w:szCs w:val="24"/>
        </w:rPr>
      </w:pPr>
      <w:r w:rsidRPr="002D0E5A">
        <w:rPr>
          <w:rFonts w:ascii="Arial" w:hAnsi="Arial" w:cs="Arial"/>
          <w:sz w:val="24"/>
          <w:szCs w:val="24"/>
        </w:rPr>
        <w:t>Finally, implementation can be generated in the chosen implementation language. Both static and dynamic sites are supported. The transformation is performed fully automatically.</w:t>
      </w:r>
    </w:p>
    <w:sectPr w:rsidR="00B24E91" w:rsidRPr="002D0E5A" w:rsidSect="00136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6563C7"/>
    <w:rsid w:val="001368FB"/>
    <w:rsid w:val="001C6DCB"/>
    <w:rsid w:val="00251152"/>
    <w:rsid w:val="002D0E5A"/>
    <w:rsid w:val="004457FF"/>
    <w:rsid w:val="00621F27"/>
    <w:rsid w:val="006563C7"/>
    <w:rsid w:val="00807F4C"/>
    <w:rsid w:val="00B24E91"/>
    <w:rsid w:val="00F11E10"/>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614A3-A5D0-4977-A304-BC33772D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Aziah</cp:lastModifiedBy>
  <cp:revision>4</cp:revision>
  <dcterms:created xsi:type="dcterms:W3CDTF">2016-04-02T14:23:00Z</dcterms:created>
  <dcterms:modified xsi:type="dcterms:W3CDTF">2016-04-02T15:23:00Z</dcterms:modified>
</cp:coreProperties>
</file>