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color w:val="1F4E79"/>
          <w:sz w:val="32"/>
          <w:szCs w:val="32"/>
        </w:rPr>
        <w:t xml:space="preserve">CTFforCyberLearning</w:t>
      </w:r>
    </w:p>
    <w:p>
      <w:pPr>
        <w:spacing w:after="0" w:before="6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Parent/Guardian Communication Template</w:t>
      </w:r>
    </w:p>
    <w:p>
      <w:pPr>
        <w:spacing w:after="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Customize the highlighted sections before sending.</w:t>
      </w:r>
    </w:p>
    <w:p>
      <w:pPr>
        <w:pBdr>
          <w:bottom w:val="single" w:color="1F4E79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Template 1 — Initial Introduction Email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Upcoming Cybersecurity Learning Activity — Action Required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Dear Parent or Guardian,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am writing to let you know about an exciting opportunity for your student to participate in a cybersecurity learning activity as part of our Computer Science course.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student has been invited to participate in the CTFforCyberLearning study, a research project conducted by doctoral candidate Lacey Wicks at The University of Alabama. This study uses Capture the Flag (CTF) challenges — a format used by cybersecurity professionals — to teach students real-world skills in a safe, engaging classroom environment.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your student will do: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Complete three short cybersecurity modules: OSINT (Open Source Intelligence), Cryptography, and Password Security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Solve online puzzles and challenges through the CTFd platform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Take a brief pre-test and post-test to measure learning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Complete an anonymous experience survey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information: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Participation is completely voluntary — your student may stop at any time without penalty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data collected is anonymous — no names or identifying information are recorded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This activity has been reviewed and approved by The University of Alabama Institutional Review Board (IRB)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activity will take place during class time over [NUMBER] sessions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required: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participate, your student needs a completed Parent/Guardian Consent and Student Assent form. Please visit the link below to complete the electronic form via DocuSign: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[INSERT DOCUSIGN LINK HERE]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Please complete this form by [INSERT DEADLINE DATE]. If you have questions or would prefer not to have your student participate, please contact me at [TEACHER EMAIL] or the research team at lwicks@crimson.ua.edu.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Thank you for your support of your student's education.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[TEACHER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[SCHOOL NAME]  ·  [COURSE NAME]  ·  [TEACHER EMAIL]</w:t>
      </w:r>
    </w:p>
    <w:p>
      <w:pPr>
        <w:spacing w:after="0" w:before="80"/>
      </w:pPr>
    </w:p>
    <w:p>
      <w:pPr>
        <w:pBdr>
          <w:bottom w:val="single" w:color="1F4E79" w:sz="6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Template 2 — Reminder Email (3 Days Before Deadline)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Reminder — Consent Form Due [DATE] for Cybersecurity Activity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Dear Parent or Guardian,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friendly reminder that the consent form for the CTFforCyberLearning cybersecurity activity is due by [INSERT DEADLINE DATE].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have already completed the form, thank you — no further action is needed.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have not yet completed the form and would like your student to participate, please use the link below: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[INSERT DOCUSIGN LINK HERE]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without a completed form will not be able to participate in the activity. If you have any questions, please contact me at [TEACHER EMAIL] or the research team at lwicks@crimson.ua.edu.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Thank you,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[TEACHER NAME]  ·  [SCHOOL NAME]</w:t>
      </w:r>
    </w:p>
    <w:p>
      <w:pPr>
        <w:spacing w:after="0" w:before="80"/>
      </w:pPr>
    </w:p>
    <w:p>
      <w:pPr>
        <w:pBdr>
          <w:bottom w:val="single" w:color="1F4E79" w:sz="6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Template 3 — Study Completion Thank You Email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Thank You — Cybersecurity CTF Study Complete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Dear Parent or Guardian,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wanted to let you know that your student has completed the CTFforCyberLearning cybersecurity study. Thank you for supporting their participation!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the study, your student worked through cybersecurity challenges covering: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OSINT — ethical online investigation and research skills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Cryptography — encoding, ciphers, and protecting information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Password Security — how passwords are stored, cracked, and protected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foundational skills for anyone interested in technology, cybersecurity, or computer science careers. The research findings will help improve cybersecurity education for students across Alabama.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have any questions about the study or your student's experience, please feel free to reach out to me at [TEACHER EMAIL] or the research team at lwicks@crimson.ua.edu.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Thank you again for your support.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[TEACHER NAME]  ·  [SCHOOL NAME]</w:t>
      </w:r>
    </w:p>
    <w:p>
      <w:pPr>
        <w:spacing w:after="0" w:before="80"/>
      </w:pPr>
    </w:p>
    <w:p>
      <w:pPr>
        <w:pBdr>
          <w:bottom w:val="single" w:color="1F4E79" w:sz="6"/>
        </w:pBdr>
        <w:spacing w:after="160" w:before="160"/>
      </w:pP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Research Team Contact: Lacey Wicks  ·  lwicks@crimson.ua.edu  ·  Dept. of Computer Science, The University of Alabama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2026-05-02T02:39:25.762Z</dcterms:created>
  <dcterms:modified xsi:type="dcterms:W3CDTF">2026-05-02T02:39:25.762Z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