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F52F7D" w14:textId="77777777" w:rsidR="002E7DDD" w:rsidRDefault="00420D5E" w:rsidP="00420D5E">
      <w:pPr>
        <w:pStyle w:val="Title"/>
      </w:pPr>
      <w:r>
        <w:t>TFS VM Depot</w:t>
      </w:r>
      <w:r>
        <w:rPr>
          <w:rFonts w:hint="eastAsia"/>
        </w:rPr>
        <w:t>后续步骤</w:t>
      </w:r>
    </w:p>
    <w:p w14:paraId="0B2BB1D8" w14:textId="77777777" w:rsidR="00420D5E" w:rsidRDefault="00420D5E" w:rsidP="00420D5E">
      <w:pPr>
        <w:pStyle w:val="Heading1"/>
      </w:pPr>
      <w:r>
        <w:rPr>
          <w:rFonts w:hint="eastAsia"/>
        </w:rPr>
        <w:t>挂载硬盘</w:t>
      </w:r>
    </w:p>
    <w:p w14:paraId="2652605F" w14:textId="77777777" w:rsidR="00420D5E" w:rsidRPr="00181DC7" w:rsidRDefault="00420D5E" w:rsidP="00181DC7">
      <w:pPr>
        <w:pStyle w:val="ListParagraph"/>
        <w:numPr>
          <w:ilvl w:val="0"/>
          <w:numId w:val="2"/>
        </w:numPr>
        <w:rPr>
          <w:rStyle w:val="Strong"/>
        </w:rPr>
      </w:pPr>
      <w:r w:rsidRPr="00181DC7">
        <w:rPr>
          <w:rStyle w:val="Strong"/>
          <w:rFonts w:hint="eastAsia"/>
        </w:rPr>
        <w:t>查看所有硬盘情况</w:t>
      </w:r>
    </w:p>
    <w:p w14:paraId="4147D921" w14:textId="77777777" w:rsidR="00420D5E" w:rsidRDefault="00420D5E" w:rsidP="00420D5E">
      <w:r>
        <w:t xml:space="preserve">$ </w:t>
      </w:r>
      <w:r>
        <w:t>fdisk -l</w:t>
      </w:r>
    </w:p>
    <w:p w14:paraId="7C619ECD" w14:textId="77777777" w:rsidR="00420D5E" w:rsidRDefault="00420D5E" w:rsidP="00420D5E">
      <w:r>
        <w:rPr>
          <w:noProof/>
        </w:rPr>
        <w:drawing>
          <wp:inline distT="0" distB="0" distL="0" distR="0" wp14:anchorId="426D3174" wp14:editId="720F16C4">
            <wp:extent cx="5248910" cy="25908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10" cy="259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161A2E" w14:textId="77777777" w:rsidR="00420D5E" w:rsidRPr="00181DC7" w:rsidRDefault="00420D5E" w:rsidP="00181DC7">
      <w:pPr>
        <w:pStyle w:val="ListParagraph"/>
        <w:numPr>
          <w:ilvl w:val="0"/>
          <w:numId w:val="2"/>
        </w:numPr>
        <w:rPr>
          <w:rStyle w:val="Strong"/>
          <w:rFonts w:hint="eastAsia"/>
        </w:rPr>
      </w:pPr>
      <w:r w:rsidRPr="00181DC7">
        <w:rPr>
          <w:rStyle w:val="Strong"/>
          <w:rFonts w:hint="eastAsia"/>
        </w:rPr>
        <w:t>对数据盘进行分区，一块硬盘分一个区就行。</w:t>
      </w:r>
    </w:p>
    <w:p w14:paraId="12F72C5B" w14:textId="77777777" w:rsidR="00420D5E" w:rsidRDefault="00420D5E" w:rsidP="00420D5E">
      <w:pPr>
        <w:rPr>
          <w:rFonts w:hint="eastAsia"/>
        </w:rPr>
      </w:pPr>
      <w:r>
        <w:rPr>
          <w:rFonts w:hint="eastAsia"/>
        </w:rPr>
        <w:t xml:space="preserve">$ </w:t>
      </w:r>
      <w:r>
        <w:rPr>
          <w:rFonts w:hint="eastAsia"/>
        </w:rPr>
        <w:t>fdisk</w:t>
      </w:r>
      <w:r w:rsidR="00181DC7">
        <w:t xml:space="preserve"> </w:t>
      </w:r>
      <w:r>
        <w:rPr>
          <w:rFonts w:hint="eastAsia"/>
        </w:rPr>
        <w:t>/dev/sdb</w:t>
      </w:r>
    </w:p>
    <w:p w14:paraId="2F6D6A23" w14:textId="77777777" w:rsidR="00420D5E" w:rsidRDefault="00420D5E" w:rsidP="00420D5E">
      <w:pPr>
        <w:rPr>
          <w:rFonts w:hint="eastAsia"/>
        </w:rPr>
      </w:pPr>
      <w:r>
        <w:rPr>
          <w:rFonts w:hint="eastAsia"/>
        </w:rPr>
        <w:t>根据提示，依次输入“</w:t>
      </w:r>
      <w:r>
        <w:rPr>
          <w:rFonts w:hint="eastAsia"/>
        </w:rPr>
        <w:t>n</w:t>
      </w:r>
      <w:r>
        <w:rPr>
          <w:rFonts w:hint="eastAsia"/>
        </w:rPr>
        <w:t>”，“</w:t>
      </w:r>
      <w:r>
        <w:rPr>
          <w:rFonts w:hint="eastAsia"/>
        </w:rPr>
        <w:t>p</w:t>
      </w:r>
      <w:r>
        <w:rPr>
          <w:rFonts w:hint="eastAsia"/>
        </w:rPr>
        <w:t>”</w:t>
      </w:r>
      <w:r w:rsidR="00181DC7">
        <w:rPr>
          <w:rFonts w:hint="eastAsia"/>
        </w:rPr>
        <w:t>，</w:t>
      </w:r>
      <w:r>
        <w:rPr>
          <w:rFonts w:hint="eastAsia"/>
        </w:rPr>
        <w:t>“</w:t>
      </w:r>
      <w:r>
        <w:rPr>
          <w:rFonts w:hint="eastAsia"/>
        </w:rPr>
        <w:t>1</w:t>
      </w:r>
      <w:r>
        <w:rPr>
          <w:rFonts w:hint="eastAsia"/>
        </w:rPr>
        <w:t>”，两次回车，“</w:t>
      </w:r>
      <w:r>
        <w:rPr>
          <w:rFonts w:hint="eastAsia"/>
        </w:rPr>
        <w:t>wq</w:t>
      </w:r>
      <w:r>
        <w:rPr>
          <w:rFonts w:hint="eastAsia"/>
        </w:rPr>
        <w:t>”，分区就开始了，很快就会完成</w:t>
      </w:r>
      <w:r w:rsidR="00181DC7">
        <w:rPr>
          <w:rFonts w:hint="eastAsia"/>
        </w:rPr>
        <w:t>。</w:t>
      </w:r>
    </w:p>
    <w:p w14:paraId="138D9AB5" w14:textId="77777777" w:rsidR="00420D5E" w:rsidRPr="00181DC7" w:rsidRDefault="00420D5E" w:rsidP="00181DC7">
      <w:pPr>
        <w:pStyle w:val="ListParagraph"/>
        <w:numPr>
          <w:ilvl w:val="0"/>
          <w:numId w:val="2"/>
        </w:numPr>
        <w:rPr>
          <w:rStyle w:val="Strong"/>
          <w:rFonts w:hint="eastAsia"/>
        </w:rPr>
      </w:pPr>
      <w:r w:rsidRPr="00181DC7">
        <w:rPr>
          <w:rStyle w:val="Strong"/>
          <w:rFonts w:hint="eastAsia"/>
        </w:rPr>
        <w:t>格式化</w:t>
      </w:r>
    </w:p>
    <w:p w14:paraId="3A74CB00" w14:textId="77777777" w:rsidR="00420D5E" w:rsidRDefault="00420D5E" w:rsidP="00420D5E">
      <w:r>
        <w:t xml:space="preserve">$ </w:t>
      </w:r>
      <w:r>
        <w:t>mkfs.ext4 /dev/sdb1</w:t>
      </w:r>
    </w:p>
    <w:p w14:paraId="2D9C9026" w14:textId="77777777" w:rsidR="00420D5E" w:rsidRPr="00181DC7" w:rsidRDefault="00420D5E" w:rsidP="00181DC7">
      <w:pPr>
        <w:pStyle w:val="ListParagraph"/>
        <w:numPr>
          <w:ilvl w:val="0"/>
          <w:numId w:val="2"/>
        </w:numPr>
        <w:rPr>
          <w:rStyle w:val="Strong"/>
          <w:rFonts w:hint="eastAsia"/>
        </w:rPr>
      </w:pPr>
      <w:r w:rsidRPr="00181DC7">
        <w:rPr>
          <w:rStyle w:val="Strong"/>
          <w:rFonts w:hint="eastAsia"/>
        </w:rPr>
        <w:t>挂载</w:t>
      </w:r>
    </w:p>
    <w:p w14:paraId="6A52D0C7" w14:textId="77777777" w:rsidR="00420D5E" w:rsidRDefault="00420D5E" w:rsidP="00420D5E">
      <w:pPr>
        <w:rPr>
          <w:rFonts w:hint="eastAsia"/>
        </w:rPr>
      </w:pPr>
      <w:r>
        <w:rPr>
          <w:rFonts w:hint="eastAsia"/>
        </w:rPr>
        <w:t>建好目录，第一块磁盘就挂载在第一个目录上。目录数据取决于你磁盘的数量。</w:t>
      </w:r>
    </w:p>
    <w:p w14:paraId="06204D5F" w14:textId="77777777" w:rsidR="00420D5E" w:rsidRDefault="00420D5E" w:rsidP="00420D5E">
      <w:r>
        <w:t xml:space="preserve">$ </w:t>
      </w:r>
      <w:r>
        <w:t>mkdir -p /data/tfs1</w:t>
      </w:r>
    </w:p>
    <w:p w14:paraId="2044D848" w14:textId="77777777" w:rsidR="00420D5E" w:rsidRDefault="00420D5E" w:rsidP="00420D5E">
      <w:r>
        <w:t xml:space="preserve">$ </w:t>
      </w:r>
      <w:r>
        <w:t>mount /dev/sdb1 /data/tfs1</w:t>
      </w:r>
    </w:p>
    <w:p w14:paraId="0C2A006D" w14:textId="77777777" w:rsidR="00420D5E" w:rsidRPr="00181DC7" w:rsidRDefault="00420D5E" w:rsidP="00181DC7">
      <w:pPr>
        <w:pStyle w:val="ListParagraph"/>
        <w:numPr>
          <w:ilvl w:val="0"/>
          <w:numId w:val="2"/>
        </w:numPr>
        <w:rPr>
          <w:rStyle w:val="Strong"/>
          <w:rFonts w:hint="eastAsia"/>
        </w:rPr>
      </w:pPr>
      <w:r w:rsidRPr="00181DC7">
        <w:rPr>
          <w:rStyle w:val="Strong"/>
          <w:rFonts w:hint="eastAsia"/>
        </w:rPr>
        <w:t>加入启动时自动挂载</w:t>
      </w:r>
    </w:p>
    <w:p w14:paraId="425F06E7" w14:textId="77777777" w:rsidR="00420D5E" w:rsidRDefault="00420D5E" w:rsidP="00420D5E">
      <w:r>
        <w:t xml:space="preserve">$ </w:t>
      </w:r>
      <w:r>
        <w:t>vi /etc/fstab</w:t>
      </w:r>
    </w:p>
    <w:p w14:paraId="52989353" w14:textId="77777777" w:rsidR="00420D5E" w:rsidRPr="00181DC7" w:rsidRDefault="00420D5E" w:rsidP="00181DC7">
      <w:pPr>
        <w:pStyle w:val="ListParagraph"/>
        <w:numPr>
          <w:ilvl w:val="0"/>
          <w:numId w:val="2"/>
        </w:numPr>
        <w:rPr>
          <w:rStyle w:val="Strong"/>
          <w:rFonts w:hint="eastAsia"/>
        </w:rPr>
      </w:pPr>
      <w:r w:rsidRPr="00181DC7">
        <w:rPr>
          <w:rStyle w:val="Strong"/>
          <w:rFonts w:hint="eastAsia"/>
        </w:rPr>
        <w:t>加入以下信息在最后一行加入</w:t>
      </w:r>
    </w:p>
    <w:p w14:paraId="4258B4F6" w14:textId="77777777" w:rsidR="00420D5E" w:rsidRDefault="00420D5E" w:rsidP="00420D5E">
      <w:r>
        <w:t>/dev/sdb1               /data/tfs1              ext4    defaults        1 2</w:t>
      </w:r>
    </w:p>
    <w:p w14:paraId="60232B17" w14:textId="77777777" w:rsidR="00420D5E" w:rsidRPr="00181DC7" w:rsidRDefault="00420D5E" w:rsidP="00181DC7">
      <w:pPr>
        <w:pStyle w:val="ListParagraph"/>
        <w:numPr>
          <w:ilvl w:val="0"/>
          <w:numId w:val="2"/>
        </w:numPr>
        <w:rPr>
          <w:rStyle w:val="Strong"/>
          <w:rFonts w:hint="eastAsia"/>
        </w:rPr>
      </w:pPr>
      <w:r w:rsidRPr="00181DC7">
        <w:rPr>
          <w:rStyle w:val="Strong"/>
          <w:rFonts w:hint="eastAsia"/>
        </w:rPr>
        <w:lastRenderedPageBreak/>
        <w:t>重启系统</w:t>
      </w:r>
    </w:p>
    <w:p w14:paraId="4038F682" w14:textId="77777777" w:rsidR="00420D5E" w:rsidRPr="00181DC7" w:rsidRDefault="00420D5E" w:rsidP="00181DC7">
      <w:pPr>
        <w:pStyle w:val="ListParagraph"/>
        <w:numPr>
          <w:ilvl w:val="0"/>
          <w:numId w:val="2"/>
        </w:numPr>
        <w:rPr>
          <w:rStyle w:val="Strong"/>
        </w:rPr>
      </w:pPr>
      <w:r w:rsidRPr="00181DC7">
        <w:rPr>
          <w:rStyle w:val="Strong"/>
          <w:rFonts w:hint="eastAsia"/>
        </w:rPr>
        <w:t>查看</w:t>
      </w:r>
      <w:r w:rsidRPr="00181DC7">
        <w:rPr>
          <w:rStyle w:val="Strong"/>
          <w:rFonts w:hint="eastAsia"/>
        </w:rPr>
        <w:t>mount</w:t>
      </w:r>
      <w:r w:rsidRPr="00181DC7">
        <w:rPr>
          <w:rStyle w:val="Strong"/>
          <w:rFonts w:hint="eastAsia"/>
        </w:rPr>
        <w:t>情况</w:t>
      </w:r>
    </w:p>
    <w:p w14:paraId="6455BB4E" w14:textId="77777777" w:rsidR="00420D5E" w:rsidRDefault="00420D5E" w:rsidP="00420D5E">
      <w:pPr>
        <w:rPr>
          <w:rFonts w:hint="eastAsia"/>
        </w:rPr>
      </w:pPr>
      <w:r>
        <w:rPr>
          <w:rFonts w:hint="eastAsia"/>
        </w:rPr>
        <w:t>$ mount</w:t>
      </w:r>
    </w:p>
    <w:p w14:paraId="47FF969F" w14:textId="77777777" w:rsidR="00420D5E" w:rsidRDefault="00420D5E" w:rsidP="00181DC7">
      <w:pPr>
        <w:pStyle w:val="NoSpacing"/>
      </w:pPr>
      <w:r>
        <w:t>/dev/mapper/VolGroup-lv_root on / type ext4 (rw)</w:t>
      </w:r>
    </w:p>
    <w:p w14:paraId="33423232" w14:textId="77777777" w:rsidR="00420D5E" w:rsidRDefault="00420D5E" w:rsidP="00181DC7">
      <w:pPr>
        <w:pStyle w:val="NoSpacing"/>
      </w:pPr>
      <w:r>
        <w:t>proc on /proc type proc (rw)</w:t>
      </w:r>
    </w:p>
    <w:p w14:paraId="0D8C793D" w14:textId="77777777" w:rsidR="00420D5E" w:rsidRDefault="00420D5E" w:rsidP="00181DC7">
      <w:pPr>
        <w:pStyle w:val="NoSpacing"/>
      </w:pPr>
      <w:r>
        <w:t>sysfs on /sys type sysfs (rw)</w:t>
      </w:r>
    </w:p>
    <w:p w14:paraId="6113E12A" w14:textId="77777777" w:rsidR="00420D5E" w:rsidRDefault="00420D5E" w:rsidP="00181DC7">
      <w:pPr>
        <w:pStyle w:val="NoSpacing"/>
      </w:pPr>
      <w:r>
        <w:t>devpts on /dev/pts type devpts (rw,gid=5,mode=620)</w:t>
      </w:r>
    </w:p>
    <w:p w14:paraId="52B1F773" w14:textId="77777777" w:rsidR="00420D5E" w:rsidRDefault="00420D5E" w:rsidP="00181DC7">
      <w:pPr>
        <w:pStyle w:val="NoSpacing"/>
      </w:pPr>
      <w:r>
        <w:t>tmpfs on /dev/shm type tmpfs (rw,rootcontext="system_u:object_r:tmpfs_t:s0")</w:t>
      </w:r>
    </w:p>
    <w:p w14:paraId="106EE5E6" w14:textId="77777777" w:rsidR="00420D5E" w:rsidRDefault="00420D5E" w:rsidP="00181DC7">
      <w:pPr>
        <w:pStyle w:val="NoSpacing"/>
      </w:pPr>
      <w:r>
        <w:t>/dev/sda1 on /boot type ext4 (rw)</w:t>
      </w:r>
    </w:p>
    <w:p w14:paraId="09766A58" w14:textId="77777777" w:rsidR="00420D5E" w:rsidRDefault="00420D5E" w:rsidP="00181DC7">
      <w:pPr>
        <w:pStyle w:val="NoSpacing"/>
      </w:pPr>
      <w:r>
        <w:t>/dev/sdb1 on /data/tfs1 type ext4 (rw)</w:t>
      </w:r>
    </w:p>
    <w:p w14:paraId="1EDA77E1" w14:textId="77777777" w:rsidR="00420D5E" w:rsidRDefault="00420D5E" w:rsidP="00181DC7">
      <w:pPr>
        <w:pStyle w:val="NoSpacing"/>
        <w:rPr>
          <w:rFonts w:hint="eastAsia"/>
        </w:rPr>
      </w:pPr>
      <w:r>
        <w:t>none on /proc/sys/fs/binfmt_misc type binfmt_misc (rw)</w:t>
      </w:r>
    </w:p>
    <w:p w14:paraId="3E35B846" w14:textId="77777777" w:rsidR="00420D5E" w:rsidRDefault="00420D5E" w:rsidP="00420D5E">
      <w:pPr>
        <w:pStyle w:val="Heading1"/>
      </w:pPr>
      <w:r>
        <w:t>Data Server</w:t>
      </w:r>
      <w:r>
        <w:rPr>
          <w:rFonts w:hint="eastAsia"/>
        </w:rPr>
        <w:t>配置</w:t>
      </w:r>
    </w:p>
    <w:p w14:paraId="57B8069D" w14:textId="04C1A769" w:rsidR="009B51C3" w:rsidRPr="009B51C3" w:rsidRDefault="009B51C3" w:rsidP="009B51C3">
      <w:pPr>
        <w:pStyle w:val="ListParagraph"/>
        <w:numPr>
          <w:ilvl w:val="0"/>
          <w:numId w:val="3"/>
        </w:numPr>
        <w:rPr>
          <w:rStyle w:val="Strong"/>
        </w:rPr>
      </w:pPr>
      <w:r w:rsidRPr="009B51C3">
        <w:rPr>
          <w:rStyle w:val="Strong"/>
          <w:rFonts w:hint="eastAsia"/>
        </w:rPr>
        <w:t>修改配置文件</w:t>
      </w:r>
    </w:p>
    <w:p w14:paraId="2DEB1E7C" w14:textId="6B4887E8" w:rsidR="00420D5E" w:rsidRDefault="009B51C3">
      <w:r>
        <w:rPr>
          <w:rFonts w:hint="eastAsia"/>
        </w:rPr>
        <w:t xml:space="preserve">$ </w:t>
      </w:r>
      <w:r w:rsidR="0027052A" w:rsidRPr="0027052A">
        <w:rPr>
          <w:rFonts w:hint="eastAsia"/>
        </w:rPr>
        <w:t>vi /usr/local/tfs/conf/ds.conf</w:t>
      </w:r>
    </w:p>
    <w:p w14:paraId="77FE5279" w14:textId="77777777" w:rsidR="0027052A" w:rsidRDefault="0027052A" w:rsidP="009B51C3">
      <w:pPr>
        <w:pStyle w:val="NoSpacing"/>
      </w:pPr>
      <w:r>
        <w:t>work_dir=/usr/local/tfs</w:t>
      </w:r>
    </w:p>
    <w:p w14:paraId="72AEDC92" w14:textId="77777777" w:rsidR="0027052A" w:rsidRDefault="0027052A" w:rsidP="009B51C3">
      <w:pPr>
        <w:pStyle w:val="NoSpacing"/>
      </w:pPr>
      <w:r>
        <w:t>dev_name= eth0</w:t>
      </w:r>
    </w:p>
    <w:p w14:paraId="3950CD8B" w14:textId="77777777" w:rsidR="0027052A" w:rsidRDefault="0027052A" w:rsidP="009B51C3">
      <w:pPr>
        <w:pStyle w:val="NoSpacing"/>
      </w:pPr>
      <w:r>
        <w:t>#ip addr</w:t>
      </w:r>
    </w:p>
    <w:p w14:paraId="6BEA14C0" w14:textId="77777777" w:rsidR="0027052A" w:rsidRDefault="0027052A" w:rsidP="009B51C3">
      <w:pPr>
        <w:pStyle w:val="NoSpacing"/>
      </w:pPr>
      <w:r>
        <w:t>ip_addr = 10.172.44.209</w:t>
      </w:r>
    </w:p>
    <w:p w14:paraId="0E2AFFFD" w14:textId="77777777" w:rsidR="0027052A" w:rsidRDefault="0027052A" w:rsidP="009B51C3">
      <w:pPr>
        <w:pStyle w:val="NoSpacing"/>
      </w:pPr>
      <w:r>
        <w:t>[dataserver]</w:t>
      </w:r>
    </w:p>
    <w:p w14:paraId="22AB58AA" w14:textId="77777777" w:rsidR="0027052A" w:rsidRDefault="0027052A" w:rsidP="009B51C3">
      <w:pPr>
        <w:pStyle w:val="NoSpacing"/>
      </w:pPr>
      <w:r>
        <w:t>#nameserver ip addr(vip)</w:t>
      </w:r>
    </w:p>
    <w:p w14:paraId="22753DBD" w14:textId="77777777" w:rsidR="0027052A" w:rsidRDefault="0027052A" w:rsidP="009B51C3">
      <w:pPr>
        <w:pStyle w:val="NoSpacing"/>
      </w:pPr>
      <w:r>
        <w:t>ip_addr = 10.172.44.209</w:t>
      </w:r>
    </w:p>
    <w:p w14:paraId="06CE362F" w14:textId="77777777" w:rsidR="0027052A" w:rsidRDefault="0027052A" w:rsidP="009B51C3">
      <w:pPr>
        <w:pStyle w:val="NoSpacing"/>
      </w:pPr>
      <w:r>
        <w:t>ip_addr_list = 10.172.44.209|192.168.0.2</w:t>
      </w:r>
    </w:p>
    <w:p w14:paraId="3001573B" w14:textId="77777777" w:rsidR="0027052A" w:rsidRDefault="0027052A" w:rsidP="009B51C3">
      <w:pPr>
        <w:pStyle w:val="NoSpacing"/>
      </w:pPr>
      <w:r>
        <w:t>#nameserver port</w:t>
      </w:r>
    </w:p>
    <w:p w14:paraId="3E7C4814" w14:textId="77777777" w:rsidR="0027052A" w:rsidRDefault="0027052A" w:rsidP="009B51C3">
      <w:pPr>
        <w:pStyle w:val="NoSpacing"/>
      </w:pPr>
      <w:r>
        <w:t>port = 8100</w:t>
      </w:r>
    </w:p>
    <w:p w14:paraId="40E5F258" w14:textId="77777777" w:rsidR="0027052A" w:rsidRDefault="0027052A" w:rsidP="009B51C3">
      <w:pPr>
        <w:pStyle w:val="NoSpacing"/>
      </w:pPr>
      <w:r>
        <w:t>backup_path = /data/tfs</w:t>
      </w:r>
    </w:p>
    <w:p w14:paraId="508EF3F5" w14:textId="77777777" w:rsidR="0027052A" w:rsidRDefault="0027052A" w:rsidP="009B51C3">
      <w:pPr>
        <w:pStyle w:val="NoSpacing"/>
      </w:pPr>
      <w:r>
        <w:t>mount_name = /data/tfs</w:t>
      </w:r>
    </w:p>
    <w:p w14:paraId="1731DD9D" w14:textId="77777777" w:rsidR="0027052A" w:rsidRDefault="0027052A" w:rsidP="009B51C3">
      <w:pPr>
        <w:pStyle w:val="NoSpacing"/>
      </w:pPr>
      <w:r>
        <w:t># KB</w:t>
      </w:r>
    </w:p>
    <w:p w14:paraId="5873099E" w14:textId="29576784" w:rsidR="0027052A" w:rsidRDefault="0027052A" w:rsidP="009B51C3">
      <w:pPr>
        <w:pStyle w:val="NoSpacing"/>
      </w:pPr>
      <w:r>
        <w:t>mount_maxsize = 9000000</w:t>
      </w:r>
    </w:p>
    <w:p w14:paraId="4D01BAB3" w14:textId="7BF3844A" w:rsidR="009B51C3" w:rsidRPr="009B51C3" w:rsidRDefault="009B51C3" w:rsidP="009B51C3">
      <w:pPr>
        <w:pStyle w:val="ListParagraph"/>
        <w:numPr>
          <w:ilvl w:val="0"/>
          <w:numId w:val="3"/>
        </w:numPr>
        <w:spacing w:before="160"/>
        <w:rPr>
          <w:rStyle w:val="Strong"/>
          <w:rFonts w:hint="eastAsia"/>
        </w:rPr>
      </w:pPr>
      <w:r w:rsidRPr="009B51C3">
        <w:rPr>
          <w:rStyle w:val="Strong"/>
          <w:rFonts w:hint="eastAsia"/>
        </w:rPr>
        <w:t>存储区预分配</w:t>
      </w:r>
    </w:p>
    <w:p w14:paraId="5D09509F" w14:textId="377DFBA6" w:rsidR="009B51C3" w:rsidRPr="00EC1131" w:rsidRDefault="009B51C3" w:rsidP="009B51C3">
      <w:pPr>
        <w:rPr>
          <w:rStyle w:val="Emphasis"/>
          <w:rFonts w:hint="eastAsia"/>
        </w:rPr>
      </w:pPr>
      <w:r w:rsidRPr="00EC1131">
        <w:rPr>
          <w:rStyle w:val="Emphasis"/>
          <w:rFonts w:hint="eastAsia"/>
        </w:rPr>
        <w:t>注意：挂载目录是</w:t>
      </w:r>
      <w:r w:rsidRPr="00EC1131">
        <w:rPr>
          <w:rStyle w:val="Emphasis"/>
          <w:rFonts w:hint="eastAsia"/>
        </w:rPr>
        <w:t>/data/tfs1</w:t>
      </w:r>
      <w:r w:rsidRPr="00EC1131">
        <w:rPr>
          <w:rStyle w:val="Emphasis"/>
          <w:rFonts w:hint="eastAsia"/>
        </w:rPr>
        <w:t>至</w:t>
      </w:r>
      <w:r w:rsidRPr="00EC1131">
        <w:rPr>
          <w:rStyle w:val="Emphasis"/>
          <w:rFonts w:hint="eastAsia"/>
        </w:rPr>
        <w:t>/data/tfs(i)</w:t>
      </w:r>
      <w:r w:rsidRPr="00EC1131">
        <w:rPr>
          <w:rStyle w:val="Emphasis"/>
          <w:rFonts w:hint="eastAsia"/>
        </w:rPr>
        <w:t>，其中</w:t>
      </w:r>
      <w:r w:rsidRPr="00EC1131">
        <w:rPr>
          <w:rStyle w:val="Emphasis"/>
          <w:rFonts w:hint="eastAsia"/>
        </w:rPr>
        <w:t>i</w:t>
      </w:r>
      <w:r w:rsidRPr="00EC1131">
        <w:rPr>
          <w:rStyle w:val="Emphasis"/>
          <w:rFonts w:hint="eastAsia"/>
        </w:rPr>
        <w:t>为磁盘号。而</w:t>
      </w:r>
      <w:r w:rsidRPr="00EC1131">
        <w:rPr>
          <w:rStyle w:val="Emphasis"/>
          <w:rFonts w:hint="eastAsia"/>
        </w:rPr>
        <w:t>ds.conf</w:t>
      </w:r>
      <w:r w:rsidRPr="00EC1131">
        <w:rPr>
          <w:rStyle w:val="Emphasis"/>
          <w:rFonts w:hint="eastAsia"/>
        </w:rPr>
        <w:t>配置文件中的配置</w:t>
      </w:r>
      <w:r w:rsidRPr="00EC1131">
        <w:rPr>
          <w:rStyle w:val="Emphasis"/>
          <w:rFonts w:hint="eastAsia"/>
        </w:rPr>
        <w:t xml:space="preserve">  mount_name =  /data/tfs  </w:t>
      </w:r>
      <w:r w:rsidRPr="00EC1131">
        <w:rPr>
          <w:rStyle w:val="Emphasis"/>
          <w:rFonts w:hint="eastAsia"/>
        </w:rPr>
        <w:t>没有加（</w:t>
      </w:r>
      <w:r w:rsidRPr="00EC1131">
        <w:rPr>
          <w:rStyle w:val="Emphasis"/>
          <w:rFonts w:hint="eastAsia"/>
        </w:rPr>
        <w:t>i</w:t>
      </w:r>
      <w:r w:rsidRPr="00EC1131">
        <w:rPr>
          <w:rStyle w:val="Emphasis"/>
          <w:rFonts w:hint="eastAsia"/>
        </w:rPr>
        <w:t>）</w:t>
      </w:r>
      <w:r w:rsidRPr="00EC1131">
        <w:rPr>
          <w:rStyle w:val="Emphasis"/>
          <w:rFonts w:hint="eastAsia"/>
        </w:rPr>
        <w:t xml:space="preserve"> </w:t>
      </w:r>
      <w:r w:rsidR="00A529BB">
        <w:rPr>
          <w:rStyle w:val="Emphasis"/>
          <w:rFonts w:hint="eastAsia"/>
        </w:rPr>
        <w:t>。</w:t>
      </w:r>
    </w:p>
    <w:p w14:paraId="479B3BF1" w14:textId="4E7A2639" w:rsidR="0027052A" w:rsidRDefault="009B51C3" w:rsidP="009B51C3">
      <w:r>
        <w:rPr>
          <w:rFonts w:hint="eastAsia"/>
        </w:rPr>
        <w:t>执行</w:t>
      </w:r>
      <w:r>
        <w:rPr>
          <w:rFonts w:hint="eastAsia"/>
        </w:rPr>
        <w:t>scripts</w:t>
      </w:r>
      <w:r>
        <w:rPr>
          <w:rFonts w:hint="eastAsia"/>
        </w:rPr>
        <w:t>下的</w:t>
      </w:r>
      <w:r>
        <w:rPr>
          <w:rFonts w:hint="eastAsia"/>
        </w:rPr>
        <w:t>stfs format n (n</w:t>
      </w:r>
      <w:r>
        <w:rPr>
          <w:rFonts w:hint="eastAsia"/>
        </w:rPr>
        <w:t>为挂载点的序号，具体用法见</w:t>
      </w:r>
      <w:r>
        <w:rPr>
          <w:rFonts w:hint="eastAsia"/>
        </w:rPr>
        <w:t>stfs</w:t>
      </w:r>
      <w:r>
        <w:rPr>
          <w:rFonts w:hint="eastAsia"/>
        </w:rPr>
        <w:t>的</w:t>
      </w:r>
      <w:r>
        <w:rPr>
          <w:rFonts w:hint="eastAsia"/>
        </w:rPr>
        <w:t>Usage)</w:t>
      </w:r>
      <w:r>
        <w:rPr>
          <w:rFonts w:hint="eastAsia"/>
        </w:rPr>
        <w:t>。例如</w:t>
      </w:r>
      <w:r>
        <w:rPr>
          <w:rFonts w:hint="eastAsia"/>
        </w:rPr>
        <w:t xml:space="preserve">stfs format 2,4-6 </w:t>
      </w:r>
      <w:r>
        <w:rPr>
          <w:rFonts w:hint="eastAsia"/>
        </w:rPr>
        <w:t>则会对</w:t>
      </w:r>
      <w:r>
        <w:rPr>
          <w:rFonts w:hint="eastAsia"/>
        </w:rPr>
        <w:t>/data/tfs2,/data/tfs4,/data/tfs5,/data/tfs6</w:t>
      </w:r>
      <w:r>
        <w:rPr>
          <w:rFonts w:hint="eastAsia"/>
        </w:rPr>
        <w:t>，进行预分配。运行完后会在生成</w:t>
      </w:r>
      <w:r>
        <w:rPr>
          <w:rFonts w:hint="eastAsia"/>
        </w:rPr>
        <w:t>/data/tfs2</w:t>
      </w:r>
      <w:r>
        <w:rPr>
          <w:rFonts w:hint="eastAsia"/>
        </w:rPr>
        <w:t>、</w:t>
      </w:r>
      <w:r>
        <w:rPr>
          <w:rFonts w:hint="eastAsia"/>
        </w:rPr>
        <w:t>/data/tfs4</w:t>
      </w:r>
      <w:r>
        <w:rPr>
          <w:rFonts w:hint="eastAsia"/>
        </w:rPr>
        <w:t>、</w:t>
      </w:r>
      <w:r>
        <w:rPr>
          <w:rFonts w:hint="eastAsia"/>
        </w:rPr>
        <w:t>/data/tfs5</w:t>
      </w:r>
      <w:r>
        <w:rPr>
          <w:rFonts w:hint="eastAsia"/>
        </w:rPr>
        <w:t>、</w:t>
      </w:r>
      <w:r>
        <w:rPr>
          <w:rFonts w:hint="eastAsia"/>
        </w:rPr>
        <w:t>/data/tfs6</w:t>
      </w:r>
      <w:r>
        <w:rPr>
          <w:rFonts w:hint="eastAsia"/>
        </w:rPr>
        <w:t>下预先创建主块，扩展块及相应的统计信息。</w:t>
      </w:r>
    </w:p>
    <w:p w14:paraId="142F9B5C" w14:textId="3A3A4E0A" w:rsidR="009B51C3" w:rsidRDefault="009B51C3" w:rsidP="009B51C3">
      <w:r>
        <w:t xml:space="preserve">$ </w:t>
      </w:r>
      <w:r>
        <w:t>cd /usr/local/tfs/scripts</w:t>
      </w:r>
    </w:p>
    <w:p w14:paraId="6EC037ED" w14:textId="69D0AAAD" w:rsidR="009B51C3" w:rsidRDefault="009B51C3" w:rsidP="009B51C3">
      <w:r>
        <w:t xml:space="preserve">$ </w:t>
      </w:r>
      <w:r>
        <w:t>./stfs format 1</w:t>
      </w:r>
    </w:p>
    <w:p w14:paraId="5145770A" w14:textId="3452C6E3" w:rsidR="009B51C3" w:rsidRDefault="009B51C3" w:rsidP="009B51C3">
      <w:r>
        <w:rPr>
          <w:noProof/>
        </w:rPr>
        <w:lastRenderedPageBreak/>
        <w:drawing>
          <wp:inline distT="0" distB="0" distL="0" distR="0" wp14:anchorId="1ADB6019" wp14:editId="2085491E">
            <wp:extent cx="5273675" cy="1237615"/>
            <wp:effectExtent l="0" t="0" r="317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237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FD58B5" w14:textId="77777777" w:rsidR="00420D5E" w:rsidRDefault="00420D5E" w:rsidP="00420D5E">
      <w:pPr>
        <w:pStyle w:val="Heading1"/>
        <w:rPr>
          <w:rFonts w:hint="eastAsia"/>
        </w:rPr>
      </w:pPr>
      <w:r>
        <w:rPr>
          <w:rFonts w:hint="eastAsia"/>
        </w:rPr>
        <w:t>运行</w:t>
      </w:r>
      <w:r>
        <w:rPr>
          <w:rFonts w:hint="eastAsia"/>
        </w:rPr>
        <w:t>Data Server</w:t>
      </w:r>
    </w:p>
    <w:p w14:paraId="6D260035" w14:textId="1595DE94" w:rsidR="00625A88" w:rsidRDefault="00625A88" w:rsidP="00625A88">
      <w:r>
        <w:rPr>
          <w:rFonts w:hint="eastAsia"/>
        </w:rPr>
        <w:t xml:space="preserve">$ </w:t>
      </w:r>
      <w:r>
        <w:t>cd /usr/local/tfs/scripts</w:t>
      </w:r>
    </w:p>
    <w:p w14:paraId="65E2F2F4" w14:textId="31889FD2" w:rsidR="00625A88" w:rsidRDefault="00625A88" w:rsidP="00625A88">
      <w:r>
        <w:t xml:space="preserve">$ </w:t>
      </w:r>
      <w:r>
        <w:t>./tfs start_ds 1</w:t>
      </w:r>
    </w:p>
    <w:p w14:paraId="4E8F64AA" w14:textId="4F7A3415" w:rsidR="00625A88" w:rsidRDefault="00625A88" w:rsidP="00625A88">
      <w:pPr>
        <w:rPr>
          <w:rFonts w:hint="eastAsia"/>
        </w:rPr>
      </w:pPr>
      <w:r>
        <w:rPr>
          <w:rFonts w:hint="eastAsia"/>
        </w:rPr>
        <w:t>如果成功，会</w:t>
      </w:r>
      <w:r>
        <w:rPr>
          <w:rFonts w:hint="eastAsia"/>
        </w:rPr>
        <w:t>显示</w:t>
      </w:r>
      <w:r>
        <w:rPr>
          <w:rFonts w:hint="eastAsia"/>
        </w:rPr>
        <w:t>以下类似内容。</w:t>
      </w:r>
    </w:p>
    <w:p w14:paraId="6E15A86B" w14:textId="77777777" w:rsidR="00625A88" w:rsidRDefault="00625A88" w:rsidP="00625A88">
      <w:r>
        <w:t>dataserver 1 is up SUCCESSFULLY pid: 2563</w:t>
      </w:r>
    </w:p>
    <w:p w14:paraId="2540F38B" w14:textId="4155E394" w:rsidR="00420D5E" w:rsidRDefault="00625A88" w:rsidP="00625A88">
      <w:r>
        <w:rPr>
          <w:rFonts w:hint="eastAsia"/>
        </w:rPr>
        <w:t>一台服务器上启动一个</w:t>
      </w:r>
      <w:r>
        <w:rPr>
          <w:rFonts w:hint="eastAsia"/>
        </w:rPr>
        <w:t>dataserver</w:t>
      </w:r>
      <w:r>
        <w:rPr>
          <w:rFonts w:hint="eastAsia"/>
        </w:rPr>
        <w:t>进程</w:t>
      </w:r>
    </w:p>
    <w:p w14:paraId="6001D504" w14:textId="095F5854" w:rsidR="00625A88" w:rsidRDefault="00625A88" w:rsidP="00625A88">
      <w:r>
        <w:rPr>
          <w:noProof/>
        </w:rPr>
        <w:drawing>
          <wp:inline distT="0" distB="0" distL="0" distR="0" wp14:anchorId="3C672C9D" wp14:editId="660FDB5C">
            <wp:extent cx="5273675" cy="15875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5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DC6C33" w14:textId="1E2CE3D8" w:rsidR="00625A88" w:rsidRDefault="00625A88" w:rsidP="00625A88">
      <w:r>
        <w:t xml:space="preserve">$ </w:t>
      </w:r>
      <w:r w:rsidRPr="00625A88">
        <w:t>./tfs stop_ds 1</w:t>
      </w:r>
    </w:p>
    <w:p w14:paraId="47CBE287" w14:textId="579D807C" w:rsidR="00420D5E" w:rsidRDefault="00854BC5" w:rsidP="00420D5E">
      <w:pPr>
        <w:pStyle w:val="Heading1"/>
      </w:pPr>
      <w:r>
        <w:rPr>
          <w:rFonts w:hint="eastAsia"/>
        </w:rPr>
        <w:t>测试</w:t>
      </w:r>
      <w:r w:rsidR="00420D5E">
        <w:rPr>
          <w:rFonts w:hint="eastAsia"/>
        </w:rPr>
        <w:t>TFS</w:t>
      </w:r>
      <w:r w:rsidR="00420D5E">
        <w:rPr>
          <w:rFonts w:hint="eastAsia"/>
        </w:rPr>
        <w:t>存储</w:t>
      </w:r>
    </w:p>
    <w:p w14:paraId="1119EBC0" w14:textId="77777777" w:rsidR="00854BC5" w:rsidRDefault="00854BC5" w:rsidP="00854BC5">
      <w:pPr>
        <w:rPr>
          <w:rFonts w:hint="eastAsia"/>
        </w:rPr>
      </w:pPr>
      <w:r>
        <w:rPr>
          <w:rFonts w:hint="eastAsia"/>
        </w:rPr>
        <w:t>以下内容需要根据你的实际事情来操作。因为获得的存储</w:t>
      </w:r>
      <w:r>
        <w:rPr>
          <w:rFonts w:hint="eastAsia"/>
        </w:rPr>
        <w:t>TFS</w:t>
      </w:r>
      <w:r>
        <w:rPr>
          <w:rFonts w:hint="eastAsia"/>
        </w:rPr>
        <w:t>地址不一样。</w:t>
      </w:r>
    </w:p>
    <w:p w14:paraId="2A75DD79" w14:textId="2357155B" w:rsidR="00854BC5" w:rsidRDefault="006F0FB7" w:rsidP="00854BC5">
      <w:r>
        <w:t xml:space="preserve">$ </w:t>
      </w:r>
      <w:r w:rsidR="00854BC5">
        <w:t xml:space="preserve">cd </w:t>
      </w:r>
      <w:r>
        <w:t>~</w:t>
      </w:r>
    </w:p>
    <w:p w14:paraId="1213B2EE" w14:textId="66DF7547" w:rsidR="00854BC5" w:rsidRDefault="006F0FB7" w:rsidP="006F0FB7">
      <w:pPr>
        <w:rPr>
          <w:rFonts w:hint="eastAsia"/>
        </w:rPr>
      </w:pPr>
      <w:r>
        <w:t>$ echo “1” &gt; testfile</w:t>
      </w:r>
    </w:p>
    <w:p w14:paraId="34A20627" w14:textId="63306FAE" w:rsidR="00854BC5" w:rsidRDefault="00854BC5" w:rsidP="00854BC5">
      <w:pPr>
        <w:rPr>
          <w:rFonts w:hint="eastAsia"/>
        </w:rPr>
      </w:pPr>
      <w:r>
        <w:rPr>
          <w:rFonts w:hint="eastAsia"/>
        </w:rPr>
        <w:t>将本地</w:t>
      </w:r>
      <w:r>
        <w:rPr>
          <w:rFonts w:hint="eastAsia"/>
        </w:rPr>
        <w:t>testfile</w:t>
      </w:r>
      <w:r>
        <w:rPr>
          <w:rFonts w:hint="eastAsia"/>
        </w:rPr>
        <w:t>存入</w:t>
      </w:r>
      <w:r>
        <w:rPr>
          <w:rFonts w:hint="eastAsia"/>
        </w:rPr>
        <w:t>tfs</w:t>
      </w:r>
      <w:r>
        <w:rPr>
          <w:rFonts w:hint="eastAsia"/>
        </w:rPr>
        <w:t>，</w:t>
      </w:r>
      <w:r>
        <w:rPr>
          <w:rFonts w:hint="eastAsia"/>
        </w:rPr>
        <w:t>-s</w:t>
      </w:r>
      <w:r>
        <w:rPr>
          <w:rFonts w:hint="eastAsia"/>
        </w:rPr>
        <w:t>指定</w:t>
      </w:r>
      <w:r>
        <w:rPr>
          <w:rFonts w:hint="eastAsia"/>
        </w:rPr>
        <w:t>nameserver</w:t>
      </w:r>
      <w:r>
        <w:rPr>
          <w:rFonts w:hint="eastAsia"/>
        </w:rPr>
        <w:t>的</w:t>
      </w:r>
      <w:r>
        <w:rPr>
          <w:rFonts w:hint="eastAsia"/>
        </w:rPr>
        <w:t>ip:port</w:t>
      </w:r>
      <w:r>
        <w:rPr>
          <w:rFonts w:hint="eastAsia"/>
        </w:rPr>
        <w:t>。如果成功会打印</w:t>
      </w:r>
      <w:r>
        <w:rPr>
          <w:rFonts w:hint="eastAsia"/>
        </w:rPr>
        <w:t>put testfil</w:t>
      </w:r>
      <w:r w:rsidR="006F0FB7">
        <w:rPr>
          <w:rFonts w:hint="eastAsia"/>
        </w:rPr>
        <w:t>e =&gt; T19RETByJT1RCvBVdK success</w:t>
      </w:r>
      <w:r w:rsidR="006F0FB7">
        <w:rPr>
          <w:rFonts w:hint="eastAsia"/>
        </w:rPr>
        <w:t>。</w:t>
      </w:r>
      <w:r>
        <w:rPr>
          <w:rFonts w:hint="eastAsia"/>
        </w:rPr>
        <w:t>类似的消息，其中</w:t>
      </w:r>
      <w:r>
        <w:rPr>
          <w:rFonts w:hint="eastAsia"/>
        </w:rPr>
        <w:t>T</w:t>
      </w:r>
      <w:r>
        <w:rPr>
          <w:rFonts w:hint="eastAsia"/>
        </w:rPr>
        <w:t>开头一串字符是</w:t>
      </w:r>
      <w:r>
        <w:rPr>
          <w:rFonts w:hint="eastAsia"/>
        </w:rPr>
        <w:t>TFS</w:t>
      </w:r>
      <w:r>
        <w:rPr>
          <w:rFonts w:hint="eastAsia"/>
        </w:rPr>
        <w:t>为这个文件生成的文件名，一共</w:t>
      </w:r>
      <w:r>
        <w:rPr>
          <w:rFonts w:hint="eastAsia"/>
        </w:rPr>
        <w:t>18</w:t>
      </w:r>
      <w:r>
        <w:rPr>
          <w:rFonts w:hint="eastAsia"/>
        </w:rPr>
        <w:t>个字符</w:t>
      </w:r>
      <w:r>
        <w:rPr>
          <w:rFonts w:hint="eastAsia"/>
        </w:rPr>
        <w:t>said</w:t>
      </w:r>
      <w:r>
        <w:rPr>
          <w:rFonts w:hint="eastAsia"/>
        </w:rPr>
        <w:t>从</w:t>
      </w:r>
      <w:r>
        <w:rPr>
          <w:rFonts w:hint="eastAsia"/>
        </w:rPr>
        <w:t>TFS</w:t>
      </w:r>
      <w:r>
        <w:rPr>
          <w:rFonts w:hint="eastAsia"/>
        </w:rPr>
        <w:t>取出该文件时，需要指定该文名。</w:t>
      </w:r>
    </w:p>
    <w:p w14:paraId="73BE365F" w14:textId="55D3665C" w:rsidR="00420D5E" w:rsidRDefault="006F0FB7" w:rsidP="00854BC5">
      <w:r>
        <w:t xml:space="preserve">$ </w:t>
      </w:r>
      <w:r w:rsidR="00854BC5">
        <w:t>./tfstool -s 10.172.44.209:8100 -i "put testfile"</w:t>
      </w:r>
    </w:p>
    <w:p w14:paraId="50ED68EE" w14:textId="6159432D" w:rsidR="00854BC5" w:rsidRDefault="00854BC5" w:rsidP="00854BC5">
      <w:r>
        <w:rPr>
          <w:noProof/>
        </w:rPr>
        <w:drawing>
          <wp:inline distT="0" distB="0" distL="0" distR="0" wp14:anchorId="79B78A63" wp14:editId="672DC130">
            <wp:extent cx="5273675" cy="193230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932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63373E" w14:textId="77777777" w:rsidR="00854BC5" w:rsidRDefault="00854BC5" w:rsidP="00854BC5">
      <w:pPr>
        <w:rPr>
          <w:rFonts w:hint="eastAsia"/>
        </w:rPr>
      </w:pPr>
      <w:r>
        <w:rPr>
          <w:rFonts w:hint="eastAsia"/>
        </w:rPr>
        <w:lastRenderedPageBreak/>
        <w:t>从</w:t>
      </w:r>
      <w:r>
        <w:rPr>
          <w:rFonts w:hint="eastAsia"/>
        </w:rPr>
        <w:t>TFS</w:t>
      </w:r>
      <w:r>
        <w:rPr>
          <w:rFonts w:hint="eastAsia"/>
        </w:rPr>
        <w:t>读取</w:t>
      </w:r>
      <w:r>
        <w:rPr>
          <w:rFonts w:hint="eastAsia"/>
        </w:rPr>
        <w:t>T19RETByJT1RCvBVdK</w:t>
      </w:r>
      <w:r>
        <w:rPr>
          <w:rFonts w:hint="eastAsia"/>
        </w:rPr>
        <w:t>，存储到本地</w:t>
      </w:r>
      <w:r>
        <w:rPr>
          <w:rFonts w:hint="eastAsia"/>
        </w:rPr>
        <w:t>localfile</w:t>
      </w:r>
      <w:r>
        <w:rPr>
          <w:rFonts w:hint="eastAsia"/>
        </w:rPr>
        <w:t>中；如果成功会打印</w:t>
      </w:r>
      <w:r>
        <w:rPr>
          <w:rFonts w:hint="eastAsia"/>
        </w:rPr>
        <w:t>fetch T19RETByJT1RCvBVdK =&gt; localfile success.</w:t>
      </w:r>
      <w:r>
        <w:rPr>
          <w:rFonts w:hint="eastAsia"/>
        </w:rPr>
        <w:t>类似消息。</w:t>
      </w:r>
    </w:p>
    <w:p w14:paraId="18176879" w14:textId="34FC0053" w:rsidR="00854BC5" w:rsidRDefault="006F0FB7" w:rsidP="00854BC5">
      <w:r>
        <w:t xml:space="preserve">$ </w:t>
      </w:r>
      <w:r w:rsidR="00854BC5">
        <w:t>./tfstool -s 10.172.44.209:8100 -i "get T19RETByJT1RCvBVdK localfile"</w:t>
      </w:r>
    </w:p>
    <w:p w14:paraId="5E249C79" w14:textId="150DBF32" w:rsidR="00854BC5" w:rsidRDefault="00854BC5" w:rsidP="00854BC5">
      <w:r>
        <w:rPr>
          <w:noProof/>
        </w:rPr>
        <w:drawing>
          <wp:inline distT="0" distB="0" distL="0" distR="0" wp14:anchorId="4B0C154B" wp14:editId="00032E24">
            <wp:extent cx="5273675" cy="133540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335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2F03E0" w14:textId="77777777" w:rsidR="00854BC5" w:rsidRDefault="00854BC5" w:rsidP="00854BC5">
      <w:pPr>
        <w:rPr>
          <w:rFonts w:hint="eastAsia"/>
        </w:rPr>
      </w:pPr>
      <w:r>
        <w:rPr>
          <w:rFonts w:hint="eastAsia"/>
        </w:rPr>
        <w:t>删除文件</w:t>
      </w:r>
    </w:p>
    <w:p w14:paraId="011C696E" w14:textId="110E43AA" w:rsidR="00854BC5" w:rsidRDefault="006F0FB7" w:rsidP="00854BC5">
      <w:r>
        <w:t xml:space="preserve">$ </w:t>
      </w:r>
      <w:r w:rsidR="00854BC5">
        <w:t>./tfstool -s 10.172.44.209:8100 -i "rm T19RETByJT1RCvBVdK"</w:t>
      </w:r>
    </w:p>
    <w:p w14:paraId="7511EEC3" w14:textId="40A05161" w:rsidR="00854BC5" w:rsidRDefault="00854BC5" w:rsidP="00854BC5">
      <w:r>
        <w:rPr>
          <w:noProof/>
        </w:rPr>
        <w:drawing>
          <wp:inline distT="0" distB="0" distL="0" distR="0" wp14:anchorId="457234C3" wp14:editId="21FB4C06">
            <wp:extent cx="5273675" cy="1158240"/>
            <wp:effectExtent l="0" t="0" r="317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158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2F285E" w14:textId="0D3E6905" w:rsidR="00854BC5" w:rsidRPr="00420D5E" w:rsidRDefault="00854BC5" w:rsidP="00854BC5">
      <w:pPr>
        <w:rPr>
          <w:rFonts w:hint="eastAsia"/>
        </w:rPr>
      </w:pPr>
      <w:r w:rsidRPr="00854BC5">
        <w:rPr>
          <w:rFonts w:hint="eastAsia"/>
        </w:rPr>
        <w:t>说明：我这里删除的文件是</w:t>
      </w:r>
      <w:r w:rsidRPr="00854BC5">
        <w:rPr>
          <w:rFonts w:hint="eastAsia"/>
        </w:rPr>
        <w:t>tfs_file</w:t>
      </w:r>
      <w:r w:rsidRPr="00854BC5">
        <w:rPr>
          <w:rFonts w:hint="eastAsia"/>
        </w:rPr>
        <w:t>所以（</w:t>
      </w:r>
      <w:r w:rsidRPr="00854BC5">
        <w:rPr>
          <w:rFonts w:hint="eastAsia"/>
        </w:rPr>
        <w:t>T19RETByxT1RCvBVdK</w:t>
      </w:r>
      <w:r w:rsidRPr="00854BC5">
        <w:rPr>
          <w:rFonts w:hint="eastAsia"/>
        </w:rPr>
        <w:t>）不一样。</w:t>
      </w:r>
      <w:bookmarkStart w:id="0" w:name="_GoBack"/>
      <w:bookmarkEnd w:id="0"/>
    </w:p>
    <w:sectPr w:rsidR="00854BC5" w:rsidRPr="00420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B33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D6553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C6451F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D5E"/>
    <w:rsid w:val="00181DC7"/>
    <w:rsid w:val="0027052A"/>
    <w:rsid w:val="002E7DDD"/>
    <w:rsid w:val="00420D5E"/>
    <w:rsid w:val="00625A88"/>
    <w:rsid w:val="006F0FB7"/>
    <w:rsid w:val="00854BC5"/>
    <w:rsid w:val="009B2D86"/>
    <w:rsid w:val="009B51C3"/>
    <w:rsid w:val="00A529BB"/>
    <w:rsid w:val="00E07603"/>
    <w:rsid w:val="00E472B9"/>
    <w:rsid w:val="00EC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5D977D33"/>
  <w15:chartTrackingRefBased/>
  <w15:docId w15:val="{4E1643CC-CC7F-4631-8008-139B372A3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D5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D5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D5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D5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D5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D5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D5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D5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D5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0D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0D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D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D5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D5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D5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D5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D5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D5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D5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181DC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81DC7"/>
    <w:rPr>
      <w:b/>
      <w:bCs/>
    </w:rPr>
  </w:style>
  <w:style w:type="paragraph" w:styleId="NoSpacing">
    <w:name w:val="No Spacing"/>
    <w:uiPriority w:val="1"/>
    <w:qFormat/>
    <w:rsid w:val="00181DC7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EC113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5EDEEFFFA40C4B9C00395AC7987084" ma:contentTypeVersion="2" ma:contentTypeDescription="Create a new document." ma:contentTypeScope="" ma:versionID="bf1509fa5e6638ac9e90e4316cee40a1">
  <xsd:schema xmlns:xsd="http://www.w3.org/2001/XMLSchema" xmlns:xs="http://www.w3.org/2001/XMLSchema" xmlns:p="http://schemas.microsoft.com/office/2006/metadata/properties" xmlns:ns2="922d6668-f684-4280-92d0-639a80411fb1" targetNamespace="http://schemas.microsoft.com/office/2006/metadata/properties" ma:root="true" ma:fieldsID="90584860a1befdf80e1f1436dcc897cb" ns2:_="">
    <xsd:import namespace="922d6668-f684-4280-92d0-639a80411fb1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2d6668-f684-4280-92d0-639a80411fb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5A4395-B6CA-49B6-AD4F-D10DECA03F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2d6668-f684-4280-92d0-639a80411f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1549BB-FD1B-471A-B2AD-EA6D28AD3C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9736BB-517A-4111-A9AA-5B6826B91B68}">
  <ds:schemaRefs>
    <ds:schemaRef ds:uri="http://purl.org/dc/elements/1.1/"/>
    <ds:schemaRef ds:uri="http://www.w3.org/XML/1998/namespace"/>
    <ds:schemaRef ds:uri="http://purl.org/dc/terms/"/>
    <ds:schemaRef ds:uri="922d6668-f684-4280-92d0-639a80411fb1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Zhou (Wicresoft)</dc:creator>
  <cp:keywords/>
  <dc:description/>
  <cp:lastModifiedBy>Wei Zhou (Wicresoft)</cp:lastModifiedBy>
  <cp:revision>7</cp:revision>
  <dcterms:created xsi:type="dcterms:W3CDTF">2014-12-17T05:25:00Z</dcterms:created>
  <dcterms:modified xsi:type="dcterms:W3CDTF">2014-12-17T06:43:00Z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0x010100BE5EDEEFFFA40C4B9C00395AC7987084</vt:lpwstr>
  </property>
</Properties>
</file>