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9D20" w14:textId="77777777" w:rsidR="00AE0A7B" w:rsidRDefault="00AE0A7B" w:rsidP="00AE0A7B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</w:rPr>
        <w:t xml:space="preserve">O Índice de Massa Corporal (IMC) é uma medida do grau de obesidade uma pessoa.  </w:t>
      </w:r>
    </w:p>
    <w:p w14:paraId="7E8AA026" w14:textId="77777777" w:rsidR="00AE0A7B" w:rsidRDefault="00AE0A7B" w:rsidP="00AE0A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Através do cálculo de IMC é possível saber se alguém está acima ou abaixo dos </w:t>
      </w:r>
    </w:p>
    <w:p w14:paraId="272ED59B" w14:textId="77777777" w:rsidR="00AE0A7B" w:rsidRDefault="00AE0A7B" w:rsidP="00AE0A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parâmetros ideais de peso para sua estatura. </w:t>
      </w:r>
    </w:p>
    <w:p w14:paraId="4AC56244" w14:textId="77777777" w:rsidR="00AE0A7B" w:rsidRDefault="00AE0A7B" w:rsidP="00AE0A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Calcular IMC requer a aplicação de uma fórmula que leva em conta seu peso e altura.   </w:t>
      </w:r>
    </w:p>
    <w:p w14:paraId="6A645943" w14:textId="1E6D6EB1" w:rsidR="00AE0A7B" w:rsidRDefault="00AE0A7B" w:rsidP="00AE0A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Utilize a </w:t>
      </w:r>
      <w:r w:rsidR="00415EE1">
        <w:rPr>
          <w:rFonts w:ascii="Arial" w:hAnsi="Arial" w:cs="Arial"/>
        </w:rPr>
        <w:t>fórmula</w:t>
      </w:r>
      <w:r>
        <w:rPr>
          <w:rFonts w:ascii="Arial" w:hAnsi="Arial" w:cs="Arial"/>
        </w:rPr>
        <w:t xml:space="preserve"> abaixo para fazer o cálculo de IMC e a tabela para </w:t>
      </w:r>
      <w:r w:rsidR="00415EE1">
        <w:rPr>
          <w:rFonts w:ascii="Arial" w:hAnsi="Arial" w:cs="Arial"/>
        </w:rPr>
        <w:t>definição:</w:t>
      </w:r>
    </w:p>
    <w:p w14:paraId="195B74C4" w14:textId="673C4D39" w:rsidR="00AE0A7B" w:rsidRDefault="00AE0A7B" w:rsidP="00AE0A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  <w:b/>
        </w:rPr>
        <w:t>IMC = Peso/Altura ao quadrado</w:t>
      </w:r>
    </w:p>
    <w:tbl>
      <w:tblPr>
        <w:tblStyle w:val="Tabelacomgrade"/>
        <w:tblW w:w="0" w:type="auto"/>
        <w:tblInd w:w="789" w:type="dxa"/>
        <w:tblLook w:val="01E0" w:firstRow="1" w:lastRow="1" w:firstColumn="1" w:lastColumn="1" w:noHBand="0" w:noVBand="0"/>
      </w:tblPr>
      <w:tblGrid>
        <w:gridCol w:w="3937"/>
        <w:gridCol w:w="3994"/>
      </w:tblGrid>
      <w:tr w:rsidR="00AE0A7B" w14:paraId="67D54C45" w14:textId="77777777" w:rsidTr="00AE0A7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3208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Abaixo de 18,5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4AE7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Você está abaixo do peso ideal</w:t>
            </w:r>
          </w:p>
        </w:tc>
      </w:tr>
      <w:tr w:rsidR="00AE0A7B" w14:paraId="4CB527F7" w14:textId="77777777" w:rsidTr="00AE0A7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D06C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 18,5 e 24,9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CBE1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Parabéns — você está em seu peso normal!</w:t>
            </w:r>
          </w:p>
        </w:tc>
      </w:tr>
      <w:tr w:rsidR="00AE0A7B" w14:paraId="5B15A097" w14:textId="77777777" w:rsidTr="00AE0A7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1588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 25,0 e 29,9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E456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Você está acima de seu peso (sobrepeso)</w:t>
            </w:r>
          </w:p>
        </w:tc>
      </w:tr>
      <w:tr w:rsidR="00AE0A7B" w14:paraId="0E8226C5" w14:textId="77777777" w:rsidTr="00AE0A7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A9AE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 30,0 e 34,9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5679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Obesidade grau I</w:t>
            </w:r>
          </w:p>
        </w:tc>
      </w:tr>
      <w:tr w:rsidR="00AE0A7B" w14:paraId="494C2915" w14:textId="77777777" w:rsidTr="00AE0A7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F9A2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 35,0 e 39,9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79D2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Obesidade grau II</w:t>
            </w:r>
          </w:p>
        </w:tc>
      </w:tr>
      <w:tr w:rsidR="00AE0A7B" w14:paraId="5DE5C5EF" w14:textId="77777777" w:rsidTr="00AE0A7B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E286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40,0 e acima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E4A1" w14:textId="77777777" w:rsidR="00AE0A7B" w:rsidRDefault="00AE0A7B">
            <w:pPr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Obesidade grau III</w:t>
            </w:r>
          </w:p>
        </w:tc>
      </w:tr>
    </w:tbl>
    <w:p w14:paraId="52E74CAC" w14:textId="77777777" w:rsidR="00AE0A7B" w:rsidRDefault="00AE0A7B" w:rsidP="00AE0A7B">
      <w:pPr>
        <w:pStyle w:val="Cabealho"/>
        <w:tabs>
          <w:tab w:val="center" w:pos="5040"/>
          <w:tab w:val="right" w:pos="10260"/>
        </w:tabs>
        <w:jc w:val="both"/>
        <w:rPr>
          <w:rFonts w:ascii="Arial" w:hAnsi="Arial" w:cs="Arial"/>
          <w:sz w:val="20"/>
          <w:szCs w:val="20"/>
          <w:lang w:val="pt-BR"/>
        </w:rPr>
      </w:pPr>
    </w:p>
    <w:p w14:paraId="0E753D13" w14:textId="77777777" w:rsidR="00AE0A7B" w:rsidRDefault="00AE0A7B" w:rsidP="00AE0A7B">
      <w:pPr>
        <w:pStyle w:val="Cabealho"/>
        <w:tabs>
          <w:tab w:val="center" w:pos="5040"/>
          <w:tab w:val="right" w:pos="10260"/>
        </w:tabs>
        <w:jc w:val="both"/>
        <w:rPr>
          <w:rFonts w:ascii="Arial" w:hAnsi="Arial" w:cs="Arial"/>
          <w:sz w:val="20"/>
          <w:szCs w:val="20"/>
          <w:lang w:val="pt-BR"/>
        </w:rPr>
      </w:pPr>
    </w:p>
    <w:p w14:paraId="57785D26" w14:textId="77777777" w:rsidR="00AE0A7B" w:rsidRDefault="00AE0A7B" w:rsidP="00AE0A7B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3F9A5EFC" w14:textId="7687A9D3" w:rsidR="00AE0A7B" w:rsidRDefault="00415EE1" w:rsidP="00AE0A7B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2</w:t>
      </w:r>
      <w:r w:rsidR="00AE0A7B">
        <w:rPr>
          <w:rFonts w:ascii="Arial" w:hAnsi="Arial" w:cs="Arial"/>
          <w:sz w:val="22"/>
          <w:szCs w:val="22"/>
          <w:lang w:val="pt-BR"/>
        </w:rPr>
        <w:t xml:space="preserve">- Ler um nome do teclado e ver se é igual ao seu nome. Imprimir conforme o caso: “NOME </w:t>
      </w:r>
    </w:p>
    <w:p w14:paraId="203ABDC5" w14:textId="77777777" w:rsidR="00AE0A7B" w:rsidRDefault="00AE0A7B" w:rsidP="00AE0A7B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CORRETO” ou “NOME INCORRETO”.</w:t>
      </w:r>
    </w:p>
    <w:p w14:paraId="088EE857" w14:textId="77777777" w:rsidR="00AE0A7B" w:rsidRDefault="00AE0A7B" w:rsidP="00AE0A7B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6D7406CD" w14:textId="69412B6B" w:rsidR="00AE0A7B" w:rsidRDefault="00AE0A7B" w:rsidP="00AE0A7B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6A495340" w14:textId="160D1621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3</w:t>
      </w:r>
      <w:r w:rsidRPr="00415EE1">
        <w:rPr>
          <w:rFonts w:ascii="Arial" w:hAnsi="Arial" w:cs="Arial"/>
          <w:sz w:val="22"/>
          <w:szCs w:val="22"/>
          <w:lang w:val="pt-BR"/>
        </w:rPr>
        <w:t xml:space="preserve"> - Simule o funcionamento de uma calculadora no </w:t>
      </w:r>
      <w:r>
        <w:rPr>
          <w:rFonts w:ascii="Arial" w:hAnsi="Arial" w:cs="Arial"/>
          <w:sz w:val="22"/>
          <w:szCs w:val="22"/>
          <w:lang w:val="pt-BR"/>
        </w:rPr>
        <w:t>Java</w:t>
      </w:r>
    </w:p>
    <w:p w14:paraId="1A0B9D30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4A99F33C" w14:textId="5A1A83AC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4</w:t>
      </w:r>
      <w:r w:rsidRPr="00415EE1">
        <w:rPr>
          <w:rFonts w:ascii="Arial" w:hAnsi="Arial" w:cs="Arial"/>
          <w:sz w:val="22"/>
          <w:szCs w:val="22"/>
          <w:lang w:val="pt-BR"/>
        </w:rPr>
        <w:t xml:space="preserve">- Solicite ao usuário, o seu nome, as notas das 3 provas e tire a média </w:t>
      </w:r>
    </w:p>
    <w:p w14:paraId="0F151280" w14:textId="2F1162A1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de acordo com a média, converta em menções:</w:t>
      </w:r>
    </w:p>
    <w:p w14:paraId="367379D7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0715EF92" w14:textId="5A23290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 xml:space="preserve">média de 0 </w:t>
      </w:r>
      <w:proofErr w:type="spellStart"/>
      <w:r w:rsidRPr="00415EE1">
        <w:rPr>
          <w:rFonts w:ascii="Arial" w:hAnsi="Arial" w:cs="Arial"/>
          <w:sz w:val="22"/>
          <w:szCs w:val="22"/>
          <w:lang w:val="pt-BR"/>
        </w:rPr>
        <w:t>á</w:t>
      </w:r>
      <w:proofErr w:type="spellEnd"/>
      <w:r w:rsidRPr="00415EE1">
        <w:rPr>
          <w:rFonts w:ascii="Arial" w:hAnsi="Arial" w:cs="Arial"/>
          <w:sz w:val="22"/>
          <w:szCs w:val="22"/>
          <w:lang w:val="pt-BR"/>
        </w:rPr>
        <w:t xml:space="preserve"> 4,9 menção é I</w:t>
      </w:r>
    </w:p>
    <w:p w14:paraId="6F946BEF" w14:textId="50D8E406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 xml:space="preserve">média de 5 </w:t>
      </w:r>
      <w:proofErr w:type="spellStart"/>
      <w:r w:rsidRPr="00415EE1">
        <w:rPr>
          <w:rFonts w:ascii="Arial" w:hAnsi="Arial" w:cs="Arial"/>
          <w:sz w:val="22"/>
          <w:szCs w:val="22"/>
          <w:lang w:val="pt-BR"/>
        </w:rPr>
        <w:t>á</w:t>
      </w:r>
      <w:proofErr w:type="spellEnd"/>
      <w:r w:rsidRPr="00415EE1">
        <w:rPr>
          <w:rFonts w:ascii="Arial" w:hAnsi="Arial" w:cs="Arial"/>
          <w:sz w:val="22"/>
          <w:szCs w:val="22"/>
          <w:lang w:val="pt-BR"/>
        </w:rPr>
        <w:t xml:space="preserve"> 6,9 menção é R</w:t>
      </w:r>
    </w:p>
    <w:p w14:paraId="2BFD9CFF" w14:textId="30C3AEA3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 xml:space="preserve">média de 7 </w:t>
      </w:r>
      <w:proofErr w:type="spellStart"/>
      <w:r w:rsidRPr="00415EE1">
        <w:rPr>
          <w:rFonts w:ascii="Arial" w:hAnsi="Arial" w:cs="Arial"/>
          <w:sz w:val="22"/>
          <w:szCs w:val="22"/>
          <w:lang w:val="pt-BR"/>
        </w:rPr>
        <w:t>á</w:t>
      </w:r>
      <w:proofErr w:type="spellEnd"/>
      <w:r w:rsidRPr="00415EE1">
        <w:rPr>
          <w:rFonts w:ascii="Arial" w:hAnsi="Arial" w:cs="Arial"/>
          <w:sz w:val="22"/>
          <w:szCs w:val="22"/>
          <w:lang w:val="pt-BR"/>
        </w:rPr>
        <w:t xml:space="preserve"> 8,9 menção é B</w:t>
      </w:r>
    </w:p>
    <w:p w14:paraId="3B7CAF24" w14:textId="0F2FA273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média de 9 á 10 menção é MB</w:t>
      </w:r>
    </w:p>
    <w:p w14:paraId="3957BD03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75FAFA1F" w14:textId="46D8A9BE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ao final mostre a seguinte mensagem:</w:t>
      </w:r>
    </w:p>
    <w:p w14:paraId="385A75E4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016984C6" w14:textId="1D20C5AE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O ALUNO, (</w:t>
      </w:r>
      <w:r w:rsidR="00C362C9" w:rsidRPr="00415EE1">
        <w:rPr>
          <w:rFonts w:ascii="Arial" w:hAnsi="Arial" w:cs="Arial"/>
          <w:sz w:val="22"/>
          <w:szCs w:val="22"/>
          <w:lang w:val="pt-BR"/>
        </w:rPr>
        <w:t>nome),</w:t>
      </w:r>
      <w:r w:rsidRPr="00415EE1">
        <w:rPr>
          <w:rFonts w:ascii="Arial" w:hAnsi="Arial" w:cs="Arial"/>
          <w:sz w:val="22"/>
          <w:szCs w:val="22"/>
          <w:lang w:val="pt-BR"/>
        </w:rPr>
        <w:t xml:space="preserve"> TEVE COMO </w:t>
      </w:r>
      <w:r w:rsidR="003A1711" w:rsidRPr="00415EE1">
        <w:rPr>
          <w:rFonts w:ascii="Arial" w:hAnsi="Arial" w:cs="Arial"/>
          <w:sz w:val="22"/>
          <w:szCs w:val="22"/>
          <w:lang w:val="pt-BR"/>
        </w:rPr>
        <w:t>MÉDIA,</w:t>
      </w:r>
      <w:r w:rsidRPr="00415EE1">
        <w:rPr>
          <w:rFonts w:ascii="Arial" w:hAnsi="Arial" w:cs="Arial"/>
          <w:sz w:val="22"/>
          <w:szCs w:val="22"/>
          <w:lang w:val="pt-BR"/>
        </w:rPr>
        <w:t xml:space="preserve"> (media) , E A MENÇÃO FOI  , (menção)</w:t>
      </w:r>
    </w:p>
    <w:p w14:paraId="48174458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3FA5C873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5607B8F8" w14:textId="200F1971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5</w:t>
      </w:r>
      <w:r w:rsidRPr="00415EE1">
        <w:rPr>
          <w:rFonts w:ascii="Arial" w:hAnsi="Arial" w:cs="Arial"/>
          <w:sz w:val="22"/>
          <w:szCs w:val="22"/>
          <w:lang w:val="pt-BR"/>
        </w:rPr>
        <w:t xml:space="preserve"> - Solicite ao usuário o seu time de futebol (Corinthians, São Paulo, Palmeiras, Santos) e de acordo com a resposta </w:t>
      </w:r>
    </w:p>
    <w:p w14:paraId="014FF018" w14:textId="41942DDA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mostre a seguinte mensagem:</w:t>
      </w:r>
    </w:p>
    <w:p w14:paraId="72BA6EB4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</w:p>
    <w:p w14:paraId="7535F31D" w14:textId="79CDA516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SE TIME = CORINTHIANS “VOCÊ É CORINTHIANO"</w:t>
      </w:r>
    </w:p>
    <w:p w14:paraId="31BC915A" w14:textId="77777777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SE TIME = SÃO PAULO   " VOCÊ É SÃO PAULINO"</w:t>
      </w:r>
    </w:p>
    <w:p w14:paraId="2A21003D" w14:textId="4A595994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SE TIME = PALMEIRAS “VOCÊ É PALMEIRENSE"</w:t>
      </w:r>
    </w:p>
    <w:p w14:paraId="38628C5B" w14:textId="6ACF6978" w:rsidR="00415EE1" w:rsidRPr="00415EE1" w:rsidRDefault="00415EE1" w:rsidP="00415EE1">
      <w:pPr>
        <w:pStyle w:val="Cabealho"/>
        <w:tabs>
          <w:tab w:val="left" w:pos="360"/>
          <w:tab w:val="center" w:pos="5040"/>
          <w:tab w:val="right" w:pos="10260"/>
        </w:tabs>
        <w:rPr>
          <w:rFonts w:ascii="Arial" w:hAnsi="Arial" w:cs="Arial"/>
          <w:sz w:val="22"/>
          <w:szCs w:val="22"/>
          <w:lang w:val="pt-BR"/>
        </w:rPr>
      </w:pPr>
      <w:r w:rsidRPr="00415EE1">
        <w:rPr>
          <w:rFonts w:ascii="Arial" w:hAnsi="Arial" w:cs="Arial"/>
          <w:sz w:val="22"/>
          <w:szCs w:val="22"/>
          <w:lang w:val="pt-BR"/>
        </w:rPr>
        <w:t>SE TIME = SANTOS “VOCÊ É SANTISTA"</w:t>
      </w:r>
    </w:p>
    <w:sectPr w:rsidR="00415EE1" w:rsidRPr="00415EE1" w:rsidSect="00415EE1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A7B"/>
    <w:rsid w:val="003A1711"/>
    <w:rsid w:val="00415EE1"/>
    <w:rsid w:val="00A84917"/>
    <w:rsid w:val="00AE0A7B"/>
    <w:rsid w:val="00C362C9"/>
    <w:rsid w:val="00C66CD8"/>
    <w:rsid w:val="00E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D18C"/>
  <w15:docId w15:val="{9C5EAAC3-66E3-4E3F-A4F8-F93B17E6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AE0A7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abealhoChar">
    <w:name w:val="Cabeçalho Char"/>
    <w:basedOn w:val="Fontepargpadro"/>
    <w:link w:val="Cabealho"/>
    <w:semiHidden/>
    <w:rsid w:val="00AE0A7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elacomgrade">
    <w:name w:val="Table Grid"/>
    <w:basedOn w:val="Tabelanormal"/>
    <w:rsid w:val="00AE0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DENILSON ALVES DE LIMA</cp:lastModifiedBy>
  <cp:revision>7</cp:revision>
  <dcterms:created xsi:type="dcterms:W3CDTF">2011-09-28T17:33:00Z</dcterms:created>
  <dcterms:modified xsi:type="dcterms:W3CDTF">2022-08-31T17:43:00Z</dcterms:modified>
</cp:coreProperties>
</file>