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EA9999"/>
  <w:body>
    <w:p w:rsidR="00000000" w:rsidDel="00000000" w:rsidP="00000000" w:rsidRDefault="00000000" w:rsidRPr="00000000" w14:paraId="00000001">
      <w:pPr>
        <w:pStyle w:val="Title"/>
        <w:rPr>
          <w:rFonts w:ascii="Proxima Nova" w:cs="Proxima Nova" w:eastAsia="Proxima Nova" w:hAnsi="Proxima Nova"/>
          <w:b w:val="1"/>
          <w:color w:val="42caff"/>
          <w:sz w:val="60"/>
          <w:szCs w:val="60"/>
        </w:rPr>
      </w:pPr>
      <w:bookmarkStart w:colFirst="0" w:colLast="0" w:name="_kk1966kbedef" w:id="0"/>
      <w:bookmarkEnd w:id="0"/>
      <w:r w:rsidDel="00000000" w:rsidR="00000000" w:rsidRPr="00000000">
        <w:rPr>
          <w:color w:val="3c78d8"/>
          <w:rtl w:val="0"/>
        </w:rPr>
        <w:t xml:space="preserve">KYP Logistics</w:t>
      </w:r>
      <w:r w:rsidDel="00000000" w:rsidR="00000000" w:rsidRPr="00000000">
        <w:rPr>
          <w:b w:val="0"/>
          <w:sz w:val="48"/>
          <w:szCs w:val="48"/>
          <w:rtl w:val="0"/>
        </w:rPr>
        <w:br w:type="textWrapping"/>
      </w:r>
      <w:r w:rsidDel="00000000" w:rsidR="00000000" w:rsidRPr="00000000">
        <w:rPr>
          <w:rtl w:val="0"/>
        </w:rPr>
        <w:t xml:space="preserve">Content Document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before="0" w:line="24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short line" id="6" name="image3.png"/>
            <a:graphic>
              <a:graphicData uri="http://schemas.openxmlformats.org/drawingml/2006/picture">
                <pic:pic>
                  <pic:nvPicPr>
                    <pic:cNvPr descr="short line" id="0" name="image3.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color w:val="6aa84f"/>
        </w:rPr>
      </w:pPr>
      <w:bookmarkStart w:colFirst="0" w:colLast="0" w:name="_vrhvb96nxxe9" w:id="1"/>
      <w:bookmarkEnd w:id="1"/>
      <w:r w:rsidDel="00000000" w:rsidR="00000000" w:rsidRPr="00000000">
        <w:rPr>
          <w:color w:val="6aa84f"/>
          <w:rtl w:val="0"/>
        </w:rPr>
        <w:t xml:space="preserve">Summary</w:t>
      </w:r>
    </w:p>
    <w:p w:rsidR="00000000" w:rsidDel="00000000" w:rsidP="00000000" w:rsidRDefault="00000000" w:rsidRPr="00000000" w14:paraId="00000004">
      <w:pPr>
        <w:rPr/>
      </w:pPr>
      <w:r w:rsidDel="00000000" w:rsidR="00000000" w:rsidRPr="00000000">
        <w:rPr>
          <w:rtl w:val="0"/>
        </w:rPr>
        <w:t xml:space="preserve">Navigation :</w:t>
      </w:r>
    </w:p>
    <w:p w:rsidR="00000000" w:rsidDel="00000000" w:rsidP="00000000" w:rsidRDefault="00000000" w:rsidRPr="00000000" w14:paraId="00000005">
      <w:pPr>
        <w:pStyle w:val="Heading3"/>
        <w:numPr>
          <w:ilvl w:val="0"/>
          <w:numId w:val="4"/>
        </w:numPr>
        <w:spacing w:after="0" w:afterAutospacing="0"/>
        <w:rPr>
          <w:rFonts w:ascii="Roboto Slab" w:cs="Roboto Slab" w:eastAsia="Roboto Slab" w:hAnsi="Roboto Slab"/>
          <w:color w:val="0b5394"/>
          <w:sz w:val="32"/>
          <w:szCs w:val="32"/>
        </w:rPr>
      </w:pPr>
      <w:bookmarkStart w:colFirst="0" w:colLast="0" w:name="_ew2cati0s0n" w:id="2"/>
      <w:bookmarkEnd w:id="2"/>
      <w:r w:rsidDel="00000000" w:rsidR="00000000" w:rsidRPr="00000000">
        <w:rPr>
          <w:color w:val="0b5394"/>
          <w:rtl w:val="0"/>
        </w:rPr>
        <w:t xml:space="preserve">Home</w:t>
      </w:r>
    </w:p>
    <w:p w:rsidR="00000000" w:rsidDel="00000000" w:rsidP="00000000" w:rsidRDefault="00000000" w:rsidRPr="00000000" w14:paraId="00000006">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a8ch1f5orb3y" w:id="3"/>
      <w:bookmarkEnd w:id="3"/>
      <w:r w:rsidDel="00000000" w:rsidR="00000000" w:rsidRPr="00000000">
        <w:rPr>
          <w:color w:val="0b5394"/>
          <w:rtl w:val="0"/>
        </w:rPr>
        <w:t xml:space="preserve">About us </w:t>
      </w:r>
    </w:p>
    <w:p w:rsidR="00000000" w:rsidDel="00000000" w:rsidP="00000000" w:rsidRDefault="00000000" w:rsidRPr="00000000" w14:paraId="00000007">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erc6ehvi7k8t" w:id="4"/>
      <w:bookmarkEnd w:id="4"/>
      <w:r w:rsidDel="00000000" w:rsidR="00000000" w:rsidRPr="00000000">
        <w:rPr>
          <w:color w:val="0b5394"/>
          <w:rtl w:val="0"/>
        </w:rPr>
        <w:t xml:space="preserve">Services</w:t>
      </w:r>
    </w:p>
    <w:p w:rsidR="00000000" w:rsidDel="00000000" w:rsidP="00000000" w:rsidRDefault="00000000" w:rsidRPr="00000000" w14:paraId="00000008">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nlhuf5hdx4ts" w:id="5"/>
      <w:bookmarkEnd w:id="5"/>
      <w:r w:rsidDel="00000000" w:rsidR="00000000" w:rsidRPr="00000000">
        <w:rPr>
          <w:color w:val="0b5394"/>
          <w:rtl w:val="0"/>
        </w:rPr>
        <w:t xml:space="preserve">Portfolio </w:t>
      </w:r>
    </w:p>
    <w:p w:rsidR="00000000" w:rsidDel="00000000" w:rsidP="00000000" w:rsidRDefault="00000000" w:rsidRPr="00000000" w14:paraId="00000009">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119pyqe7645i" w:id="6"/>
      <w:bookmarkEnd w:id="6"/>
      <w:r w:rsidDel="00000000" w:rsidR="00000000" w:rsidRPr="00000000">
        <w:rPr>
          <w:color w:val="0b5394"/>
          <w:rtl w:val="0"/>
        </w:rPr>
        <w:t xml:space="preserve">Services</w:t>
      </w:r>
    </w:p>
    <w:p w:rsidR="00000000" w:rsidDel="00000000" w:rsidP="00000000" w:rsidRDefault="00000000" w:rsidRPr="00000000" w14:paraId="0000000A">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rltakle0s2fn" w:id="7"/>
      <w:bookmarkEnd w:id="7"/>
      <w:r w:rsidDel="00000000" w:rsidR="00000000" w:rsidRPr="00000000">
        <w:rPr>
          <w:color w:val="0b5394"/>
          <w:rtl w:val="0"/>
        </w:rPr>
        <w:t xml:space="preserve">Our Team </w:t>
      </w:r>
    </w:p>
    <w:p w:rsidR="00000000" w:rsidDel="00000000" w:rsidP="00000000" w:rsidRDefault="00000000" w:rsidRPr="00000000" w14:paraId="0000000B">
      <w:pPr>
        <w:pStyle w:val="Heading3"/>
        <w:numPr>
          <w:ilvl w:val="0"/>
          <w:numId w:val="4"/>
        </w:numPr>
        <w:spacing w:after="0" w:afterAutospacing="0" w:before="0" w:beforeAutospacing="0"/>
        <w:rPr>
          <w:rFonts w:ascii="Roboto Slab" w:cs="Roboto Slab" w:eastAsia="Roboto Slab" w:hAnsi="Roboto Slab"/>
          <w:color w:val="0b5394"/>
          <w:sz w:val="32"/>
          <w:szCs w:val="32"/>
        </w:rPr>
      </w:pPr>
      <w:bookmarkStart w:colFirst="0" w:colLast="0" w:name="_yjkqwpj78q6b" w:id="8"/>
      <w:bookmarkEnd w:id="8"/>
      <w:r w:rsidDel="00000000" w:rsidR="00000000" w:rsidRPr="00000000">
        <w:rPr>
          <w:color w:val="0b5394"/>
          <w:rtl w:val="0"/>
        </w:rPr>
        <w:t xml:space="preserve">Blogs</w:t>
      </w:r>
    </w:p>
    <w:p w:rsidR="00000000" w:rsidDel="00000000" w:rsidP="00000000" w:rsidRDefault="00000000" w:rsidRPr="00000000" w14:paraId="0000000C">
      <w:pPr>
        <w:pStyle w:val="Heading3"/>
        <w:numPr>
          <w:ilvl w:val="0"/>
          <w:numId w:val="4"/>
        </w:numPr>
        <w:spacing w:before="0" w:beforeAutospacing="0"/>
        <w:rPr>
          <w:rFonts w:ascii="Roboto Slab" w:cs="Roboto Slab" w:eastAsia="Roboto Slab" w:hAnsi="Roboto Slab"/>
          <w:color w:val="0b5394"/>
          <w:sz w:val="32"/>
          <w:szCs w:val="32"/>
        </w:rPr>
      </w:pPr>
      <w:bookmarkStart w:colFirst="0" w:colLast="0" w:name="_r5b6qb2inrv4" w:id="9"/>
      <w:bookmarkEnd w:id="9"/>
      <w:r w:rsidDel="00000000" w:rsidR="00000000" w:rsidRPr="00000000">
        <w:rPr>
          <w:color w:val="0b5394"/>
          <w:rtl w:val="0"/>
        </w:rPr>
        <w:t xml:space="preserve">Contact us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Services :</w:t>
      </w:r>
    </w:p>
    <w:p w:rsidR="00000000" w:rsidDel="00000000" w:rsidP="00000000" w:rsidRDefault="00000000" w:rsidRPr="00000000" w14:paraId="0000000F">
      <w:pPr>
        <w:pStyle w:val="Heading3"/>
        <w:numPr>
          <w:ilvl w:val="0"/>
          <w:numId w:val="3"/>
        </w:numPr>
        <w:spacing w:after="0" w:afterAutospacing="0"/>
        <w:rPr>
          <w:u w:val="none"/>
        </w:rPr>
      </w:pPr>
      <w:bookmarkStart w:colFirst="0" w:colLast="0" w:name="_ld2rgkzbw7ea" w:id="10"/>
      <w:bookmarkEnd w:id="10"/>
      <w:r w:rsidDel="00000000" w:rsidR="00000000" w:rsidRPr="00000000">
        <w:rPr>
          <w:rtl w:val="0"/>
        </w:rPr>
        <w:t xml:space="preserve">Transportation</w:t>
      </w:r>
      <w:r w:rsidDel="00000000" w:rsidR="00000000" w:rsidRPr="00000000">
        <w:rPr>
          <w:rtl w:val="0"/>
        </w:rPr>
      </w:r>
    </w:p>
    <w:p w:rsidR="00000000" w:rsidDel="00000000" w:rsidP="00000000" w:rsidRDefault="00000000" w:rsidRPr="00000000" w14:paraId="00000010">
      <w:pPr>
        <w:pStyle w:val="Heading3"/>
        <w:numPr>
          <w:ilvl w:val="0"/>
          <w:numId w:val="3"/>
        </w:numPr>
        <w:spacing w:after="0" w:afterAutospacing="0" w:before="0" w:beforeAutospacing="0"/>
        <w:rPr>
          <w:u w:val="none"/>
        </w:rPr>
      </w:pPr>
      <w:bookmarkStart w:colFirst="0" w:colLast="0" w:name="_s7pyoeorjyiu" w:id="11"/>
      <w:bookmarkEnd w:id="11"/>
      <w:r w:rsidDel="00000000" w:rsidR="00000000" w:rsidRPr="00000000">
        <w:rPr>
          <w:rtl w:val="0"/>
        </w:rPr>
        <w:t xml:space="preserve">Warehousing &amp; Distribution</w:t>
      </w:r>
    </w:p>
    <w:p w:rsidR="00000000" w:rsidDel="00000000" w:rsidP="00000000" w:rsidRDefault="00000000" w:rsidRPr="00000000" w14:paraId="00000011">
      <w:pPr>
        <w:pStyle w:val="Heading3"/>
        <w:numPr>
          <w:ilvl w:val="0"/>
          <w:numId w:val="3"/>
        </w:numPr>
        <w:spacing w:after="0" w:afterAutospacing="0" w:before="0" w:beforeAutospacing="0"/>
        <w:rPr>
          <w:u w:val="none"/>
        </w:rPr>
      </w:pPr>
      <w:bookmarkStart w:colFirst="0" w:colLast="0" w:name="_iczzxbyyjzrh" w:id="12"/>
      <w:bookmarkEnd w:id="12"/>
      <w:r w:rsidDel="00000000" w:rsidR="00000000" w:rsidRPr="00000000">
        <w:rPr>
          <w:rtl w:val="0"/>
        </w:rPr>
        <w:t xml:space="preserve">Project and ODC Transportation</w:t>
      </w:r>
    </w:p>
    <w:p w:rsidR="00000000" w:rsidDel="00000000" w:rsidP="00000000" w:rsidRDefault="00000000" w:rsidRPr="00000000" w14:paraId="00000012">
      <w:pPr>
        <w:pStyle w:val="Heading3"/>
        <w:numPr>
          <w:ilvl w:val="0"/>
          <w:numId w:val="3"/>
        </w:numPr>
        <w:spacing w:after="0" w:afterAutospacing="0" w:before="0" w:beforeAutospacing="0"/>
        <w:rPr>
          <w:u w:val="none"/>
        </w:rPr>
      </w:pPr>
      <w:bookmarkStart w:colFirst="0" w:colLast="0" w:name="_qprxlpx5xbyu" w:id="13"/>
      <w:bookmarkEnd w:id="13"/>
      <w:r w:rsidDel="00000000" w:rsidR="00000000" w:rsidRPr="00000000">
        <w:rPr>
          <w:rtl w:val="0"/>
        </w:rPr>
        <w:t xml:space="preserve">Commercial mover</w:t>
      </w:r>
    </w:p>
    <w:p w:rsidR="00000000" w:rsidDel="00000000" w:rsidP="00000000" w:rsidRDefault="00000000" w:rsidRPr="00000000" w14:paraId="00000013">
      <w:pPr>
        <w:pStyle w:val="Heading3"/>
        <w:numPr>
          <w:ilvl w:val="0"/>
          <w:numId w:val="3"/>
        </w:numPr>
        <w:spacing w:after="0" w:afterAutospacing="0" w:before="0" w:beforeAutospacing="0"/>
        <w:rPr>
          <w:u w:val="none"/>
        </w:rPr>
      </w:pPr>
      <w:bookmarkStart w:colFirst="0" w:colLast="0" w:name="_br04d5d58e7a" w:id="14"/>
      <w:bookmarkEnd w:id="14"/>
      <w:r w:rsidDel="00000000" w:rsidR="00000000" w:rsidRPr="00000000">
        <w:rPr>
          <w:rtl w:val="0"/>
        </w:rPr>
        <w:t xml:space="preserve">Movers and packers</w:t>
      </w:r>
      <w:r w:rsidDel="00000000" w:rsidR="00000000" w:rsidRPr="00000000">
        <w:rPr>
          <w:rtl w:val="0"/>
        </w:rPr>
      </w:r>
    </w:p>
    <w:p w:rsidR="00000000" w:rsidDel="00000000" w:rsidP="00000000" w:rsidRDefault="00000000" w:rsidRPr="00000000" w14:paraId="00000014">
      <w:pPr>
        <w:pStyle w:val="Heading2"/>
        <w:numPr>
          <w:ilvl w:val="0"/>
          <w:numId w:val="1"/>
        </w:numPr>
        <w:spacing w:before="0" w:beforeAutospacing="0"/>
        <w:ind w:left="720" w:hanging="360"/>
        <w:rPr>
          <w:rFonts w:ascii="Roboto Slab" w:cs="Roboto Slab" w:eastAsia="Roboto Slab" w:hAnsi="Roboto Slab"/>
          <w:b w:val="1"/>
          <w:color w:val="63a600"/>
          <w:sz w:val="36"/>
          <w:szCs w:val="36"/>
        </w:rPr>
      </w:pPr>
      <w:bookmarkStart w:colFirst="0" w:colLast="0" w:name="_xbmpm2kzyxm2" w:id="15"/>
      <w:bookmarkEnd w:id="15"/>
      <w:r w:rsidDel="00000000" w:rsidR="00000000" w:rsidRPr="00000000">
        <w:rPr>
          <w:rtl w:val="0"/>
        </w:rPr>
        <w:t xml:space="preserve">Home</w:t>
      </w:r>
    </w:p>
    <w:p w:rsidR="00000000" w:rsidDel="00000000" w:rsidP="00000000" w:rsidRDefault="00000000" w:rsidRPr="00000000" w14:paraId="00000015">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yh5lobshndsg" w:id="16"/>
      <w:bookmarkEnd w:id="16"/>
      <w:r w:rsidDel="00000000" w:rsidR="00000000" w:rsidRPr="00000000">
        <w:rPr>
          <w:rtl w:val="0"/>
        </w:rPr>
        <w:t xml:space="preserve">About us</w:t>
      </w:r>
    </w:p>
    <w:p w:rsidR="00000000" w:rsidDel="00000000" w:rsidP="00000000" w:rsidRDefault="00000000" w:rsidRPr="00000000" w14:paraId="0000001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1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4ex6lbwnzbu" w:id="17"/>
      <w:bookmarkEnd w:id="17"/>
      <w:r w:rsidDel="00000000" w:rsidR="00000000" w:rsidRPr="00000000">
        <w:rPr>
          <w:rtl w:val="0"/>
        </w:rPr>
        <w:t xml:space="preserve">Solutions</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B">
      <w:pPr>
        <w:pStyle w:val="Heading3"/>
        <w:numPr>
          <w:ilvl w:val="0"/>
          <w:numId w:val="2"/>
        </w:numPr>
        <w:ind w:left="720" w:hanging="360"/>
        <w:rPr/>
      </w:pPr>
      <w:bookmarkStart w:colFirst="0" w:colLast="0" w:name="_e5rakem1op9s" w:id="18"/>
      <w:bookmarkEnd w:id="18"/>
      <w:r w:rsidDel="00000000" w:rsidR="00000000" w:rsidRPr="00000000">
        <w:rPr>
          <w:rtl w:val="0"/>
        </w:rPr>
        <w:t xml:space="preserve">Transportation</w:t>
      </w:r>
    </w:p>
    <w:p w:rsidR="00000000" w:rsidDel="00000000" w:rsidP="00000000" w:rsidRDefault="00000000" w:rsidRPr="00000000" w14:paraId="0000001C">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D">
      <w:pPr>
        <w:pStyle w:val="Heading3"/>
        <w:numPr>
          <w:ilvl w:val="0"/>
          <w:numId w:val="2"/>
        </w:numPr>
        <w:ind w:left="720" w:hanging="360"/>
        <w:rPr/>
      </w:pPr>
      <w:bookmarkStart w:colFirst="0" w:colLast="0" w:name="_oqzxfzcbfp43" w:id="19"/>
      <w:bookmarkEnd w:id="19"/>
      <w:r w:rsidDel="00000000" w:rsidR="00000000" w:rsidRPr="00000000">
        <w:rPr>
          <w:rtl w:val="0"/>
        </w:rPr>
        <w:t xml:space="preserve">Warehousing &amp; Distribution</w:t>
      </w:r>
    </w:p>
    <w:p w:rsidR="00000000" w:rsidDel="00000000" w:rsidP="00000000" w:rsidRDefault="00000000" w:rsidRPr="00000000" w14:paraId="0000001E">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1F">
      <w:pPr>
        <w:pStyle w:val="Heading3"/>
        <w:numPr>
          <w:ilvl w:val="0"/>
          <w:numId w:val="2"/>
        </w:numPr>
        <w:ind w:left="720" w:hanging="360"/>
        <w:rPr/>
      </w:pPr>
      <w:bookmarkStart w:colFirst="0" w:colLast="0" w:name="_sb2e03v2gp27" w:id="20"/>
      <w:bookmarkEnd w:id="20"/>
      <w:r w:rsidDel="00000000" w:rsidR="00000000" w:rsidRPr="00000000">
        <w:rPr>
          <w:rtl w:val="0"/>
        </w:rPr>
        <w:t xml:space="preserve">Project and ODC transportation</w:t>
      </w:r>
    </w:p>
    <w:p w:rsidR="00000000" w:rsidDel="00000000" w:rsidP="00000000" w:rsidRDefault="00000000" w:rsidRPr="00000000" w14:paraId="00000020">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1">
      <w:pPr>
        <w:pStyle w:val="Heading3"/>
        <w:numPr>
          <w:ilvl w:val="0"/>
          <w:numId w:val="2"/>
        </w:numPr>
        <w:ind w:left="720" w:hanging="360"/>
        <w:rPr/>
      </w:pPr>
      <w:bookmarkStart w:colFirst="0" w:colLast="0" w:name="_ts9kzk1dpl05" w:id="21"/>
      <w:bookmarkEnd w:id="21"/>
      <w:r w:rsidDel="00000000" w:rsidR="00000000" w:rsidRPr="00000000">
        <w:rPr>
          <w:rtl w:val="0"/>
        </w:rPr>
        <w:t xml:space="preserve">Commercial mover</w:t>
      </w:r>
    </w:p>
    <w:p w:rsidR="00000000" w:rsidDel="00000000" w:rsidP="00000000" w:rsidRDefault="00000000" w:rsidRPr="00000000" w14:paraId="00000022">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3">
      <w:pPr>
        <w:pStyle w:val="Heading3"/>
        <w:numPr>
          <w:ilvl w:val="0"/>
          <w:numId w:val="2"/>
        </w:numPr>
        <w:ind w:left="720" w:hanging="360"/>
        <w:rPr/>
      </w:pPr>
      <w:bookmarkStart w:colFirst="0" w:colLast="0" w:name="_7242i03epl82" w:id="22"/>
      <w:bookmarkEnd w:id="22"/>
      <w:r w:rsidDel="00000000" w:rsidR="00000000" w:rsidRPr="00000000">
        <w:rPr>
          <w:rtl w:val="0"/>
        </w:rPr>
        <w:t xml:space="preserve">Movers and packers</w:t>
      </w:r>
    </w:p>
    <w:p w:rsidR="00000000" w:rsidDel="00000000" w:rsidP="00000000" w:rsidRDefault="00000000" w:rsidRPr="00000000" w14:paraId="00000024">
      <w:pPr>
        <w:rPr/>
      </w:pPr>
      <w:r w:rsidDel="00000000" w:rsidR="00000000" w:rsidRPr="00000000">
        <w:rPr>
          <w:rtl w:val="0"/>
        </w:rPr>
        <w:t xml:space="preserve">Lorem ipsum dolor sit amet, consectetur adipiscing elit, sed do eiusmod tempor incididunt ut labore et dolore magna aliqua. Ut enim ad minim veniam, quis </w:t>
      </w:r>
    </w:p>
    <w:p w:rsidR="00000000" w:rsidDel="00000000" w:rsidP="00000000" w:rsidRDefault="00000000" w:rsidRPr="00000000" w14:paraId="00000025">
      <w:pPr>
        <w:rPr/>
      </w:pPr>
      <w:r w:rsidDel="00000000" w:rsidR="00000000" w:rsidRPr="00000000">
        <w:rPr>
          <w:rtl w:val="0"/>
        </w:rPr>
        <w:t xml:space="preserve">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6">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b3dw7mf6oeor" w:id="23"/>
      <w:bookmarkEnd w:id="23"/>
      <w:r w:rsidDel="00000000" w:rsidR="00000000" w:rsidRPr="00000000">
        <w:rPr>
          <w:rtl w:val="0"/>
        </w:rPr>
        <w:t xml:space="preserve">Our Clients</w:t>
      </w:r>
    </w:p>
    <w:p w:rsidR="00000000" w:rsidDel="00000000" w:rsidP="00000000" w:rsidRDefault="00000000" w:rsidRPr="00000000" w14:paraId="00000027">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8">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hs64liejay7d" w:id="24"/>
      <w:bookmarkEnd w:id="24"/>
      <w:r w:rsidDel="00000000" w:rsidR="00000000" w:rsidRPr="00000000">
        <w:rPr>
          <w:rtl w:val="0"/>
        </w:rPr>
        <w:t xml:space="preserve">Gallery</w:t>
      </w:r>
    </w:p>
    <w:p w:rsidR="00000000" w:rsidDel="00000000" w:rsidP="00000000" w:rsidRDefault="00000000" w:rsidRPr="00000000" w14:paraId="00000029">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A">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tn0eahygknzd" w:id="25"/>
      <w:bookmarkEnd w:id="25"/>
      <w:r w:rsidDel="00000000" w:rsidR="00000000" w:rsidRPr="00000000">
        <w:rPr>
          <w:rtl w:val="0"/>
        </w:rPr>
        <w:t xml:space="preserve">News &amp; Info</w:t>
      </w:r>
    </w:p>
    <w:p w:rsidR="00000000" w:rsidDel="00000000" w:rsidP="00000000" w:rsidRDefault="00000000" w:rsidRPr="00000000" w14:paraId="0000002B">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rsidR="00000000" w:rsidDel="00000000" w:rsidP="00000000" w:rsidRDefault="00000000" w:rsidRPr="00000000" w14:paraId="0000002C">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6dwgvbpa0lla" w:id="26"/>
      <w:bookmarkEnd w:id="26"/>
      <w:r w:rsidDel="00000000" w:rsidR="00000000" w:rsidRPr="00000000">
        <w:rPr>
          <w:rtl w:val="0"/>
        </w:rPr>
        <w:t xml:space="preserve">Technology</w:t>
      </w:r>
    </w:p>
    <w:p w:rsidR="00000000" w:rsidDel="00000000" w:rsidP="00000000" w:rsidRDefault="00000000" w:rsidRPr="00000000" w14:paraId="0000002D">
      <w:pPr>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rsidR="00000000" w:rsidDel="00000000" w:rsidP="00000000" w:rsidRDefault="00000000" w:rsidRPr="00000000" w14:paraId="0000002E">
      <w:pPr>
        <w:pStyle w:val="Heading2"/>
        <w:numPr>
          <w:ilvl w:val="0"/>
          <w:numId w:val="1"/>
        </w:numPr>
        <w:ind w:left="720" w:hanging="360"/>
        <w:rPr>
          <w:rFonts w:ascii="Roboto Slab" w:cs="Roboto Slab" w:eastAsia="Roboto Slab" w:hAnsi="Roboto Slab"/>
          <w:b w:val="1"/>
          <w:color w:val="63a600"/>
          <w:sz w:val="36"/>
          <w:szCs w:val="36"/>
        </w:rPr>
      </w:pPr>
      <w:bookmarkStart w:colFirst="0" w:colLast="0" w:name="_55mdp5rp4m0q" w:id="27"/>
      <w:bookmarkEnd w:id="27"/>
      <w:r w:rsidDel="00000000" w:rsidR="00000000" w:rsidRPr="00000000">
        <w:rPr>
          <w:rtl w:val="0"/>
        </w:rPr>
        <w:t xml:space="preserve">Contact us</w:t>
      </w:r>
    </w:p>
    <w:p w:rsidR="00000000" w:rsidDel="00000000" w:rsidP="00000000" w:rsidRDefault="00000000" w:rsidRPr="00000000" w14:paraId="0000002F">
      <w:pPr>
        <w:rPr>
          <w:rFonts w:ascii="Proxima Nova" w:cs="Proxima Nova" w:eastAsia="Proxima Nova" w:hAnsi="Proxima Nova"/>
          <w:color w:val="666666"/>
        </w:rPr>
      </w:pPr>
      <w:r w:rsidDel="00000000" w:rsidR="00000000" w:rsidRPr="00000000">
        <w:rPr>
          <w:rtl w:val="0"/>
        </w:rP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before="480" w:line="300" w:lineRule="auto"/>
        <w:rPr/>
      </w:pPr>
      <w:r w:rsidDel="00000000" w:rsidR="00000000" w:rsidRPr="00000000">
        <w:rPr>
          <w:rFonts w:ascii="Proxima Nova" w:cs="Proxima Nova" w:eastAsia="Proxima Nova" w:hAnsi="Proxima Nova"/>
          <w:color w:val="666666"/>
        </w:rPr>
        <w:drawing>
          <wp:inline distB="114300" distT="114300" distL="114300" distR="114300">
            <wp:extent cx="438150" cy="57150"/>
            <wp:effectExtent b="0" l="0" r="0" t="0"/>
            <wp:docPr descr="short dash" id="2" name="image1.png"/>
            <a:graphic>
              <a:graphicData uri="http://schemas.openxmlformats.org/drawingml/2006/picture">
                <pic:pic>
                  <pic:nvPicPr>
                    <pic:cNvPr descr="short dash" id="0" name="image1.png"/>
                    <pic:cNvPicPr preferRelativeResize="0"/>
                  </pic:nvPicPr>
                  <pic:blipFill>
                    <a:blip r:embed="rId7"/>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Slab">
    <w:embedRegular w:fontKey="{00000000-0000-0000-0000-000000000000}" r:id="rId1" w:subsetted="0"/>
    <w:embedBold w:fontKey="{00000000-0000-0000-0000-000000000000}" r:id="rId2" w:subsetted="0"/>
  </w:font>
  <w:font w:name="Proxima Nov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 w:name="Nunito">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5"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footer" id="1" name="image2.png"/>
          <a:graphic>
            <a:graphicData uri="http://schemas.openxmlformats.org/drawingml/2006/picture">
              <pic:pic>
                <pic:nvPicPr>
                  <pic:cNvPr descr="footer"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horizontal line" id="7"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color w:val="666666"/>
        <w:sz w:val="20"/>
        <w:szCs w:val="20"/>
      </w:rPr>
      <w:drawing>
        <wp:inline distB="114300" distT="114300" distL="114300" distR="114300">
          <wp:extent cx="447675" cy="57150"/>
          <wp:effectExtent b="0" l="0" r="0" t="0"/>
          <wp:docPr descr="short line" id="3" name="image4.png"/>
          <a:graphic>
            <a:graphicData uri="http://schemas.openxmlformats.org/drawingml/2006/picture">
              <pic:pic>
                <pic:nvPicPr>
                  <pic:cNvPr descr="short lin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before="640" w:line="30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4"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Nunito" w:cs="Nunito" w:eastAsia="Nunito" w:hAnsi="Nunito"/>
        <w:sz w:val="28"/>
        <w:szCs w:val="28"/>
        <w:lang w:val="en"/>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480" w:line="240" w:lineRule="auto"/>
    </w:pPr>
    <w:rPr>
      <w:rFonts w:ascii="Roboto Slab" w:cs="Roboto Slab" w:eastAsia="Roboto Slab" w:hAnsi="Roboto Slab"/>
      <w:b w:val="1"/>
      <w:color w:val="63a600"/>
      <w:sz w:val="36"/>
      <w:szCs w:val="36"/>
    </w:rPr>
  </w:style>
  <w:style w:type="paragraph" w:styleId="Heading3">
    <w:name w:val="heading 3"/>
    <w:basedOn w:val="Normal"/>
    <w:next w:val="Normal"/>
    <w:pPr>
      <w:keepNext w:val="1"/>
      <w:keepLines w:val="1"/>
      <w:spacing w:line="312" w:lineRule="auto"/>
      <w:ind w:left="720" w:hanging="360"/>
    </w:pPr>
    <w:rPr>
      <w:rFonts w:ascii="Roboto Slab" w:cs="Roboto Slab" w:eastAsia="Roboto Slab" w:hAnsi="Roboto Slab"/>
      <w:color w:val="0b5394"/>
      <w:sz w:val="32"/>
      <w:szCs w:val="3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color w:val="42caff"/>
      <w:sz w:val="60"/>
      <w:szCs w:val="60"/>
    </w:rPr>
  </w:style>
  <w:style w:type="paragraph" w:styleId="Subtitle">
    <w:name w:val="Subtitle"/>
    <w:basedOn w:val="Normal"/>
    <w:next w:val="Normal"/>
    <w:pPr>
      <w:keepNext w:val="1"/>
      <w:keepLines w:val="1"/>
      <w:spacing w:line="312" w:lineRule="auto"/>
      <w:ind w:left="1440" w:hanging="360"/>
      <w:jc w:val="center"/>
    </w:pPr>
    <w:rPr>
      <w:rFonts w:ascii="Roboto" w:cs="Roboto" w:eastAsia="Roboto" w:hAnsi="Roboto"/>
      <w:i w:val="1"/>
      <w:color w:val="66666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Nunito-regular.ttf"/><Relationship Id="rId10" Type="http://schemas.openxmlformats.org/officeDocument/2006/relationships/font" Target="fonts/Roboto-boldItalic.ttf"/><Relationship Id="rId13" Type="http://schemas.openxmlformats.org/officeDocument/2006/relationships/font" Target="fonts/Nunito-italic.ttf"/><Relationship Id="rId12" Type="http://schemas.openxmlformats.org/officeDocument/2006/relationships/font" Target="fonts/Nunito-bold.ttf"/><Relationship Id="rId1" Type="http://schemas.openxmlformats.org/officeDocument/2006/relationships/font" Target="fonts/RobotoSlab-regular.ttf"/><Relationship Id="rId2" Type="http://schemas.openxmlformats.org/officeDocument/2006/relationships/font" Target="fonts/RobotoSlab-bold.ttf"/><Relationship Id="rId3" Type="http://schemas.openxmlformats.org/officeDocument/2006/relationships/font" Target="fonts/ProximaNova-regular.ttf"/><Relationship Id="rId4" Type="http://schemas.openxmlformats.org/officeDocument/2006/relationships/font" Target="fonts/ProximaNova-bold.ttf"/><Relationship Id="rId9" Type="http://schemas.openxmlformats.org/officeDocument/2006/relationships/font" Target="fonts/Roboto-italic.ttf"/><Relationship Id="rId14" Type="http://schemas.openxmlformats.org/officeDocument/2006/relationships/font" Target="fonts/Nunito-boldItalic.ttf"/><Relationship Id="rId5" Type="http://schemas.openxmlformats.org/officeDocument/2006/relationships/font" Target="fonts/ProximaNova-italic.ttf"/><Relationship Id="rId6" Type="http://schemas.openxmlformats.org/officeDocument/2006/relationships/font" Target="fonts/ProximaNova-boldItalic.ttf"/><Relationship Id="rId7" Type="http://schemas.openxmlformats.org/officeDocument/2006/relationships/font" Target="fonts/Roboto-regular.ttf"/><Relationship Id="rId8" Type="http://schemas.openxmlformats.org/officeDocument/2006/relationships/font" Target="fonts/Roboto-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