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3</w:t>
      </w:r>
      <w:r>
        <w:t xml:space="preserve"> </w:t>
      </w:r>
      <w:r>
        <w:t xml:space="preserve">–</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Gruppnamn 10</w:t>
      </w:r>
    </w:p>
    <w:p>
      <w:pPr>
        <w:pStyle w:val="BodyText"/>
      </w:pPr>
      <w:r>
        <w:t xml:space="preserve">Namn och personnumer på dem som deltagit aktivt:</w:t>
      </w:r>
    </w:p>
    <w:p>
      <w:pPr>
        <w:pStyle w:val="BodyText"/>
      </w:pPr>
      <w:r>
        <w:t xml:space="preserve">Jacob Widaeus 950729</w:t>
      </w:r>
    </w:p>
    <w:p>
      <w:pPr>
        <w:pStyle w:val="BodyText"/>
      </w:pPr>
      <w:r>
        <w:t xml:space="preserve">Hej</w:t>
      </w:r>
    </w:p>
    <w:p>
      <w:pPr>
        <w:pStyle w:val="BodyText"/>
      </w:pPr>
      <w:r>
        <w:t xml:space="preserve">Denna gruppuppgift berör materialet i</w:t>
      </w:r>
      <w:r>
        <w:t xml:space="preserve"> </w:t>
      </w:r>
      <w:r>
        <w:rPr>
          <w:bCs/>
          <w:b/>
        </w:rPr>
        <w:t xml:space="preserve">ISwR kapitel 3 och 4</w:t>
      </w:r>
      <w:r>
        <w:t xml:space="preserve">. Ni kommer att arbeta med funktioner som sammanfattar data i tabeller. En sport inom dataanalys är att försöka sammanfatta en stor datamängd med bara två siffror: ett centralmått och ett variationsmått. Ni får sammanfatta datamängder med olika typer av grafer. Ni kommer att undersöka fördelningar och funktioner för fördelningar i R. Varför är så många variabler normalfördelade? Här få ni testa ett argument som utgår ifrån approximation av binomialfördelningen. Det ingår även en simulering som illustrerar centrala gränssnittssatsen.</w:t>
      </w:r>
      <w:r>
        <w:t xml:space="preserve"> </w:t>
      </w:r>
      <w:r>
        <w:rPr>
          <w:bCs/>
          <w:b/>
        </w:rPr>
        <w:t xml:space="preserve">Om du inte läst så mycket statistik tidigare bör du ha Lind eller en annan bra statistikbok till hands för att få ut det mesta av gruppuppgift 3!</w:t>
      </w:r>
    </w:p>
    <w:p>
      <w:pPr>
        <w:pStyle w:val="BodyText"/>
      </w:pPr>
      <w:r>
        <w:t xml:space="preserve">Om du kör fast men någon uppgift ta hjälp av dina kurskamrater i första hand. Skulle det vara så att ni tillsammans ändå inte lyckas lösa uppgiften ta kontakt med lärare.</w:t>
      </w:r>
    </w:p>
    <w:p>
      <w:pPr>
        <w:pStyle w:val="BodyText"/>
      </w:pPr>
      <w:r>
        <w:rPr>
          <w:bCs/>
          <w:b/>
        </w:rPr>
        <w:t xml:space="preserve">Skriva tabeller</w:t>
      </w:r>
    </w:p>
    <w:p>
      <w:pPr>
        <w:pStyle w:val="BodyText"/>
      </w:pPr>
      <w:r>
        <w:rPr>
          <w:bCs/>
          <w:b/>
        </w:rPr>
        <w:t xml:space="preserve">1.1</w:t>
      </w:r>
      <w:r>
        <w:t xml:space="preserve"> </w:t>
      </w:r>
      <w:r>
        <w:t xml:space="preserve">Ladda ISwR paketet och printa ut de fem första raderna i data.frame stroke med</w:t>
      </w:r>
    </w:p>
    <w:p>
      <w:pPr>
        <w:pStyle w:val="SourceCode"/>
      </w:pPr>
      <w:r>
        <w:rPr>
          <w:rStyle w:val="FunctionTok"/>
        </w:rPr>
        <w:t xml:space="preserve">library</w:t>
      </w:r>
      <w:r>
        <w:rPr>
          <w:rStyle w:val="NormalTok"/>
        </w:rPr>
        <w:t xml:space="preserve">(ISwR)</w:t>
      </w:r>
      <w:r>
        <w:br/>
      </w:r>
      <w:r>
        <w:rPr>
          <w:rStyle w:val="NormalTok"/>
        </w:rPr>
        <w:t xml:space="preserve">stroke[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died       dstr age dgn coma diab minf han  dead   obsmonths</w:t>
      </w:r>
      <w:r>
        <w:br/>
      </w:r>
      <w:r>
        <w:rPr>
          <w:rStyle w:val="VerbatimChar"/>
        </w:rPr>
        <w:t xml:space="preserve">1   Male 1991-01-07 1991-01-02  76 INF   No   No  Yes  No  TRUE  0.16339869</w:t>
      </w:r>
      <w:r>
        <w:br/>
      </w:r>
      <w:r>
        <w:rPr>
          <w:rStyle w:val="VerbatimChar"/>
        </w:rPr>
        <w:t xml:space="preserve">2   Male       &lt;NA&gt; 1991-01-03  58 INF   No   No   No  No FALSE 59.60784314</w:t>
      </w:r>
      <w:r>
        <w:br/>
      </w:r>
      <w:r>
        <w:rPr>
          <w:rStyle w:val="VerbatimChar"/>
        </w:rPr>
        <w:t xml:space="preserve">3   Male 1991-06-02 1991-01-08  74 INF   No   No  Yes Yes  TRUE  4.73856209</w:t>
      </w:r>
      <w:r>
        <w:br/>
      </w:r>
      <w:r>
        <w:rPr>
          <w:rStyle w:val="VerbatimChar"/>
        </w:rPr>
        <w:t xml:space="preserve">4 Female 1991-01-13 1991-01-11  77 ICH   No  Yes   No Yes  TRUE  0.06535948</w:t>
      </w:r>
      <w:r>
        <w:br/>
      </w:r>
      <w:r>
        <w:rPr>
          <w:rStyle w:val="VerbatimChar"/>
        </w:rPr>
        <w:t xml:space="preserve">5 Female       &lt;NA&gt; 1991-01-13  76 INF   No  Yes   No Yes FALSE 59.28104575</w:t>
      </w:r>
    </w:p>
    <w:p>
      <w:pPr>
        <w:pStyle w:val="FirstParagraph"/>
      </w:pPr>
      <w:r>
        <w:t xml:space="preserve">Varför står det ett ensamt komma efter 1:5?</w:t>
      </w:r>
    </w:p>
    <w:p>
      <w:pPr>
        <w:pStyle w:val="BodyText"/>
      </w:pPr>
      <w:r>
        <w:t xml:space="preserve">För att markera att det gäller samtliga kolumner.</w:t>
      </w:r>
    </w:p>
    <w:p>
      <w:pPr>
        <w:pStyle w:val="BodyText"/>
      </w:pPr>
      <w:r>
        <w:rPr>
          <w:bCs/>
          <w:b/>
        </w:rPr>
        <w:t xml:space="preserve">1.2</w:t>
      </w:r>
      <w:r>
        <w:t xml:space="preserve"> </w:t>
      </w:r>
      <w:r>
        <w:t xml:space="preserve">Använd funktionen names() för att ta ut en lista på variabler i stroke</w:t>
      </w:r>
    </w:p>
    <w:p>
      <w:pPr>
        <w:pStyle w:val="SourceCode"/>
      </w:pPr>
      <w:r>
        <w:rPr>
          <w:rStyle w:val="FunctionTok"/>
        </w:rPr>
        <w:t xml:space="preserve">names</w:t>
      </w:r>
      <w:r>
        <w:rPr>
          <w:rStyle w:val="NormalTok"/>
        </w:rPr>
        <w:t xml:space="preserve">(stroke)</w:t>
      </w:r>
    </w:p>
    <w:p>
      <w:pPr>
        <w:pStyle w:val="SourceCode"/>
      </w:pPr>
      <w:r>
        <w:rPr>
          <w:rStyle w:val="VerbatimChar"/>
        </w:rPr>
        <w:t xml:space="preserve"> [1] "sex"       "died"      "dstr"      "age"       "dgn"       "coma"     </w:t>
      </w:r>
      <w:r>
        <w:br/>
      </w:r>
      <w:r>
        <w:rPr>
          <w:rStyle w:val="VerbatimChar"/>
        </w:rPr>
        <w:t xml:space="preserve"> [7] "diab"      "minf"      "han"       "dead"      "obsmonths"</w:t>
      </w:r>
    </w:p>
    <w:p>
      <w:pPr>
        <w:pStyle w:val="FirstParagraph"/>
      </w:pPr>
      <w:r>
        <w:rPr>
          <w:bCs/>
          <w:b/>
        </w:rPr>
        <w:t xml:space="preserve">1.3</w:t>
      </w:r>
      <w:r>
        <w:t xml:space="preserve"> </w:t>
      </w:r>
      <w:r>
        <w:t xml:space="preserve">Är age tillgänglig? Testa:</w:t>
      </w:r>
    </w:p>
    <w:p>
      <w:pPr>
        <w:pStyle w:val="SourceCode"/>
      </w:pPr>
      <w:r>
        <w:rPr>
          <w:rStyle w:val="NormalTok"/>
        </w:rPr>
        <w:t xml:space="preserve">age</w:t>
      </w:r>
    </w:p>
    <w:p>
      <w:pPr>
        <w:pStyle w:val="SourceCode"/>
      </w:pPr>
      <w:r>
        <w:rPr>
          <w:rStyle w:val="VerbatimChar"/>
        </w:rPr>
        <w:t xml:space="preserve">Error in eval(expr, envir, enclos): object 'age' not found</w:t>
      </w:r>
    </w:p>
    <w:p>
      <w:pPr>
        <w:pStyle w:val="FirstParagraph"/>
      </w:pPr>
      <w:r>
        <w:rPr>
          <w:bCs/>
          <w:b/>
        </w:rPr>
        <w:t xml:space="preserve">1.4</w:t>
      </w:r>
      <w:r>
        <w:t xml:space="preserve"> </w:t>
      </w:r>
      <w:r>
        <w:t xml:space="preserve">Använd attach för att namnen i stroke ska blir tillgängliga för R</w:t>
      </w:r>
    </w:p>
    <w:p>
      <w:pPr>
        <w:pStyle w:val="SourceCode"/>
      </w:pPr>
      <w:r>
        <w:rPr>
          <w:rStyle w:val="FunctionTok"/>
        </w:rPr>
        <w:t xml:space="preserve">attach</w:t>
      </w:r>
      <w:r>
        <w:rPr>
          <w:rStyle w:val="NormalTok"/>
        </w:rPr>
        <w:t xml:space="preserve">(stroke)</w:t>
      </w:r>
    </w:p>
    <w:p>
      <w:pPr>
        <w:pStyle w:val="FirstParagraph"/>
      </w:pPr>
      <w:r>
        <w:t xml:space="preserve">Testa igen om age är tillgänglig:</w:t>
      </w:r>
    </w:p>
    <w:p>
      <w:pPr>
        <w:pStyle w:val="SourceCode"/>
      </w:pPr>
      <w:r>
        <w:rPr>
          <w:rStyle w:val="FunctionTok"/>
        </w:rPr>
        <w:t xml:space="preserve">print</w:t>
      </w:r>
      <w:r>
        <w:rPr>
          <w:rStyle w:val="NormalTok"/>
        </w:rPr>
        <w:t xml:space="preserve">(age[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76 58 74 77 76 48 81 53 73 69 86 79 69 58 71 84 63 85 81 77</w:t>
      </w:r>
    </w:p>
    <w:p>
      <w:pPr>
        <w:pStyle w:val="FirstParagraph"/>
      </w:pPr>
      <w:r>
        <w:rPr>
          <w:bCs/>
          <w:b/>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odyText"/>
      </w:pPr>
      <w:r>
        <w:t xml:space="preserve">Tanken med attach är att göra variabler</w:t>
      </w:r>
      <w:r>
        <w:t xml:space="preserve"> </w:t>
      </w:r>
      <w:r>
        <w:t xml:space="preserve">“</w:t>
      </w:r>
      <w:r>
        <w:t xml:space="preserve">direkta</w:t>
      </w:r>
      <w:r>
        <w:t xml:space="preserve">”</w:t>
      </w:r>
      <w:r>
        <w:t xml:space="preserve"> </w:t>
      </w:r>
      <w:r>
        <w:t xml:space="preserve">i en workspace utan att behöva referera till data frame.</w:t>
      </w:r>
      <w:r>
        <w:t xml:space="preserve"> </w:t>
      </w:r>
      <w:r>
        <w:t xml:space="preserve">I större projekt där man använder många data set och frames och kanske listor underlättar namngivning etc utan attach.</w:t>
      </w:r>
      <w:r>
        <w:t xml:space="preserve"> </w:t>
      </w:r>
      <w:r>
        <w:t xml:space="preserve">detach() kan användas för att återställa variabeltillgängligheten.</w:t>
      </w:r>
    </w:p>
    <w:p>
      <w:pPr>
        <w:pStyle w:val="BodyText"/>
      </w:pPr>
      <w:r>
        <w:rPr>
          <w:bCs/>
          <w:b/>
        </w:rPr>
        <w:t xml:space="preserve">1.6</w:t>
      </w:r>
      <w:r>
        <w:t xml:space="preserve"> </w:t>
      </w:r>
      <w:r>
        <w:t xml:space="preserve">Använd tapply() för att beräkna medelvärde för variabeln age, uppdelat på patienter som varit i koma eller inte efter sin stroke.</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coma,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      Yes </w:t>
      </w:r>
      <w:r>
        <w:br/>
      </w:r>
      <w:r>
        <w:rPr>
          <w:rStyle w:val="VerbatimChar"/>
        </w:rPr>
        <w:t xml:space="preserve">69.59463 72.18750 </w:t>
      </w:r>
    </w:p>
    <w:p>
      <w:pPr>
        <w:pStyle w:val="FirstParagraph"/>
      </w:pPr>
      <w:r>
        <w:rPr>
          <w:bCs/>
          <w:b/>
        </w:rPr>
        <w:t xml:space="preserve">1.7</w:t>
      </w:r>
      <w:r>
        <w:t xml:space="preserve"> </w:t>
      </w:r>
      <w:r>
        <w:t xml:space="preserve">Använd tapply() för att beräkna medianålder för patienten uppdelat på olika diagnos, dgn.</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dgn,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ICH  ID INF SAH </w:t>
      </w:r>
      <w:r>
        <w:br/>
      </w:r>
      <w:r>
        <w:rPr>
          <w:rStyle w:val="VerbatimChar"/>
        </w:rPr>
        <w:t xml:space="preserve"> 68  81  70  60 </w:t>
      </w:r>
    </w:p>
    <w:p>
      <w:pPr>
        <w:pStyle w:val="FirstParagraph"/>
      </w:pPr>
      <w:r>
        <w:rPr>
          <w:bCs/>
          <w:b/>
        </w:rPr>
        <w:t xml:space="preserve">1.8</w:t>
      </w:r>
      <w:r>
        <w:t xml:space="preserve"> </w:t>
      </w:r>
      <w:r>
        <w:t xml:space="preserve">Använd funktionen table() för att göra en korstabell över variablerna dgn och sex i stroke</w:t>
      </w:r>
    </w:p>
    <w:p>
      <w:pPr>
        <w:pStyle w:val="SourceCode"/>
      </w:pPr>
      <w:r>
        <w:rPr>
          <w:rStyle w:val="FunctionTok"/>
        </w:rPr>
        <w:t xml:space="preserve">table</w:t>
      </w:r>
      <w:r>
        <w:rPr>
          <w:rStyle w:val="NormalTok"/>
        </w:rPr>
        <w:t xml:space="preserve">(stroke</w:t>
      </w:r>
      <w:r>
        <w:rPr>
          <w:rStyle w:val="SpecialCharTok"/>
        </w:rPr>
        <w:t xml:space="preserve">$</w:t>
      </w:r>
      <w:r>
        <w:rPr>
          <w:rStyle w:val="NormalTok"/>
        </w:rPr>
        <w:t xml:space="preserve">sex, stroke</w:t>
      </w:r>
      <w:r>
        <w:rPr>
          <w:rStyle w:val="SpecialCharTok"/>
        </w:rPr>
        <w:t xml:space="preserve">$</w:t>
      </w:r>
      <w:r>
        <w:rPr>
          <w:rStyle w:val="NormalTok"/>
        </w:rPr>
        <w:t xml:space="preserve">dgn)</w:t>
      </w:r>
    </w:p>
    <w:p>
      <w:pPr>
        <w:pStyle w:val="SourceCode"/>
      </w:pPr>
      <w:r>
        <w:rPr>
          <w:rStyle w:val="VerbatimChar"/>
        </w:rPr>
        <w:t xml:space="preserve">        </w:t>
      </w:r>
      <w:r>
        <w:br/>
      </w:r>
      <w:r>
        <w:rPr>
          <w:rStyle w:val="VerbatimChar"/>
        </w:rPr>
        <w:t xml:space="preserve">         ICH  ID INF SAH</w:t>
      </w:r>
      <w:r>
        <w:br/>
      </w:r>
      <w:r>
        <w:rPr>
          <w:rStyle w:val="VerbatimChar"/>
        </w:rPr>
        <w:t xml:space="preserve">  Female  48 140 295  27</w:t>
      </w:r>
      <w:r>
        <w:br/>
      </w:r>
      <w:r>
        <w:rPr>
          <w:rStyle w:val="VerbatimChar"/>
        </w:rPr>
        <w:t xml:space="preserve">  Male    31  62 206  20</w:t>
      </w:r>
    </w:p>
    <w:p>
      <w:pPr>
        <w:pStyle w:val="FirstParagraph"/>
      </w:pPr>
      <w:r>
        <w:rPr>
          <w:bCs/>
          <w:b/>
        </w:rPr>
        <w:t xml:space="preserve">Använd valfria data i stroke för att skapa grafer:</w:t>
      </w:r>
    </w:p>
    <w:p>
      <w:pPr>
        <w:pStyle w:val="BodyText"/>
      </w:pPr>
      <w:r>
        <w:rPr>
          <w:bCs/>
          <w:b/>
        </w:rPr>
        <w:t xml:space="preserve">2.1</w:t>
      </w:r>
      <w:r>
        <w:t xml:space="preserve"> </w:t>
      </w:r>
      <w:r>
        <w:t xml:space="preserve">stapeldiagram</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sex))</w:t>
      </w:r>
    </w:p>
    <w:p>
      <w:pPr>
        <w:pStyle w:val="FirstParagraph"/>
      </w:pPr>
      <w:r>
        <w:drawing>
          <wp:inline>
            <wp:extent cx="4620126" cy="3696101"/>
            <wp:effectExtent b="0" l="0" r="0" t="0"/>
            <wp:docPr descr="" title="" id="21" name="Picture"/>
            <a:graphic>
              <a:graphicData uri="http://schemas.openxmlformats.org/drawingml/2006/picture">
                <pic:pic>
                  <pic:nvPicPr>
                    <pic:cNvPr descr="block3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Stapeldiagram lämpar sig för att skildra antal i kategoriska variabler.</w:t>
      </w:r>
    </w:p>
    <w:p>
      <w:pPr>
        <w:pStyle w:val="BodyText"/>
      </w:pPr>
      <w:r>
        <w:rPr>
          <w:bCs/>
          <w:b/>
        </w:rPr>
        <w:t xml:space="preserve">2.2</w:t>
      </w:r>
      <w:r>
        <w:t xml:space="preserve"> </w:t>
      </w:r>
      <w:r>
        <w:t xml:space="preserve">histogram</w:t>
      </w:r>
    </w:p>
    <w:p>
      <w:pPr>
        <w:pStyle w:val="SourceCode"/>
      </w:pPr>
      <w:r>
        <w:rPr>
          <w:rStyle w:val="FunctionTok"/>
        </w:rPr>
        <w:t xml:space="preserve">hist</w:t>
      </w:r>
      <w:r>
        <w:rPr>
          <w:rStyle w:val="NormalTok"/>
        </w:rPr>
        <w:t xml:space="preserve">(stroke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block3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lämpar sig för att skildra antal i en kontinuerlig variabel och utvärdera fördelning i en population.</w:t>
      </w:r>
    </w:p>
    <w:p>
      <w:pPr>
        <w:pStyle w:val="BodyText"/>
      </w:pPr>
      <w:r>
        <w:rPr>
          <w:bCs/>
          <w:b/>
        </w:rPr>
        <w:t xml:space="preserve">2.3</w:t>
      </w:r>
      <w:r>
        <w:t xml:space="preserve"> </w:t>
      </w:r>
      <w:r>
        <w:t xml:space="preserve">box plot</w:t>
      </w:r>
    </w:p>
    <w:p>
      <w:pPr>
        <w:pStyle w:val="SourceCode"/>
      </w:pPr>
      <w:r>
        <w:rPr>
          <w:rStyle w:val="FunctionTok"/>
        </w:rPr>
        <w:t xml:space="preserve">boxplot</w:t>
      </w:r>
      <w:r>
        <w:rPr>
          <w:rStyle w:val="NormalTok"/>
        </w:rPr>
        <w:t xml:space="preserve">(stroke</w:t>
      </w:r>
      <w:r>
        <w:rPr>
          <w:rStyle w:val="SpecialCharTok"/>
        </w:rPr>
        <w:t xml:space="preserve">$</w:t>
      </w:r>
      <w:r>
        <w:rPr>
          <w:rStyle w:val="NormalTok"/>
        </w:rPr>
        <w:t xml:space="preserve">obsmonths </w:t>
      </w:r>
      <w:r>
        <w:rPr>
          <w:rStyle w:val="SpecialCharTok"/>
        </w:rPr>
        <w:t xml:space="preserve">~</w:t>
      </w:r>
      <w:r>
        <w:rPr>
          <w:rStyle w:val="NormalTok"/>
        </w:rPr>
        <w:t xml:space="preserve"> stroke</w:t>
      </w:r>
      <w:r>
        <w:rPr>
          <w:rStyle w:val="SpecialCharTok"/>
        </w:rPr>
        <w:t xml:space="preserve">$</w:t>
      </w:r>
      <w:r>
        <w:rPr>
          <w:rStyle w:val="NormalTok"/>
        </w:rPr>
        <w:t xml:space="preserve">dead)</w:t>
      </w:r>
    </w:p>
    <w:p>
      <w:pPr>
        <w:pStyle w:val="FirstParagraph"/>
      </w:pPr>
      <w:r>
        <w:drawing>
          <wp:inline>
            <wp:extent cx="4620126" cy="3696101"/>
            <wp:effectExtent b="0" l="0" r="0" t="0"/>
            <wp:docPr descr="" title="" id="27" name="Picture"/>
            <a:graphic>
              <a:graphicData uri="http://schemas.openxmlformats.org/drawingml/2006/picture">
                <pic:pic>
                  <pic:nvPicPr>
                    <pic:cNvPr descr="block3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 lämpar sig bäst för att skildra intravariabel spridning i jämförelse med andra variabler.</w:t>
      </w:r>
    </w:p>
    <w:p>
      <w:pPr>
        <w:pStyle w:val="BodyText"/>
      </w:pPr>
      <w:r>
        <w:rPr>
          <w:bCs/>
          <w:b/>
        </w:rPr>
        <w:t xml:space="preserve">2.4</w:t>
      </w:r>
      <w:r>
        <w:t xml:space="preserve"> </w:t>
      </w:r>
      <w:r>
        <w:t xml:space="preserve">spridningsdiagram (scatter plot)</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died, 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block3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utröna kluster, mönster och samband mellan två kontinuerliga variabler.</w:t>
      </w:r>
    </w:p>
    <w:p>
      <w:pPr>
        <w:pStyle w:val="BodyText"/>
      </w:pPr>
      <w:r>
        <w:rPr>
          <w:bCs/>
          <w:b/>
        </w:rPr>
        <w:t xml:space="preserve">2.5</w:t>
      </w:r>
      <w:r>
        <w:t xml:space="preserve"> </w:t>
      </w:r>
      <w:r>
        <w:t xml:space="preserve">cirkeldiagram</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33" name="Picture"/>
            <a:graphic>
              <a:graphicData uri="http://schemas.openxmlformats.org/drawingml/2006/picture">
                <pic:pic>
                  <pic:nvPicPr>
                    <pic:cNvPr descr="block3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utvärdera antalet inom olika kategoriska variabler, i jämförelse till varandra och helheten.</w:t>
      </w:r>
    </w:p>
    <w:p>
      <w:pPr>
        <w:pStyle w:val="BodyText"/>
      </w:pPr>
      <w:r>
        <w:t xml:space="preserve">Förutom att redovisa din kod och klippa in den resulterande grafen vill jag att du kommenterar kort vad varje typ av graf är lämplig för att illustrera.</w:t>
      </w:r>
    </w:p>
    <w:p>
      <w:pPr>
        <w:pStyle w:val="BodyText"/>
      </w:pPr>
      <w:r>
        <w:t xml:space="preserve">Kanske valde du att besvara fråga 2.1 med den enkla koden plot(table(dgn))</w:t>
      </w:r>
    </w:p>
    <w:p>
      <w:pPr>
        <w:pStyle w:val="BodyText"/>
      </w:pPr>
      <w:r>
        <w:t xml:space="preserve">I så fall får du godkänt. Men om du svarat lika enkelt på alla frågor 2.1-5 så vill jag att du utforskar några möjligheter att göra en mer avancerad graf.</w:t>
      </w:r>
    </w:p>
    <w:p>
      <w:pPr>
        <w:pStyle w:val="BodyText"/>
      </w:pPr>
      <w:r>
        <w:rPr>
          <w:bCs/>
          <w:b/>
        </w:rPr>
        <w:t xml:space="preserve">3.1</w:t>
      </w:r>
      <w:r>
        <w:t xml:space="preserve"> </w:t>
      </w:r>
      <w:r>
        <w:t xml:space="preserve">Rita plot(table(dgn)) men lägg till något flärdfullt som bakgrundsfärg, titelrad, tjockare staplar.</w:t>
      </w:r>
    </w:p>
    <w:p>
      <w:pPr>
        <w:pStyle w:val="SourceCode"/>
      </w:pPr>
      <w:r>
        <w:rPr>
          <w:rStyle w:val="CommentTok"/>
        </w:rPr>
        <w:t xml:space="preserve"># Create a table of counts for the categorical variable 'dgn'</w:t>
      </w:r>
      <w:r>
        <w:br/>
      </w:r>
      <w:r>
        <w:rPr>
          <w:rStyle w:val="NormalTok"/>
        </w:rPr>
        <w:t xml:space="preserve">dgn_counts </w:t>
      </w:r>
      <w:r>
        <w:rPr>
          <w:rStyle w:val="OtherTok"/>
        </w:rPr>
        <w:t xml:space="preserve">&lt;-</w:t>
      </w:r>
      <w:r>
        <w:rPr>
          <w:rStyle w:val="NormalTok"/>
        </w:rPr>
        <w:t xml:space="preserve"> </w:t>
      </w:r>
      <w:r>
        <w:rPr>
          <w:rStyle w:val="FunctionTok"/>
        </w:rPr>
        <w:t xml:space="preserve">table</w:t>
      </w:r>
      <w:r>
        <w:rPr>
          <w:rStyle w:val="NormalTok"/>
        </w:rPr>
        <w:t xml:space="preserve">(stroke</w:t>
      </w:r>
      <w:r>
        <w:rPr>
          <w:rStyle w:val="SpecialCharTok"/>
        </w:rPr>
        <w:t xml:space="preserve">$</w:t>
      </w:r>
      <w:r>
        <w:rPr>
          <w:rStyle w:val="NormalTok"/>
        </w:rPr>
        <w:t xml:space="preserve">dgn)</w:t>
      </w:r>
      <w:r>
        <w:br/>
      </w:r>
      <w:r>
        <w:br/>
      </w:r>
      <w:r>
        <w:rPr>
          <w:rStyle w:val="CommentTok"/>
        </w:rPr>
        <w:t xml:space="preserve"># Create a bar plot with enhanced formatting</w:t>
      </w:r>
      <w:r>
        <w:br/>
      </w:r>
      <w:r>
        <w:rPr>
          <w:rStyle w:val="FunctionTok"/>
        </w:rPr>
        <w:t xml:space="preserve">barplot</w:t>
      </w:r>
      <w:r>
        <w:rPr>
          <w:rStyle w:val="NormalTok"/>
        </w:rPr>
        <w:t xml:space="preserve">(</w:t>
      </w:r>
      <w:r>
        <w:br/>
      </w:r>
      <w:r>
        <w:rPr>
          <w:rStyle w:val="NormalTok"/>
        </w:rPr>
        <w:t xml:space="preserve">  dgn_counts,</w:t>
      </w:r>
      <w:r>
        <w:br/>
      </w:r>
      <w:r>
        <w:rPr>
          <w:rStyle w:val="NormalTok"/>
        </w:rPr>
        <w:t xml:space="preserve">  </w:t>
      </w:r>
      <w:r>
        <w:rPr>
          <w:rStyle w:val="AttributeTok"/>
        </w:rPr>
        <w:t xml:space="preserve">main =</w:t>
      </w:r>
      <w:r>
        <w:rPr>
          <w:rStyle w:val="NormalTok"/>
        </w:rPr>
        <w:t xml:space="preserve"> </w:t>
      </w:r>
      <w:r>
        <w:rPr>
          <w:rStyle w:val="StringTok"/>
        </w:rPr>
        <w:t xml:space="preserve">"Fördelning av diagnoser"</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"Diagnoser"</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"Frekvens"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3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Välj, beräkna och motivera val av centralmått och spridningsmått för dessa variabler:</w:t>
      </w:r>
    </w:p>
    <w:p>
      <w:pPr>
        <w:pStyle w:val="BodyText"/>
      </w:pPr>
      <w:r>
        <w:rPr>
          <w:bCs/>
          <w:b/>
        </w:rPr>
        <w:t xml:space="preserve">4.1</w:t>
      </w:r>
      <w:r>
        <w:t xml:space="preserve"> </w:t>
      </w:r>
      <w:r>
        <w:t xml:space="preserve">age i stroke</w:t>
      </w:r>
    </w:p>
    <w:p>
      <w:pPr>
        <w:pStyle w:val="SourceCode"/>
      </w:pP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(stroke</w:t>
      </w:r>
      <w:r>
        <w:rPr>
          <w:rStyle w:val="SpecialCharTok"/>
        </w:rPr>
        <w:t xml:space="preserve">$</w:t>
      </w:r>
      <w:r>
        <w:rPr>
          <w:rStyle w:val="NormalTok"/>
        </w:rPr>
        <w:t xml:space="preserve">age)</w:t>
      </w:r>
      <w:r>
        <w:br/>
      </w:r>
      <w:r>
        <w:rPr>
          <w:rStyle w:val="NormalTok"/>
        </w:rPr>
        <w:t xml:space="preserve">age_iqr </w:t>
      </w:r>
      <w:r>
        <w:rPr>
          <w:rStyle w:val="OtherTok"/>
        </w:rPr>
        <w:t xml:space="preserve">&lt;-</w:t>
      </w:r>
      <w:r>
        <w:rPr>
          <w:rStyle w:val="NormalTok"/>
        </w:rPr>
        <w:t xml:space="preserve"> </w:t>
      </w:r>
      <w:r>
        <w:rPr>
          <w:rStyle w:val="FunctionTok"/>
        </w:rPr>
        <w:t xml:space="preserve">IQR</w:t>
      </w:r>
      <w:r>
        <w:rPr>
          <w:rStyle w:val="NormalTok"/>
        </w:rPr>
        <w:t xml:space="preserve">(stroke</w:t>
      </w:r>
      <w:r>
        <w:rPr>
          <w:rStyle w:val="SpecialCharTok"/>
        </w:rPr>
        <w:t xml:space="preserve">$</w:t>
      </w:r>
      <w:r>
        <w:rPr>
          <w:rStyle w:val="NormalTok"/>
        </w:rPr>
        <w:t xml:space="preserve">age)</w:t>
      </w:r>
      <w:r>
        <w:br/>
      </w:r>
      <w:r>
        <w:rPr>
          <w:rStyle w:val="NormalTok"/>
        </w:rPr>
        <w:t xml:space="preserve">age_lower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age_upper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0.75</w:t>
      </w:r>
      <w:r>
        <w:rPr>
          <w:rStyle w:val="NormalTok"/>
        </w:rPr>
        <w:t xml:space="preserve">)</w:t>
      </w:r>
      <w:r>
        <w:br/>
      </w:r>
      <w:r>
        <w:br/>
      </w:r>
      <w:r>
        <w:rPr>
          <w:rStyle w:val="FunctionTok"/>
        </w:rPr>
        <w:t xml:space="preserve">hist</w:t>
      </w:r>
      <w:r>
        <w:rPr>
          <w:rStyle w:val="NormalTok"/>
        </w:rPr>
        <w:t xml:space="preserve">(stroke</w:t>
      </w:r>
      <w:r>
        <w:rPr>
          <w:rStyle w:val="SpecialCharTok"/>
        </w:rPr>
        <w:t xml:space="preserve">$</w:t>
      </w:r>
      <w:r>
        <w:rPr>
          <w:rStyle w:val="NormalTok"/>
        </w:rPr>
        <w:t xml:space="preserve">age)</w:t>
      </w:r>
      <w:r>
        <w:br/>
      </w:r>
      <w:r>
        <w:br/>
      </w:r>
      <w:r>
        <w:rPr>
          <w:rStyle w:val="FunctionTok"/>
        </w:rPr>
        <w:t xml:space="preserve">abline</w:t>
      </w:r>
      <w:r>
        <w:rPr>
          <w:rStyle w:val="NormalTok"/>
        </w:rPr>
        <w:t xml:space="preserve">(</w:t>
      </w:r>
      <w:r>
        <w:rPr>
          <w:rStyle w:val="AttributeTok"/>
        </w:rPr>
        <w:t xml:space="preserve">v =</w:t>
      </w:r>
      <w:r>
        <w:rPr>
          <w:rStyle w:val="NormalTok"/>
        </w:rPr>
        <w:t xml:space="preserve"> age_median)</w:t>
      </w:r>
      <w:r>
        <w:br/>
      </w:r>
      <w:r>
        <w:rPr>
          <w:rStyle w:val="FunctionTok"/>
        </w:rPr>
        <w:t xml:space="preserve">abline</w:t>
      </w:r>
      <w:r>
        <w:rPr>
          <w:rStyle w:val="NormalTok"/>
        </w:rPr>
        <w:t xml:space="preserve">(</w:t>
      </w:r>
      <w:r>
        <w:rPr>
          <w:rStyle w:val="AttributeTok"/>
        </w:rPr>
        <w:t xml:space="preserve">v =</w:t>
      </w:r>
      <w:r>
        <w:rPr>
          <w:rStyle w:val="NormalTok"/>
        </w:rPr>
        <w:t xml:space="preserve"> age_lower)</w:t>
      </w:r>
      <w:r>
        <w:br/>
      </w:r>
      <w:r>
        <w:rPr>
          <w:rStyle w:val="FunctionTok"/>
        </w:rPr>
        <w:t xml:space="preserve">abline</w:t>
      </w:r>
      <w:r>
        <w:rPr>
          <w:rStyle w:val="NormalTok"/>
        </w:rPr>
        <w:t xml:space="preserve">(</w:t>
      </w:r>
      <w:r>
        <w:rPr>
          <w:rStyle w:val="AttributeTok"/>
        </w:rPr>
        <w:t xml:space="preserve">v =</w:t>
      </w:r>
      <w:r>
        <w:rPr>
          <w:rStyle w:val="NormalTok"/>
        </w:rPr>
        <w:t xml:space="preserve"> age_upper)</w:t>
      </w:r>
    </w:p>
    <w:p>
      <w:pPr>
        <w:pStyle w:val="FirstParagraph"/>
      </w:pPr>
      <w:r>
        <w:drawing>
          <wp:inline>
            <wp:extent cx="4620126" cy="3696101"/>
            <wp:effectExtent b="0" l="0" r="0" t="0"/>
            <wp:docPr descr="" title="" id="39" name="Picture"/>
            <a:graphic>
              <a:graphicData uri="http://schemas.openxmlformats.org/drawingml/2006/picture">
                <pic:pic>
                  <pic:nvPicPr>
                    <pic:cNvPr descr="block3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Här valde jag att beräkna median och IQR på grund av vänsterskewed data.</w:t>
      </w:r>
    </w:p>
    <w:p>
      <w:pPr>
        <w:pStyle w:val="BodyText"/>
      </w:pPr>
      <w:r>
        <w:rPr>
          <w:bCs/>
          <w:b/>
        </w:rPr>
        <w:t xml:space="preserve">4.2</w:t>
      </w:r>
      <w:r>
        <w:t xml:space="preserve"> </w:t>
      </w:r>
      <w:r>
        <w:t xml:space="preserve">dgn i stroke</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42" name="Picture"/>
            <a:graphic>
              <a:graphicData uri="http://schemas.openxmlformats.org/drawingml/2006/picture">
                <pic:pic>
                  <pic:nvPicPr>
                    <pic:cNvPr descr="block3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 av stroke$dgn är"</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"Mode av stroke$dgn är INF"</w:t>
      </w:r>
    </w:p>
    <w:p>
      <w:pPr>
        <w:pStyle w:val="FirstParagraph"/>
      </w:pPr>
      <w:r>
        <w:t xml:space="preserve">Bästa centralmåttet av kategoriska variabler är mode.</w:t>
      </w:r>
    </w:p>
    <w:p>
      <w:pPr>
        <w:pStyle w:val="BodyText"/>
      </w:pPr>
      <w:r>
        <w:rPr>
          <w:bCs/>
          <w:b/>
        </w:rPr>
        <w:t xml:space="preserve">4.3</w:t>
      </w:r>
      <w:r>
        <w:t xml:space="preserve"> </w:t>
      </w:r>
      <w:r>
        <w:t xml:space="preserve">rnorm(10000)</w:t>
      </w:r>
    </w:p>
    <w:p>
      <w:pPr>
        <w:pStyle w:val="BodyText"/>
      </w:pPr>
      <w:r>
        <w:t xml:space="preserve">Om du vet vad rnorm betyder – testa annars ?rnorm() – så är det lätt att argumentera för det rätta svaret. Men jag vill påminna här att du även kan titta på data innan du bestämmer dig. Kanske dessa metoder kan vara till nytta:</w:t>
      </w:r>
      <w:r>
        <w:t xml:space="preserve"> </w:t>
      </w:r>
      <w:r>
        <w:t xml:space="preserve">hist(rnorm(10000))</w:t>
      </w:r>
      <w:r>
        <w:t xml:space="preserve"> </w:t>
      </w:r>
      <w:r>
        <w:t xml:space="preserve">boxplot(rnorm(10000))</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FunctionTok"/>
        </w:rPr>
        <w:t xml:space="preserve">hist</w:t>
      </w:r>
      <w:r>
        <w:rPr>
          <w:rStyle w:val="NormalTok"/>
        </w:rPr>
        <w:t xml:space="preserve">(data)</w:t>
      </w:r>
      <w:r>
        <w:br/>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p>
    <w:p>
      <w:pPr>
        <w:pStyle w:val="FirstParagraph"/>
      </w:pPr>
      <w:r>
        <w:drawing>
          <wp:inline>
            <wp:extent cx="4620126" cy="3696101"/>
            <wp:effectExtent b="0" l="0" r="0" t="0"/>
            <wp:docPr descr="" title="" id="45" name="Picture"/>
            <a:graphic>
              <a:graphicData uri="http://schemas.openxmlformats.org/drawingml/2006/picture">
                <pic:pic>
                  <pic:nvPicPr>
                    <pic:cNvPr descr="block3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en normalfördelad data hamnar medelvärdet centralt och spridningen kan karaktäriseras standardavvikelser. I detta fall skildrar jag detta med en vertikal linje 1 SD från medelvärdet.</w:t>
      </w:r>
    </w:p>
    <w:p>
      <w:pPr>
        <w:pStyle w:val="BodyText"/>
      </w:pPr>
      <w:r>
        <w:rPr>
          <w:bCs/>
          <w:b/>
        </w:rPr>
        <w:t xml:space="preserve">Fördelningar</w:t>
      </w:r>
    </w:p>
    <w:p>
      <w:pPr>
        <w:pStyle w:val="Body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odyText"/>
      </w:pPr>
      <w:r>
        <w:rPr>
          <w:bCs/>
          <w:b/>
        </w:rPr>
        <w:t xml:space="preserve">Bionomialfördelningen</w:t>
      </w:r>
    </w:p>
    <w:p>
      <w:pPr>
        <w:pStyle w:val="Body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odyText"/>
      </w:pPr>
      <w:r>
        <w:t xml:space="preserve">Exempel:</w:t>
      </w:r>
      <w:r>
        <w:t xml:space="preserve"> </w:t>
      </w:r>
      <w:r>
        <w:t xml:space="preserve">Två patienter får en behandling som har sannolikheten P(bota) = 0,7 att bota sjukdomen.</w:t>
      </w:r>
    </w:p>
    <w:p>
      <w:pPr>
        <w:pStyle w:val="BodyText"/>
      </w:pPr>
      <w:r>
        <w:rPr>
          <w:bCs/>
          <w:b/>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0.7</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"Binomial fördelning"</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lock3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är bra att vid ett tillfälle beräkna sannolikheterna för varje utfall för hand. Formeln finner du på sid 57 i ISwR. Här följer formeln med värdena för utfallet 0 tillfrisknar ifyllda.</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w:t>
      </w:r>
      <w:r>
        <w:br/>
      </w:r>
      <w:r>
        <w:rPr>
          <w:rStyle w:val="NormalTok"/>
        </w:rPr>
        <w:t xml:space="preserve">p </w:t>
      </w:r>
      <w:r>
        <w:rPr>
          <w:rStyle w:val="OtherTok"/>
        </w:rPr>
        <w:t xml:space="preserve">&lt;-</w:t>
      </w:r>
      <w:r>
        <w:rPr>
          <w:rStyle w:val="NormalTok"/>
        </w:rPr>
        <w:t xml:space="preserve"> </w:t>
      </w:r>
      <w:r>
        <w:rPr>
          <w:rStyle w:val="FloatTok"/>
        </w:rPr>
        <w:t xml:space="preserve">0.7</w:t>
      </w:r>
      <w:r>
        <w:br/>
      </w:r>
      <w:r>
        <w:br/>
      </w:r>
      <w:r>
        <w:rPr>
          <w:rStyle w:val="CommentTok"/>
        </w:rPr>
        <w:t xml:space="preserve"># Beräkna sannolikheterna</w:t>
      </w:r>
      <w:r>
        <w:br/>
      </w:r>
      <w:r>
        <w:rPr>
          <w:rStyle w:val="NormalTok"/>
        </w:rPr>
        <w:t xml:space="preserve">prob_0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NormalTok"/>
        </w:rPr>
        <w:t xml:space="preserve">, n, p)</w:t>
      </w:r>
      <w:r>
        <w:br/>
      </w:r>
      <w:r>
        <w:rPr>
          <w:rStyle w:val="NormalTok"/>
        </w:rPr>
        <w:t xml:space="preserve">prob_1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1</w:t>
      </w:r>
      <w:r>
        <w:rPr>
          <w:rStyle w:val="NormalTok"/>
        </w:rPr>
        <w:t xml:space="preserve">, n, p)</w:t>
      </w:r>
      <w:r>
        <w:br/>
      </w:r>
      <w:r>
        <w:rPr>
          <w:rStyle w:val="NormalTok"/>
        </w:rPr>
        <w:t xml:space="preserve">prob_2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2</w:t>
      </w:r>
      <w:r>
        <w:rPr>
          <w:rStyle w:val="NormalTok"/>
        </w:rPr>
        <w:t xml:space="preserve">, n, p)</w:t>
      </w:r>
      <w:r>
        <w:br/>
      </w:r>
      <w:r>
        <w:br/>
      </w:r>
      <w:r>
        <w:rPr>
          <w:rStyle w:val="CommentTok"/>
        </w:rPr>
        <w:t xml:space="preserve"># print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"P(x=0) ="</w:t>
      </w:r>
      <w:r>
        <w:rPr>
          <w:rStyle w:val="NormalTok"/>
        </w:rPr>
        <w:t xml:space="preserve">, prob_0))</w:t>
      </w:r>
    </w:p>
    <w:p>
      <w:pPr>
        <w:pStyle w:val="SourceCode"/>
      </w:pPr>
      <w:r>
        <w:rPr>
          <w:rStyle w:val="VerbatimChar"/>
        </w:rPr>
        <w:t xml:space="preserve">[1] "P(x=0) = 0.09"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"P(x=1) ="</w:t>
      </w:r>
      <w:r>
        <w:rPr>
          <w:rStyle w:val="NormalTok"/>
        </w:rPr>
        <w:t xml:space="preserve">, prob_1))</w:t>
      </w:r>
    </w:p>
    <w:p>
      <w:pPr>
        <w:pStyle w:val="SourceCode"/>
      </w:pPr>
      <w:r>
        <w:rPr>
          <w:rStyle w:val="VerbatimChar"/>
        </w:rPr>
        <w:t xml:space="preserve">[1] "P(x=1) = 0.42"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"P(x=2) ="</w:t>
      </w:r>
      <w:r>
        <w:rPr>
          <w:rStyle w:val="NormalTok"/>
        </w:rPr>
        <w:t xml:space="preserve">, prob_2))</w:t>
      </w:r>
    </w:p>
    <w:p>
      <w:pPr>
        <w:pStyle w:val="SourceCode"/>
      </w:pPr>
      <w:r>
        <w:rPr>
          <w:rStyle w:val="VerbatimChar"/>
        </w:rPr>
        <w:t xml:space="preserve">[1] "P(x=2) = 0.49"</w:t>
      </w:r>
    </w:p>
    <w:p>
      <w:pPr>
        <w:pStyle w:val="FirstParagraph"/>
      </w:pPr>
      <w:r>
        <w:rPr>
          <w:bCs/>
          <w:b/>
        </w:rPr>
        <w:t xml:space="preserve">5.2</w:t>
      </w:r>
      <w:r>
        <w:t xml:space="preserve"> </w:t>
      </w:r>
      <w:r>
        <w:t xml:space="preserve">Beräkna i R med formeln ovan sannolikheterna att 0 eller 1 eller 2 patienter botas, rita en graf. Använd funktionen choose(). Blev det samma resultat som i 5.1?</w:t>
      </w:r>
    </w:p>
    <w:p>
      <w:pPr>
        <w:pStyle w:val="SourceCode"/>
      </w:pPr>
      <w:r>
        <w:rPr>
          <w:rStyle w:val="CommentTok"/>
        </w:rPr>
        <w:t xml:space="preserve"># Beräkna sannolikheterna med ovan formel</w:t>
      </w:r>
      <w:r>
        <w:br/>
      </w:r>
      <w:r>
        <w:rPr>
          <w:rStyle w:val="NormalTok"/>
        </w:rPr>
        <w:t xml:space="preserve">prob_0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0</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prob_1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prob_2 </w:t>
      </w:r>
      <w:r>
        <w:rPr>
          <w:rStyle w:val="OtherTok"/>
        </w:rPr>
        <w:t xml:space="preserve">&lt;-</w:t>
      </w:r>
      <w:r>
        <w:rPr>
          <w:rStyle w:val="NormalTok"/>
        </w:rPr>
        <w:t xml:space="preserve"> </w:t>
      </w:r>
      <w:r>
        <w:rPr>
          <w:rStyle w:val="FunctionTok"/>
        </w:rPr>
        <w:t xml:space="preserve">choose</w:t>
      </w:r>
      <w:r>
        <w:rPr>
          <w:rStyle w:val="NormalTok"/>
        </w:rPr>
        <w:t xml:space="preserve">(n, </w:t>
      </w:r>
      <w:r>
        <w:rPr>
          <w:rStyle w:val="DecValTok"/>
        </w:rPr>
        <w:t xml:space="preserve">2</w:t>
      </w:r>
      <w:r>
        <w:rPr>
          <w:rStyle w:val="NormalTok"/>
        </w:rPr>
        <w:t xml:space="preserve">) </w:t>
      </w:r>
      <w:r>
        <w:rPr>
          <w:rStyle w:val="SpecialCharTok"/>
        </w:rPr>
        <w:t xml:space="preserve">*</w:t>
      </w:r>
      <w:r>
        <w:rPr>
          <w:rStyle w:val="NormalTok"/>
        </w:rPr>
        <w:t xml:space="preserve"> 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Skapa en vektor</w:t>
      </w:r>
      <w:r>
        <w:br/>
      </w:r>
      <w:r>
        <w:rPr>
          <w:rStyle w:val="NormalTok"/>
        </w:rPr>
        <w:t xml:space="preserve">probs </w:t>
      </w:r>
      <w:r>
        <w:rPr>
          <w:rStyle w:val="OtherTok"/>
        </w:rPr>
        <w:t xml:space="preserve">&lt;-</w:t>
      </w:r>
      <w:r>
        <w:rPr>
          <w:rStyle w:val="NormalTok"/>
        </w:rPr>
        <w:t xml:space="preserve"> </w:t>
      </w:r>
      <w:r>
        <w:rPr>
          <w:rStyle w:val="FunctionTok"/>
        </w:rPr>
        <w:t xml:space="preserve">c</w:t>
      </w:r>
      <w:r>
        <w:rPr>
          <w:rStyle w:val="NormalTok"/>
        </w:rPr>
        <w:t xml:space="preserve">(prob_0, prob_1, prob_2)</w:t>
      </w:r>
      <w:r>
        <w:br/>
      </w:r>
      <w:r>
        <w:br/>
      </w:r>
      <w:r>
        <w:rPr>
          <w:rStyle w:val="CommentTok"/>
        </w:rPr>
        <w:t xml:space="preserve"># Plot</w:t>
      </w:r>
      <w:r>
        <w:br/>
      </w:r>
      <w:r>
        <w:rPr>
          <w:rStyle w:val="FunctionTok"/>
        </w:rPr>
        <w:t xml:space="preserve">barplot</w:t>
      </w:r>
      <w:r>
        <w:rPr>
          <w:rStyle w:val="NormalTok"/>
        </w:rPr>
        <w:t xml:space="preserve">(probs, </w:t>
      </w:r>
      <w:r>
        <w:rPr>
          <w:rStyle w:val="AttributeTok"/>
        </w:rPr>
        <w:t xml:space="preserve">names.arg =</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"Sannolikhet"</w:t>
      </w:r>
      <w:r>
        <w:rPr>
          <w:rStyle w:val="NormalTok"/>
        </w:rPr>
        <w:t xml:space="preserve">, </w:t>
      </w:r>
      <w:r>
        <w:rPr>
          <w:rStyle w:val="AttributeTok"/>
        </w:rPr>
        <w:t xml:space="preserve">xlab =</w:t>
      </w:r>
      <w:r>
        <w:rPr>
          <w:rStyle w:val="NormalTok"/>
        </w:rPr>
        <w:t xml:space="preserve"> </w:t>
      </w:r>
      <w:r>
        <w:rPr>
          <w:rStyle w:val="StringTok"/>
        </w:rPr>
        <w:t xml:space="preserve">"Antal tillfrisknade"</w:t>
      </w:r>
      <w:r>
        <w:rPr>
          <w:rStyle w:val="NormalTok"/>
        </w:rPr>
        <w:t xml:space="preserve">, </w:t>
      </w:r>
      <w:r>
        <w:rPr>
          <w:rStyle w:val="AttributeTok"/>
        </w:rPr>
        <w:t xml:space="preserve">ylab =</w:t>
      </w:r>
      <w:r>
        <w:rPr>
          <w:rStyle w:val="NormalTok"/>
        </w:rPr>
        <w:t xml:space="preserve"> </w:t>
      </w:r>
      <w:r>
        <w:rPr>
          <w:rStyle w:val="StringTok"/>
        </w:rPr>
        <w:t xml:space="preserve">"Sannolikhet"</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lock3_files/figure-docx/unnamed-chunk-2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odyText"/>
      </w:pPr>
      <w:r>
        <w:rPr>
          <w:bCs/>
          <w:b/>
        </w:rPr>
        <w:t xml:space="preserve">5.3</w:t>
      </w:r>
      <w:r>
        <w:t xml:space="preserve"> </w:t>
      </w:r>
      <w:r>
        <w:t xml:space="preserve">Sex patienter får samma behandling. Sannolikheten att tillfriskna har visat sig vara 80%.</w:t>
      </w:r>
    </w:p>
    <w:p>
      <w:pPr>
        <w:pStyle w:val="BodyText"/>
      </w:pPr>
      <w:r>
        <w:t xml:space="preserve">Rita ett stapeldiagram som visar sannolikheten för varje tänkbart utfall från noll patienter tillfrisknar till sex patienter tillfrisknar. Använd dbinom().</w:t>
      </w:r>
    </w:p>
    <w:p>
      <w:pPr>
        <w:pStyle w:val="SourceCode"/>
      </w:pPr>
      <w:r>
        <w:rPr>
          <w:rStyle w:val="CommentTok"/>
        </w:rPr>
        <w:t xml:space="preserve"># Skriver funktion då det kan itereras</w:t>
      </w:r>
      <w:r>
        <w:br/>
      </w:r>
      <w:r>
        <w:rPr>
          <w:rStyle w:val="NormalTok"/>
        </w:rPr>
        <w:t xml:space="preserve">prob </w:t>
      </w:r>
      <w:r>
        <w:rPr>
          <w:rStyle w:val="OtherTok"/>
        </w:rPr>
        <w:t xml:space="preserve">&lt;-</w:t>
      </w:r>
      <w:r>
        <w:rPr>
          <w:rStyle w:val="NormalTok"/>
        </w:rPr>
        <w:t xml:space="preserve"> </w:t>
      </w:r>
      <w:r>
        <w:rPr>
          <w:rStyle w:val="ControlFlowTok"/>
        </w:rPr>
        <w:t xml:space="preserve">function</w:t>
      </w:r>
      <w:r>
        <w:rPr>
          <w:rStyle w:val="NormalTok"/>
        </w:rPr>
        <w:t xml:space="preserve">(n, p) {</w:t>
      </w:r>
      <w:r>
        <w:br/>
      </w:r>
      <w:r>
        <w:rPr>
          <w:rStyle w:val="NormalTok"/>
        </w:rPr>
        <w:t xml:space="preserve">  </w:t>
      </w:r>
      <w:r>
        <w:rPr>
          <w:rStyle w:val="CommentTok"/>
        </w:rPr>
        <w:t xml:space="preserve"># Initiate df</w:t>
      </w:r>
      <w:r>
        <w:br/>
      </w:r>
      <w:r>
        <w:rPr>
          <w:rStyle w:val="NormalTok"/>
        </w:rPr>
        <w:t xml:space="preserve">  prob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amount =</w:t>
      </w:r>
      <w:r>
        <w:rPr>
          <w:rStyle w:val="NormalTok"/>
        </w:rPr>
        <w:t xml:space="preserve"> </w:t>
      </w:r>
      <w:r>
        <w:rPr>
          <w:rStyle w:val="FunctionTok"/>
        </w:rPr>
        <w:t xml:space="preserve">integer</w:t>
      </w:r>
      <w:r>
        <w:rPr>
          <w:rStyle w:val="NormalTok"/>
        </w:rPr>
        <w:t xml:space="preserve">(), </w:t>
      </w:r>
      <w:r>
        <w:rPr>
          <w:rStyle w:val="AttributeTok"/>
        </w:rPr>
        <w:t xml:space="preserve">probability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CommentTok"/>
        </w:rPr>
        <w:t xml:space="preserve"># for loop, for every iteration calculate and append</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prob </w:t>
      </w:r>
      <w:r>
        <w:rPr>
          <w:rStyle w:val="OtherTok"/>
        </w:rPr>
        <w:t xml:space="preserve">&lt;-</w:t>
      </w:r>
      <w:r>
        <w:rPr>
          <w:rStyle w:val="NormalTok"/>
        </w:rPr>
        <w:t xml:space="preserve"> </w:t>
      </w:r>
      <w:r>
        <w:rPr>
          <w:rStyle w:val="FunctionTok"/>
        </w:rPr>
        <w:t xml:space="preserve">rbind</w:t>
      </w:r>
      <w:r>
        <w:rPr>
          <w:rStyle w:val="NormalTok"/>
        </w:rPr>
        <w:t xml:space="preserve">(prob, </w:t>
      </w:r>
      <w:r>
        <w:rPr>
          <w:rStyle w:val="FunctionTok"/>
        </w:rPr>
        <w:t xml:space="preserve">data.frame</w:t>
      </w:r>
      <w:r>
        <w:rPr>
          <w:rStyle w:val="NormalTok"/>
        </w:rPr>
        <w:t xml:space="preserve">(</w:t>
      </w:r>
      <w:r>
        <w:rPr>
          <w:rStyle w:val="AttributeTok"/>
        </w:rPr>
        <w:t xml:space="preserve">amount =</w:t>
      </w:r>
      <w:r>
        <w:rPr>
          <w:rStyle w:val="NormalTok"/>
        </w:rPr>
        <w:t xml:space="preserve"> i, </w:t>
      </w:r>
      <w:r>
        <w:rPr>
          <w:rStyle w:val="AttributeTok"/>
        </w:rPr>
        <w:t xml:space="preserve">probability =</w:t>
      </w:r>
      <w:r>
        <w:rPr>
          <w:rStyle w:val="NormalTok"/>
        </w:rPr>
        <w:t xml:space="preserve"> </w:t>
      </w:r>
      <w:r>
        <w:rPr>
          <w:rStyle w:val="FunctionTok"/>
        </w:rPr>
        <w:t xml:space="preserve">dbinom</w:t>
      </w:r>
      <w:r>
        <w:rPr>
          <w:rStyle w:val="NormalTok"/>
        </w:rPr>
        <w:t xml:space="preserve">(i, n, p)))</w:t>
      </w:r>
      <w:r>
        <w:br/>
      </w:r>
      <w:r>
        <w:rPr>
          <w:rStyle w:val="NormalTok"/>
        </w:rPr>
        <w:t xml:space="preserve">  }</w:t>
      </w:r>
      <w:r>
        <w:br/>
      </w:r>
      <w:r>
        <w:rPr>
          <w:rStyle w:val="NormalTok"/>
        </w:rPr>
        <w:t xml:space="preserve">  </w:t>
      </w:r>
      <w:r>
        <w:rPr>
          <w:rStyle w:val="FunctionTok"/>
        </w:rPr>
        <w:t xml:space="preserve">return</w:t>
      </w:r>
      <w:r>
        <w:rPr>
          <w:rStyle w:val="NormalTok"/>
        </w:rPr>
        <w:t xml:space="preserve">(prob)</w:t>
      </w:r>
      <w:r>
        <w:br/>
      </w:r>
      <w:r>
        <w:rPr>
          <w:rStyle w:val="NormalTok"/>
        </w:rPr>
        <w:t xml:space="preserve">}</w:t>
      </w:r>
      <w:r>
        <w:br/>
      </w:r>
      <w:r>
        <w:br/>
      </w:r>
      <w:r>
        <w:rPr>
          <w:rStyle w:val="CommentTok"/>
        </w:rPr>
        <w:t xml:space="preserve"># Beräkna sannolikheter</w:t>
      </w:r>
      <w:r>
        <w:br/>
      </w:r>
      <w:r>
        <w:rPr>
          <w:rStyle w:val="NormalTok"/>
        </w:rPr>
        <w:t xml:space="preserve">probabilities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br/>
      </w:r>
      <w:r>
        <w:rPr>
          <w:rStyle w:val="CommentTok"/>
        </w:rPr>
        <w:t xml:space="preserve"># Plot</w:t>
      </w:r>
      <w:r>
        <w:br/>
      </w:r>
      <w:r>
        <w:rPr>
          <w:rStyle w:val="FunctionTok"/>
        </w:rPr>
        <w:t xml:space="preserve">barplot</w:t>
      </w:r>
      <w:r>
        <w:rPr>
          <w:rStyle w:val="NormalTok"/>
        </w:rPr>
        <w:t xml:space="preserve">(probabilities</w:t>
      </w:r>
      <w:r>
        <w:rPr>
          <w:rStyle w:val="SpecialCharTok"/>
        </w:rPr>
        <w:t xml:space="preserve">$</w:t>
      </w:r>
      <w:r>
        <w:rPr>
          <w:rStyle w:val="NormalTok"/>
        </w:rPr>
        <w:t xml:space="preserve">probability, </w:t>
      </w:r>
      <w:r>
        <w:rPr>
          <w:rStyle w:val="AttributeTok"/>
        </w:rPr>
        <w:t xml:space="preserve">names.arg =</w:t>
      </w:r>
      <w:r>
        <w:rPr>
          <w:rStyle w:val="NormalTok"/>
        </w:rPr>
        <w:t xml:space="preserve"> probabilities</w:t>
      </w:r>
      <w:r>
        <w:rPr>
          <w:rStyle w:val="SpecialCharTok"/>
        </w:rPr>
        <w:t xml:space="preserve">$</w:t>
      </w:r>
      <w:r>
        <w:rPr>
          <w:rStyle w:val="NormalTok"/>
        </w:rPr>
        <w:t xml:space="preserve">amount,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block3_files/figure-docx/unnamed-chunk-2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5.4</w:t>
      </w:r>
      <w:r>
        <w:t xml:space="preserve"> </w:t>
      </w:r>
      <w:r>
        <w:t xml:space="preserve">Beräkna sannolikheten att exakt två patienter tillfrisknar.</w:t>
      </w:r>
    </w:p>
    <w:p>
      <w:pPr>
        <w:pStyle w:val="SourceCode"/>
      </w:pPr>
      <w:r>
        <w:rPr>
          <w:rStyle w:val="CommentTok"/>
        </w:rPr>
        <w:t xml:space="preserve"># Det finns redan en funktion skriven</w:t>
      </w:r>
      <w:r>
        <w:br/>
      </w:r>
      <w:r>
        <w:br/>
      </w: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2</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2 patienter tillfrisknar är"</w:t>
      </w:r>
      <w:r>
        <w:rPr>
          <w:rStyle w:val="NormalTok"/>
        </w:rPr>
        <w:t xml:space="preserve">, frisk_2[</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2 patienter tillfrisknar är 64 %"</w:t>
      </w:r>
    </w:p>
    <w:p>
      <w:pPr>
        <w:pStyle w:val="FirstParagraph"/>
      </w:pPr>
      <w:r>
        <w:rPr>
          <w:bCs/>
          <w:b/>
        </w:rPr>
        <w:t xml:space="preserve">5.5</w:t>
      </w:r>
      <w:r>
        <w:t xml:space="preserve"> </w:t>
      </w:r>
      <w:r>
        <w:t xml:space="preserve">Beräkna sannolikheten att minst 5 patienter tillfrisknar.</w:t>
      </w:r>
    </w:p>
    <w:p>
      <w:pPr>
        <w:pStyle w:val="SourceCode"/>
      </w:pPr>
      <w:r>
        <w:rPr>
          <w:rStyle w:val="NormalTok"/>
        </w:rPr>
        <w:t xml:space="preserve">frisk_2 </w:t>
      </w:r>
      <w:r>
        <w:rPr>
          <w:rStyle w:val="OtherTok"/>
        </w:rPr>
        <w:t xml:space="preserve">&lt;-</w:t>
      </w:r>
      <w:r>
        <w:rPr>
          <w:rStyle w:val="NormalTok"/>
        </w:rPr>
        <w:t xml:space="preserve"> </w:t>
      </w:r>
      <w:r>
        <w:rPr>
          <w:rStyle w:val="FunctionTok"/>
        </w:rPr>
        <w:t xml:space="preserve">prob</w:t>
      </w:r>
      <w:r>
        <w:rPr>
          <w:rStyle w:val="NormalTok"/>
        </w:rPr>
        <w:t xml:space="preserve">(</w:t>
      </w:r>
      <w:r>
        <w:rPr>
          <w:rStyle w:val="DecValTok"/>
        </w:rPr>
        <w:t xml:space="preserve">5</w:t>
      </w:r>
      <w:r>
        <w:rPr>
          <w:rStyle w:val="NormalTok"/>
        </w:rPr>
        <w:t xml:space="preserve">, </w:t>
      </w:r>
      <w:r>
        <w:rPr>
          <w:rStyle w:val="FloatTok"/>
        </w:rPr>
        <w:t xml:space="preserve">0.8</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"Sannolikheten att 5 patienter tillfrisknar är"</w:t>
      </w:r>
      <w:r>
        <w:rPr>
          <w:rStyle w:val="NormalTok"/>
        </w:rPr>
        <w:t xml:space="preserve">, </w:t>
      </w:r>
      <w:r>
        <w:rPr>
          <w:rStyle w:val="FunctionTok"/>
        </w:rPr>
        <w:t xml:space="preserve">round</w:t>
      </w:r>
      <w:r>
        <w:rPr>
          <w:rStyle w:val="NormalTok"/>
        </w:rPr>
        <w:t xml:space="preserve">(frisk_2[</w:t>
      </w:r>
      <w:r>
        <w:rPr>
          <w:rStyle w:val="DecValTok"/>
        </w:rPr>
        <w:t xml:space="preserve">5</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[1] "Sannolikheten att 5 patienter tillfrisknar är 33 %"</w:t>
      </w:r>
    </w:p>
    <w:p>
      <w:pPr>
        <w:pStyle w:val="FirstParagraph"/>
      </w:pPr>
      <w:r>
        <w:rPr>
          <w:bCs/>
          <w:b/>
        </w:rPr>
        <w:t xml:space="preserve">Normalfördelnigen</w:t>
      </w:r>
    </w:p>
    <w:p>
      <w:pPr>
        <w:pStyle w:val="BodyText"/>
      </w:pPr>
      <w:r>
        <w:t xml:space="preserve">Normalfördelnigen är ett mycket användbart verktyg inom statistiken.</w:t>
      </w:r>
    </w:p>
    <w:p>
      <w:pPr>
        <w:pStyle w:val="BodyText"/>
      </w:pPr>
      <w:r>
        <w:rPr>
          <w:bCs/>
          <w:b/>
        </w:rPr>
        <w:t xml:space="preserve">6.1</w:t>
      </w:r>
      <w:r>
        <w:t xml:space="preserve"> </w:t>
      </w:r>
      <w:r>
        <w:t xml:space="preserve">Rita en standardiserad normalfördelning med medelvärdet noll och standardavvikelsen ett med mitt kodförslag nedan:</w:t>
      </w:r>
    </w:p>
    <w:p>
      <w:pPr>
        <w:pStyle w:val="BodyText"/>
      </w:pPr>
      <w:r>
        <w:t xml:space="preserve">x &lt;- seq(-4,4,0.05)</w:t>
      </w:r>
    </w:p>
    <w:p>
      <w:pPr>
        <w:pStyle w:val="BodyText"/>
      </w:pPr>
      <w:r>
        <w:t xml:space="preserve">plot (dnorm(x))</w:t>
      </w:r>
    </w:p>
    <w:p>
      <w:pPr>
        <w:pStyle w:val="BodyText"/>
      </w:pPr>
      <w:r>
        <w:t xml:space="preserve">eller</w:t>
      </w:r>
    </w:p>
    <w:p>
      <w:pPr>
        <w:pStyle w:val="BodyText"/>
      </w:pPr>
      <w:r>
        <w:t xml:space="preserve">curve(dnorm(x), from= -4, to=4)</w:t>
      </w:r>
    </w:p>
    <w:p>
      <w:pPr>
        <w:pStyle w:val="BodyText"/>
      </w:pPr>
      <w:r>
        <w:rPr>
          <w:iCs/>
          <w:i/>
        </w:rPr>
        <w:t xml:space="preserve">Funktionen dnorm(x), som i density function, returnerar sannolikheten att i ett experiment få ett ufallet x eller mycket nära x</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0.05</w:t>
      </w:r>
      <w:r>
        <w:rPr>
          <w:rStyle w:val="NormalTok"/>
        </w:rPr>
        <w:t xml:space="preserve">)</w:t>
      </w:r>
      <w:r>
        <w:br/>
      </w:r>
      <w:r>
        <w:br/>
      </w:r>
      <w:r>
        <w:rPr>
          <w:rStyle w:val="FunctionTok"/>
        </w:rPr>
        <w:t xml:space="preserve">plot</w:t>
      </w:r>
      <w:r>
        <w:rPr>
          <w:rStyle w:val="NormalTok"/>
        </w:rPr>
        <w:t xml:space="preserve"> (</w:t>
      </w:r>
      <w:r>
        <w:rPr>
          <w:rStyle w:val="FunctionTok"/>
        </w:rPr>
        <w:t xml:space="preserve">dnorm</w:t>
      </w:r>
      <w:r>
        <w:rPr>
          <w:rStyle w:val="NormalTok"/>
        </w:rPr>
        <w:t xml:space="preserve">(x))</w:t>
      </w:r>
    </w:p>
    <w:p>
      <w:pPr>
        <w:pStyle w:val="FirstParagraph"/>
      </w:pPr>
      <w:r>
        <w:drawing>
          <wp:inline>
            <wp:extent cx="4620126" cy="3696101"/>
            <wp:effectExtent b="0" l="0" r="0" t="0"/>
            <wp:docPr descr="" title="" id="57" name="Picture"/>
            <a:graphic>
              <a:graphicData uri="http://schemas.openxmlformats.org/drawingml/2006/picture">
                <pic:pic>
                  <pic:nvPicPr>
                    <pic:cNvPr descr="block3_files/figure-docx/unnamed-chunk-24-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6.2</w:t>
      </w:r>
      <w:r>
        <w:t xml:space="preserve"> </w:t>
      </w:r>
      <w:r>
        <w:t xml:space="preserve">Rita en graf som beskriver fördelningen av blodtryck i mmHg för människor. Variabeln ska vara normalfödelad med medelvärdet 90 och standardavvikelsen 10.</w:t>
      </w:r>
    </w:p>
    <w:p>
      <w:pPr>
        <w:pStyle w:val="SourceCode"/>
      </w:pPr>
      <w:r>
        <w:rPr>
          <w:rStyle w:val="FunctionTok"/>
        </w:rPr>
        <w:t xml:space="preserve">hist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block3_files/figure-docx/unnamed-chunk-2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Funktionen pnorm(x), som i probability function, returnerar sannolikheten att i ett experiment få ett utfall x eller lägre än x.</w:t>
      </w:r>
    </w:p>
    <w:p>
      <w:pPr>
        <w:pStyle w:val="BodyText"/>
      </w:pPr>
      <w:r>
        <w:t xml:space="preserve">Använd pnorm() för att beräkna andelen människor i världsbefolkningen som har ett blodtryck:</w:t>
      </w:r>
    </w:p>
    <w:p>
      <w:pPr>
        <w:pStyle w:val="SourceCode"/>
      </w:pPr>
      <w:r>
        <w:rPr>
          <w:rStyle w:val="CommentTok"/>
        </w:rPr>
        <w:t xml:space="preserve"># Skriver en funktion då repeterande uppgift</w:t>
      </w:r>
      <w:r>
        <w:br/>
      </w:r>
      <w:r>
        <w:rPr>
          <w:rStyle w:val="NormalTok"/>
        </w:rPr>
        <w:t xml:space="preserve">blodtryck </w:t>
      </w:r>
      <w:r>
        <w:rPr>
          <w:rStyle w:val="OtherTok"/>
        </w:rPr>
        <w:t xml:space="preserve">&lt;-</w:t>
      </w:r>
      <w:r>
        <w:rPr>
          <w:rStyle w:val="NormalTok"/>
        </w:rPr>
        <w:t xml:space="preserve"> </w:t>
      </w:r>
      <w:r>
        <w:rPr>
          <w:rStyle w:val="ControlFlowTok"/>
        </w:rPr>
        <w:t xml:space="preserve">function</w:t>
      </w:r>
      <w:r>
        <w:rPr>
          <w:rStyle w:val="NormalTok"/>
        </w:rPr>
        <w:t xml:space="preserve">(limit, mean, sd, </w:t>
      </w:r>
      <w:r>
        <w:rPr>
          <w:rStyle w:val="AttributeTok"/>
        </w:rPr>
        <w:t xml:space="preserve">hi =</w:t>
      </w:r>
      <w:r>
        <w:rPr>
          <w:rStyle w:val="NormalTok"/>
        </w:rPr>
        <w:t xml:space="preserve"> </w:t>
      </w:r>
      <w:r>
        <w:rPr>
          <w:rStyle w:val="ConstantTok"/>
        </w:rPr>
        <w:t xml:space="preserve">TRUE</w:t>
      </w:r>
      <w:r>
        <w:rPr>
          <w:rStyle w:val="NormalTok"/>
        </w:rPr>
        <w:t xml:space="preserve">) {</w:t>
      </w:r>
      <w:r>
        <w:br/>
      </w:r>
      <w:r>
        <w:rPr>
          <w:rStyle w:val="NormalTok"/>
        </w:rPr>
        <w:t xml:space="preserve">  prob </w:t>
      </w:r>
      <w:r>
        <w:rPr>
          <w:rStyle w:val="OtherTok"/>
        </w:rPr>
        <w:t xml:space="preserve">&lt;-</w:t>
      </w:r>
      <w:r>
        <w:rPr>
          <w:rStyle w:val="NormalTok"/>
        </w:rPr>
        <w:t xml:space="preserve"> </w:t>
      </w:r>
      <w:r>
        <w:rPr>
          <w:rStyle w:val="FunctionTok"/>
        </w:rPr>
        <w:t xml:space="preserve">pnorm</w:t>
      </w:r>
      <w:r>
        <w:rPr>
          <w:rStyle w:val="NormalTok"/>
        </w:rPr>
        <w:t xml:space="preserve">(limit, </w:t>
      </w:r>
      <w:r>
        <w:rPr>
          <w:rStyle w:val="AttributeTok"/>
        </w:rPr>
        <w:t xml:space="preserve">mean =</w:t>
      </w:r>
      <w:r>
        <w:rPr>
          <w:rStyle w:val="NormalTok"/>
        </w:rPr>
        <w:t xml:space="preserve"> mean, </w:t>
      </w:r>
      <w:r>
        <w:rPr>
          <w:rStyle w:val="AttributeTok"/>
        </w:rPr>
        <w:t xml:space="preserve">sd =</w:t>
      </w:r>
      <w:r>
        <w:rPr>
          <w:rStyle w:val="NormalTok"/>
        </w:rPr>
        <w:t xml:space="preserve"> sd)</w:t>
      </w:r>
      <w:r>
        <w:br/>
      </w:r>
      <w:r>
        <w:rPr>
          <w:rStyle w:val="NormalTok"/>
        </w:rPr>
        <w:t xml:space="preserve">  </w:t>
      </w:r>
      <w:r>
        <w:rPr>
          <w:rStyle w:val="ControlFlowTok"/>
        </w:rPr>
        <w:t xml:space="preserve">if</w:t>
      </w:r>
      <w:r>
        <w:rPr>
          <w:rStyle w:val="NormalTok"/>
        </w:rPr>
        <w:t xml:space="preserve"> (hi)</w:t>
      </w:r>
      <w:r>
        <w:br/>
      </w:r>
      <w:r>
        <w:rPr>
          <w:rStyle w:val="NormalTok"/>
        </w:rPr>
        <w:t xml:space="preserve">    prob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prob)</w:t>
      </w:r>
      <w:r>
        <w:rPr>
          <w:rStyle w:val="SpecialCharTok"/>
        </w:rPr>
        <w:t xml:space="preserve">*</w:t>
      </w:r>
      <w:r>
        <w:rPr>
          <w:rStyle w:val="DecValTok"/>
        </w:rPr>
        <w:t xml:space="preserve">100</w:t>
      </w:r>
      <w:r>
        <w:br/>
      </w:r>
      <w:r>
        <w:rPr>
          <w:rStyle w:val="NormalTok"/>
        </w:rPr>
        <w:t xml:space="preserve">  </w:t>
      </w:r>
      <w:r>
        <w:rPr>
          <w:rStyle w:val="ControlFlowTok"/>
        </w:rPr>
        <w:t xml:space="preserve">else</w:t>
      </w:r>
      <w:r>
        <w:br/>
      </w:r>
      <w:r>
        <w:rPr>
          <w:rStyle w:val="NormalTok"/>
        </w:rPr>
        <w:t xml:space="preserve">    prob </w:t>
      </w:r>
      <w:r>
        <w:rPr>
          <w:rStyle w:val="OtherTok"/>
        </w:rPr>
        <w:t xml:space="preserve">&lt;-</w:t>
      </w:r>
      <w:r>
        <w:rPr>
          <w:rStyle w:val="NormalTok"/>
        </w:rPr>
        <w:t xml:space="preserve"> prob</w:t>
      </w:r>
      <w:r>
        <w:rPr>
          <w:rStyle w:val="SpecialCharTok"/>
        </w:rPr>
        <w:t xml:space="preserve">*</w:t>
      </w:r>
      <w:r>
        <w:rPr>
          <w:rStyle w:val="DecValTok"/>
        </w:rPr>
        <w:t xml:space="preserve">100</w:t>
      </w:r>
      <w:r>
        <w:br/>
      </w:r>
      <w:r>
        <w:br/>
      </w:r>
      <w:r>
        <w:rPr>
          <w:rStyle w:val="NormalTok"/>
        </w:rPr>
        <w:t xml:space="preserve">  </w:t>
      </w:r>
      <w:r>
        <w:rPr>
          <w:rStyle w:val="FunctionTok"/>
        </w:rPr>
        <w:t xml:space="preserve">return</w:t>
      </w:r>
      <w:r>
        <w:rPr>
          <w:rStyle w:val="NormalTok"/>
        </w:rPr>
        <w:t xml:space="preserve">(prob)</w:t>
      </w:r>
      <w:r>
        <w:br/>
      </w:r>
      <w:r>
        <w:rPr>
          <w:rStyle w:val="NormalTok"/>
        </w:rPr>
        <w:t xml:space="preserve">}</w:t>
      </w:r>
    </w:p>
    <w:p>
      <w:pPr>
        <w:pStyle w:val="FirstParagraph"/>
      </w:pPr>
      <w:r>
        <w:rPr>
          <w:bCs/>
          <w:b/>
        </w:rPr>
        <w:t xml:space="preserve">6.3</w:t>
      </w:r>
      <w:r>
        <w:t xml:space="preserve"> </w:t>
      </w:r>
      <w:r>
        <w:t xml:space="preserve">80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80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15.86553</w:t>
      </w:r>
    </w:p>
    <w:p>
      <w:pPr>
        <w:pStyle w:val="FirstParagraph"/>
      </w:pPr>
      <w:r>
        <w:rPr>
          <w:bCs/>
          <w:b/>
        </w:rPr>
        <w:t xml:space="preserve">6.4</w:t>
      </w:r>
      <w:r>
        <w:t xml:space="preserve"> </w:t>
      </w:r>
      <w:r>
        <w:t xml:space="preserve">100 eller lägre</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84.13447</w:t>
      </w:r>
    </w:p>
    <w:p>
      <w:pPr>
        <w:pStyle w:val="FirstParagraph"/>
      </w:pPr>
      <w:r>
        <w:rPr>
          <w:bCs/>
          <w:b/>
        </w:rPr>
        <w:t xml:space="preserve">6.5</w:t>
      </w:r>
      <w:r>
        <w:t xml:space="preserve"> </w:t>
      </w:r>
      <w:r>
        <w:t xml:space="preserve">högre än 100</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15.86553</w:t>
      </w:r>
    </w:p>
    <w:p>
      <w:pPr>
        <w:pStyle w:val="FirstParagraph"/>
      </w:pPr>
      <w:r>
        <w:rPr>
          <w:bCs/>
          <w:b/>
        </w:rPr>
        <w:t xml:space="preserve">6.6</w:t>
      </w:r>
      <w:r>
        <w:t xml:space="preserve"> </w:t>
      </w:r>
      <w:r>
        <w:t xml:space="preserve">högre än 90 (stanna till här och tänk efter om resultatet för 6.6 verkar stämma, kommentera)</w:t>
      </w:r>
    </w:p>
    <w:p>
      <w:pPr>
        <w:pStyle w:val="SourceCode"/>
      </w:pPr>
      <w:r>
        <w:rPr>
          <w:rStyle w:val="FunctionTok"/>
        </w:rPr>
        <w:t xml:space="preserve">print</w:t>
      </w:r>
      <w:r>
        <w:rPr>
          <w:rStyle w:val="NormalTok"/>
        </w:rPr>
        <w:t xml:space="preserve">(</w:t>
      </w:r>
      <w:r>
        <w:rPr>
          <w:rStyle w:val="FunctionTok"/>
        </w:rPr>
        <w:t xml:space="preserve">blodtryck</w:t>
      </w:r>
      <w:r>
        <w:rPr>
          <w:rStyle w:val="NormalTok"/>
        </w:rPr>
        <w:t xml:space="preserve">(</w:t>
      </w:r>
      <w:r>
        <w:rPr>
          <w:rStyle w:val="DecValTok"/>
        </w:rPr>
        <w:t xml:space="preserve">90</w:t>
      </w:r>
      <w:r>
        <w:rPr>
          <w:rStyle w:val="NormalTok"/>
        </w:rPr>
        <w:t xml:space="preserve">, </w:t>
      </w:r>
      <w:r>
        <w:rPr>
          <w:rStyle w:val="AttributeTok"/>
        </w:rPr>
        <w:t xml:space="preserve">mean=</w:t>
      </w:r>
      <w:r>
        <w:rPr>
          <w:rStyle w:val="DecValTok"/>
        </w:rPr>
        <w:t xml:space="preserve">90</w:t>
      </w:r>
      <w:r>
        <w:rPr>
          <w:rStyle w:val="NormalTok"/>
        </w:rPr>
        <w:t xml:space="preserve">, </w:t>
      </w:r>
      <w:r>
        <w:rPr>
          <w:rStyle w:val="AttributeTok"/>
        </w:rPr>
        <w:t xml:space="preserve">sd=</w:t>
      </w:r>
      <w:r>
        <w:rPr>
          <w:rStyle w:val="DecValTok"/>
        </w:rPr>
        <w:t xml:space="preserve">10</w:t>
      </w:r>
      <w:r>
        <w:rPr>
          <w:rStyle w:val="NormalTok"/>
        </w:rPr>
        <w:t xml:space="preserve">, </w:t>
      </w:r>
      <w:r>
        <w:rPr>
          <w:rStyle w:val="AttributeTok"/>
        </w:rPr>
        <w:t xml:space="preserve">hi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50</w:t>
      </w:r>
    </w:p>
    <w:p>
      <w:pPr>
        <w:pStyle w:val="FirstParagraph"/>
      </w:pPr>
      <w:r>
        <w:t xml:space="preserve">Eftersom medelvärdet av normalfördelning ska vara 90 bör då 50% vara över 90.</w:t>
      </w:r>
    </w:p>
    <w:p>
      <w:pPr>
        <w:pStyle w:val="BodyText"/>
      </w:pPr>
      <w:r>
        <w:rPr>
          <w:bCs/>
          <w:b/>
        </w:rPr>
        <w:t xml:space="preserve">6.7</w:t>
      </w:r>
      <w:r>
        <w:t xml:space="preserve"> </w:t>
      </w:r>
      <w:r>
        <w:t xml:space="preserve">Av 50000 svenska män födda 1980, hur många är 190 cm eller längre? Utgå ifrån medellängd 180 cm och standardavvikelse 7 cm. (Värdena är påhittade.)</w:t>
      </w:r>
    </w:p>
    <w:p>
      <w:pPr>
        <w:pStyle w:val="SourceCode"/>
      </w:pPr>
      <w:r>
        <w:rPr>
          <w:rStyle w:val="FunctionTok"/>
        </w:rPr>
        <w:t xml:space="preserve">print</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0.07656373</w:t>
      </w:r>
    </w:p>
    <w:p>
      <w:pPr>
        <w:pStyle w:val="FirstParagraph"/>
      </w:pPr>
      <w:r>
        <w:rPr>
          <w:bCs/>
          <w:b/>
        </w:rPr>
        <w:t xml:space="preserve">6.8</w:t>
      </w:r>
      <w:r>
        <w:t xml:space="preserve"> </w:t>
      </w:r>
      <w:r>
        <w:t xml:space="preserve">Hur många män födda 1980 är mellan 180 och 190 cm långa?</w:t>
      </w:r>
    </w:p>
    <w:p>
      <w:pPr>
        <w:pStyle w:val="SourceCode"/>
      </w:pPr>
      <w:r>
        <w:rPr>
          <w:rStyle w:val="FunctionTok"/>
        </w:rPr>
        <w:t xml:space="preserve">print</w:t>
      </w:r>
      <w:r>
        <w:rPr>
          <w:rStyle w:val="NormalTok"/>
        </w:rPr>
        <w:t xml:space="preserve">(</w:t>
      </w:r>
      <w:r>
        <w:rPr>
          <w:rStyle w:val="FunctionTok"/>
        </w:rPr>
        <w:t xml:space="preserve">pnorm</w:t>
      </w:r>
      <w:r>
        <w:rPr>
          <w:rStyle w:val="NormalTok"/>
        </w:rPr>
        <w:t xml:space="preserve">(</w:t>
      </w:r>
      <w:r>
        <w:rPr>
          <w:rStyle w:val="DecValTok"/>
        </w:rPr>
        <w:t xml:space="preserve">190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180</w:t>
      </w:r>
      <w:r>
        <w:rPr>
          <w:rStyle w:val="NormalTok"/>
        </w:rPr>
        <w:t xml:space="preserve">,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[1] 0.4234363</w:t>
      </w:r>
    </w:p>
    <w:p>
      <w:pPr>
        <w:pStyle w:val="FirstParagraph"/>
      </w:pPr>
      <w:r>
        <w:rPr>
          <w:iCs/>
          <w:i/>
        </w:rPr>
        <w:t xml:space="preserve">Funktionen qnorm(), som i quantile function, kan du använda om du söker ett värde för en normalfördelad variabel som är högre eller lika med en viss andel av alla observationer.</w:t>
      </w:r>
    </w:p>
    <w:p>
      <w:pPr>
        <w:pStyle w:val="BodyText"/>
      </w:pPr>
      <w:r>
        <w:t xml:space="preserve">Nedan har jag använt qnorm() för att beräkna det intervall av blodtryck som innesluter 95% av befolkningen.</w:t>
      </w:r>
    </w:p>
    <w:p>
      <w:pPr>
        <w:pStyle w:val="BodyText"/>
      </w:pPr>
      <w:r>
        <w:t xml:space="preserve">&gt; qnorm(c(0.025, 0.975), 90, 10)</w:t>
      </w:r>
    </w:p>
    <w:p>
      <w:pPr>
        <w:pStyle w:val="BodyText"/>
      </w:pPr>
      <w:r>
        <w:t xml:space="preserve">[1] 70.40036 109.59964</w:t>
      </w:r>
    </w:p>
    <w:p>
      <w:pPr>
        <w:pStyle w:val="BodyText"/>
      </w:pPr>
      <w:r>
        <w:rPr>
          <w:bCs/>
          <w:b/>
        </w:rPr>
        <w:t xml:space="preserve">6.9</w:t>
      </w:r>
      <w:r>
        <w:t xml:space="preserve"> </w:t>
      </w:r>
      <w:r>
        <w:t xml:space="preserve">Justera min kod så att R returnerar blodtrycksintervallet angett i heltal.</w:t>
      </w:r>
    </w:p>
    <w:p>
      <w:pPr>
        <w:pStyle w:val="SourceCode"/>
      </w:pP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[1]  70 110</w:t>
      </w:r>
    </w:p>
    <w:p>
      <w:pPr>
        <w:pStyle w:val="FirstParagraph"/>
      </w:pPr>
      <w:r>
        <w:t xml:space="preserve">Nedan har jag ritat en graf som visar fördelningen av blodtryck i befolkningen. Medel 90 mmHg, standardavvikelse 10. Dessutom har jag ritat in gränserna som innesluter 95% av befolkningen.</w:t>
      </w:r>
    </w:p>
    <w:p>
      <w:pPr>
        <w:pStyle w:val="BodyText"/>
      </w:pPr>
      <w:r>
        <w:rPr>
          <w:bCs/>
          <w:b/>
        </w:rPr>
        <w:t xml:space="preserve">6.10</w:t>
      </w:r>
      <w:r>
        <w:t xml:space="preserve"> </w:t>
      </w:r>
      <w:r>
        <w:t xml:space="preserve">Återskapa min graf med R kod.</w:t>
      </w:r>
    </w:p>
    <w:p>
      <w:pPr>
        <w:pStyle w:val="SourceCode"/>
      </w:pPr>
      <w:r>
        <w:rPr>
          <w:rStyle w:val="CommentTok"/>
        </w:rPr>
        <w:t xml:space="preserve"># Definierar punkter</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60</w:t>
      </w:r>
      <w:r>
        <w:rPr>
          <w:rStyle w:val="NormalTok"/>
        </w:rPr>
        <w:t xml:space="preserve">, </w:t>
      </w:r>
      <w:r>
        <w:rPr>
          <w:rStyle w:val="DecValTok"/>
        </w:rPr>
        <w:t xml:space="preserve">120</w:t>
      </w:r>
      <w:r>
        <w:rPr>
          <w:rStyle w:val="NormalTok"/>
        </w:rPr>
        <w:t xml:space="preserve">, </w:t>
      </w:r>
      <w:r>
        <w:rPr>
          <w:rStyle w:val="FloatTok"/>
        </w:rPr>
        <w:t xml:space="preserve">0.1</w:t>
      </w:r>
      <w:r>
        <w:rPr>
          <w:rStyle w:val="NormalTok"/>
        </w:rPr>
        <w:t xml:space="preserve">)</w:t>
      </w:r>
      <w:r>
        <w:br/>
      </w:r>
      <w:r>
        <w:br/>
      </w:r>
      <w:r>
        <w:rPr>
          <w:rStyle w:val="CommentTok"/>
        </w:rPr>
        <w:t xml:space="preserve"># Beräknar värden</w:t>
      </w:r>
      <w:r>
        <w:br/>
      </w:r>
      <w:r>
        <w:rPr>
          <w:rStyle w:val="NormalTok"/>
        </w:rPr>
        <w:t xml:space="preserve">blodtryck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plot</w:t>
      </w:r>
      <w:r>
        <w:rPr>
          <w:rStyle w:val="NormalTok"/>
        </w:rPr>
        <w:t xml:space="preserve">(x, blodtryck,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"dnorm(x,90,10)"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1</w:t>
      </w:r>
      <w:r>
        <w:rPr>
          <w:rStyle w:val="NormalTok"/>
        </w:rPr>
        <w:t xml:space="preserve">], </w:t>
      </w:r>
      <w:r>
        <w:rPr>
          <w:rStyle w:val="DecValTok"/>
        </w:rPr>
        <w:t xml:space="preserve">0</w:t>
      </w:r>
      <w:r>
        <w:rPr>
          <w:rStyle w:val="NormalTok"/>
        </w:rPr>
        <w:t xml:space="preserve">, ci[</w:t>
      </w:r>
      <w:r>
        <w:rPr>
          <w:rStyle w:val="DecValTok"/>
        </w:rPr>
        <w:t xml:space="preserve">1</w:t>
      </w:r>
      <w:r>
        <w:rPr>
          <w:rStyle w:val="NormalTok"/>
        </w:rPr>
        <w:t xml:space="preserve">], </w:t>
      </w:r>
      <w:r>
        <w:rPr>
          <w:rStyle w:val="FunctionTok"/>
        </w:rPr>
        <w:t xml:space="preserve">dnorm</w:t>
      </w:r>
      <w:r>
        <w:rPr>
          <w:rStyle w:val="NormalTok"/>
        </w:rPr>
        <w:t xml:space="preserve">(ci[</w:t>
      </w:r>
      <w:r>
        <w:rPr>
          <w:rStyle w:val="DecValTok"/>
        </w:rPr>
        <w:t xml:space="preserve">1</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segments</w:t>
      </w:r>
      <w:r>
        <w:rPr>
          <w:rStyle w:val="NormalTok"/>
        </w:rPr>
        <w:t xml:space="preserve">(ci[</w:t>
      </w:r>
      <w:r>
        <w:rPr>
          <w:rStyle w:val="DecValTok"/>
        </w:rPr>
        <w:t xml:space="preserve">2</w:t>
      </w:r>
      <w:r>
        <w:rPr>
          <w:rStyle w:val="NormalTok"/>
        </w:rPr>
        <w:t xml:space="preserve">], </w:t>
      </w:r>
      <w:r>
        <w:rPr>
          <w:rStyle w:val="DecValTok"/>
        </w:rPr>
        <w:t xml:space="preserve">0</w:t>
      </w:r>
      <w:r>
        <w:rPr>
          <w:rStyle w:val="NormalTok"/>
        </w:rPr>
        <w:t xml:space="preserve">, ci[</w:t>
      </w:r>
      <w:r>
        <w:rPr>
          <w:rStyle w:val="DecValTok"/>
        </w:rPr>
        <w:t xml:space="preserve">2</w:t>
      </w:r>
      <w:r>
        <w:rPr>
          <w:rStyle w:val="NormalTok"/>
        </w:rPr>
        <w:t xml:space="preserve">], </w:t>
      </w:r>
      <w:r>
        <w:rPr>
          <w:rStyle w:val="FunctionTok"/>
        </w:rPr>
        <w:t xml:space="preserve">dnorm</w:t>
      </w:r>
      <w:r>
        <w:rPr>
          <w:rStyle w:val="NormalTok"/>
        </w:rPr>
        <w:t xml:space="preserve">(ci[</w:t>
      </w:r>
      <w:r>
        <w:rPr>
          <w:rStyle w:val="DecValTok"/>
        </w:rPr>
        <w:t xml:space="preserve">2</w:t>
      </w:r>
      <w:r>
        <w:rPr>
          <w:rStyle w:val="NormalTok"/>
        </w:rPr>
        <w:t xml:space="preserve">],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block3_files/figure-docx/unnamed-chunk-3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odyText"/>
      </w:pPr>
      <w:r>
        <w:t xml:space="preserve">Testa att googla z table och titta på bildresultaten, så hittar du z-tabeller i olika utformningar.</w:t>
      </w:r>
    </w:p>
    <w:p>
      <w:pPr>
        <w:pStyle w:val="BodyText"/>
      </w:pPr>
      <w:r>
        <w:t xml:space="preserve">Du kan använda länken nedan om du vill, men lova då att klura på hur adressen är utformad, det kan du ha glädje av någon annan gång när du hämtar sidor automatiskt.</w:t>
      </w:r>
    </w:p>
    <w:p>
      <w:pPr>
        <w:pStyle w:val="BodyText"/>
      </w:pPr>
      <w:hyperlink r:id="rId65">
        <w:r>
          <w:rPr>
            <w:rStyle w:val="Hyperlink"/>
          </w:rPr>
          <w:t xml:space="preserve">https://www.google.com/search?q=z+table</w:t>
        </w:r>
      </w:hyperlink>
    </w:p>
    <w:p>
      <w:pPr>
        <w:pStyle w:val="BodyText"/>
      </w:pPr>
      <w:r>
        <w:rPr>
          <w:bCs/>
          <w:b/>
        </w:rPr>
        <w:t xml:space="preserve">6.11</w:t>
      </w:r>
      <w:r>
        <w:t xml:space="preserve"> </w:t>
      </w:r>
      <w:r>
        <w:t xml:space="preserve">Skriv några rader i R som skapar en kolumn med p-värden, från z= -4 till z = 0</w:t>
      </w:r>
      <w:r>
        <w:t xml:space="preserve"> </w:t>
      </w:r>
      <w:r>
        <w:t xml:space="preserve">Välj ett antal värdesiffror som du tycker verkar vara vanligt i z-tabeller. Vi bryr oss inte om smärre avvikelser i avrundning.</w:t>
      </w:r>
    </w:p>
    <w:p>
      <w:pPr>
        <w:pStyle w:val="SourceCode"/>
      </w:pPr>
      <w:r>
        <w:rPr>
          <w:rStyle w:val="CommentTok"/>
        </w:rPr>
        <w:t xml:space="preserve"># Z och P värden</w:t>
      </w:r>
      <w:r>
        <w:br/>
      </w: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p_values </w:t>
      </w:r>
      <w:r>
        <w:rPr>
          <w:rStyle w:val="OtherTok"/>
        </w:rPr>
        <w:t xml:space="preserve">&lt;-</w:t>
      </w:r>
      <w:r>
        <w:rPr>
          <w:rStyle w:val="NormalTok"/>
        </w:rPr>
        <w:t xml:space="preserve"> </w:t>
      </w:r>
      <w:r>
        <w:rPr>
          <w:rStyle w:val="FunctionTok"/>
        </w:rPr>
        <w:t xml:space="preserve">pnorm</w:t>
      </w:r>
      <w:r>
        <w:rPr>
          <w:rStyle w:val="NormalTok"/>
        </w:rPr>
        <w:t xml:space="preserve">(z)</w:t>
      </w:r>
      <w:r>
        <w:br/>
      </w:r>
      <w:r>
        <w:br/>
      </w:r>
      <w:r>
        <w:rPr>
          <w:rStyle w:val="CommentTok"/>
        </w:rPr>
        <w:t xml:space="preserve"># Skapa df</w:t>
      </w:r>
      <w:r>
        <w:br/>
      </w:r>
      <w:r>
        <w:rPr>
          <w:rStyle w:val="NormalTok"/>
        </w:rPr>
        <w:t xml:space="preserve">p_values_df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 =</w:t>
      </w:r>
      <w:r>
        <w:rPr>
          <w:rStyle w:val="NormalTok"/>
        </w:rPr>
        <w:t xml:space="preserve"> z, </w:t>
      </w:r>
      <w:r>
        <w:rPr>
          <w:rStyle w:val="AttributeTok"/>
        </w:rPr>
        <w:t xml:space="preserve">p_values =</w:t>
      </w:r>
      <w:r>
        <w:rPr>
          <w:rStyle w:val="NormalTok"/>
        </w:rPr>
        <w:t xml:space="preserve"> </w:t>
      </w:r>
      <w:r>
        <w:rPr>
          <w:rStyle w:val="FunctionTok"/>
        </w:rPr>
        <w:t xml:space="preserve">round</w:t>
      </w:r>
      <w:r>
        <w:rPr>
          <w:rStyle w:val="NormalTok"/>
        </w:rPr>
        <w:t xml:space="preserve">(p_values, </w:t>
      </w:r>
      <w:r>
        <w:rPr>
          <w:rStyle w:val="DecValTok"/>
        </w:rPr>
        <w:t xml:space="preserve">4</w:t>
      </w:r>
      <w:r>
        <w:rPr>
          <w:rStyle w:val="NormalTok"/>
        </w:rPr>
        <w:t xml:space="preserve">))</w:t>
      </w:r>
      <w:r>
        <w:br/>
      </w:r>
      <w:r>
        <w:br/>
      </w:r>
      <w:r>
        <w:rPr>
          <w:rStyle w:val="FunctionTok"/>
        </w:rPr>
        <w:t xml:space="preserve">print</w:t>
      </w:r>
      <w:r>
        <w:rPr>
          <w:rStyle w:val="NormalTok"/>
        </w:rPr>
        <w:t xml:space="preserve">(p_values_df)</w:t>
      </w:r>
    </w:p>
    <w:p>
      <w:pPr>
        <w:pStyle w:val="SourceCode"/>
      </w:pPr>
      <w:r>
        <w:rPr>
          <w:rStyle w:val="VerbatimChar"/>
        </w:rPr>
        <w:t xml:space="preserve">   z p_values</w:t>
      </w:r>
      <w:r>
        <w:br/>
      </w:r>
      <w:r>
        <w:rPr>
          <w:rStyle w:val="VerbatimChar"/>
        </w:rPr>
        <w:t xml:space="preserve">1 -4   0.0000</w:t>
      </w:r>
      <w:r>
        <w:br/>
      </w:r>
      <w:r>
        <w:rPr>
          <w:rStyle w:val="VerbatimChar"/>
        </w:rPr>
        <w:t xml:space="preserve">2 -3   0.0013</w:t>
      </w:r>
      <w:r>
        <w:br/>
      </w:r>
      <w:r>
        <w:rPr>
          <w:rStyle w:val="VerbatimChar"/>
        </w:rPr>
        <w:t xml:space="preserve">3 -2   0.0228</w:t>
      </w:r>
      <w:r>
        <w:br/>
      </w:r>
      <w:r>
        <w:rPr>
          <w:rStyle w:val="VerbatimChar"/>
        </w:rPr>
        <w:t xml:space="preserve">4 -1   0.1587</w:t>
      </w:r>
      <w:r>
        <w:br/>
      </w:r>
      <w:r>
        <w:rPr>
          <w:rStyle w:val="VerbatimChar"/>
        </w:rPr>
        <w:t xml:space="preserve">5  0   0.5000</w:t>
      </w:r>
    </w:p>
    <w:p>
      <w:pPr>
        <w:pStyle w:val="FirstParagraph"/>
      </w:pPr>
      <w:r>
        <w:rPr>
          <w:bCs/>
          <w:b/>
        </w:rPr>
        <w:t xml:space="preserve">Varför är normalfördelningen användbar?</w:t>
      </w:r>
    </w:p>
    <w:p>
      <w:pPr>
        <w:pStyle w:val="Body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ody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ody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ody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odyText"/>
      </w:pPr>
      <w:r>
        <w:rPr>
          <w:bCs/>
          <w:b/>
        </w:rPr>
        <w:t xml:space="preserve">7.1</w:t>
      </w:r>
      <w:r>
        <w:t xml:space="preserve"> </w:t>
      </w:r>
      <w:r>
        <w:t xml:space="preserve">Rita upp binomialfördelningen för att singla slant två ggr med följande kod.</w:t>
      </w:r>
    </w:p>
    <w:p>
      <w:pPr>
        <w:pStyle w:val="BodyText"/>
      </w:pPr>
      <w:r>
        <w:t xml:space="preserve">Rita in en normalfördelning i samma graf.</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2</w:t>
      </w:r>
      <w:r>
        <w:br/>
      </w:r>
      <w:r>
        <w:rPr>
          <w:rStyle w:val="FunctionTok"/>
        </w:rPr>
        <w:t xml:space="preserve">plot</w:t>
      </w:r>
      <w:r>
        <w:rPr>
          <w:rStyle w:val="NormalTok"/>
        </w:rPr>
        <w:t xml:space="preserve">(x, </w:t>
      </w:r>
      <w:r>
        <w:rPr>
          <w:rStyle w:val="FunctionTok"/>
        </w:rPr>
        <w:t xml:space="preserve">dbinom</w:t>
      </w:r>
      <w:r>
        <w:rPr>
          <w:rStyle w:val="NormalTok"/>
        </w:rPr>
        <w:t xml:space="preserve">(x, </w:t>
      </w:r>
      <w:r>
        <w:rPr>
          <w:rStyle w:val="DecValTok"/>
        </w:rPr>
        <w:t xml:space="preserve">2</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block3_files/figure-docx/unnamed-chunk-3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7.2</w:t>
      </w:r>
      <w:r>
        <w:t xml:space="preserve"> </w:t>
      </w:r>
      <w:r>
        <w:t xml:space="preserve">Rita nu upp en variabel som styrs av 8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8</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 the histogram of the variable</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 a normal distribution curve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block3_files/figure-docx/unnamed-chunk-37-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7.3</w:t>
      </w:r>
      <w:r>
        <w:t xml:space="preserve"> </w:t>
      </w:r>
      <w:r>
        <w:t xml:space="preserve">Rita nu upp en variabel som styrs av 30 underliggande oberoende faktorer</w:t>
      </w:r>
      <w:r>
        <w:t xml:space="preserve"> </w:t>
      </w:r>
      <w:r>
        <w:t xml:space="preserve">Rita in en normalfördelning i samma graf.</w:t>
      </w:r>
    </w:p>
    <w:p>
      <w:pPr>
        <w:pStyle w:val="SourceCode"/>
      </w:pPr>
      <w:r>
        <w:rPr>
          <w:rStyle w:val="CommentTok"/>
        </w:rPr>
        <w:t xml:space="preserve"># Variabler</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factors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30</w:t>
      </w:r>
      <w:r>
        <w:rPr>
          <w:rStyle w:val="NormalTok"/>
        </w:rPr>
        <w:t xml:space="preserve">, </w:t>
      </w:r>
      <w:r>
        <w:rPr>
          <w:rStyle w:val="FunctionTok"/>
        </w:rPr>
        <w:t xml:space="preserve">rnorm</w:t>
      </w:r>
      <w:r>
        <w:rPr>
          <w:rStyle w:val="NormalTok"/>
        </w:rPr>
        <w:t xml:space="preserve">(n))</w:t>
      </w:r>
      <w:r>
        <w:br/>
      </w:r>
      <w:r>
        <w:rPr>
          <w:rStyle w:val="NormalTok"/>
        </w:rPr>
        <w:t xml:space="preserve">variable </w:t>
      </w:r>
      <w:r>
        <w:rPr>
          <w:rStyle w:val="OtherTok"/>
        </w:rPr>
        <w:t xml:space="preserve">&lt;-</w:t>
      </w:r>
      <w:r>
        <w:rPr>
          <w:rStyle w:val="NormalTok"/>
        </w:rPr>
        <w:t xml:space="preserve"> </w:t>
      </w:r>
      <w:r>
        <w:rPr>
          <w:rStyle w:val="FunctionTok"/>
        </w:rPr>
        <w:t xml:space="preserve">rowSums</w:t>
      </w:r>
      <w:r>
        <w:rPr>
          <w:rStyle w:val="NormalTok"/>
        </w:rPr>
        <w:t xml:space="preserve">(factors)</w:t>
      </w:r>
      <w:r>
        <w:br/>
      </w:r>
      <w:r>
        <w:br/>
      </w:r>
      <w:r>
        <w:rPr>
          <w:rStyle w:val="CommentTok"/>
        </w:rPr>
        <w:t xml:space="preserve"># Plot</w:t>
      </w:r>
      <w:r>
        <w:br/>
      </w:r>
      <w:r>
        <w:rPr>
          <w:rStyle w:val="FunctionTok"/>
        </w:rPr>
        <w:t xml:space="preserve">hist</w:t>
      </w:r>
      <w:r>
        <w:rPr>
          <w:rStyle w:val="NormalTok"/>
        </w:rPr>
        <w:t xml:space="preserve">(variable,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w:t>
      </w:r>
      <w:r>
        <w:br/>
      </w:r>
      <w:r>
        <w:br/>
      </w:r>
      <w:r>
        <w:rPr>
          <w:rStyle w:val="CommentTok"/>
        </w:rPr>
        <w:t xml:space="preserve"># Overlay</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(variable), </w:t>
      </w:r>
      <w:r>
        <w:rPr>
          <w:rStyle w:val="FunctionTok"/>
        </w:rPr>
        <w:t xml:space="preserve">max</w:t>
      </w:r>
      <w:r>
        <w:rPr>
          <w:rStyle w:val="NormalTok"/>
        </w:rPr>
        <w:t xml:space="preserve">(variable),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FunctionTok"/>
        </w:rPr>
        <w:t xml:space="preserve">mean</w:t>
      </w:r>
      <w:r>
        <w:rPr>
          <w:rStyle w:val="NormalTok"/>
        </w:rPr>
        <w:t xml:space="preserve">(variable), </w:t>
      </w:r>
      <w:r>
        <w:rPr>
          <w:rStyle w:val="AttributeTok"/>
        </w:rPr>
        <w:t xml:space="preserve">sd =</w:t>
      </w:r>
      <w:r>
        <w:rPr>
          <w:rStyle w:val="NormalTok"/>
        </w:rPr>
        <w:t xml:space="preserve"> </w:t>
      </w:r>
      <w:r>
        <w:rPr>
          <w:rStyle w:val="FunctionTok"/>
        </w:rPr>
        <w:t xml:space="preserve">sd</w:t>
      </w:r>
      <w:r>
        <w:rPr>
          <w:rStyle w:val="NormalTok"/>
        </w:rPr>
        <w:t xml:space="preserve">(variable))</w:t>
      </w:r>
      <w:r>
        <w:br/>
      </w:r>
      <w:r>
        <w:rPr>
          <w:rStyle w:val="FunctionTok"/>
        </w:rPr>
        <w:t xml:space="preserve">lines</w:t>
      </w:r>
      <w:r>
        <w:rPr>
          <w:rStyle w:val="NormalTok"/>
        </w:rPr>
        <w:t xml:space="preserve">(x, y,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block3_files/figure-docx/unnamed-chunk-3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7.4</w:t>
      </w:r>
      <w:r>
        <w:t xml:space="preserve"> </w:t>
      </w:r>
      <w:r>
        <w:t xml:space="preserve">Kommentera resultatet av undersökningen 7.1 till 7.3</w:t>
      </w:r>
      <w:r>
        <w:t xml:space="preserve"> </w:t>
      </w:r>
      <w:r>
        <w:t xml:space="preserve">Även summerade variabler beroende på 8 och 30 faktorer uppvisar normal distribution, oavsett fördelning på underliggande faktorer.</w:t>
      </w:r>
      <w:r>
        <w:t xml:space="preserve"> </w:t>
      </w:r>
      <w:r>
        <w:t xml:space="preserve">Det innebär även att vi kan anta att variabler som påverkas av underliggande faktorer uppvisar normal distribution, oavsett dess underliggande distribution.</w:t>
      </w:r>
    </w:p>
    <w:p>
      <w:pPr>
        <w:pStyle w:val="BodyText"/>
      </w:pPr>
      <w:r>
        <w:rPr>
          <w:bCs/>
          <w:b/>
        </w:rPr>
        <w:t xml:space="preserve">Frivillig uppgift</w:t>
      </w:r>
      <w:r>
        <w:t xml:space="preserve">: Det finns ett elegant sätt att välja standardavvikelse för normalfördelningen som du ritar in över binomialfördelningen i graferna. Hur kan man beräkna ett lämpligt värde? Tips: Läs Lind formel [6-5]</w:t>
      </w:r>
    </w:p>
    <w:p>
      <w:pPr>
        <w:pStyle w:val="BodyText"/>
      </w:pPr>
      <w:r>
        <w:rPr>
          <w:bCs/>
          <w:b/>
        </w:rPr>
        <w:t xml:space="preserve">Centrala gränsvärdessatsen (Central Limit theorem)</w:t>
      </w:r>
    </w:p>
    <w:p>
      <w:pPr>
        <w:pStyle w:val="Body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odyText"/>
      </w:pPr>
      <w:r>
        <w:rPr>
          <w:bCs/>
          <w:b/>
        </w:rPr>
        <w:t xml:space="preserve">8.1</w:t>
      </w:r>
      <w:r>
        <w:t xml:space="preserve"> </w:t>
      </w:r>
      <w:r>
        <w:t xml:space="preserve">Skapa ett antal fördelningar NORM, UNIF, SKEV med koden nedan</w:t>
      </w:r>
      <w:r>
        <w:t xml:space="preserve"> </w:t>
      </w:r>
      <w:r>
        <w:t xml:space="preserve">Använd gruppens nummer som seed, tex grupp A = seed(1), grpp B, seed(2)</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NORM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NormalTok"/>
        </w:rPr>
        <w:t xml:space="preserve">UNIF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w:t>
      </w:r>
      <w:r>
        <w:br/>
      </w:r>
      <w:r>
        <w:rPr>
          <w:rStyle w:val="NormalTok"/>
        </w:rPr>
        <w:t xml:space="preserve">SKEV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p>
    <w:p>
      <w:pPr>
        <w:pStyle w:val="FirstParagraph"/>
      </w:pPr>
      <w:r>
        <w:rPr>
          <w:bCs/>
          <w:b/>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SourceCode"/>
      </w:pPr>
      <w:r>
        <w:rPr>
          <w:rStyle w:val="FunctionTok"/>
        </w:rPr>
        <w:t xml:space="preserve">hist</w:t>
      </w:r>
      <w:r>
        <w:rPr>
          <w:rStyle w:val="NormalTok"/>
        </w:rPr>
        <w:t xml:space="preserve">(NORM)</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(NORM) </w:t>
      </w:r>
      <w:r>
        <w:rPr>
          <w:rStyle w:val="SpecialCharTok"/>
        </w:rPr>
        <w:t xml:space="preserve">-</w:t>
      </w:r>
      <w:r>
        <w:rPr>
          <w:rStyle w:val="NormalTok"/>
        </w:rPr>
        <w:t xml:space="preserve"> </w:t>
      </w:r>
      <w:r>
        <w:rPr>
          <w:rStyle w:val="FunctionTok"/>
        </w:rPr>
        <w:t xml:space="preserve">sd</w:t>
      </w:r>
      <w:r>
        <w:rPr>
          <w:rStyle w:val="NormalTok"/>
        </w:rPr>
        <w:t xml:space="preserve">(NORM),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block3_files/figure-docx/unnamed-chunk-4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(UNIF)</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(UNIF) </w:t>
      </w:r>
      <w:r>
        <w:rPr>
          <w:rStyle w:val="SpecialCharTok"/>
        </w:rPr>
        <w:t xml:space="preserve">-</w:t>
      </w:r>
      <w:r>
        <w:rPr>
          <w:rStyle w:val="NormalTok"/>
        </w:rPr>
        <w:t xml:space="preserve"> </w:t>
      </w:r>
      <w:r>
        <w:rPr>
          <w:rStyle w:val="FunctionTok"/>
        </w:rPr>
        <w:t xml:space="preserve">sd</w:t>
      </w:r>
      <w:r>
        <w:rPr>
          <w:rStyle w:val="NormalTok"/>
        </w:rPr>
        <w:t xml:space="preserve">(UNIF),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79" name="Picture"/>
            <a:graphic>
              <a:graphicData uri="http://schemas.openxmlformats.org/drawingml/2006/picture">
                <pic:pic>
                  <pic:nvPicPr>
                    <pic:cNvPr descr="block3_files/figure-docx/unnamed-chunk-40-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(SKEV)</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(SKEV) </w:t>
      </w:r>
      <w:r>
        <w:rPr>
          <w:rStyle w:val="SpecialCharTok"/>
        </w:rPr>
        <w:t xml:space="preserve">-</w:t>
      </w:r>
      <w:r>
        <w:rPr>
          <w:rStyle w:val="NormalTok"/>
        </w:rPr>
        <w:t xml:space="preserve"> </w:t>
      </w:r>
      <w:r>
        <w:rPr>
          <w:rStyle w:val="FunctionTok"/>
        </w:rPr>
        <w:t xml:space="preserve">sd</w:t>
      </w:r>
      <w:r>
        <w:rPr>
          <w:rStyle w:val="NormalTok"/>
        </w:rPr>
        <w:t xml:space="preserve">(SKEV),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block3_files/figure-docx/unnamed-chunk-40-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SourceCode"/>
      </w:pPr>
      <w:r>
        <w:rPr>
          <w:rStyle w:val="CommentTok"/>
        </w:rPr>
        <w:t xml:space="preserve"># Funktion för plotting</w:t>
      </w:r>
      <w:r>
        <w:br/>
      </w:r>
      <w:r>
        <w:rPr>
          <w:rStyle w:val="NormalTok"/>
        </w:rPr>
        <w:t xml:space="preserve">plot_sample_means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sample_sizes, num_samples) {</w:t>
      </w:r>
      <w:r>
        <w:br/>
      </w:r>
      <w:r>
        <w:rPr>
          <w:rStyle w:val="NormalTok"/>
        </w:rPr>
        <w:t xml:space="preserve">  </w:t>
      </w:r>
      <w:r>
        <w:rPr>
          <w:rStyle w:val="CommentTok"/>
        </w:rPr>
        <w:t xml:space="preserve"># Nestad funktion för att beräkna medelvärde och sd</w:t>
      </w:r>
      <w:r>
        <w:br/>
      </w:r>
      <w:r>
        <w:rPr>
          <w:rStyle w:val="NormalTok"/>
        </w:rPr>
        <w:t xml:space="preserve">  sample_means </w:t>
      </w:r>
      <w:r>
        <w:rPr>
          <w:rStyle w:val="OtherTok"/>
        </w:rPr>
        <w:t xml:space="preserve">&lt;-</w:t>
      </w:r>
      <w:r>
        <w:rPr>
          <w:rStyle w:val="NormalTok"/>
        </w:rPr>
        <w:t xml:space="preserve"> </w:t>
      </w:r>
      <w:r>
        <w:rPr>
          <w:rStyle w:val="ControlFlowTok"/>
        </w:rPr>
        <w:t xml:space="preserve">function</w:t>
      </w:r>
      <w:r>
        <w:rPr>
          <w:rStyle w:val="NormalTok"/>
        </w:rPr>
        <w:t xml:space="preserve">(data, sample_size, num_samples) {</w:t>
      </w:r>
      <w:r>
        <w:br/>
      </w:r>
      <w:r>
        <w:rPr>
          <w:rStyle w:val="NormalTok"/>
        </w:rPr>
        <w:t xml:space="preserve">    means </w:t>
      </w:r>
      <w:r>
        <w:rPr>
          <w:rStyle w:val="OtherTok"/>
        </w:rPr>
        <w:t xml:space="preserve">&lt;-</w:t>
      </w:r>
      <w:r>
        <w:rPr>
          <w:rStyle w:val="NormalTok"/>
        </w:rPr>
        <w:t xml:space="preserve"> </w:t>
      </w:r>
      <w:r>
        <w:rPr>
          <w:rStyle w:val="FunctionTok"/>
        </w:rPr>
        <w:t xml:space="preserve">numeric</w:t>
      </w:r>
      <w:r>
        <w:rPr>
          <w:rStyle w:val="NormalTok"/>
        </w:rPr>
        <w:t xml:space="preserve">(num_samples)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num_samples) {</w:t>
      </w:r>
      <w:r>
        <w:br/>
      </w:r>
      <w:r>
        <w:rPr>
          <w:rStyle w:val="NormalTok"/>
        </w:rPr>
        <w:t xml:space="preserve">      sample </w:t>
      </w:r>
      <w:r>
        <w:rPr>
          <w:rStyle w:val="OtherTok"/>
        </w:rPr>
        <w:t xml:space="preserve">&lt;-</w:t>
      </w:r>
      <w:r>
        <w:rPr>
          <w:rStyle w:val="NormalTok"/>
        </w:rPr>
        <w:t xml:space="preserve"> </w:t>
      </w:r>
      <w:r>
        <w:rPr>
          <w:rStyle w:val="FunctionTok"/>
        </w:rPr>
        <w:t xml:space="preserve">sample</w:t>
      </w:r>
      <w:r>
        <w:rPr>
          <w:rStyle w:val="NormalTok"/>
        </w:rPr>
        <w:t xml:space="preserve">(data, sample_size,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means[i] </w:t>
      </w:r>
      <w:r>
        <w:rPr>
          <w:rStyle w:val="OtherTok"/>
        </w:rPr>
        <w:t xml:space="preserve">&lt;-</w:t>
      </w:r>
      <w:r>
        <w:rPr>
          <w:rStyle w:val="NormalTok"/>
        </w:rPr>
        <w:t xml:space="preserve"> </w:t>
      </w:r>
      <w:r>
        <w:rPr>
          <w:rStyle w:val="FunctionTok"/>
        </w:rPr>
        <w:t xml:space="preserve">mean</w:t>
      </w:r>
      <w:r>
        <w:rPr>
          <w:rStyle w:val="NormalTok"/>
        </w:rPr>
        <w:t xml:space="preserve">(sample)</w:t>
      </w:r>
      <w:r>
        <w:br/>
      </w:r>
      <w:r>
        <w:rPr>
          <w:rStyle w:val="NormalTok"/>
        </w:rPr>
        <w:t xml:space="preserve">    }</w:t>
      </w:r>
      <w:r>
        <w:br/>
      </w:r>
      <w:r>
        <w:rPr>
          <w:rStyle w:val="NormalTok"/>
        </w:rPr>
        <w:t xml:space="preserve">    </w:t>
      </w:r>
      <w:r>
        <w:rPr>
          <w:rStyle w:val="FunctionTok"/>
        </w:rPr>
        <w:t xml:space="preserve">return</w:t>
      </w:r>
      <w:r>
        <w:rPr>
          <w:rStyle w:val="NormalTok"/>
        </w:rPr>
        <w:t xml:space="preserve">(means)</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(sample_sizes), </w:t>
      </w:r>
      <w:r>
        <w:rPr>
          <w:rStyle w:val="DecValTok"/>
        </w:rPr>
        <w:t xml:space="preserve">1</w:t>
      </w:r>
      <w:r>
        <w:rPr>
          <w:rStyle w:val="NormalTok"/>
        </w:rPr>
        <w:t xml:space="preserve">))  </w:t>
      </w:r>
      <w:r>
        <w:rPr>
          <w:rStyle w:val="CommentTok"/>
        </w:rPr>
        <w:t xml:space="preserve"># Set up the plotting area</w:t>
      </w:r>
      <w:r>
        <w:br/>
      </w:r>
      <w:r>
        <w:rPr>
          <w:rStyle w:val="NormalTok"/>
        </w:rPr>
        <w:t xml:space="preserve">  </w:t>
      </w:r>
      <w:r>
        <w:br/>
      </w:r>
      <w:r>
        <w:rPr>
          <w:rStyle w:val="NormalTok"/>
        </w:rPr>
        <w:t xml:space="preserve">  </w:t>
      </w:r>
      <w:r>
        <w:rPr>
          <w:rStyle w:val="ControlFlowTok"/>
        </w:rPr>
        <w:t xml:space="preserve">for</w:t>
      </w:r>
      <w:r>
        <w:rPr>
          <w:rStyle w:val="NormalTok"/>
        </w:rPr>
        <w:t xml:space="preserve"> (n </w:t>
      </w:r>
      <w:r>
        <w:rPr>
          <w:rStyle w:val="ControlFlowTok"/>
        </w:rPr>
        <w:t xml:space="preserve">in</w:t>
      </w:r>
      <w:r>
        <w:rPr>
          <w:rStyle w:val="NormalTok"/>
        </w:rPr>
        <w:t xml:space="preserve"> sample_sizes) {</w:t>
      </w:r>
      <w:r>
        <w:br/>
      </w:r>
      <w:r>
        <w:rPr>
          <w:rStyle w:val="NormalTok"/>
        </w:rPr>
        <w:t xml:space="preserve">    means </w:t>
      </w:r>
      <w:r>
        <w:rPr>
          <w:rStyle w:val="OtherTok"/>
        </w:rPr>
        <w:t xml:space="preserve">&lt;-</w:t>
      </w:r>
      <w:r>
        <w:rPr>
          <w:rStyle w:val="NormalTok"/>
        </w:rPr>
        <w:t xml:space="preserve"> </w:t>
      </w:r>
      <w:r>
        <w:rPr>
          <w:rStyle w:val="FunctionTok"/>
        </w:rPr>
        <w:t xml:space="preserve">sample_means</w:t>
      </w:r>
      <w:r>
        <w:rPr>
          <w:rStyle w:val="NormalTok"/>
        </w:rPr>
        <w:t xml:space="preserve">(data, n, num_samples)</w:t>
      </w:r>
      <w:r>
        <w:br/>
      </w:r>
      <w:r>
        <w:rPr>
          <w:rStyle w:val="NormalTok"/>
        </w:rPr>
        <w:t xml:space="preserve">    </w:t>
      </w:r>
      <w:r>
        <w:rPr>
          <w:rStyle w:val="FunctionTok"/>
        </w:rPr>
        <w:t xml:space="preserve">hist</w:t>
      </w:r>
      <w:r>
        <w:rPr>
          <w:rStyle w:val="NormalTok"/>
        </w:rPr>
        <w:t xml:space="preserve">(means,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n, </w:t>
      </w:r>
      <w:r>
        <w:rPr>
          <w:rStyle w:val="StringTok"/>
        </w:rPr>
        <w:t xml:space="preserve">")"</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(means) </w:t>
      </w:r>
      <w:r>
        <w:rPr>
          <w:rStyle w:val="SpecialCharTok"/>
        </w:rPr>
        <w:t xml:space="preserve">-</w:t>
      </w:r>
      <w:r>
        <w:rPr>
          <w:rStyle w:val="NormalTok"/>
        </w:rPr>
        <w:t xml:space="preserve"> </w:t>
      </w:r>
      <w:r>
        <w:rPr>
          <w:rStyle w:val="FunctionTok"/>
        </w:rPr>
        <w:t xml:space="preserve">sd</w:t>
      </w:r>
      <w:r>
        <w:rPr>
          <w:rStyle w:val="NormalTok"/>
        </w:rPr>
        <w:t xml:space="preserve">(means),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Reset plotting area</w:t>
      </w:r>
      <w:r>
        <w:br/>
      </w:r>
      <w:r>
        <w:rPr>
          <w:rStyle w:val="NormalTok"/>
        </w:rPr>
        <w:t xml:space="preserve">}</w:t>
      </w:r>
      <w:r>
        <w:br/>
      </w:r>
      <w:r>
        <w:br/>
      </w:r>
      <w:r>
        <w:rPr>
          <w:rStyle w:val="NormalTok"/>
        </w:rPr>
        <w:t xml:space="preserve">sample_sizes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300</w:t>
      </w:r>
      <w:r>
        <w:rPr>
          <w:rStyle w:val="NormalTok"/>
        </w:rPr>
        <w:t xml:space="preserve">)</w:t>
      </w:r>
      <w:r>
        <w:br/>
      </w:r>
      <w:r>
        <w:rPr>
          <w:rStyle w:val="NormalTok"/>
        </w:rPr>
        <w:t xml:space="preserve">num_samples </w:t>
      </w:r>
      <w:r>
        <w:rPr>
          <w:rStyle w:val="OtherTok"/>
        </w:rPr>
        <w:t xml:space="preserve">&lt;-</w:t>
      </w:r>
      <w:r>
        <w:rPr>
          <w:rStyle w:val="NormalTok"/>
        </w:rPr>
        <w:t xml:space="preserve"> </w:t>
      </w:r>
      <w:r>
        <w:rPr>
          <w:rStyle w:val="DecValTok"/>
        </w:rPr>
        <w:t xml:space="preserve">1000</w:t>
      </w:r>
    </w:p>
    <w:p>
      <w:pPr>
        <w:pStyle w:val="SourceCode"/>
      </w:pPr>
      <w:r>
        <w:rPr>
          <w:rStyle w:val="FunctionTok"/>
        </w:rPr>
        <w:t xml:space="preserve">plot_sample_means</w:t>
      </w:r>
      <w:r>
        <w:rPr>
          <w:rStyle w:val="NormalTok"/>
        </w:rPr>
        <w:t xml:space="preserve">(NORM, sample_sizes, num_samples)</w:t>
      </w:r>
    </w:p>
    <w:p>
      <w:pPr>
        <w:pStyle w:val="FirstParagraph"/>
      </w:pPr>
      <w:r>
        <w:drawing>
          <wp:inline>
            <wp:extent cx="5334000" cy="5334000"/>
            <wp:effectExtent b="0" l="0" r="0" t="0"/>
            <wp:docPr descr="" title="" id="85" name="Picture"/>
            <a:graphic>
              <a:graphicData uri="http://schemas.openxmlformats.org/drawingml/2006/picture">
                <pic:pic>
                  <pic:nvPicPr>
                    <pic:cNvPr descr="block3_files/figure-docx/unnamed-chunk-42-1.png" id="86" name="Picture"/>
                    <pic:cNvPicPr>
                      <a:picLocks noChangeArrowheads="1" noChangeAspect="1"/>
                    </pic:cNvPicPr>
                  </pic:nvPicPr>
                  <pic:blipFill>
                    <a:blip r:embed="rId8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Beräkna medelvärde för varje stickprov och rita histogram över medelvärdena (du har gjort en empirisk samplingsfördelning). Beräkna medelvärdet och standardavvikelsen för dina samplingsfördelningar n=3, n=6, n=300 .</w:t>
      </w:r>
    </w:p>
    <w:p>
      <w:pPr>
        <w:pStyle w:val="BodyText"/>
      </w:pPr>
      <w:r>
        <w:rPr>
          <w:bCs/>
          <w:b/>
        </w:rPr>
        <w:t xml:space="preserve">8.4</w:t>
      </w:r>
      <w:r>
        <w:t xml:space="preserve"> </w:t>
      </w:r>
      <w:r>
        <w:t xml:space="preserve">Upprepa uppgift 8.3 med UNIF och till sist med SKEV</w:t>
      </w:r>
    </w:p>
    <w:p>
      <w:pPr>
        <w:pStyle w:val="SourceCode"/>
      </w:pPr>
      <w:r>
        <w:rPr>
          <w:rStyle w:val="FunctionTok"/>
        </w:rPr>
        <w:t xml:space="preserve">plot_sample_means</w:t>
      </w:r>
      <w:r>
        <w:rPr>
          <w:rStyle w:val="NormalTok"/>
        </w:rPr>
        <w:t xml:space="preserve">(UNIF, sample_sizes, num_samples)</w:t>
      </w:r>
    </w:p>
    <w:p>
      <w:pPr>
        <w:pStyle w:val="FirstParagraph"/>
      </w:pPr>
      <w:r>
        <w:drawing>
          <wp:inline>
            <wp:extent cx="5334000" cy="5334000"/>
            <wp:effectExtent b="0" l="0" r="0" t="0"/>
            <wp:docPr descr="" title="" id="88" name="Picture"/>
            <a:graphic>
              <a:graphicData uri="http://schemas.openxmlformats.org/drawingml/2006/picture">
                <pic:pic>
                  <pic:nvPicPr>
                    <pic:cNvPr descr="block3_files/figure-docx/unnamed-chunk-43-1.png" id="89"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plot_sample_means</w:t>
      </w:r>
      <w:r>
        <w:rPr>
          <w:rStyle w:val="NormalTok"/>
        </w:rPr>
        <w:t xml:space="preserve">(SKEV, sample_sizes, num_samples)</w:t>
      </w:r>
    </w:p>
    <w:p>
      <w:pPr>
        <w:pStyle w:val="FirstParagraph"/>
      </w:pPr>
      <w:r>
        <w:drawing>
          <wp:inline>
            <wp:extent cx="5334000" cy="5334000"/>
            <wp:effectExtent b="0" l="0" r="0" t="0"/>
            <wp:docPr descr="" title="" id="91" name="Picture"/>
            <a:graphic>
              <a:graphicData uri="http://schemas.openxmlformats.org/drawingml/2006/picture">
                <pic:pic>
                  <pic:nvPicPr>
                    <pic:cNvPr descr="block3_files/figure-docx/unnamed-chunk-44-1.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8.5</w:t>
      </w:r>
      <w:r>
        <w:t xml:space="preserve"> </w:t>
      </w:r>
      <w:r>
        <w:t xml:space="preserve">Formulera centrala gränsvärdessatsen (CGS), citera gärna ur en bok (tex Lind) eller från internet. Kommentera resultatet i 8.2 till 8.4 med hjälp av CGS.</w:t>
      </w:r>
    </w:p>
    <w:p>
      <w:pPr>
        <w:pStyle w:val="BodyText"/>
      </w:pPr>
      <w:r>
        <w:t xml:space="preserve">För NORM (normalfördelning):</w:t>
      </w:r>
      <w:r>
        <w:t xml:space="preserve"> </w:t>
      </w:r>
      <w:r>
        <w:t xml:space="preserve">Provmitten är normalfördelade, vilket är väntat eftersom den ursprungliga fördelningen är normal.</w:t>
      </w:r>
    </w:p>
    <w:p>
      <w:pPr>
        <w:pStyle w:val="BodyText"/>
      </w:pPr>
      <w:r>
        <w:t xml:space="preserve">För UNIF (uniform fördelning):</w:t>
      </w:r>
      <w:r>
        <w:t xml:space="preserve"> </w:t>
      </w:r>
      <w:r>
        <w:t xml:space="preserve">Trots att den ursprungliga fördelningen är uniform närmar sig fördelningen av provmedelvärdena en normalfördelning när provstorleken ökar. Detta visar på den centrala gränsvärdessatsen, som säger att provmedelvärdena kommer att vara normalfördelade oavsett den ursprungliga fördelningen.</w:t>
      </w:r>
    </w:p>
    <w:p>
      <w:pPr>
        <w:pStyle w:val="BodyText"/>
      </w:pPr>
      <w:r>
        <w:t xml:space="preserve">För SKEV (skev fördelning):</w:t>
      </w:r>
      <w:r>
        <w:t xml:space="preserve"> </w:t>
      </w:r>
      <w:r>
        <w:t xml:space="preserve">Även om den ursprungliga fördelningen är skev blir fördelningen av provmedelvärdena ungefär normal när provstorleken ökar. Detta illustrerar återigen den centrala gränsvärdessatsen, som visar att provmedelvärdena tenderar att vara normalfördelade oavsett skevheten i den ursprungliga fördelningen.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hyperlink" Id="rId65"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65" Target="https://www.google.com/search?q=z+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 tabeller, grafer, fördelningar, centrala gränssnittssatsen</dc:title>
  <dc:creator>Statistiska Metoder med R</dc:creator>
  <cp:keywords/>
  <dcterms:created xsi:type="dcterms:W3CDTF">2024-09-27T14:54:14Z</dcterms:created>
  <dcterms:modified xsi:type="dcterms:W3CDTF">2024-09-27T14:54:14Z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