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8C980C" w14:textId="77777777" w:rsidR="00F67384" w:rsidRDefault="00414E77" w:rsidP="002D119D">
      <w:pPr>
        <w:jc w:val="center"/>
        <w:rPr>
          <w:rFonts w:ascii="Times New Roman" w:hAnsi="Times New Roman" w:cs="Times New Roman"/>
          <w:b/>
          <w:sz w:val="28"/>
        </w:rPr>
      </w:pPr>
      <w:r>
        <w:rPr>
          <w:rFonts w:ascii="Times New Roman" w:hAnsi="Times New Roman" w:cs="Times New Roman"/>
          <w:b/>
          <w:sz w:val="28"/>
        </w:rPr>
        <w:t>Cogent</w:t>
      </w:r>
      <w:r w:rsidR="002D119D">
        <w:rPr>
          <w:rFonts w:ascii="Times New Roman" w:hAnsi="Times New Roman" w:cs="Times New Roman"/>
          <w:b/>
          <w:sz w:val="28"/>
        </w:rPr>
        <w:t xml:space="preserve"> basics</w:t>
      </w:r>
    </w:p>
    <w:p w14:paraId="06B1B8E3" w14:textId="77777777" w:rsidR="002D119D" w:rsidRDefault="002D119D" w:rsidP="002D119D">
      <w:pPr>
        <w:jc w:val="center"/>
        <w:rPr>
          <w:rFonts w:ascii="Times New Roman" w:hAnsi="Times New Roman" w:cs="Times New Roman"/>
          <w:sz w:val="28"/>
        </w:rPr>
      </w:pPr>
    </w:p>
    <w:p w14:paraId="6B0E9C9A" w14:textId="77777777" w:rsidR="002D119D" w:rsidRDefault="002D119D" w:rsidP="00666560">
      <w:pPr>
        <w:rPr>
          <w:rFonts w:ascii="Times New Roman" w:hAnsi="Times New Roman" w:cs="Times New Roman"/>
          <w:sz w:val="28"/>
        </w:rPr>
      </w:pPr>
      <w:r w:rsidRPr="002D119D">
        <w:rPr>
          <w:rFonts w:ascii="Times New Roman" w:hAnsi="Times New Roman" w:cs="Times New Roman"/>
          <w:sz w:val="28"/>
        </w:rPr>
        <w:t>Table of contents</w:t>
      </w:r>
    </w:p>
    <w:p w14:paraId="2A9AAC5E" w14:textId="35F69BC4" w:rsidR="002D119D" w:rsidRDefault="002D119D" w:rsidP="00666560">
      <w:pPr>
        <w:pStyle w:val="ListParagraph"/>
        <w:numPr>
          <w:ilvl w:val="0"/>
          <w:numId w:val="8"/>
        </w:numPr>
        <w:rPr>
          <w:rFonts w:ascii="Times New Roman" w:hAnsi="Times New Roman" w:cs="Times New Roman"/>
          <w:sz w:val="28"/>
        </w:rPr>
      </w:pPr>
      <w:r>
        <w:rPr>
          <w:rFonts w:ascii="Times New Roman" w:hAnsi="Times New Roman" w:cs="Times New Roman"/>
          <w:sz w:val="28"/>
        </w:rPr>
        <w:t>Signing in</w:t>
      </w:r>
      <w:r w:rsidR="008B6B57">
        <w:rPr>
          <w:rFonts w:ascii="Times New Roman" w:hAnsi="Times New Roman" w:cs="Times New Roman"/>
          <w:sz w:val="28"/>
        </w:rPr>
        <w:t xml:space="preserve"> - p.2</w:t>
      </w:r>
    </w:p>
    <w:p w14:paraId="0AD365B2" w14:textId="418AB9B5" w:rsidR="002D119D" w:rsidRDefault="002D119D" w:rsidP="00666560">
      <w:pPr>
        <w:pStyle w:val="ListParagraph"/>
        <w:numPr>
          <w:ilvl w:val="0"/>
          <w:numId w:val="8"/>
        </w:numPr>
        <w:rPr>
          <w:rFonts w:ascii="Times New Roman" w:hAnsi="Times New Roman" w:cs="Times New Roman"/>
          <w:sz w:val="28"/>
        </w:rPr>
      </w:pPr>
      <w:r>
        <w:rPr>
          <w:rFonts w:ascii="Times New Roman" w:hAnsi="Times New Roman" w:cs="Times New Roman"/>
          <w:sz w:val="28"/>
        </w:rPr>
        <w:t>Media Analysis View</w:t>
      </w:r>
      <w:r w:rsidR="008B6B57">
        <w:rPr>
          <w:rFonts w:ascii="Times New Roman" w:hAnsi="Times New Roman" w:cs="Times New Roman"/>
          <w:sz w:val="28"/>
        </w:rPr>
        <w:t xml:space="preserve"> – p.3</w:t>
      </w:r>
    </w:p>
    <w:p w14:paraId="6AF12571" w14:textId="445F150C" w:rsidR="002D119D" w:rsidRDefault="002D119D" w:rsidP="00666560">
      <w:pPr>
        <w:pStyle w:val="ListParagraph"/>
        <w:numPr>
          <w:ilvl w:val="1"/>
          <w:numId w:val="8"/>
        </w:numPr>
        <w:rPr>
          <w:rFonts w:ascii="Times New Roman" w:hAnsi="Times New Roman" w:cs="Times New Roman"/>
          <w:sz w:val="28"/>
        </w:rPr>
      </w:pPr>
      <w:r>
        <w:rPr>
          <w:rFonts w:ascii="Times New Roman" w:hAnsi="Times New Roman" w:cs="Times New Roman"/>
          <w:sz w:val="28"/>
        </w:rPr>
        <w:t>Left-hand side</w:t>
      </w:r>
      <w:r w:rsidR="008B6B57">
        <w:rPr>
          <w:rFonts w:ascii="Times New Roman" w:hAnsi="Times New Roman" w:cs="Times New Roman"/>
          <w:sz w:val="28"/>
        </w:rPr>
        <w:t xml:space="preserve"> – p.3</w:t>
      </w:r>
    </w:p>
    <w:p w14:paraId="71112458" w14:textId="09F9AFD7" w:rsidR="00D54D40" w:rsidRDefault="00D54D40" w:rsidP="00D54D40">
      <w:pPr>
        <w:pStyle w:val="ListParagraph"/>
        <w:numPr>
          <w:ilvl w:val="0"/>
          <w:numId w:val="11"/>
        </w:numPr>
        <w:rPr>
          <w:rFonts w:ascii="Times New Roman" w:hAnsi="Times New Roman" w:cs="Times New Roman"/>
          <w:sz w:val="28"/>
        </w:rPr>
      </w:pPr>
      <w:r>
        <w:rPr>
          <w:rFonts w:ascii="Times New Roman" w:hAnsi="Times New Roman" w:cs="Times New Roman"/>
          <w:sz w:val="28"/>
        </w:rPr>
        <w:t>Relevant / Irrelevant / Not Processed articles</w:t>
      </w:r>
      <w:r w:rsidR="008B6B57">
        <w:rPr>
          <w:rFonts w:ascii="Times New Roman" w:hAnsi="Times New Roman" w:cs="Times New Roman"/>
          <w:sz w:val="28"/>
        </w:rPr>
        <w:t xml:space="preserve"> – p.3</w:t>
      </w:r>
    </w:p>
    <w:p w14:paraId="3C795093" w14:textId="19563279" w:rsidR="00D54D40" w:rsidRDefault="00D54D40" w:rsidP="00D54D40">
      <w:pPr>
        <w:pStyle w:val="ListParagraph"/>
        <w:numPr>
          <w:ilvl w:val="0"/>
          <w:numId w:val="11"/>
        </w:numPr>
        <w:rPr>
          <w:rFonts w:ascii="Times New Roman" w:hAnsi="Times New Roman" w:cs="Times New Roman"/>
          <w:sz w:val="28"/>
        </w:rPr>
      </w:pPr>
      <w:r>
        <w:rPr>
          <w:rFonts w:ascii="Times New Roman" w:hAnsi="Times New Roman" w:cs="Times New Roman"/>
          <w:sz w:val="28"/>
        </w:rPr>
        <w:t>Date filter</w:t>
      </w:r>
      <w:r w:rsidR="008B6B57">
        <w:rPr>
          <w:rFonts w:ascii="Times New Roman" w:hAnsi="Times New Roman" w:cs="Times New Roman"/>
          <w:sz w:val="28"/>
        </w:rPr>
        <w:t xml:space="preserve"> – p.4</w:t>
      </w:r>
    </w:p>
    <w:p w14:paraId="5510EAF5" w14:textId="37A9D7D7" w:rsidR="00D54D40" w:rsidRDefault="00D54D40" w:rsidP="00D54D40">
      <w:pPr>
        <w:pStyle w:val="ListParagraph"/>
        <w:numPr>
          <w:ilvl w:val="0"/>
          <w:numId w:val="11"/>
        </w:numPr>
        <w:rPr>
          <w:rFonts w:ascii="Times New Roman" w:hAnsi="Times New Roman" w:cs="Times New Roman"/>
          <w:sz w:val="28"/>
        </w:rPr>
      </w:pPr>
      <w:r>
        <w:rPr>
          <w:rFonts w:ascii="Times New Roman" w:hAnsi="Times New Roman" w:cs="Times New Roman"/>
          <w:sz w:val="28"/>
        </w:rPr>
        <w:t>Columns</w:t>
      </w:r>
      <w:r w:rsidR="008B6B57">
        <w:rPr>
          <w:rFonts w:ascii="Times New Roman" w:hAnsi="Times New Roman" w:cs="Times New Roman"/>
          <w:sz w:val="28"/>
        </w:rPr>
        <w:t xml:space="preserve"> – p.4</w:t>
      </w:r>
    </w:p>
    <w:p w14:paraId="444044B7" w14:textId="07B84D5C" w:rsidR="00D54D40" w:rsidRDefault="00D54D40" w:rsidP="00D54D40">
      <w:pPr>
        <w:pStyle w:val="ListParagraph"/>
        <w:numPr>
          <w:ilvl w:val="0"/>
          <w:numId w:val="11"/>
        </w:numPr>
        <w:rPr>
          <w:rFonts w:ascii="Times New Roman" w:hAnsi="Times New Roman" w:cs="Times New Roman"/>
          <w:sz w:val="28"/>
        </w:rPr>
      </w:pPr>
      <w:r>
        <w:rPr>
          <w:rFonts w:ascii="Times New Roman" w:hAnsi="Times New Roman" w:cs="Times New Roman"/>
          <w:sz w:val="28"/>
        </w:rPr>
        <w:t>Column actions</w:t>
      </w:r>
      <w:r w:rsidR="008B6B57">
        <w:rPr>
          <w:rFonts w:ascii="Times New Roman" w:hAnsi="Times New Roman" w:cs="Times New Roman"/>
          <w:sz w:val="28"/>
        </w:rPr>
        <w:t xml:space="preserve"> – p.5</w:t>
      </w:r>
    </w:p>
    <w:p w14:paraId="0DBACC24" w14:textId="2CE52ACD" w:rsidR="00D54D40" w:rsidRDefault="00D54D40" w:rsidP="00D54D40">
      <w:pPr>
        <w:pStyle w:val="ListParagraph"/>
        <w:numPr>
          <w:ilvl w:val="0"/>
          <w:numId w:val="11"/>
        </w:numPr>
        <w:rPr>
          <w:rFonts w:ascii="Times New Roman" w:hAnsi="Times New Roman" w:cs="Times New Roman"/>
          <w:sz w:val="28"/>
        </w:rPr>
      </w:pPr>
      <w:r>
        <w:rPr>
          <w:rFonts w:ascii="Times New Roman" w:hAnsi="Times New Roman" w:cs="Times New Roman"/>
          <w:sz w:val="28"/>
        </w:rPr>
        <w:t>Search</w:t>
      </w:r>
      <w:r w:rsidR="008B6B57">
        <w:rPr>
          <w:rFonts w:ascii="Times New Roman" w:hAnsi="Times New Roman" w:cs="Times New Roman"/>
          <w:sz w:val="28"/>
        </w:rPr>
        <w:t xml:space="preserve"> – p.6</w:t>
      </w:r>
    </w:p>
    <w:p w14:paraId="403660B4" w14:textId="52270024" w:rsidR="002D119D" w:rsidRDefault="00666560" w:rsidP="00666560">
      <w:pPr>
        <w:pStyle w:val="ListParagraph"/>
        <w:numPr>
          <w:ilvl w:val="1"/>
          <w:numId w:val="8"/>
        </w:numPr>
        <w:rPr>
          <w:rFonts w:ascii="Times New Roman" w:hAnsi="Times New Roman" w:cs="Times New Roman"/>
          <w:sz w:val="28"/>
        </w:rPr>
      </w:pPr>
      <w:r>
        <w:rPr>
          <w:rFonts w:ascii="Times New Roman" w:hAnsi="Times New Roman" w:cs="Times New Roman"/>
          <w:sz w:val="28"/>
        </w:rPr>
        <w:t>Centerfold</w:t>
      </w:r>
      <w:r w:rsidR="008B6B57">
        <w:rPr>
          <w:rFonts w:ascii="Times New Roman" w:hAnsi="Times New Roman" w:cs="Times New Roman"/>
          <w:sz w:val="28"/>
        </w:rPr>
        <w:t xml:space="preserve"> – p.7</w:t>
      </w:r>
    </w:p>
    <w:p w14:paraId="759B4843" w14:textId="3C48C7FC" w:rsidR="00D54D40" w:rsidRDefault="00D54D40" w:rsidP="00D54D40">
      <w:pPr>
        <w:pStyle w:val="ListParagraph"/>
        <w:numPr>
          <w:ilvl w:val="0"/>
          <w:numId w:val="14"/>
        </w:numPr>
        <w:rPr>
          <w:rFonts w:ascii="Times New Roman" w:hAnsi="Times New Roman" w:cs="Times New Roman"/>
          <w:sz w:val="28"/>
        </w:rPr>
      </w:pPr>
      <w:r>
        <w:rPr>
          <w:rFonts w:ascii="Times New Roman" w:hAnsi="Times New Roman" w:cs="Times New Roman"/>
          <w:sz w:val="28"/>
        </w:rPr>
        <w:t>Translation</w:t>
      </w:r>
      <w:r w:rsidR="008B6B57">
        <w:rPr>
          <w:rFonts w:ascii="Times New Roman" w:hAnsi="Times New Roman" w:cs="Times New Roman"/>
          <w:sz w:val="28"/>
        </w:rPr>
        <w:t xml:space="preserve"> – p.8</w:t>
      </w:r>
    </w:p>
    <w:p w14:paraId="3373088F" w14:textId="1B236C75" w:rsidR="00D54D40" w:rsidRDefault="00D54D40" w:rsidP="00D54D40">
      <w:pPr>
        <w:pStyle w:val="ListParagraph"/>
        <w:numPr>
          <w:ilvl w:val="0"/>
          <w:numId w:val="14"/>
        </w:numPr>
        <w:rPr>
          <w:rFonts w:ascii="Times New Roman" w:hAnsi="Times New Roman" w:cs="Times New Roman"/>
          <w:sz w:val="28"/>
        </w:rPr>
      </w:pPr>
      <w:r>
        <w:rPr>
          <w:rFonts w:ascii="Times New Roman" w:hAnsi="Times New Roman" w:cs="Times New Roman"/>
          <w:sz w:val="28"/>
        </w:rPr>
        <w:t>Keywords</w:t>
      </w:r>
      <w:r w:rsidR="008B6B57">
        <w:rPr>
          <w:rFonts w:ascii="Times New Roman" w:hAnsi="Times New Roman" w:cs="Times New Roman"/>
          <w:sz w:val="28"/>
        </w:rPr>
        <w:t xml:space="preserve"> – p.8</w:t>
      </w:r>
    </w:p>
    <w:p w14:paraId="4EC5B15B" w14:textId="6EC9F256" w:rsidR="00D54D40" w:rsidRPr="009A7DDA" w:rsidRDefault="00D54D40" w:rsidP="00D54D40">
      <w:pPr>
        <w:pStyle w:val="ListParagraph"/>
        <w:numPr>
          <w:ilvl w:val="0"/>
          <w:numId w:val="14"/>
        </w:numPr>
        <w:rPr>
          <w:rFonts w:ascii="Times New Roman" w:hAnsi="Times New Roman" w:cs="Times New Roman"/>
          <w:sz w:val="28"/>
        </w:rPr>
      </w:pPr>
      <w:r>
        <w:rPr>
          <w:rFonts w:ascii="Times New Roman" w:hAnsi="Times New Roman" w:cs="Times New Roman"/>
          <w:sz w:val="28"/>
        </w:rPr>
        <w:t>Editing articles</w:t>
      </w:r>
      <w:r w:rsidR="008B6B57">
        <w:rPr>
          <w:rFonts w:ascii="Times New Roman" w:hAnsi="Times New Roman" w:cs="Times New Roman"/>
          <w:sz w:val="28"/>
        </w:rPr>
        <w:t xml:space="preserve"> – p.8</w:t>
      </w:r>
    </w:p>
    <w:p w14:paraId="55626DF5" w14:textId="503DAE1D" w:rsidR="009A7DDA" w:rsidRDefault="009A7DDA" w:rsidP="00D54D40">
      <w:pPr>
        <w:pStyle w:val="ListParagraph"/>
        <w:numPr>
          <w:ilvl w:val="0"/>
          <w:numId w:val="14"/>
        </w:numPr>
        <w:rPr>
          <w:rFonts w:ascii="Times New Roman" w:hAnsi="Times New Roman" w:cs="Times New Roman"/>
          <w:sz w:val="28"/>
        </w:rPr>
      </w:pPr>
      <w:r>
        <w:rPr>
          <w:rFonts w:ascii="Times New Roman" w:hAnsi="Times New Roman" w:cs="Times New Roman"/>
          <w:sz w:val="28"/>
        </w:rPr>
        <w:t>Entity mentions</w:t>
      </w:r>
      <w:r w:rsidR="008B6B57">
        <w:rPr>
          <w:rFonts w:ascii="Times New Roman" w:hAnsi="Times New Roman" w:cs="Times New Roman"/>
          <w:sz w:val="28"/>
        </w:rPr>
        <w:t xml:space="preserve"> – p.10</w:t>
      </w:r>
    </w:p>
    <w:p w14:paraId="0128AE97" w14:textId="37E0B209" w:rsidR="00666560" w:rsidRDefault="00666560" w:rsidP="00666560">
      <w:pPr>
        <w:pStyle w:val="ListParagraph"/>
        <w:numPr>
          <w:ilvl w:val="1"/>
          <w:numId w:val="8"/>
        </w:numPr>
        <w:rPr>
          <w:rFonts w:ascii="Times New Roman" w:hAnsi="Times New Roman" w:cs="Times New Roman"/>
          <w:sz w:val="28"/>
        </w:rPr>
      </w:pPr>
      <w:r>
        <w:rPr>
          <w:rFonts w:ascii="Times New Roman" w:hAnsi="Times New Roman" w:cs="Times New Roman"/>
          <w:sz w:val="28"/>
        </w:rPr>
        <w:t>Right-hand side</w:t>
      </w:r>
      <w:r w:rsidR="008B6B57">
        <w:rPr>
          <w:rFonts w:ascii="Times New Roman" w:hAnsi="Times New Roman" w:cs="Times New Roman"/>
          <w:sz w:val="28"/>
        </w:rPr>
        <w:t xml:space="preserve"> – p.10</w:t>
      </w:r>
    </w:p>
    <w:p w14:paraId="14377804" w14:textId="7DF3A256" w:rsidR="009A7DDA" w:rsidRDefault="009A7DDA" w:rsidP="009A7DDA">
      <w:pPr>
        <w:pStyle w:val="ListParagraph"/>
        <w:numPr>
          <w:ilvl w:val="0"/>
          <w:numId w:val="15"/>
        </w:numPr>
        <w:rPr>
          <w:rFonts w:ascii="Times New Roman" w:hAnsi="Times New Roman" w:cs="Times New Roman"/>
          <w:sz w:val="28"/>
        </w:rPr>
      </w:pPr>
      <w:r>
        <w:rPr>
          <w:rFonts w:ascii="Times New Roman" w:hAnsi="Times New Roman" w:cs="Times New Roman"/>
          <w:sz w:val="28"/>
        </w:rPr>
        <w:t>Sentiment analysis</w:t>
      </w:r>
      <w:r w:rsidR="008B6B57">
        <w:rPr>
          <w:rFonts w:ascii="Times New Roman" w:hAnsi="Times New Roman" w:cs="Times New Roman"/>
          <w:sz w:val="28"/>
        </w:rPr>
        <w:t xml:space="preserve"> – p.10</w:t>
      </w:r>
    </w:p>
    <w:p w14:paraId="54478E81" w14:textId="511CAF2D" w:rsidR="009A7DDA" w:rsidRDefault="00E44F93" w:rsidP="009A7DDA">
      <w:pPr>
        <w:pStyle w:val="ListParagraph"/>
        <w:numPr>
          <w:ilvl w:val="0"/>
          <w:numId w:val="15"/>
        </w:numPr>
        <w:rPr>
          <w:rFonts w:ascii="Times New Roman" w:hAnsi="Times New Roman" w:cs="Times New Roman"/>
          <w:sz w:val="28"/>
        </w:rPr>
      </w:pPr>
      <w:r>
        <w:rPr>
          <w:rFonts w:ascii="Times New Roman" w:hAnsi="Times New Roman" w:cs="Times New Roman"/>
          <w:sz w:val="28"/>
        </w:rPr>
        <w:t>Message</w:t>
      </w:r>
      <w:r w:rsidR="009A7DDA">
        <w:rPr>
          <w:rFonts w:ascii="Times New Roman" w:hAnsi="Times New Roman" w:cs="Times New Roman"/>
          <w:sz w:val="28"/>
        </w:rPr>
        <w:t xml:space="preserve"> tree</w:t>
      </w:r>
      <w:r w:rsidR="008B6B57">
        <w:rPr>
          <w:rFonts w:ascii="Times New Roman" w:hAnsi="Times New Roman" w:cs="Times New Roman"/>
          <w:sz w:val="28"/>
        </w:rPr>
        <w:t xml:space="preserve"> – p.10</w:t>
      </w:r>
    </w:p>
    <w:p w14:paraId="63E6A33D" w14:textId="358112B0" w:rsidR="009A7DDA" w:rsidRDefault="009A7DDA" w:rsidP="009A7DDA">
      <w:pPr>
        <w:pStyle w:val="ListParagraph"/>
        <w:numPr>
          <w:ilvl w:val="0"/>
          <w:numId w:val="15"/>
        </w:numPr>
        <w:rPr>
          <w:rFonts w:ascii="Times New Roman" w:hAnsi="Times New Roman" w:cs="Times New Roman"/>
          <w:sz w:val="28"/>
        </w:rPr>
      </w:pPr>
      <w:r>
        <w:rPr>
          <w:rFonts w:ascii="Times New Roman" w:hAnsi="Times New Roman" w:cs="Times New Roman"/>
          <w:sz w:val="28"/>
        </w:rPr>
        <w:t>Custom categories</w:t>
      </w:r>
      <w:r w:rsidR="008B6B57">
        <w:rPr>
          <w:rFonts w:ascii="Times New Roman" w:hAnsi="Times New Roman" w:cs="Times New Roman"/>
          <w:sz w:val="28"/>
        </w:rPr>
        <w:t xml:space="preserve"> – p.11</w:t>
      </w:r>
    </w:p>
    <w:p w14:paraId="6656893E" w14:textId="2C4046EF" w:rsidR="009A7DDA" w:rsidRDefault="009A7DDA" w:rsidP="009A7DDA">
      <w:pPr>
        <w:pStyle w:val="ListParagraph"/>
        <w:numPr>
          <w:ilvl w:val="0"/>
          <w:numId w:val="15"/>
        </w:numPr>
        <w:rPr>
          <w:rFonts w:ascii="Times New Roman" w:hAnsi="Times New Roman" w:cs="Times New Roman"/>
          <w:sz w:val="28"/>
        </w:rPr>
      </w:pPr>
      <w:r>
        <w:rPr>
          <w:rFonts w:ascii="Times New Roman" w:hAnsi="Times New Roman" w:cs="Times New Roman"/>
          <w:sz w:val="28"/>
        </w:rPr>
        <w:t>Spokespeople &amp; Commentators</w:t>
      </w:r>
      <w:r w:rsidR="008B6B57">
        <w:rPr>
          <w:rFonts w:ascii="Times New Roman" w:hAnsi="Times New Roman" w:cs="Times New Roman"/>
          <w:sz w:val="28"/>
        </w:rPr>
        <w:t xml:space="preserve"> – p.11</w:t>
      </w:r>
    </w:p>
    <w:p w14:paraId="22AF5055" w14:textId="77777777" w:rsidR="00B53215" w:rsidRPr="002D119D" w:rsidRDefault="00B53215" w:rsidP="00B53215">
      <w:pPr>
        <w:pStyle w:val="ListParagraph"/>
        <w:ind w:left="1440"/>
        <w:rPr>
          <w:rFonts w:ascii="Times New Roman" w:hAnsi="Times New Roman" w:cs="Times New Roman"/>
          <w:sz w:val="28"/>
        </w:rPr>
      </w:pPr>
    </w:p>
    <w:p w14:paraId="375209E0" w14:textId="77777777" w:rsidR="00B53215" w:rsidRDefault="00B53215">
      <w:pPr>
        <w:rPr>
          <w:rFonts w:ascii="Times New Roman" w:hAnsi="Times New Roman" w:cs="Times New Roman"/>
          <w:b/>
          <w:sz w:val="24"/>
        </w:rPr>
      </w:pPr>
      <w:r>
        <w:rPr>
          <w:rFonts w:ascii="Times New Roman" w:hAnsi="Times New Roman" w:cs="Times New Roman"/>
          <w:b/>
          <w:sz w:val="24"/>
        </w:rPr>
        <w:br w:type="page"/>
      </w:r>
    </w:p>
    <w:p w14:paraId="10BE7820" w14:textId="3DAB93ED" w:rsidR="00656561" w:rsidRPr="00DB1929" w:rsidRDefault="00656561" w:rsidP="00656561">
      <w:pPr>
        <w:rPr>
          <w:rFonts w:ascii="Times New Roman" w:hAnsi="Times New Roman" w:cs="Times New Roman"/>
          <w:sz w:val="24"/>
        </w:rPr>
      </w:pPr>
      <w:r w:rsidRPr="00DB1929">
        <w:rPr>
          <w:rFonts w:ascii="Times New Roman" w:hAnsi="Times New Roman" w:cs="Times New Roman"/>
          <w:b/>
          <w:sz w:val="24"/>
        </w:rPr>
        <w:lastRenderedPageBreak/>
        <w:t>In brief: Cogent</w:t>
      </w:r>
      <w:r w:rsidRPr="00DB1929">
        <w:rPr>
          <w:rFonts w:ascii="Times New Roman" w:hAnsi="Times New Roman" w:cs="Times New Roman"/>
          <w:sz w:val="24"/>
        </w:rPr>
        <w:t xml:space="preserve"> is the </w:t>
      </w:r>
      <w:r w:rsidR="00FC43A6">
        <w:rPr>
          <w:rFonts w:ascii="Times New Roman" w:hAnsi="Times New Roman" w:cs="Times New Roman"/>
          <w:b/>
          <w:sz w:val="24"/>
        </w:rPr>
        <w:t>platform</w:t>
      </w:r>
      <w:r w:rsidRPr="00DB1929">
        <w:rPr>
          <w:rFonts w:ascii="Times New Roman" w:hAnsi="Times New Roman" w:cs="Times New Roman"/>
          <w:sz w:val="24"/>
        </w:rPr>
        <w:t xml:space="preserve"> we use to </w:t>
      </w:r>
      <w:proofErr w:type="spellStart"/>
      <w:r w:rsidRPr="00DB1929">
        <w:rPr>
          <w:rFonts w:ascii="Times New Roman" w:hAnsi="Times New Roman" w:cs="Times New Roman"/>
          <w:b/>
          <w:sz w:val="24"/>
        </w:rPr>
        <w:t>analyse</w:t>
      </w:r>
      <w:proofErr w:type="spellEnd"/>
      <w:r w:rsidRPr="00DB1929">
        <w:rPr>
          <w:rFonts w:ascii="Times New Roman" w:hAnsi="Times New Roman" w:cs="Times New Roman"/>
          <w:sz w:val="24"/>
        </w:rPr>
        <w:t xml:space="preserve"> the media conversation (i.e. to establish what is driving the coverage and to discover how the client is being represented in the media discussion) or to </w:t>
      </w:r>
      <w:r w:rsidRPr="00DB1929">
        <w:rPr>
          <w:rFonts w:ascii="Times New Roman" w:hAnsi="Times New Roman" w:cs="Times New Roman"/>
          <w:b/>
          <w:sz w:val="24"/>
        </w:rPr>
        <w:t>monitor</w:t>
      </w:r>
      <w:r w:rsidRPr="00DB1929">
        <w:rPr>
          <w:rFonts w:ascii="Times New Roman" w:hAnsi="Times New Roman" w:cs="Times New Roman"/>
          <w:sz w:val="24"/>
        </w:rPr>
        <w:t xml:space="preserve"> the media conversation (i.e. to </w:t>
      </w:r>
      <w:proofErr w:type="spellStart"/>
      <w:r w:rsidRPr="00DB1929">
        <w:rPr>
          <w:rFonts w:ascii="Times New Roman" w:hAnsi="Times New Roman" w:cs="Times New Roman"/>
          <w:sz w:val="24"/>
        </w:rPr>
        <w:t>summarise</w:t>
      </w:r>
      <w:proofErr w:type="spellEnd"/>
      <w:r w:rsidRPr="00DB1929">
        <w:rPr>
          <w:rFonts w:ascii="Times New Roman" w:hAnsi="Times New Roman" w:cs="Times New Roman"/>
          <w:sz w:val="24"/>
        </w:rPr>
        <w:t xml:space="preserve"> articles that are mentioning the client or any topics of interest).</w:t>
      </w:r>
    </w:p>
    <w:p w14:paraId="76132FFA" w14:textId="6D104564" w:rsidR="00656561" w:rsidRPr="00DB1929" w:rsidRDefault="00656561" w:rsidP="00656561">
      <w:pPr>
        <w:rPr>
          <w:rFonts w:ascii="Times New Roman" w:hAnsi="Times New Roman" w:cs="Times New Roman"/>
          <w:sz w:val="24"/>
        </w:rPr>
      </w:pPr>
      <w:r w:rsidRPr="00DB1929">
        <w:rPr>
          <w:rFonts w:ascii="Times New Roman" w:hAnsi="Times New Roman" w:cs="Times New Roman"/>
          <w:sz w:val="24"/>
        </w:rPr>
        <w:t xml:space="preserve">Cogent </w:t>
      </w:r>
      <w:r w:rsidRPr="00DB1929">
        <w:rPr>
          <w:rFonts w:ascii="Times New Roman" w:hAnsi="Times New Roman" w:cs="Times New Roman"/>
          <w:b/>
          <w:sz w:val="24"/>
        </w:rPr>
        <w:t>hosts</w:t>
      </w:r>
      <w:r w:rsidRPr="00DB1929">
        <w:rPr>
          <w:rFonts w:ascii="Times New Roman" w:hAnsi="Times New Roman" w:cs="Times New Roman"/>
          <w:sz w:val="24"/>
        </w:rPr>
        <w:t xml:space="preserve"> and </w:t>
      </w:r>
      <w:r w:rsidRPr="00DB1929">
        <w:rPr>
          <w:rFonts w:ascii="Times New Roman" w:hAnsi="Times New Roman" w:cs="Times New Roman"/>
          <w:b/>
          <w:sz w:val="24"/>
        </w:rPr>
        <w:t>facilitates</w:t>
      </w:r>
      <w:r w:rsidRPr="00DB1929">
        <w:rPr>
          <w:rFonts w:ascii="Times New Roman" w:hAnsi="Times New Roman" w:cs="Times New Roman"/>
          <w:sz w:val="24"/>
        </w:rPr>
        <w:t xml:space="preserve"> all analysis/monitoring </w:t>
      </w:r>
      <w:r w:rsidRPr="00DB1929">
        <w:rPr>
          <w:rFonts w:ascii="Times New Roman" w:hAnsi="Times New Roman" w:cs="Times New Roman"/>
          <w:b/>
          <w:sz w:val="24"/>
        </w:rPr>
        <w:t>projects</w:t>
      </w:r>
      <w:r w:rsidRPr="00DB1929">
        <w:rPr>
          <w:rFonts w:ascii="Times New Roman" w:hAnsi="Times New Roman" w:cs="Times New Roman"/>
          <w:sz w:val="24"/>
        </w:rPr>
        <w:t>.</w:t>
      </w:r>
      <w:r w:rsidR="004345A5" w:rsidRPr="00DB1929">
        <w:rPr>
          <w:rFonts w:ascii="Times New Roman" w:hAnsi="Times New Roman" w:cs="Times New Roman"/>
          <w:sz w:val="24"/>
        </w:rPr>
        <w:t xml:space="preserve"> Each client that has chosen </w:t>
      </w:r>
      <w:proofErr w:type="spellStart"/>
      <w:r w:rsidR="004345A5" w:rsidRPr="00DB1929">
        <w:rPr>
          <w:rFonts w:ascii="Times New Roman" w:hAnsi="Times New Roman" w:cs="Times New Roman"/>
          <w:sz w:val="24"/>
        </w:rPr>
        <w:t>Commetric</w:t>
      </w:r>
      <w:proofErr w:type="spellEnd"/>
      <w:r w:rsidR="004345A5" w:rsidRPr="00DB1929">
        <w:rPr>
          <w:rFonts w:ascii="Times New Roman" w:hAnsi="Times New Roman" w:cs="Times New Roman"/>
          <w:sz w:val="24"/>
        </w:rPr>
        <w:t xml:space="preserve"> as their service provider has one or several dedicated </w:t>
      </w:r>
      <w:r w:rsidR="004345A5" w:rsidRPr="00DB1929">
        <w:rPr>
          <w:rFonts w:ascii="Times New Roman" w:hAnsi="Times New Roman" w:cs="Times New Roman"/>
          <w:b/>
          <w:sz w:val="24"/>
        </w:rPr>
        <w:t>projects</w:t>
      </w:r>
      <w:r w:rsidRPr="00DB1929">
        <w:rPr>
          <w:rFonts w:ascii="Times New Roman" w:hAnsi="Times New Roman" w:cs="Times New Roman"/>
          <w:sz w:val="24"/>
        </w:rPr>
        <w:t xml:space="preserve"> </w:t>
      </w:r>
      <w:r w:rsidR="00B53215">
        <w:rPr>
          <w:rFonts w:ascii="Times New Roman" w:hAnsi="Times New Roman" w:cs="Times New Roman"/>
          <w:sz w:val="24"/>
        </w:rPr>
        <w:t>within</w:t>
      </w:r>
      <w:r w:rsidR="004345A5" w:rsidRPr="00DB1929">
        <w:rPr>
          <w:rFonts w:ascii="Times New Roman" w:hAnsi="Times New Roman" w:cs="Times New Roman"/>
          <w:sz w:val="24"/>
        </w:rPr>
        <w:t xml:space="preserve"> </w:t>
      </w:r>
      <w:r w:rsidR="00BD0C73">
        <w:rPr>
          <w:rFonts w:ascii="Times New Roman" w:hAnsi="Times New Roman" w:cs="Times New Roman"/>
          <w:sz w:val="24"/>
        </w:rPr>
        <w:t xml:space="preserve">the </w:t>
      </w:r>
      <w:r w:rsidR="004345A5" w:rsidRPr="00DB1929">
        <w:rPr>
          <w:rFonts w:ascii="Times New Roman" w:hAnsi="Times New Roman" w:cs="Times New Roman"/>
          <w:sz w:val="24"/>
        </w:rPr>
        <w:t>Cogent</w:t>
      </w:r>
      <w:r w:rsidR="00BD0C73">
        <w:rPr>
          <w:rFonts w:ascii="Times New Roman" w:hAnsi="Times New Roman" w:cs="Times New Roman"/>
          <w:sz w:val="24"/>
        </w:rPr>
        <w:t xml:space="preserve"> environment</w:t>
      </w:r>
      <w:r w:rsidR="004345A5" w:rsidRPr="00DB1929">
        <w:rPr>
          <w:rFonts w:ascii="Times New Roman" w:hAnsi="Times New Roman" w:cs="Times New Roman"/>
          <w:sz w:val="24"/>
        </w:rPr>
        <w:t xml:space="preserve">. </w:t>
      </w:r>
      <w:r w:rsidRPr="00DB1929">
        <w:rPr>
          <w:rFonts w:ascii="Times New Roman" w:hAnsi="Times New Roman" w:cs="Times New Roman"/>
          <w:sz w:val="24"/>
        </w:rPr>
        <w:t xml:space="preserve">A project contains the raw data that we need – all articles of interest to the client with their corresponding metadata (date, author, headline, etc.). </w:t>
      </w:r>
      <w:r w:rsidR="00A3375F" w:rsidRPr="00DB1929">
        <w:rPr>
          <w:rFonts w:ascii="Times New Roman" w:hAnsi="Times New Roman" w:cs="Times New Roman"/>
          <w:sz w:val="24"/>
        </w:rPr>
        <w:t>W</w:t>
      </w:r>
      <w:r w:rsidRPr="00DB1929">
        <w:rPr>
          <w:rFonts w:ascii="Times New Roman" w:hAnsi="Times New Roman" w:cs="Times New Roman"/>
          <w:sz w:val="24"/>
        </w:rPr>
        <w:t xml:space="preserve">e can </w:t>
      </w:r>
      <w:proofErr w:type="spellStart"/>
      <w:r w:rsidRPr="00DB1929">
        <w:rPr>
          <w:rFonts w:ascii="Times New Roman" w:hAnsi="Times New Roman" w:cs="Times New Roman"/>
          <w:sz w:val="24"/>
        </w:rPr>
        <w:t>analyse</w:t>
      </w:r>
      <w:proofErr w:type="spellEnd"/>
      <w:r w:rsidRPr="00DB1929">
        <w:rPr>
          <w:rFonts w:ascii="Times New Roman" w:hAnsi="Times New Roman" w:cs="Times New Roman"/>
          <w:sz w:val="24"/>
        </w:rPr>
        <w:t xml:space="preserve"> or monitor the coverage</w:t>
      </w:r>
      <w:r w:rsidR="00A3375F" w:rsidRPr="00DB1929">
        <w:rPr>
          <w:rFonts w:ascii="Times New Roman" w:hAnsi="Times New Roman" w:cs="Times New Roman"/>
          <w:sz w:val="24"/>
        </w:rPr>
        <w:t xml:space="preserve"> quickly and efficiently via </w:t>
      </w:r>
      <w:proofErr w:type="spellStart"/>
      <w:r w:rsidR="00A3375F" w:rsidRPr="00DB1929">
        <w:rPr>
          <w:rFonts w:ascii="Times New Roman" w:hAnsi="Times New Roman" w:cs="Times New Roman"/>
          <w:sz w:val="24"/>
        </w:rPr>
        <w:t>Cogent’s</w:t>
      </w:r>
      <w:proofErr w:type="spellEnd"/>
      <w:r w:rsidR="00A3375F" w:rsidRPr="00DB1929">
        <w:rPr>
          <w:rFonts w:ascii="Times New Roman" w:hAnsi="Times New Roman" w:cs="Times New Roman"/>
          <w:sz w:val="24"/>
        </w:rPr>
        <w:t xml:space="preserve"> useful tools</w:t>
      </w:r>
      <w:r w:rsidRPr="00DB1929">
        <w:rPr>
          <w:rFonts w:ascii="Times New Roman" w:hAnsi="Times New Roman" w:cs="Times New Roman"/>
          <w:sz w:val="24"/>
        </w:rPr>
        <w:t>.</w:t>
      </w:r>
    </w:p>
    <w:p w14:paraId="592472AE" w14:textId="77777777" w:rsidR="004345A5" w:rsidRPr="00DB1929" w:rsidRDefault="00C06838" w:rsidP="00C06838">
      <w:pPr>
        <w:pStyle w:val="ListParagraph"/>
        <w:numPr>
          <w:ilvl w:val="0"/>
          <w:numId w:val="7"/>
        </w:numPr>
        <w:rPr>
          <w:rFonts w:ascii="Times New Roman" w:hAnsi="Times New Roman" w:cs="Times New Roman"/>
          <w:b/>
          <w:sz w:val="24"/>
        </w:rPr>
      </w:pPr>
      <w:r w:rsidRPr="00DB1929">
        <w:rPr>
          <w:rFonts w:ascii="Times New Roman" w:hAnsi="Times New Roman" w:cs="Times New Roman"/>
          <w:b/>
          <w:sz w:val="24"/>
        </w:rPr>
        <w:t>Signing</w:t>
      </w:r>
      <w:r w:rsidR="004345A5" w:rsidRPr="00DB1929">
        <w:rPr>
          <w:rFonts w:ascii="Times New Roman" w:hAnsi="Times New Roman" w:cs="Times New Roman"/>
          <w:b/>
          <w:sz w:val="24"/>
        </w:rPr>
        <w:t xml:space="preserve"> in:</w:t>
      </w:r>
    </w:p>
    <w:p w14:paraId="6650722C" w14:textId="6976E9F7" w:rsidR="00374636" w:rsidRDefault="00374636" w:rsidP="00374636">
      <w:pPr>
        <w:rPr>
          <w:rFonts w:ascii="Times New Roman" w:hAnsi="Times New Roman" w:cs="Times New Roman"/>
          <w:sz w:val="24"/>
          <w:lang w:val="en-GB"/>
        </w:rPr>
      </w:pPr>
      <w:r w:rsidRPr="00DB1929">
        <w:rPr>
          <w:rFonts w:ascii="Times New Roman" w:hAnsi="Times New Roman" w:cs="Times New Roman"/>
          <w:sz w:val="24"/>
          <w:lang w:val="en-GB"/>
        </w:rPr>
        <w:t xml:space="preserve">Once you log in </w:t>
      </w:r>
      <w:r w:rsidR="00A3375F" w:rsidRPr="00DB1929">
        <w:rPr>
          <w:rFonts w:ascii="Times New Roman" w:hAnsi="Times New Roman" w:cs="Times New Roman"/>
          <w:sz w:val="24"/>
          <w:lang w:val="en-GB"/>
        </w:rPr>
        <w:t xml:space="preserve">to </w:t>
      </w:r>
      <w:r w:rsidRPr="00DB1929">
        <w:rPr>
          <w:rFonts w:ascii="Times New Roman" w:hAnsi="Times New Roman" w:cs="Times New Roman"/>
          <w:sz w:val="24"/>
          <w:lang w:val="en-GB"/>
        </w:rPr>
        <w:t xml:space="preserve">Cogent, you will see </w:t>
      </w:r>
      <w:r w:rsidR="00C5348C">
        <w:rPr>
          <w:rFonts w:ascii="Times New Roman" w:hAnsi="Times New Roman" w:cs="Times New Roman"/>
          <w:sz w:val="24"/>
          <w:lang w:val="en-GB"/>
        </w:rPr>
        <w:t>the</w:t>
      </w:r>
      <w:r w:rsidRPr="00DB1929">
        <w:rPr>
          <w:rFonts w:ascii="Times New Roman" w:hAnsi="Times New Roman" w:cs="Times New Roman"/>
          <w:sz w:val="24"/>
          <w:lang w:val="en-GB"/>
        </w:rPr>
        <w:t xml:space="preserve"> list of </w:t>
      </w:r>
      <w:r w:rsidR="00C5348C">
        <w:rPr>
          <w:rFonts w:ascii="Times New Roman" w:hAnsi="Times New Roman" w:cs="Times New Roman"/>
          <w:b/>
          <w:sz w:val="24"/>
          <w:lang w:val="en-GB"/>
        </w:rPr>
        <w:t>My</w:t>
      </w:r>
      <w:r w:rsidRPr="00DB1929">
        <w:rPr>
          <w:rFonts w:ascii="Times New Roman" w:hAnsi="Times New Roman" w:cs="Times New Roman"/>
          <w:b/>
          <w:sz w:val="24"/>
          <w:lang w:val="en-GB"/>
        </w:rPr>
        <w:t xml:space="preserve"> Projects</w:t>
      </w:r>
      <w:r w:rsidRPr="00DB1929">
        <w:rPr>
          <w:rFonts w:ascii="Times New Roman" w:hAnsi="Times New Roman" w:cs="Times New Roman"/>
          <w:sz w:val="24"/>
          <w:lang w:val="en-GB"/>
        </w:rPr>
        <w:t xml:space="preserve"> i.e. the projects that you will be working on. For a project to appear within the list of your projects, you have to be assigned as a user – this should be done by </w:t>
      </w:r>
      <w:r w:rsidR="00BD0C73">
        <w:rPr>
          <w:rFonts w:ascii="Times New Roman" w:hAnsi="Times New Roman" w:cs="Times New Roman"/>
          <w:sz w:val="24"/>
          <w:lang w:val="en-GB"/>
        </w:rPr>
        <w:t>your</w:t>
      </w:r>
      <w:r w:rsidR="00532329" w:rsidRPr="00DB1929">
        <w:rPr>
          <w:rFonts w:ascii="Times New Roman" w:hAnsi="Times New Roman" w:cs="Times New Roman"/>
          <w:sz w:val="24"/>
          <w:lang w:val="en-GB"/>
        </w:rPr>
        <w:t xml:space="preserve"> project</w:t>
      </w:r>
      <w:r w:rsidRPr="00DB1929">
        <w:rPr>
          <w:rFonts w:ascii="Times New Roman" w:hAnsi="Times New Roman" w:cs="Times New Roman"/>
          <w:sz w:val="24"/>
          <w:lang w:val="en-GB"/>
        </w:rPr>
        <w:t xml:space="preserve"> manager</w:t>
      </w:r>
      <w:r w:rsidR="00532329" w:rsidRPr="00DB1929">
        <w:rPr>
          <w:rFonts w:ascii="Times New Roman" w:hAnsi="Times New Roman" w:cs="Times New Roman"/>
          <w:sz w:val="24"/>
          <w:lang w:val="en-GB"/>
        </w:rPr>
        <w:t>.</w:t>
      </w:r>
      <w:r w:rsidRPr="00DB1929">
        <w:rPr>
          <w:rFonts w:ascii="Times New Roman" w:hAnsi="Times New Roman" w:cs="Times New Roman"/>
          <w:sz w:val="24"/>
          <w:lang w:val="en-GB"/>
        </w:rPr>
        <w:t xml:space="preserve"> </w:t>
      </w:r>
    </w:p>
    <w:p w14:paraId="11FA9D52" w14:textId="0F48061D" w:rsidR="00C5348C" w:rsidRPr="00DB1929" w:rsidRDefault="00C5348C" w:rsidP="00374636">
      <w:pPr>
        <w:rPr>
          <w:rFonts w:ascii="Times New Roman" w:hAnsi="Times New Roman" w:cs="Times New Roman"/>
          <w:sz w:val="24"/>
          <w:lang w:val="en-GB"/>
        </w:rPr>
      </w:pPr>
      <w:r w:rsidRPr="00C5348C">
        <w:rPr>
          <w:rFonts w:ascii="Times New Roman" w:hAnsi="Times New Roman" w:cs="Times New Roman"/>
          <w:noProof/>
          <w:sz w:val="24"/>
          <w:lang w:val="bg-BG" w:eastAsia="bg-BG"/>
        </w:rPr>
        <w:drawing>
          <wp:inline distT="0" distB="0" distL="0" distR="0" wp14:anchorId="591F50B7" wp14:editId="1FBDF848">
            <wp:extent cx="3257550" cy="862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84803" cy="869507"/>
                    </a:xfrm>
                    <a:prstGeom prst="rect">
                      <a:avLst/>
                    </a:prstGeom>
                  </pic:spPr>
                </pic:pic>
              </a:graphicData>
            </a:graphic>
          </wp:inline>
        </w:drawing>
      </w:r>
    </w:p>
    <w:p w14:paraId="3738F094" w14:textId="77777777" w:rsidR="006B3153" w:rsidRPr="00DB1929" w:rsidRDefault="00374636" w:rsidP="00374636">
      <w:pPr>
        <w:rPr>
          <w:rFonts w:ascii="Times New Roman" w:hAnsi="Times New Roman" w:cs="Times New Roman"/>
          <w:sz w:val="24"/>
          <w:lang w:val="en-GB"/>
        </w:rPr>
      </w:pPr>
      <w:r w:rsidRPr="00DB1929">
        <w:rPr>
          <w:rFonts w:ascii="Times New Roman" w:hAnsi="Times New Roman" w:cs="Times New Roman"/>
          <w:sz w:val="24"/>
          <w:lang w:val="en-GB"/>
        </w:rPr>
        <w:t>Each project has the following characteristics</w:t>
      </w:r>
      <w:r w:rsidR="004345A5" w:rsidRPr="00DB1929">
        <w:rPr>
          <w:rFonts w:ascii="Times New Roman" w:hAnsi="Times New Roman" w:cs="Times New Roman"/>
          <w:sz w:val="24"/>
          <w:lang w:val="en-GB"/>
        </w:rPr>
        <w:t>:</w:t>
      </w:r>
      <w:r w:rsidRPr="00DB1929">
        <w:rPr>
          <w:rFonts w:ascii="Times New Roman" w:hAnsi="Times New Roman" w:cs="Times New Roman"/>
          <w:sz w:val="24"/>
          <w:lang w:val="en-GB"/>
        </w:rPr>
        <w:t xml:space="preserve"> </w:t>
      </w:r>
    </w:p>
    <w:p w14:paraId="1E723B81" w14:textId="77777777" w:rsidR="004345A5" w:rsidRDefault="004345A5" w:rsidP="00374636">
      <w:pPr>
        <w:rPr>
          <w:rFonts w:ascii="Times New Roman" w:hAnsi="Times New Roman" w:cs="Times New Roman"/>
          <w:color w:val="FF0000"/>
          <w:sz w:val="24"/>
          <w:lang w:val="en-GB"/>
        </w:rPr>
      </w:pPr>
      <w:r w:rsidRPr="00374636">
        <w:rPr>
          <w:rFonts w:ascii="Times New Roman" w:hAnsi="Times New Roman" w:cs="Times New Roman"/>
          <w:b/>
          <w:noProof/>
          <w:color w:val="FF0000"/>
          <w:sz w:val="24"/>
          <w:lang w:val="bg-BG" w:eastAsia="bg-BG"/>
        </w:rPr>
        <w:drawing>
          <wp:inline distT="0" distB="0" distL="0" distR="0" wp14:anchorId="4E1D774F" wp14:editId="5B76EACA">
            <wp:extent cx="5972810" cy="219075"/>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219075"/>
                    </a:xfrm>
                    <a:prstGeom prst="rect">
                      <a:avLst/>
                    </a:prstGeom>
                  </pic:spPr>
                </pic:pic>
              </a:graphicData>
            </a:graphic>
          </wp:inline>
        </w:drawing>
      </w:r>
    </w:p>
    <w:p w14:paraId="1F618042" w14:textId="77777777" w:rsidR="00374636" w:rsidRPr="00DB1929" w:rsidRDefault="00374636" w:rsidP="006B3153">
      <w:pPr>
        <w:pStyle w:val="ListParagraph"/>
        <w:numPr>
          <w:ilvl w:val="0"/>
          <w:numId w:val="6"/>
        </w:numPr>
        <w:rPr>
          <w:rFonts w:ascii="Times New Roman" w:hAnsi="Times New Roman" w:cs="Times New Roman"/>
          <w:sz w:val="24"/>
          <w:lang w:val="en-GB"/>
        </w:rPr>
      </w:pPr>
      <w:r w:rsidRPr="00DB1929">
        <w:rPr>
          <w:rFonts w:ascii="Times New Roman" w:hAnsi="Times New Roman" w:cs="Times New Roman"/>
          <w:sz w:val="24"/>
          <w:lang w:val="en-GB"/>
        </w:rPr>
        <w:t xml:space="preserve">a unique </w:t>
      </w:r>
      <w:r w:rsidRPr="00D4568B">
        <w:rPr>
          <w:rFonts w:ascii="Times New Roman" w:hAnsi="Times New Roman" w:cs="Times New Roman"/>
          <w:b/>
          <w:bCs/>
          <w:sz w:val="24"/>
          <w:lang w:val="en-GB"/>
        </w:rPr>
        <w:t>ID</w:t>
      </w:r>
      <w:r w:rsidRPr="00DB1929">
        <w:rPr>
          <w:rFonts w:ascii="Times New Roman" w:hAnsi="Times New Roman" w:cs="Times New Roman"/>
          <w:sz w:val="24"/>
          <w:lang w:val="en-GB"/>
        </w:rPr>
        <w:t xml:space="preserve"> (which helps you </w:t>
      </w:r>
      <w:r w:rsidR="006B3153" w:rsidRPr="00DB1929">
        <w:rPr>
          <w:rFonts w:ascii="Times New Roman" w:hAnsi="Times New Roman" w:cs="Times New Roman"/>
          <w:sz w:val="24"/>
          <w:lang w:val="en-GB"/>
        </w:rPr>
        <w:t>locate that particular project within the Cogent environment)</w:t>
      </w:r>
      <w:r w:rsidRPr="00DB1929">
        <w:rPr>
          <w:rFonts w:ascii="Times New Roman" w:hAnsi="Times New Roman" w:cs="Times New Roman"/>
          <w:sz w:val="24"/>
          <w:lang w:val="en-GB"/>
        </w:rPr>
        <w:t xml:space="preserve">. </w:t>
      </w:r>
    </w:p>
    <w:p w14:paraId="7A8226E2" w14:textId="77777777" w:rsidR="006B3153" w:rsidRPr="00DB1929" w:rsidRDefault="006B3153" w:rsidP="006B3153">
      <w:pPr>
        <w:pStyle w:val="ListParagraph"/>
        <w:numPr>
          <w:ilvl w:val="0"/>
          <w:numId w:val="6"/>
        </w:numPr>
        <w:rPr>
          <w:rFonts w:ascii="Times New Roman" w:hAnsi="Times New Roman" w:cs="Times New Roman"/>
          <w:sz w:val="24"/>
          <w:lang w:val="en-GB"/>
        </w:rPr>
      </w:pPr>
      <w:r w:rsidRPr="00DB1929">
        <w:rPr>
          <w:rFonts w:ascii="Times New Roman" w:hAnsi="Times New Roman" w:cs="Times New Roman"/>
          <w:sz w:val="24"/>
          <w:lang w:val="en-GB"/>
        </w:rPr>
        <w:t xml:space="preserve">A </w:t>
      </w:r>
      <w:r w:rsidRPr="00D4568B">
        <w:rPr>
          <w:rFonts w:ascii="Times New Roman" w:hAnsi="Times New Roman" w:cs="Times New Roman"/>
          <w:b/>
          <w:bCs/>
          <w:sz w:val="24"/>
          <w:lang w:val="en-GB"/>
        </w:rPr>
        <w:t>name</w:t>
      </w:r>
    </w:p>
    <w:p w14:paraId="6E1AB42B" w14:textId="77777777" w:rsidR="006B3153" w:rsidRPr="00DB1929" w:rsidRDefault="006B3153" w:rsidP="006B3153">
      <w:pPr>
        <w:pStyle w:val="ListParagraph"/>
        <w:numPr>
          <w:ilvl w:val="0"/>
          <w:numId w:val="6"/>
        </w:numPr>
        <w:rPr>
          <w:rFonts w:ascii="Times New Roman" w:hAnsi="Times New Roman" w:cs="Times New Roman"/>
          <w:sz w:val="24"/>
          <w:lang w:val="en-GB"/>
        </w:rPr>
      </w:pPr>
      <w:r w:rsidRPr="00D4568B">
        <w:rPr>
          <w:rFonts w:ascii="Times New Roman" w:hAnsi="Times New Roman" w:cs="Times New Roman"/>
          <w:b/>
          <w:bCs/>
          <w:sz w:val="24"/>
          <w:lang w:val="en-GB"/>
        </w:rPr>
        <w:t>Type</w:t>
      </w:r>
      <w:r w:rsidRPr="00DB1929">
        <w:rPr>
          <w:rFonts w:ascii="Times New Roman" w:hAnsi="Times New Roman" w:cs="Times New Roman"/>
          <w:sz w:val="24"/>
          <w:lang w:val="en-GB"/>
        </w:rPr>
        <w:t xml:space="preserve"> – the project is either a media analysis one (MA; the coverage is analysed) or a media monitoring one (Mon; the coverage is summarised). </w:t>
      </w:r>
    </w:p>
    <w:p w14:paraId="117ED06F" w14:textId="231C5DCB" w:rsidR="006B3153" w:rsidRPr="00DB1929" w:rsidRDefault="006B3153" w:rsidP="006B3153">
      <w:pPr>
        <w:pStyle w:val="ListParagraph"/>
        <w:numPr>
          <w:ilvl w:val="0"/>
          <w:numId w:val="6"/>
        </w:numPr>
        <w:rPr>
          <w:rFonts w:ascii="Times New Roman" w:hAnsi="Times New Roman" w:cs="Times New Roman"/>
          <w:sz w:val="24"/>
          <w:lang w:val="en-GB"/>
        </w:rPr>
      </w:pPr>
      <w:r w:rsidRPr="00D4568B">
        <w:rPr>
          <w:rFonts w:ascii="Times New Roman" w:hAnsi="Times New Roman" w:cs="Times New Roman"/>
          <w:b/>
          <w:bCs/>
          <w:sz w:val="24"/>
          <w:lang w:val="en-GB"/>
        </w:rPr>
        <w:t>Project Group</w:t>
      </w:r>
      <w:r w:rsidRPr="00DB1929">
        <w:rPr>
          <w:rFonts w:ascii="Times New Roman" w:hAnsi="Times New Roman" w:cs="Times New Roman"/>
          <w:sz w:val="24"/>
          <w:lang w:val="en-GB"/>
        </w:rPr>
        <w:t xml:space="preserve"> – each project belongs to a larger project group; some clients require </w:t>
      </w:r>
      <w:r w:rsidR="00532329" w:rsidRPr="00DB1929">
        <w:rPr>
          <w:rFonts w:ascii="Times New Roman" w:hAnsi="Times New Roman" w:cs="Times New Roman"/>
          <w:sz w:val="24"/>
          <w:lang w:val="en-GB"/>
        </w:rPr>
        <w:t>the tracking of several business entities and</w:t>
      </w:r>
      <w:r w:rsidR="00C5348C">
        <w:rPr>
          <w:rFonts w:ascii="Times New Roman" w:hAnsi="Times New Roman" w:cs="Times New Roman"/>
          <w:sz w:val="24"/>
          <w:lang w:val="en-GB"/>
        </w:rPr>
        <w:t>/</w:t>
      </w:r>
      <w:r w:rsidR="00BD0C73">
        <w:rPr>
          <w:rFonts w:ascii="Times New Roman" w:hAnsi="Times New Roman" w:cs="Times New Roman"/>
          <w:sz w:val="24"/>
          <w:lang w:val="en-GB"/>
        </w:rPr>
        <w:t xml:space="preserve">or topical discussions – all of these projects </w:t>
      </w:r>
      <w:r w:rsidR="00B53215">
        <w:rPr>
          <w:rFonts w:ascii="Times New Roman" w:hAnsi="Times New Roman" w:cs="Times New Roman"/>
          <w:sz w:val="24"/>
          <w:lang w:val="en-GB"/>
        </w:rPr>
        <w:t xml:space="preserve">will fall under </w:t>
      </w:r>
      <w:r w:rsidR="00BD0C73">
        <w:rPr>
          <w:rFonts w:ascii="Times New Roman" w:hAnsi="Times New Roman" w:cs="Times New Roman"/>
          <w:sz w:val="24"/>
          <w:lang w:val="en-GB"/>
        </w:rPr>
        <w:t xml:space="preserve">the same project group. For example, Centrica is a business entity that </w:t>
      </w:r>
      <w:r w:rsidR="00BD0C73">
        <w:rPr>
          <w:rFonts w:ascii="Times New Roman" w:hAnsi="Times New Roman" w:cs="Times New Roman"/>
          <w:sz w:val="24"/>
        </w:rPr>
        <w:t>consists of</w:t>
      </w:r>
      <w:r w:rsidR="00BD0C73">
        <w:rPr>
          <w:rFonts w:ascii="Times New Roman" w:hAnsi="Times New Roman" w:cs="Times New Roman"/>
          <w:sz w:val="24"/>
          <w:lang w:val="en-GB"/>
        </w:rPr>
        <w:t xml:space="preserve"> several brands, including Centrica, British Gas, </w:t>
      </w:r>
      <w:proofErr w:type="spellStart"/>
      <w:r w:rsidR="00BD0C73">
        <w:rPr>
          <w:rFonts w:ascii="Times New Roman" w:hAnsi="Times New Roman" w:cs="Times New Roman"/>
          <w:sz w:val="24"/>
          <w:lang w:val="en-GB"/>
        </w:rPr>
        <w:t>Bord</w:t>
      </w:r>
      <w:proofErr w:type="spellEnd"/>
      <w:r w:rsidR="00BD0C73">
        <w:rPr>
          <w:rFonts w:ascii="Times New Roman" w:hAnsi="Times New Roman" w:cs="Times New Roman"/>
          <w:sz w:val="24"/>
          <w:lang w:val="en-GB"/>
        </w:rPr>
        <w:t xml:space="preserve"> </w:t>
      </w:r>
      <w:proofErr w:type="spellStart"/>
      <w:r w:rsidR="00BD0C73">
        <w:rPr>
          <w:rFonts w:ascii="Times New Roman" w:hAnsi="Times New Roman" w:cs="Times New Roman"/>
          <w:sz w:val="24"/>
          <w:lang w:val="en-GB"/>
        </w:rPr>
        <w:t>Gais</w:t>
      </w:r>
      <w:proofErr w:type="spellEnd"/>
      <w:r w:rsidR="00BD0C73">
        <w:rPr>
          <w:rFonts w:ascii="Times New Roman" w:hAnsi="Times New Roman" w:cs="Times New Roman"/>
          <w:sz w:val="24"/>
          <w:lang w:val="en-GB"/>
        </w:rPr>
        <w:t xml:space="preserve"> etc. The client wants us to analyse coverage about all of them, so the Centrica project, the British Gas project and the </w:t>
      </w:r>
      <w:proofErr w:type="spellStart"/>
      <w:r w:rsidR="00BD0C73">
        <w:rPr>
          <w:rFonts w:ascii="Times New Roman" w:hAnsi="Times New Roman" w:cs="Times New Roman"/>
          <w:sz w:val="24"/>
          <w:lang w:val="en-GB"/>
        </w:rPr>
        <w:t>Bord</w:t>
      </w:r>
      <w:proofErr w:type="spellEnd"/>
      <w:r w:rsidR="00BD0C73">
        <w:rPr>
          <w:rFonts w:ascii="Times New Roman" w:hAnsi="Times New Roman" w:cs="Times New Roman"/>
          <w:sz w:val="24"/>
          <w:lang w:val="en-GB"/>
        </w:rPr>
        <w:t xml:space="preserve"> </w:t>
      </w:r>
      <w:proofErr w:type="spellStart"/>
      <w:r w:rsidR="00BD0C73">
        <w:rPr>
          <w:rFonts w:ascii="Times New Roman" w:hAnsi="Times New Roman" w:cs="Times New Roman"/>
          <w:sz w:val="24"/>
          <w:lang w:val="en-GB"/>
        </w:rPr>
        <w:t>Gais</w:t>
      </w:r>
      <w:proofErr w:type="spellEnd"/>
      <w:r w:rsidR="00BD0C73">
        <w:rPr>
          <w:rFonts w:ascii="Times New Roman" w:hAnsi="Times New Roman" w:cs="Times New Roman"/>
          <w:sz w:val="24"/>
          <w:lang w:val="en-GB"/>
        </w:rPr>
        <w:t xml:space="preserve"> project are all part of the Centrica project group.</w:t>
      </w:r>
    </w:p>
    <w:p w14:paraId="490EDAB6" w14:textId="77777777" w:rsidR="006B3153" w:rsidRPr="00D4568B" w:rsidRDefault="006B3153" w:rsidP="006B3153">
      <w:pPr>
        <w:pStyle w:val="ListParagraph"/>
        <w:numPr>
          <w:ilvl w:val="0"/>
          <w:numId w:val="6"/>
        </w:numPr>
        <w:rPr>
          <w:rFonts w:ascii="Times New Roman" w:hAnsi="Times New Roman" w:cs="Times New Roman"/>
          <w:b/>
          <w:bCs/>
          <w:sz w:val="24"/>
          <w:lang w:val="en-GB"/>
        </w:rPr>
      </w:pPr>
      <w:r w:rsidRPr="00D4568B">
        <w:rPr>
          <w:rFonts w:ascii="Times New Roman" w:hAnsi="Times New Roman" w:cs="Times New Roman"/>
          <w:b/>
          <w:bCs/>
          <w:sz w:val="24"/>
          <w:lang w:val="en-GB"/>
        </w:rPr>
        <w:t>Manager</w:t>
      </w:r>
    </w:p>
    <w:p w14:paraId="59E94E49" w14:textId="77777777" w:rsidR="00532329" w:rsidRPr="00DB1929" w:rsidRDefault="006B3153" w:rsidP="006B3153">
      <w:pPr>
        <w:pStyle w:val="ListParagraph"/>
        <w:numPr>
          <w:ilvl w:val="0"/>
          <w:numId w:val="6"/>
        </w:numPr>
        <w:rPr>
          <w:rFonts w:ascii="Times New Roman" w:hAnsi="Times New Roman" w:cs="Times New Roman"/>
          <w:sz w:val="24"/>
          <w:lang w:val="en-GB"/>
        </w:rPr>
      </w:pPr>
      <w:r w:rsidRPr="00D4568B">
        <w:rPr>
          <w:rFonts w:ascii="Times New Roman" w:hAnsi="Times New Roman" w:cs="Times New Roman"/>
          <w:b/>
          <w:bCs/>
          <w:sz w:val="24"/>
          <w:lang w:val="en-GB"/>
        </w:rPr>
        <w:t>Articles</w:t>
      </w:r>
      <w:r w:rsidRPr="00DB1929">
        <w:rPr>
          <w:rFonts w:ascii="Times New Roman" w:hAnsi="Times New Roman" w:cs="Times New Roman"/>
          <w:sz w:val="24"/>
          <w:lang w:val="en-GB"/>
        </w:rPr>
        <w:t xml:space="preserve"> – the number of all articles that </w:t>
      </w:r>
      <w:r w:rsidR="00532329" w:rsidRPr="00DB1929">
        <w:rPr>
          <w:rFonts w:ascii="Times New Roman" w:hAnsi="Times New Roman" w:cs="Times New Roman"/>
          <w:sz w:val="24"/>
          <w:lang w:val="en-GB"/>
        </w:rPr>
        <w:t>are safe-housed in that project since its creation.</w:t>
      </w:r>
    </w:p>
    <w:p w14:paraId="666D1C03" w14:textId="77777777" w:rsidR="00532329" w:rsidRPr="00DB1929" w:rsidRDefault="00532329" w:rsidP="00532329">
      <w:pPr>
        <w:pStyle w:val="ListParagraph"/>
        <w:numPr>
          <w:ilvl w:val="0"/>
          <w:numId w:val="6"/>
        </w:numPr>
        <w:rPr>
          <w:rFonts w:ascii="Times New Roman" w:hAnsi="Times New Roman" w:cs="Times New Roman"/>
          <w:sz w:val="24"/>
          <w:lang w:val="en-GB"/>
        </w:rPr>
      </w:pPr>
      <w:r w:rsidRPr="00D4568B">
        <w:rPr>
          <w:rFonts w:ascii="Times New Roman" w:hAnsi="Times New Roman" w:cs="Times New Roman"/>
          <w:b/>
          <w:bCs/>
          <w:sz w:val="24"/>
          <w:lang w:val="en-GB"/>
        </w:rPr>
        <w:t>Processed articles</w:t>
      </w:r>
      <w:r w:rsidRPr="00DB1929">
        <w:rPr>
          <w:rFonts w:ascii="Times New Roman" w:hAnsi="Times New Roman" w:cs="Times New Roman"/>
          <w:sz w:val="24"/>
          <w:lang w:val="en-GB"/>
        </w:rPr>
        <w:t xml:space="preserve"> – articles that have been analysed.</w:t>
      </w:r>
    </w:p>
    <w:p w14:paraId="02D88299" w14:textId="77777777" w:rsidR="00532329" w:rsidRPr="00DB1929" w:rsidRDefault="00532329" w:rsidP="00532329">
      <w:pPr>
        <w:pStyle w:val="ListParagraph"/>
        <w:numPr>
          <w:ilvl w:val="0"/>
          <w:numId w:val="6"/>
        </w:numPr>
        <w:rPr>
          <w:rFonts w:ascii="Times New Roman" w:hAnsi="Times New Roman" w:cs="Times New Roman"/>
          <w:sz w:val="24"/>
          <w:lang w:val="en-GB"/>
        </w:rPr>
      </w:pPr>
      <w:bookmarkStart w:id="0" w:name="_GoBack"/>
      <w:r w:rsidRPr="00D4568B">
        <w:rPr>
          <w:rFonts w:ascii="Times New Roman" w:hAnsi="Times New Roman" w:cs="Times New Roman"/>
          <w:b/>
          <w:bCs/>
          <w:sz w:val="24"/>
          <w:lang w:val="en-GB"/>
        </w:rPr>
        <w:t>Remaining articles</w:t>
      </w:r>
      <w:r w:rsidRPr="00DB1929">
        <w:rPr>
          <w:rFonts w:ascii="Times New Roman" w:hAnsi="Times New Roman" w:cs="Times New Roman"/>
          <w:sz w:val="24"/>
          <w:lang w:val="en-GB"/>
        </w:rPr>
        <w:t xml:space="preserve"> – articles that are yet to be analysed.</w:t>
      </w:r>
    </w:p>
    <w:bookmarkEnd w:id="0"/>
    <w:p w14:paraId="542091A3" w14:textId="2E788031" w:rsidR="00374636" w:rsidRDefault="00532329" w:rsidP="00374636">
      <w:pPr>
        <w:pStyle w:val="ListParagraph"/>
        <w:numPr>
          <w:ilvl w:val="0"/>
          <w:numId w:val="6"/>
        </w:numPr>
        <w:rPr>
          <w:rFonts w:ascii="Times New Roman" w:hAnsi="Times New Roman" w:cs="Times New Roman"/>
          <w:sz w:val="24"/>
          <w:lang w:val="en-GB"/>
        </w:rPr>
      </w:pPr>
      <w:r w:rsidRPr="00D4568B">
        <w:rPr>
          <w:rFonts w:ascii="Times New Roman" w:hAnsi="Times New Roman" w:cs="Times New Roman"/>
          <w:b/>
          <w:bCs/>
          <w:sz w:val="24"/>
          <w:lang w:val="en-GB"/>
        </w:rPr>
        <w:t>Progress</w:t>
      </w:r>
      <w:r w:rsidRPr="00DB1929">
        <w:rPr>
          <w:rFonts w:ascii="Times New Roman" w:hAnsi="Times New Roman" w:cs="Times New Roman"/>
          <w:sz w:val="24"/>
          <w:lang w:val="en-GB"/>
        </w:rPr>
        <w:t xml:space="preserve"> </w:t>
      </w:r>
      <w:r w:rsidR="004345A5" w:rsidRPr="00DB1929">
        <w:rPr>
          <w:rFonts w:ascii="Times New Roman" w:hAnsi="Times New Roman" w:cs="Times New Roman"/>
          <w:sz w:val="24"/>
          <w:lang w:val="en-GB"/>
        </w:rPr>
        <w:t>– ratio between processed and remaining articles.</w:t>
      </w:r>
    </w:p>
    <w:p w14:paraId="6353B875" w14:textId="77777777" w:rsidR="00BD0C73" w:rsidRPr="00BD0C73" w:rsidRDefault="00BD0C73" w:rsidP="00BD0C73">
      <w:pPr>
        <w:pStyle w:val="ListParagraph"/>
        <w:rPr>
          <w:rFonts w:ascii="Times New Roman" w:hAnsi="Times New Roman" w:cs="Times New Roman"/>
          <w:sz w:val="24"/>
          <w:lang w:val="en-GB"/>
        </w:rPr>
      </w:pPr>
    </w:p>
    <w:p w14:paraId="0080096A" w14:textId="63F9D8FA" w:rsidR="00D44F86" w:rsidRPr="00DB1929" w:rsidRDefault="00D44F86" w:rsidP="00374636">
      <w:pPr>
        <w:rPr>
          <w:rFonts w:ascii="Times New Roman" w:hAnsi="Times New Roman" w:cs="Times New Roman"/>
          <w:sz w:val="24"/>
          <w:lang w:val="en-GB"/>
        </w:rPr>
      </w:pPr>
      <w:r w:rsidRPr="00DB1929">
        <w:rPr>
          <w:rFonts w:ascii="Times New Roman" w:hAnsi="Times New Roman" w:cs="Times New Roman"/>
          <w:sz w:val="24"/>
          <w:lang w:val="en-GB"/>
        </w:rPr>
        <w:t xml:space="preserve">You can mark a project as a </w:t>
      </w:r>
      <w:r w:rsidRPr="00D4568B">
        <w:rPr>
          <w:rFonts w:ascii="Times New Roman" w:hAnsi="Times New Roman" w:cs="Times New Roman"/>
          <w:b/>
          <w:bCs/>
          <w:sz w:val="24"/>
          <w:lang w:val="en-GB"/>
        </w:rPr>
        <w:t>Favourite</w:t>
      </w:r>
      <w:r w:rsidRPr="00DB1929">
        <w:rPr>
          <w:rFonts w:ascii="Times New Roman" w:hAnsi="Times New Roman" w:cs="Times New Roman"/>
          <w:sz w:val="24"/>
          <w:lang w:val="en-GB"/>
        </w:rPr>
        <w:t xml:space="preserve"> by clicking on the star sign next to its ID. You can see all of your Favourite projec</w:t>
      </w:r>
      <w:r w:rsidR="00C5348C">
        <w:rPr>
          <w:rFonts w:ascii="Times New Roman" w:hAnsi="Times New Roman" w:cs="Times New Roman"/>
          <w:sz w:val="24"/>
          <w:lang w:val="en-GB"/>
        </w:rPr>
        <w:t>ts in the corresponding menu (see pic above)</w:t>
      </w:r>
    </w:p>
    <w:p w14:paraId="4AF5C9E6" w14:textId="77777777" w:rsidR="004345A5" w:rsidRPr="00DB1929" w:rsidRDefault="004345A5" w:rsidP="00F67384">
      <w:pPr>
        <w:rPr>
          <w:rFonts w:ascii="Times New Roman" w:hAnsi="Times New Roman" w:cs="Times New Roman"/>
          <w:sz w:val="24"/>
        </w:rPr>
      </w:pPr>
    </w:p>
    <w:p w14:paraId="524F64B5" w14:textId="77777777" w:rsidR="004345A5" w:rsidRPr="00DB1929" w:rsidRDefault="004345A5" w:rsidP="00C06838">
      <w:pPr>
        <w:pStyle w:val="ListParagraph"/>
        <w:numPr>
          <w:ilvl w:val="0"/>
          <w:numId w:val="7"/>
        </w:numPr>
        <w:rPr>
          <w:rFonts w:ascii="Times New Roman" w:hAnsi="Times New Roman" w:cs="Times New Roman"/>
          <w:b/>
          <w:sz w:val="24"/>
        </w:rPr>
      </w:pPr>
      <w:r w:rsidRPr="00DB1929">
        <w:rPr>
          <w:rFonts w:ascii="Times New Roman" w:hAnsi="Times New Roman" w:cs="Times New Roman"/>
          <w:b/>
          <w:sz w:val="24"/>
        </w:rPr>
        <w:t>Media Analysis View:</w:t>
      </w:r>
    </w:p>
    <w:p w14:paraId="4AD74520" w14:textId="24F4326E" w:rsidR="00374636" w:rsidRPr="00DB1929" w:rsidRDefault="00AB4AD4" w:rsidP="00F67384">
      <w:pPr>
        <w:rPr>
          <w:rFonts w:ascii="Times New Roman" w:hAnsi="Times New Roman" w:cs="Times New Roman"/>
          <w:sz w:val="24"/>
        </w:rPr>
      </w:pPr>
      <w:r w:rsidRPr="00DB1929">
        <w:rPr>
          <w:rFonts w:ascii="Times New Roman" w:hAnsi="Times New Roman" w:cs="Times New Roman"/>
          <w:sz w:val="24"/>
        </w:rPr>
        <w:t xml:space="preserve">To discover the Media Monitoring view, please refer to </w:t>
      </w:r>
      <w:r w:rsidR="00FC43A6">
        <w:rPr>
          <w:rFonts w:ascii="Times New Roman" w:hAnsi="Times New Roman" w:cs="Times New Roman"/>
          <w:sz w:val="24"/>
        </w:rPr>
        <w:t>the Monitoring briefing</w:t>
      </w:r>
      <w:r w:rsidRPr="00DB1929">
        <w:rPr>
          <w:rFonts w:ascii="Times New Roman" w:hAnsi="Times New Roman" w:cs="Times New Roman"/>
          <w:sz w:val="24"/>
        </w:rPr>
        <w:t>.</w:t>
      </w:r>
    </w:p>
    <w:p w14:paraId="3F83C081" w14:textId="77777777" w:rsidR="00F67384" w:rsidRDefault="00F67384" w:rsidP="00F67384">
      <w:pPr>
        <w:rPr>
          <w:rFonts w:ascii="Times New Roman" w:hAnsi="Times New Roman" w:cs="Times New Roman"/>
          <w:sz w:val="24"/>
        </w:rPr>
      </w:pPr>
      <w:r w:rsidRPr="00F67384">
        <w:rPr>
          <w:rFonts w:ascii="Times New Roman" w:hAnsi="Times New Roman" w:cs="Times New Roman"/>
          <w:sz w:val="24"/>
        </w:rPr>
        <w:t>To open a project in the Media Analysis View, click o</w:t>
      </w:r>
      <w:r>
        <w:rPr>
          <w:rFonts w:ascii="Times New Roman" w:hAnsi="Times New Roman" w:cs="Times New Roman"/>
          <w:sz w:val="24"/>
        </w:rPr>
        <w:t>n its name in the project list.</w:t>
      </w:r>
    </w:p>
    <w:p w14:paraId="3C7CF393" w14:textId="1AF8B549" w:rsidR="00F67384" w:rsidRPr="00DB1929" w:rsidRDefault="00D4568B" w:rsidP="00F67384">
      <w:pPr>
        <w:rPr>
          <w:rFonts w:ascii="Times New Roman" w:hAnsi="Times New Roman" w:cs="Times New Roman"/>
          <w:sz w:val="24"/>
          <w:lang w:val="bg-BG"/>
        </w:rPr>
      </w:pPr>
      <w:r>
        <w:rPr>
          <w:rFonts w:ascii="Times New Roman" w:hAnsi="Times New Roman" w:cs="Times New Roman"/>
          <w:noProof/>
          <w:sz w:val="24"/>
          <w:lang w:val="bg-BG" w:eastAsia="bg-BG"/>
        </w:rPr>
        <mc:AlternateContent>
          <mc:Choice Requires="wps">
            <w:drawing>
              <wp:anchor distT="0" distB="0" distL="114300" distR="114300" simplePos="0" relativeHeight="251659264" behindDoc="1" locked="0" layoutInCell="1" allowOverlap="1" wp14:anchorId="524F7D92" wp14:editId="5A36D076">
                <wp:simplePos x="0" y="0"/>
                <wp:positionH relativeFrom="column">
                  <wp:posOffset>-31115</wp:posOffset>
                </wp:positionH>
                <wp:positionV relativeFrom="paragraph">
                  <wp:posOffset>606425</wp:posOffset>
                </wp:positionV>
                <wp:extent cx="5859780" cy="510540"/>
                <wp:effectExtent l="0" t="0" r="7620" b="3810"/>
                <wp:wrapNone/>
                <wp:docPr id="8" name="Rectangle: Rounded Corners 8"/>
                <wp:cNvGraphicFramePr/>
                <a:graphic xmlns:a="http://schemas.openxmlformats.org/drawingml/2006/main">
                  <a:graphicData uri="http://schemas.microsoft.com/office/word/2010/wordprocessingShape">
                    <wps:wsp>
                      <wps:cNvSpPr/>
                      <wps:spPr>
                        <a:xfrm>
                          <a:off x="0" y="0"/>
                          <a:ext cx="5859780" cy="51054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1B6B9A5" id="Rectangle: Rounded Corners 8" o:spid="_x0000_s1026" style="position:absolute;margin-left:-2.45pt;margin-top:47.75pt;width:461.4pt;height:40.2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" fillcolor="#5b9bd5 [3204]" stroked="f">
                <v:fill opacity="32896f"/>
              </v:roundrect>
            </w:pict>
          </mc:Fallback>
        </mc:AlternateContent>
      </w:r>
      <w:r w:rsidR="00F67384" w:rsidRPr="00F67384">
        <w:rPr>
          <w:rFonts w:ascii="Times New Roman" w:hAnsi="Times New Roman" w:cs="Times New Roman"/>
          <w:sz w:val="24"/>
        </w:rPr>
        <w:t xml:space="preserve">The view consists of three sections: on the </w:t>
      </w:r>
      <w:r w:rsidR="00F67384" w:rsidRPr="00AB4AD4">
        <w:rPr>
          <w:rFonts w:ascii="Times New Roman" w:hAnsi="Times New Roman" w:cs="Times New Roman"/>
          <w:b/>
          <w:sz w:val="24"/>
        </w:rPr>
        <w:t>left</w:t>
      </w:r>
      <w:r w:rsidR="00F67384" w:rsidRPr="00F67384">
        <w:rPr>
          <w:rFonts w:ascii="Times New Roman" w:hAnsi="Times New Roman" w:cs="Times New Roman"/>
          <w:sz w:val="24"/>
        </w:rPr>
        <w:t xml:space="preserve"> is </w:t>
      </w:r>
      <w:r w:rsidR="00F67384" w:rsidRPr="00532329">
        <w:rPr>
          <w:rFonts w:ascii="Times New Roman" w:hAnsi="Times New Roman" w:cs="Times New Roman"/>
          <w:b/>
          <w:sz w:val="24"/>
        </w:rPr>
        <w:t>the list of all articles in the project</w:t>
      </w:r>
      <w:r w:rsidR="004345A5">
        <w:rPr>
          <w:rFonts w:ascii="Times New Roman" w:hAnsi="Times New Roman" w:cs="Times New Roman"/>
          <w:b/>
          <w:sz w:val="24"/>
        </w:rPr>
        <w:t>;</w:t>
      </w:r>
      <w:r w:rsidR="00F67384" w:rsidRPr="00F67384">
        <w:rPr>
          <w:rFonts w:ascii="Times New Roman" w:hAnsi="Times New Roman" w:cs="Times New Roman"/>
          <w:sz w:val="24"/>
        </w:rPr>
        <w:t xml:space="preserve"> in the </w:t>
      </w:r>
      <w:proofErr w:type="spellStart"/>
      <w:r w:rsidR="00F67384" w:rsidRPr="00AB4AD4">
        <w:rPr>
          <w:rFonts w:ascii="Times New Roman" w:hAnsi="Times New Roman" w:cs="Times New Roman"/>
          <w:b/>
          <w:sz w:val="24"/>
        </w:rPr>
        <w:t>centre</w:t>
      </w:r>
      <w:proofErr w:type="spellEnd"/>
      <w:r w:rsidR="00F67384" w:rsidRPr="00F67384">
        <w:rPr>
          <w:rFonts w:ascii="Times New Roman" w:hAnsi="Times New Roman" w:cs="Times New Roman"/>
          <w:sz w:val="24"/>
        </w:rPr>
        <w:t xml:space="preserve"> is the field with the </w:t>
      </w:r>
      <w:r w:rsidR="00F67384" w:rsidRPr="00532329">
        <w:rPr>
          <w:rFonts w:ascii="Times New Roman" w:hAnsi="Times New Roman" w:cs="Times New Roman"/>
          <w:b/>
          <w:sz w:val="24"/>
        </w:rPr>
        <w:t>content of the article itself</w:t>
      </w:r>
      <w:r w:rsidR="00F67384" w:rsidRPr="00F67384">
        <w:rPr>
          <w:rFonts w:ascii="Times New Roman" w:hAnsi="Times New Roman" w:cs="Times New Roman"/>
          <w:sz w:val="24"/>
        </w:rPr>
        <w:t xml:space="preserve">, and on the right are the </w:t>
      </w:r>
      <w:r w:rsidR="00F67384" w:rsidRPr="00532329">
        <w:rPr>
          <w:rFonts w:ascii="Times New Roman" w:hAnsi="Times New Roman" w:cs="Times New Roman"/>
          <w:b/>
          <w:sz w:val="24"/>
        </w:rPr>
        <w:t>coding metrics</w:t>
      </w:r>
      <w:r w:rsidR="00F67384" w:rsidRPr="00F67384">
        <w:rPr>
          <w:rFonts w:ascii="Times New Roman" w:hAnsi="Times New Roman" w:cs="Times New Roman"/>
          <w:sz w:val="24"/>
        </w:rPr>
        <w:t xml:space="preserve"> that we assign to each article.</w:t>
      </w:r>
      <w:r w:rsidR="00532329">
        <w:rPr>
          <w:rFonts w:ascii="Times New Roman" w:hAnsi="Times New Roman" w:cs="Times New Roman"/>
          <w:sz w:val="24"/>
        </w:rPr>
        <w:t xml:space="preserve"> </w:t>
      </w:r>
      <w:r w:rsidR="004345A5" w:rsidRPr="00DB1929">
        <w:rPr>
          <w:rFonts w:ascii="Times New Roman" w:hAnsi="Times New Roman" w:cs="Times New Roman"/>
          <w:sz w:val="24"/>
        </w:rPr>
        <w:t xml:space="preserve">The analysis is carried out via the third section of the </w:t>
      </w:r>
      <w:r>
        <w:rPr>
          <w:rFonts w:ascii="Times New Roman" w:hAnsi="Times New Roman" w:cs="Times New Roman"/>
          <w:sz w:val="24"/>
        </w:rPr>
        <w:t xml:space="preserve">MA </w:t>
      </w:r>
      <w:r w:rsidR="004345A5" w:rsidRPr="00DB1929">
        <w:rPr>
          <w:rFonts w:ascii="Times New Roman" w:hAnsi="Times New Roman" w:cs="Times New Roman"/>
          <w:sz w:val="24"/>
        </w:rPr>
        <w:t>view.</w:t>
      </w:r>
    </w:p>
    <w:p w14:paraId="209918A9" w14:textId="77777777" w:rsidR="004345A5" w:rsidRPr="00DB1929" w:rsidRDefault="004345A5" w:rsidP="00F67384">
      <w:pPr>
        <w:rPr>
          <w:rFonts w:ascii="Times New Roman" w:hAnsi="Times New Roman" w:cs="Times New Roman"/>
          <w:sz w:val="24"/>
        </w:rPr>
      </w:pPr>
      <w:r w:rsidRPr="00DB1929">
        <w:rPr>
          <w:rFonts w:ascii="Times New Roman" w:hAnsi="Times New Roman" w:cs="Times New Roman"/>
          <w:sz w:val="24"/>
        </w:rPr>
        <w:t>There are several words that all refer to “</w:t>
      </w:r>
      <w:proofErr w:type="spellStart"/>
      <w:r w:rsidRPr="00DB1929">
        <w:rPr>
          <w:rFonts w:ascii="Times New Roman" w:hAnsi="Times New Roman" w:cs="Times New Roman"/>
          <w:sz w:val="24"/>
        </w:rPr>
        <w:t>analysing</w:t>
      </w:r>
      <w:proofErr w:type="spellEnd"/>
      <w:r w:rsidRPr="00DB1929">
        <w:rPr>
          <w:rFonts w:ascii="Times New Roman" w:hAnsi="Times New Roman" w:cs="Times New Roman"/>
          <w:sz w:val="24"/>
        </w:rPr>
        <w:t>” an article - “Coding”, “reading”, “processing”</w:t>
      </w:r>
      <w:r w:rsidR="00096E7A" w:rsidRPr="00DB1929">
        <w:rPr>
          <w:rFonts w:ascii="Times New Roman" w:hAnsi="Times New Roman" w:cs="Times New Roman"/>
          <w:sz w:val="24"/>
          <w:lang w:val="bg-BG"/>
        </w:rPr>
        <w:t xml:space="preserve"> – </w:t>
      </w:r>
      <w:r w:rsidR="00096E7A" w:rsidRPr="00DB1929">
        <w:rPr>
          <w:rFonts w:ascii="Times New Roman" w:hAnsi="Times New Roman" w:cs="Times New Roman"/>
          <w:sz w:val="24"/>
          <w:lang w:val="en-GB"/>
        </w:rPr>
        <w:t>you will get familiar with them as time goes on</w:t>
      </w:r>
      <w:r w:rsidRPr="00DB1929">
        <w:rPr>
          <w:rFonts w:ascii="Times New Roman" w:hAnsi="Times New Roman" w:cs="Times New Roman"/>
          <w:sz w:val="24"/>
        </w:rPr>
        <w:t>.</w:t>
      </w:r>
    </w:p>
    <w:p w14:paraId="2C53BF19" w14:textId="77777777" w:rsidR="00F67384" w:rsidRDefault="00F67384" w:rsidP="00F67384">
      <w:pPr>
        <w:rPr>
          <w:rFonts w:ascii="Times New Roman" w:hAnsi="Times New Roman" w:cs="Times New Roman"/>
          <w:sz w:val="24"/>
        </w:rPr>
      </w:pPr>
    </w:p>
    <w:p w14:paraId="23D6E24C" w14:textId="77777777" w:rsidR="00F67384" w:rsidRDefault="00AB4AD4" w:rsidP="00F67384">
      <w:pPr>
        <w:rPr>
          <w:rFonts w:ascii="Times New Roman" w:hAnsi="Times New Roman" w:cs="Times New Roman"/>
          <w:sz w:val="24"/>
        </w:rPr>
      </w:pPr>
      <w:r w:rsidRPr="00AB4AD4">
        <w:rPr>
          <w:rFonts w:ascii="Times New Roman" w:hAnsi="Times New Roman" w:cs="Times New Roman"/>
          <w:noProof/>
          <w:sz w:val="24"/>
          <w:lang w:val="bg-BG" w:eastAsia="bg-BG"/>
        </w:rPr>
        <w:drawing>
          <wp:inline distT="0" distB="0" distL="0" distR="0" wp14:anchorId="01468359" wp14:editId="0929968C">
            <wp:extent cx="5934903" cy="239110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4903" cy="2391109"/>
                    </a:xfrm>
                    <a:prstGeom prst="rect">
                      <a:avLst/>
                    </a:prstGeom>
                  </pic:spPr>
                </pic:pic>
              </a:graphicData>
            </a:graphic>
          </wp:inline>
        </w:drawing>
      </w:r>
    </w:p>
    <w:p w14:paraId="05B44AA4" w14:textId="77777777" w:rsidR="0003682B" w:rsidRDefault="00683CD2" w:rsidP="00C06838">
      <w:pPr>
        <w:pStyle w:val="ListParagraph"/>
        <w:numPr>
          <w:ilvl w:val="1"/>
          <w:numId w:val="7"/>
        </w:numPr>
        <w:rPr>
          <w:rFonts w:ascii="Times New Roman" w:hAnsi="Times New Roman" w:cs="Times New Roman"/>
          <w:b/>
          <w:sz w:val="24"/>
        </w:rPr>
      </w:pPr>
      <w:r w:rsidRPr="00DB1929">
        <w:rPr>
          <w:rFonts w:ascii="Times New Roman" w:hAnsi="Times New Roman" w:cs="Times New Roman"/>
          <w:b/>
          <w:sz w:val="24"/>
        </w:rPr>
        <w:t>Left-hand</w:t>
      </w:r>
      <w:r w:rsidR="00AB4AD4" w:rsidRPr="00DB1929">
        <w:rPr>
          <w:rFonts w:ascii="Times New Roman" w:hAnsi="Times New Roman" w:cs="Times New Roman"/>
          <w:b/>
          <w:sz w:val="24"/>
        </w:rPr>
        <w:t xml:space="preserve"> side</w:t>
      </w:r>
    </w:p>
    <w:p w14:paraId="390E6F8D" w14:textId="77777777" w:rsidR="00D4568B" w:rsidRPr="00DB1929" w:rsidRDefault="00D4568B" w:rsidP="00D4568B">
      <w:pPr>
        <w:pStyle w:val="ListParagraph"/>
        <w:rPr>
          <w:rFonts w:ascii="Times New Roman" w:hAnsi="Times New Roman" w:cs="Times New Roman"/>
          <w:b/>
          <w:sz w:val="24"/>
        </w:rPr>
      </w:pPr>
    </w:p>
    <w:p w14:paraId="70A01E90" w14:textId="77777777" w:rsidR="00F67384" w:rsidRPr="00D4568B" w:rsidRDefault="00096E7A" w:rsidP="00D4568B">
      <w:pPr>
        <w:pStyle w:val="ListParagraph"/>
        <w:numPr>
          <w:ilvl w:val="0"/>
          <w:numId w:val="9"/>
        </w:numPr>
        <w:rPr>
          <w:rFonts w:ascii="Times New Roman" w:hAnsi="Times New Roman" w:cs="Times New Roman"/>
          <w:b/>
          <w:sz w:val="24"/>
        </w:rPr>
      </w:pPr>
      <w:r w:rsidRPr="00D4568B">
        <w:rPr>
          <w:rFonts w:ascii="Times New Roman" w:hAnsi="Times New Roman" w:cs="Times New Roman"/>
          <w:b/>
          <w:sz w:val="24"/>
        </w:rPr>
        <w:t>Relevant / Irrelevant / Not Processed articles</w:t>
      </w:r>
    </w:p>
    <w:p w14:paraId="49C161DD" w14:textId="77777777" w:rsidR="00AB4AD4" w:rsidRPr="00DB1929" w:rsidRDefault="00AB4AD4" w:rsidP="00F67384">
      <w:pPr>
        <w:rPr>
          <w:rFonts w:ascii="Times New Roman" w:hAnsi="Times New Roman" w:cs="Times New Roman"/>
          <w:sz w:val="24"/>
        </w:rPr>
      </w:pPr>
      <w:r w:rsidRPr="00DB1929">
        <w:rPr>
          <w:rFonts w:ascii="Times New Roman" w:hAnsi="Times New Roman" w:cs="Times New Roman"/>
          <w:sz w:val="24"/>
        </w:rPr>
        <w:t xml:space="preserve">You currently see a list of all articles </w:t>
      </w:r>
      <w:r w:rsidR="000265BD" w:rsidRPr="00DB1929">
        <w:rPr>
          <w:rFonts w:ascii="Times New Roman" w:hAnsi="Times New Roman" w:cs="Times New Roman"/>
          <w:sz w:val="24"/>
        </w:rPr>
        <w:t xml:space="preserve">in the project. This includes articles that have been </w:t>
      </w:r>
      <w:proofErr w:type="spellStart"/>
      <w:r w:rsidR="000265BD" w:rsidRPr="00DB1929">
        <w:rPr>
          <w:rFonts w:ascii="Times New Roman" w:hAnsi="Times New Roman" w:cs="Times New Roman"/>
          <w:sz w:val="24"/>
        </w:rPr>
        <w:t>analysed</w:t>
      </w:r>
      <w:proofErr w:type="spellEnd"/>
      <w:r w:rsidR="000265BD" w:rsidRPr="00DB1929">
        <w:rPr>
          <w:rFonts w:ascii="Times New Roman" w:hAnsi="Times New Roman" w:cs="Times New Roman"/>
          <w:sz w:val="24"/>
        </w:rPr>
        <w:t xml:space="preserve"> (they have been deemed </w:t>
      </w:r>
      <w:r w:rsidR="000265BD" w:rsidRPr="00DB1929">
        <w:rPr>
          <w:rFonts w:ascii="Times New Roman" w:hAnsi="Times New Roman" w:cs="Times New Roman"/>
          <w:b/>
          <w:sz w:val="24"/>
        </w:rPr>
        <w:t xml:space="preserve">relevant </w:t>
      </w:r>
      <w:r w:rsidR="000265BD" w:rsidRPr="00DB1929">
        <w:rPr>
          <w:rFonts w:ascii="Times New Roman" w:hAnsi="Times New Roman" w:cs="Times New Roman"/>
          <w:sz w:val="24"/>
        </w:rPr>
        <w:t xml:space="preserve">and are </w:t>
      </w:r>
      <w:proofErr w:type="spellStart"/>
      <w:r w:rsidR="000265BD" w:rsidRPr="00DB1929">
        <w:rPr>
          <w:rFonts w:ascii="Times New Roman" w:hAnsi="Times New Roman" w:cs="Times New Roman"/>
          <w:sz w:val="24"/>
        </w:rPr>
        <w:t>coloured</w:t>
      </w:r>
      <w:proofErr w:type="spellEnd"/>
      <w:r w:rsidR="000265BD" w:rsidRPr="00DB1929">
        <w:rPr>
          <w:rFonts w:ascii="Times New Roman" w:hAnsi="Times New Roman" w:cs="Times New Roman"/>
          <w:sz w:val="24"/>
        </w:rPr>
        <w:t xml:space="preserve"> in </w:t>
      </w:r>
      <w:r w:rsidR="000265BD" w:rsidRPr="00DB1929">
        <w:rPr>
          <w:rFonts w:ascii="Times New Roman" w:hAnsi="Times New Roman" w:cs="Times New Roman"/>
          <w:b/>
          <w:color w:val="70AD47" w:themeColor="accent6"/>
          <w:sz w:val="24"/>
        </w:rPr>
        <w:t>green</w:t>
      </w:r>
      <w:r w:rsidR="000265BD" w:rsidRPr="00DB1929">
        <w:rPr>
          <w:rFonts w:ascii="Times New Roman" w:hAnsi="Times New Roman" w:cs="Times New Roman"/>
          <w:sz w:val="24"/>
        </w:rPr>
        <w:t xml:space="preserve">), articles that are yet to be </w:t>
      </w:r>
      <w:proofErr w:type="spellStart"/>
      <w:r w:rsidR="000265BD" w:rsidRPr="00DB1929">
        <w:rPr>
          <w:rFonts w:ascii="Times New Roman" w:hAnsi="Times New Roman" w:cs="Times New Roman"/>
          <w:sz w:val="24"/>
        </w:rPr>
        <w:t>analysed</w:t>
      </w:r>
      <w:proofErr w:type="spellEnd"/>
      <w:r w:rsidR="000265BD" w:rsidRPr="00DB1929">
        <w:rPr>
          <w:rFonts w:ascii="Times New Roman" w:hAnsi="Times New Roman" w:cs="Times New Roman"/>
          <w:sz w:val="24"/>
        </w:rPr>
        <w:t xml:space="preserve"> (they are </w:t>
      </w:r>
      <w:r w:rsidR="000265BD" w:rsidRPr="00DB1929">
        <w:rPr>
          <w:rFonts w:ascii="Times New Roman" w:hAnsi="Times New Roman" w:cs="Times New Roman"/>
          <w:b/>
          <w:sz w:val="24"/>
        </w:rPr>
        <w:t xml:space="preserve">not processed </w:t>
      </w:r>
      <w:r w:rsidR="000265BD" w:rsidRPr="00DB1929">
        <w:rPr>
          <w:rFonts w:ascii="Times New Roman" w:hAnsi="Times New Roman" w:cs="Times New Roman"/>
          <w:sz w:val="24"/>
        </w:rPr>
        <w:t xml:space="preserve">and are </w:t>
      </w:r>
      <w:proofErr w:type="spellStart"/>
      <w:r w:rsidR="000265BD" w:rsidRPr="00DB1929">
        <w:rPr>
          <w:rFonts w:ascii="Times New Roman" w:hAnsi="Times New Roman" w:cs="Times New Roman"/>
          <w:sz w:val="24"/>
        </w:rPr>
        <w:t>coloured</w:t>
      </w:r>
      <w:proofErr w:type="spellEnd"/>
      <w:r w:rsidR="000265BD" w:rsidRPr="00DB1929">
        <w:rPr>
          <w:rFonts w:ascii="Times New Roman" w:hAnsi="Times New Roman" w:cs="Times New Roman"/>
          <w:sz w:val="24"/>
        </w:rPr>
        <w:t xml:space="preserve"> in </w:t>
      </w:r>
      <w:r w:rsidR="000265BD" w:rsidRPr="00DB1929">
        <w:rPr>
          <w:rFonts w:ascii="Times New Roman" w:hAnsi="Times New Roman" w:cs="Times New Roman"/>
          <w:b/>
          <w:color w:val="FF0000"/>
          <w:sz w:val="24"/>
        </w:rPr>
        <w:t>red</w:t>
      </w:r>
      <w:r w:rsidR="000265BD" w:rsidRPr="00DB1929">
        <w:rPr>
          <w:rFonts w:ascii="Times New Roman" w:hAnsi="Times New Roman" w:cs="Times New Roman"/>
          <w:b/>
          <w:sz w:val="24"/>
        </w:rPr>
        <w:t xml:space="preserve">) </w:t>
      </w:r>
      <w:r w:rsidR="000265BD" w:rsidRPr="00DB1929">
        <w:rPr>
          <w:rFonts w:ascii="Times New Roman" w:hAnsi="Times New Roman" w:cs="Times New Roman"/>
          <w:sz w:val="24"/>
        </w:rPr>
        <w:t>and articles that are not of inter</w:t>
      </w:r>
      <w:r w:rsidR="00A3375F" w:rsidRPr="00DB1929">
        <w:rPr>
          <w:rFonts w:ascii="Times New Roman" w:hAnsi="Times New Roman" w:cs="Times New Roman"/>
          <w:sz w:val="24"/>
        </w:rPr>
        <w:t>est for that particular project</w:t>
      </w:r>
      <w:r w:rsidR="000265BD" w:rsidRPr="00DB1929">
        <w:rPr>
          <w:rFonts w:ascii="Times New Roman" w:hAnsi="Times New Roman" w:cs="Times New Roman"/>
          <w:sz w:val="24"/>
        </w:rPr>
        <w:t xml:space="preserve"> but have sneaked in for one reason or another (articles that are </w:t>
      </w:r>
      <w:r w:rsidR="000265BD" w:rsidRPr="00DB1929">
        <w:rPr>
          <w:rFonts w:ascii="Times New Roman" w:hAnsi="Times New Roman" w:cs="Times New Roman"/>
          <w:b/>
          <w:sz w:val="24"/>
        </w:rPr>
        <w:t xml:space="preserve">irrelevant </w:t>
      </w:r>
      <w:r w:rsidR="000265BD" w:rsidRPr="00DB1929">
        <w:rPr>
          <w:rFonts w:ascii="Times New Roman" w:hAnsi="Times New Roman" w:cs="Times New Roman"/>
          <w:sz w:val="24"/>
        </w:rPr>
        <w:t xml:space="preserve">and are </w:t>
      </w:r>
      <w:proofErr w:type="spellStart"/>
      <w:r w:rsidR="000265BD" w:rsidRPr="00DB1929">
        <w:rPr>
          <w:rFonts w:ascii="Times New Roman" w:hAnsi="Times New Roman" w:cs="Times New Roman"/>
          <w:sz w:val="24"/>
        </w:rPr>
        <w:t>coloured</w:t>
      </w:r>
      <w:proofErr w:type="spellEnd"/>
      <w:r w:rsidR="000265BD" w:rsidRPr="00DB1929">
        <w:rPr>
          <w:rFonts w:ascii="Times New Roman" w:hAnsi="Times New Roman" w:cs="Times New Roman"/>
          <w:sz w:val="24"/>
        </w:rPr>
        <w:t xml:space="preserve"> in </w:t>
      </w:r>
      <w:r w:rsidR="000265BD" w:rsidRPr="00DB1929">
        <w:rPr>
          <w:rFonts w:ascii="Times New Roman" w:hAnsi="Times New Roman" w:cs="Times New Roman"/>
          <w:b/>
          <w:color w:val="7F7F7F" w:themeColor="text1" w:themeTint="80"/>
          <w:sz w:val="24"/>
        </w:rPr>
        <w:t>gray</w:t>
      </w:r>
      <w:r w:rsidR="000265BD" w:rsidRPr="00DB1929">
        <w:rPr>
          <w:rFonts w:ascii="Times New Roman" w:hAnsi="Times New Roman" w:cs="Times New Roman"/>
          <w:sz w:val="24"/>
        </w:rPr>
        <w:t xml:space="preserve">). You can use the drop-down menu next to the </w:t>
      </w:r>
      <w:r w:rsidR="00096E7A" w:rsidRPr="00DB1929">
        <w:rPr>
          <w:rFonts w:ascii="Times New Roman" w:hAnsi="Times New Roman" w:cs="Times New Roman"/>
          <w:sz w:val="24"/>
        </w:rPr>
        <w:t>S</w:t>
      </w:r>
      <w:r w:rsidR="000265BD" w:rsidRPr="00DB1929">
        <w:rPr>
          <w:rFonts w:ascii="Times New Roman" w:hAnsi="Times New Roman" w:cs="Times New Roman"/>
          <w:sz w:val="24"/>
        </w:rPr>
        <w:t>earch in order for you to filter your view of the articles. [the drop-down menu also offers an option to filter by Processed – this is used for media monitoring so you can currently ignore it].</w:t>
      </w:r>
    </w:p>
    <w:p w14:paraId="1AD43653" w14:textId="77777777" w:rsidR="00073E0E" w:rsidRDefault="00073E0E" w:rsidP="00F67384">
      <w:pPr>
        <w:rPr>
          <w:rFonts w:ascii="Times New Roman" w:hAnsi="Times New Roman" w:cs="Times New Roman"/>
          <w:sz w:val="24"/>
        </w:rPr>
      </w:pPr>
      <w:r w:rsidRPr="00073E0E">
        <w:rPr>
          <w:rFonts w:ascii="Times New Roman" w:hAnsi="Times New Roman" w:cs="Times New Roman"/>
          <w:color w:val="00B050"/>
          <w:sz w:val="24"/>
        </w:rPr>
        <w:t xml:space="preserve">Relevant </w:t>
      </w:r>
      <w:r w:rsidRPr="00F67384">
        <w:rPr>
          <w:rFonts w:ascii="Times New Roman" w:hAnsi="Times New Roman" w:cs="Times New Roman"/>
          <w:sz w:val="24"/>
        </w:rPr>
        <w:t>here means that the article has been considered relevant/meaningful in the context of this particular project according to the relevancy requirements provided by the client. Relevancy criteria are specific for each project, and the project manager is in charge of communicating them to the team.</w:t>
      </w:r>
    </w:p>
    <w:p w14:paraId="5A34DC3A" w14:textId="25C72D78" w:rsidR="00073E0E" w:rsidRPr="00073E0E" w:rsidRDefault="00073E0E" w:rsidP="00073E0E">
      <w:pPr>
        <w:rPr>
          <w:rFonts w:ascii="Times New Roman" w:hAnsi="Times New Roman" w:cs="Times New Roman"/>
          <w:color w:val="FF0000"/>
          <w:sz w:val="24"/>
        </w:rPr>
      </w:pPr>
      <w:r w:rsidRPr="00073E0E">
        <w:rPr>
          <w:rFonts w:ascii="Times New Roman" w:hAnsi="Times New Roman" w:cs="Times New Roman"/>
          <w:color w:val="FF0000"/>
          <w:sz w:val="24"/>
        </w:rPr>
        <w:t>Not processed</w:t>
      </w:r>
      <w:r w:rsidR="00D4568B">
        <w:rPr>
          <w:rFonts w:ascii="Times New Roman" w:hAnsi="Times New Roman" w:cs="Times New Roman"/>
          <w:color w:val="FF0000"/>
          <w:sz w:val="24"/>
        </w:rPr>
        <w:t xml:space="preserve"> </w:t>
      </w:r>
      <w:r w:rsidR="00D4568B">
        <w:rPr>
          <w:rFonts w:ascii="Times New Roman" w:hAnsi="Times New Roman" w:cs="Times New Roman"/>
          <w:sz w:val="24"/>
        </w:rPr>
        <w:t>is the</w:t>
      </w:r>
      <w:r w:rsidR="00D4568B" w:rsidRPr="00D4568B">
        <w:rPr>
          <w:rFonts w:ascii="Times New Roman" w:hAnsi="Times New Roman" w:cs="Times New Roman"/>
          <w:sz w:val="24"/>
        </w:rPr>
        <w:t xml:space="preserve"> </w:t>
      </w:r>
      <w:r w:rsidR="00D4568B">
        <w:rPr>
          <w:rFonts w:ascii="Times New Roman" w:hAnsi="Times New Roman" w:cs="Times New Roman"/>
          <w:sz w:val="24"/>
        </w:rPr>
        <w:t xml:space="preserve">“raw” article that has not yet been </w:t>
      </w:r>
      <w:proofErr w:type="spellStart"/>
      <w:r w:rsidR="00D4568B">
        <w:rPr>
          <w:rFonts w:ascii="Times New Roman" w:hAnsi="Times New Roman" w:cs="Times New Roman"/>
          <w:sz w:val="24"/>
        </w:rPr>
        <w:t>analysed</w:t>
      </w:r>
      <w:proofErr w:type="spellEnd"/>
      <w:r w:rsidR="00D4568B">
        <w:rPr>
          <w:rFonts w:ascii="Times New Roman" w:hAnsi="Times New Roman" w:cs="Times New Roman"/>
          <w:sz w:val="24"/>
        </w:rPr>
        <w:t>.</w:t>
      </w:r>
    </w:p>
    <w:p w14:paraId="38F18140" w14:textId="77777777" w:rsidR="00073E0E" w:rsidRPr="00073E0E" w:rsidRDefault="00073E0E" w:rsidP="00F67384">
      <w:pPr>
        <w:rPr>
          <w:rFonts w:ascii="Times New Roman" w:hAnsi="Times New Roman" w:cs="Times New Roman"/>
          <w:sz w:val="24"/>
        </w:rPr>
      </w:pPr>
      <w:r w:rsidRPr="00073E0E">
        <w:rPr>
          <w:rFonts w:ascii="Times New Roman" w:hAnsi="Times New Roman" w:cs="Times New Roman"/>
          <w:color w:val="7F7F7F" w:themeColor="text1" w:themeTint="80"/>
          <w:sz w:val="24"/>
        </w:rPr>
        <w:lastRenderedPageBreak/>
        <w:t>Not relevant</w:t>
      </w:r>
      <w:r w:rsidRPr="00073E0E">
        <w:rPr>
          <w:rFonts w:ascii="Times New Roman" w:hAnsi="Times New Roman" w:cs="Times New Roman"/>
          <w:sz w:val="24"/>
        </w:rPr>
        <w:t>: The article has been set to not relevant, meaning that it has been considered irrelevant to the subject of the analysis, i.e., the client. For example, the client is a company called Vienna Insurance Group, but the article mentions just Vienna as the city; or the company is mentioned in a link unrelated to the focus of the project.</w:t>
      </w:r>
    </w:p>
    <w:p w14:paraId="23F84879" w14:textId="77777777" w:rsidR="008E5CF5" w:rsidRPr="00DB1929" w:rsidRDefault="008E5CF5" w:rsidP="00F67384">
      <w:pPr>
        <w:rPr>
          <w:rFonts w:ascii="Times New Roman" w:hAnsi="Times New Roman" w:cs="Times New Roman"/>
          <w:sz w:val="24"/>
        </w:rPr>
      </w:pPr>
      <w:r w:rsidRPr="00DB1929">
        <w:rPr>
          <w:rFonts w:ascii="Times New Roman" w:hAnsi="Times New Roman" w:cs="Times New Roman"/>
          <w:sz w:val="24"/>
        </w:rPr>
        <w:t xml:space="preserve">NB! you can see </w:t>
      </w:r>
      <w:r w:rsidRPr="00D4568B">
        <w:rPr>
          <w:rFonts w:ascii="Times New Roman" w:hAnsi="Times New Roman" w:cs="Times New Roman"/>
          <w:b/>
          <w:bCs/>
          <w:sz w:val="24"/>
        </w:rPr>
        <w:t>how many articles are currently visible</w:t>
      </w:r>
      <w:r w:rsidRPr="00DB1929">
        <w:rPr>
          <w:rFonts w:ascii="Times New Roman" w:hAnsi="Times New Roman" w:cs="Times New Roman"/>
          <w:sz w:val="24"/>
        </w:rPr>
        <w:t xml:space="preserve"> </w:t>
      </w:r>
      <w:r w:rsidR="00096E7A" w:rsidRPr="00DB1929">
        <w:rPr>
          <w:rFonts w:ascii="Times New Roman" w:hAnsi="Times New Roman" w:cs="Times New Roman"/>
          <w:sz w:val="24"/>
        </w:rPr>
        <w:t xml:space="preserve">at the </w:t>
      </w:r>
      <w:r w:rsidR="00096E7A" w:rsidRPr="00D4568B">
        <w:rPr>
          <w:rFonts w:ascii="Times New Roman" w:hAnsi="Times New Roman" w:cs="Times New Roman"/>
          <w:b/>
          <w:bCs/>
          <w:sz w:val="24"/>
        </w:rPr>
        <w:t>bottom left side of the screen</w:t>
      </w:r>
      <w:r w:rsidRPr="00DB1929">
        <w:rPr>
          <w:rFonts w:ascii="Times New Roman" w:hAnsi="Times New Roman" w:cs="Times New Roman"/>
          <w:sz w:val="24"/>
        </w:rPr>
        <w:t>:</w:t>
      </w:r>
    </w:p>
    <w:p w14:paraId="070103BB" w14:textId="77777777" w:rsidR="008E5CF5" w:rsidRPr="00DB1929" w:rsidRDefault="008E5CF5" w:rsidP="00F67384">
      <w:pPr>
        <w:rPr>
          <w:rFonts w:ascii="Times New Roman" w:hAnsi="Times New Roman" w:cs="Times New Roman"/>
          <w:b/>
          <w:sz w:val="24"/>
        </w:rPr>
      </w:pPr>
      <w:r w:rsidRPr="00DB1929">
        <w:rPr>
          <w:rFonts w:ascii="Times New Roman" w:hAnsi="Times New Roman" w:cs="Times New Roman"/>
          <w:b/>
          <w:noProof/>
          <w:sz w:val="24"/>
          <w:lang w:val="bg-BG" w:eastAsia="bg-BG"/>
        </w:rPr>
        <w:drawing>
          <wp:inline distT="0" distB="0" distL="0" distR="0" wp14:anchorId="1B812898" wp14:editId="44FF02E2">
            <wp:extent cx="5972810" cy="475615"/>
            <wp:effectExtent l="0" t="0" r="889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475615"/>
                    </a:xfrm>
                    <a:prstGeom prst="rect">
                      <a:avLst/>
                    </a:prstGeom>
                  </pic:spPr>
                </pic:pic>
              </a:graphicData>
            </a:graphic>
          </wp:inline>
        </w:drawing>
      </w:r>
    </w:p>
    <w:p w14:paraId="4CF8D222" w14:textId="77777777" w:rsidR="00096E7A" w:rsidRPr="00DB1929" w:rsidRDefault="00096E7A" w:rsidP="00096E7A">
      <w:pPr>
        <w:rPr>
          <w:rFonts w:ascii="Times New Roman" w:hAnsi="Times New Roman" w:cs="Times New Roman"/>
          <w:sz w:val="24"/>
        </w:rPr>
      </w:pPr>
      <w:r w:rsidRPr="00DB1929">
        <w:rPr>
          <w:rFonts w:ascii="Times New Roman" w:hAnsi="Times New Roman" w:cs="Times New Roman"/>
          <w:sz w:val="24"/>
        </w:rPr>
        <w:t xml:space="preserve">This number </w:t>
      </w:r>
      <w:r w:rsidR="00A3375F" w:rsidRPr="00DB1929">
        <w:rPr>
          <w:rFonts w:ascii="Times New Roman" w:hAnsi="Times New Roman" w:cs="Times New Roman"/>
          <w:sz w:val="24"/>
          <w:lang w:val="en-GB"/>
        </w:rPr>
        <w:t>depends</w:t>
      </w:r>
      <w:r w:rsidRPr="00DB1929">
        <w:rPr>
          <w:rFonts w:ascii="Times New Roman" w:hAnsi="Times New Roman" w:cs="Times New Roman"/>
          <w:sz w:val="24"/>
        </w:rPr>
        <w:t xml:space="preserve"> on the filters you have applied. If you use the drop-down menu to select, let’s say, only the Relevant articles, the number at the bottom left side of the screen will correspond to the number of Relevant articles.</w:t>
      </w:r>
    </w:p>
    <w:p w14:paraId="00A23AD9" w14:textId="549EED9C" w:rsidR="00F5278C" w:rsidRPr="00DB1929" w:rsidRDefault="00096E7A" w:rsidP="00F67384">
      <w:pPr>
        <w:rPr>
          <w:rFonts w:ascii="Times New Roman" w:hAnsi="Times New Roman" w:cs="Times New Roman"/>
          <w:sz w:val="24"/>
        </w:rPr>
      </w:pPr>
      <w:r w:rsidRPr="00DB1929">
        <w:rPr>
          <w:rFonts w:ascii="Times New Roman" w:hAnsi="Times New Roman" w:cs="Times New Roman"/>
          <w:sz w:val="24"/>
        </w:rPr>
        <w:t xml:space="preserve">If the articles are too many, Cogent could split them </w:t>
      </w:r>
      <w:r w:rsidRPr="00DB1929">
        <w:rPr>
          <w:rFonts w:ascii="Times New Roman" w:hAnsi="Times New Roman" w:cs="Times New Roman"/>
          <w:sz w:val="24"/>
          <w:lang w:val="bg-BG"/>
        </w:rPr>
        <w:t>into</w:t>
      </w:r>
      <w:r w:rsidRPr="00DB1929">
        <w:rPr>
          <w:rFonts w:ascii="Times New Roman" w:hAnsi="Times New Roman" w:cs="Times New Roman"/>
          <w:sz w:val="24"/>
        </w:rPr>
        <w:t xml:space="preserve"> pages – </w:t>
      </w:r>
      <w:r w:rsidR="008E5CF5" w:rsidRPr="00DB1929">
        <w:rPr>
          <w:rFonts w:ascii="Times New Roman" w:hAnsi="Times New Roman" w:cs="Times New Roman"/>
          <w:sz w:val="24"/>
        </w:rPr>
        <w:t xml:space="preserve">If you want to see all </w:t>
      </w:r>
      <w:r w:rsidRPr="00DB1929">
        <w:rPr>
          <w:rFonts w:ascii="Times New Roman" w:hAnsi="Times New Roman" w:cs="Times New Roman"/>
          <w:sz w:val="24"/>
        </w:rPr>
        <w:t>articles</w:t>
      </w:r>
      <w:r w:rsidR="008E5CF5" w:rsidRPr="00DB1929">
        <w:rPr>
          <w:rFonts w:ascii="Times New Roman" w:hAnsi="Times New Roman" w:cs="Times New Roman"/>
          <w:sz w:val="24"/>
        </w:rPr>
        <w:t xml:space="preserve">, you can click on the drop-down menu </w:t>
      </w:r>
      <w:r w:rsidR="00D4568B">
        <w:rPr>
          <w:rFonts w:ascii="Times New Roman" w:hAnsi="Times New Roman" w:cs="Times New Roman"/>
          <w:sz w:val="24"/>
        </w:rPr>
        <w:t xml:space="preserve">at the bottom </w:t>
      </w:r>
      <w:r w:rsidR="008E5CF5" w:rsidRPr="00DB1929">
        <w:rPr>
          <w:rFonts w:ascii="Times New Roman" w:hAnsi="Times New Roman" w:cs="Times New Roman"/>
          <w:sz w:val="24"/>
        </w:rPr>
        <w:t>and select All</w:t>
      </w:r>
      <w:r w:rsidR="00A3375F" w:rsidRPr="00DB1929">
        <w:rPr>
          <w:rFonts w:ascii="Times New Roman" w:hAnsi="Times New Roman" w:cs="Times New Roman"/>
          <w:sz w:val="24"/>
        </w:rPr>
        <w:t>.</w:t>
      </w:r>
    </w:p>
    <w:p w14:paraId="38418A51" w14:textId="6FA6C5C5" w:rsidR="00096E7A" w:rsidRPr="00DB1929" w:rsidRDefault="008E5CF5" w:rsidP="00F67384">
      <w:pPr>
        <w:rPr>
          <w:rFonts w:ascii="Times New Roman" w:hAnsi="Times New Roman" w:cs="Times New Roman"/>
          <w:sz w:val="24"/>
        </w:rPr>
      </w:pPr>
      <w:r w:rsidRPr="00DB1929">
        <w:rPr>
          <w:rFonts w:ascii="Times New Roman" w:hAnsi="Times New Roman" w:cs="Times New Roman"/>
          <w:sz w:val="24"/>
        </w:rPr>
        <w:t xml:space="preserve">  </w:t>
      </w:r>
      <w:r w:rsidRPr="00DB1929">
        <w:rPr>
          <w:rFonts w:ascii="Times New Roman" w:hAnsi="Times New Roman" w:cs="Times New Roman"/>
          <w:noProof/>
          <w:sz w:val="24"/>
          <w:lang w:val="bg-BG" w:eastAsia="bg-BG"/>
        </w:rPr>
        <w:drawing>
          <wp:inline distT="0" distB="0" distL="0" distR="0" wp14:anchorId="061E6804" wp14:editId="57891D65">
            <wp:extent cx="2019582" cy="924054"/>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19582" cy="924054"/>
                    </a:xfrm>
                    <a:prstGeom prst="rect">
                      <a:avLst/>
                    </a:prstGeom>
                  </pic:spPr>
                </pic:pic>
              </a:graphicData>
            </a:graphic>
          </wp:inline>
        </w:drawing>
      </w:r>
    </w:p>
    <w:p w14:paraId="4A19D256" w14:textId="77777777" w:rsidR="00D4568B" w:rsidRPr="00D4568B" w:rsidRDefault="006A5A27" w:rsidP="00D4568B">
      <w:pPr>
        <w:pStyle w:val="ListParagraph"/>
        <w:numPr>
          <w:ilvl w:val="0"/>
          <w:numId w:val="9"/>
        </w:numPr>
        <w:rPr>
          <w:rFonts w:ascii="Times New Roman" w:hAnsi="Times New Roman" w:cs="Times New Roman"/>
          <w:sz w:val="24"/>
        </w:rPr>
      </w:pPr>
      <w:r w:rsidRPr="00D4568B">
        <w:rPr>
          <w:rFonts w:ascii="Times New Roman" w:hAnsi="Times New Roman" w:cs="Times New Roman"/>
          <w:b/>
          <w:sz w:val="24"/>
        </w:rPr>
        <w:t>Date filter</w:t>
      </w:r>
    </w:p>
    <w:p w14:paraId="4564185F" w14:textId="2D7198D7" w:rsidR="00096E7A" w:rsidRPr="00DB1929" w:rsidRDefault="00096E7A" w:rsidP="006A5A27">
      <w:pPr>
        <w:rPr>
          <w:rFonts w:ascii="Times New Roman" w:hAnsi="Times New Roman" w:cs="Times New Roman"/>
          <w:sz w:val="24"/>
        </w:rPr>
      </w:pPr>
      <w:r w:rsidRPr="00DB1929">
        <w:rPr>
          <w:rFonts w:ascii="Times New Roman" w:hAnsi="Times New Roman" w:cs="Times New Roman"/>
          <w:sz w:val="24"/>
        </w:rPr>
        <w:t xml:space="preserve">You can further filter the view of articles by applying a date filter. If you want to isolate only the Relevant articles for the month of April, you will select Relevant from the drop-down menu </w:t>
      </w:r>
      <w:r w:rsidR="00C5348C">
        <w:rPr>
          <w:rFonts w:ascii="Times New Roman" w:hAnsi="Times New Roman" w:cs="Times New Roman"/>
          <w:sz w:val="24"/>
        </w:rPr>
        <w:t xml:space="preserve">at the top </w:t>
      </w:r>
      <w:r w:rsidRPr="00DB1929">
        <w:rPr>
          <w:rFonts w:ascii="Times New Roman" w:hAnsi="Times New Roman" w:cs="Times New Roman"/>
          <w:sz w:val="24"/>
        </w:rPr>
        <w:t xml:space="preserve">and you will apply a date filter. </w:t>
      </w:r>
    </w:p>
    <w:p w14:paraId="2C07D146" w14:textId="77777777" w:rsidR="00414E77" w:rsidRPr="00096E7A" w:rsidRDefault="00096E7A" w:rsidP="006A5A27">
      <w:pPr>
        <w:rPr>
          <w:rFonts w:ascii="Times New Roman" w:hAnsi="Times New Roman" w:cs="Times New Roman"/>
          <w:color w:val="FF0000"/>
          <w:sz w:val="24"/>
        </w:rPr>
      </w:pPr>
      <w:r w:rsidRPr="00096E7A">
        <w:rPr>
          <w:rFonts w:ascii="Times New Roman" w:hAnsi="Times New Roman" w:cs="Times New Roman"/>
          <w:noProof/>
          <w:color w:val="FF0000"/>
          <w:sz w:val="24"/>
          <w:lang w:val="bg-BG" w:eastAsia="bg-BG"/>
        </w:rPr>
        <w:drawing>
          <wp:inline distT="0" distB="0" distL="0" distR="0" wp14:anchorId="42399185" wp14:editId="35906F63">
            <wp:extent cx="3372321" cy="65731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72321" cy="657317"/>
                    </a:xfrm>
                    <a:prstGeom prst="rect">
                      <a:avLst/>
                    </a:prstGeom>
                  </pic:spPr>
                </pic:pic>
              </a:graphicData>
            </a:graphic>
          </wp:inline>
        </w:drawing>
      </w:r>
    </w:p>
    <w:p w14:paraId="42F43F53" w14:textId="77777777" w:rsidR="00096E7A" w:rsidRPr="00D4568B" w:rsidRDefault="000265BD" w:rsidP="00D4568B">
      <w:pPr>
        <w:pStyle w:val="ListParagraph"/>
        <w:numPr>
          <w:ilvl w:val="0"/>
          <w:numId w:val="9"/>
        </w:numPr>
        <w:rPr>
          <w:rFonts w:ascii="Times New Roman" w:hAnsi="Times New Roman" w:cs="Times New Roman"/>
          <w:sz w:val="24"/>
        </w:rPr>
      </w:pPr>
      <w:r w:rsidRPr="00D4568B">
        <w:rPr>
          <w:rFonts w:ascii="Times New Roman" w:hAnsi="Times New Roman" w:cs="Times New Roman"/>
          <w:b/>
          <w:sz w:val="24"/>
        </w:rPr>
        <w:t>Columns</w:t>
      </w:r>
      <w:r w:rsidRPr="00D4568B">
        <w:rPr>
          <w:rFonts w:ascii="Times New Roman" w:hAnsi="Times New Roman" w:cs="Times New Roman"/>
          <w:sz w:val="24"/>
        </w:rPr>
        <w:t xml:space="preserve"> </w:t>
      </w:r>
    </w:p>
    <w:p w14:paraId="2F2E2546" w14:textId="42D6C819" w:rsidR="00D75184" w:rsidRPr="00DB1929" w:rsidRDefault="00D75184" w:rsidP="00F67384">
      <w:pPr>
        <w:rPr>
          <w:rFonts w:ascii="Times New Roman" w:hAnsi="Times New Roman" w:cs="Times New Roman"/>
          <w:sz w:val="24"/>
        </w:rPr>
      </w:pPr>
      <w:r w:rsidRPr="00D75184">
        <w:rPr>
          <w:rFonts w:ascii="Times New Roman" w:hAnsi="Times New Roman" w:cs="Times New Roman"/>
          <w:noProof/>
          <w:color w:val="FF0000"/>
          <w:sz w:val="24"/>
          <w:lang w:val="bg-BG" w:eastAsia="bg-BG"/>
        </w:rPr>
        <w:drawing>
          <wp:inline distT="0" distB="0" distL="0" distR="0" wp14:anchorId="010DFB2A" wp14:editId="106937B4">
            <wp:extent cx="5972810" cy="19558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195580"/>
                    </a:xfrm>
                    <a:prstGeom prst="rect">
                      <a:avLst/>
                    </a:prstGeom>
                  </pic:spPr>
                </pic:pic>
              </a:graphicData>
            </a:graphic>
          </wp:inline>
        </w:drawing>
      </w:r>
      <w:r w:rsidRPr="00DB1929">
        <w:rPr>
          <w:rFonts w:ascii="Times New Roman" w:hAnsi="Times New Roman" w:cs="Times New Roman"/>
          <w:sz w:val="24"/>
        </w:rPr>
        <w:t xml:space="preserve">(non-exhaustive </w:t>
      </w:r>
      <w:proofErr w:type="spellStart"/>
      <w:r w:rsidR="00FC43A6" w:rsidRPr="00FC43A6">
        <w:rPr>
          <w:rFonts w:ascii="Times New Roman" w:hAnsi="Times New Roman" w:cs="Times New Roman"/>
          <w:sz w:val="24"/>
        </w:rPr>
        <w:t>visualisation</w:t>
      </w:r>
      <w:proofErr w:type="spellEnd"/>
      <w:r w:rsidR="00FC43A6" w:rsidRPr="00FC43A6">
        <w:rPr>
          <w:rFonts w:ascii="Times New Roman" w:hAnsi="Times New Roman" w:cs="Times New Roman"/>
          <w:sz w:val="24"/>
        </w:rPr>
        <w:t xml:space="preserve"> </w:t>
      </w:r>
      <w:r w:rsidRPr="00DB1929">
        <w:rPr>
          <w:rFonts w:ascii="Times New Roman" w:hAnsi="Times New Roman" w:cs="Times New Roman"/>
          <w:sz w:val="24"/>
        </w:rPr>
        <w:t xml:space="preserve">of columns) </w:t>
      </w:r>
    </w:p>
    <w:p w14:paraId="1858CB45" w14:textId="77777777" w:rsidR="00096E7A" w:rsidRPr="00DB1929" w:rsidRDefault="00D75184" w:rsidP="00F67384">
      <w:pPr>
        <w:rPr>
          <w:rFonts w:ascii="Times New Roman" w:hAnsi="Times New Roman" w:cs="Times New Roman"/>
          <w:sz w:val="24"/>
          <w:lang w:val="en-GB"/>
        </w:rPr>
      </w:pPr>
      <w:r w:rsidRPr="00DB1929">
        <w:rPr>
          <w:rFonts w:ascii="Times New Roman" w:hAnsi="Times New Roman" w:cs="Times New Roman"/>
          <w:sz w:val="24"/>
        </w:rPr>
        <w:t xml:space="preserve">Each article has its own descriptors we refer to as metadata. Some of this data we receive automatically (for example the date and month of the article, the publication name, the </w:t>
      </w:r>
      <w:r w:rsidR="00A3375F" w:rsidRPr="00DB1929">
        <w:rPr>
          <w:rFonts w:ascii="Times New Roman" w:hAnsi="Times New Roman" w:cs="Times New Roman"/>
          <w:sz w:val="24"/>
        </w:rPr>
        <w:t>headline</w:t>
      </w:r>
      <w:r w:rsidRPr="00DB1929">
        <w:rPr>
          <w:rFonts w:ascii="Times New Roman" w:hAnsi="Times New Roman" w:cs="Times New Roman"/>
          <w:sz w:val="24"/>
        </w:rPr>
        <w:t xml:space="preserve">), while others we fill in ourselves while </w:t>
      </w:r>
      <w:proofErr w:type="spellStart"/>
      <w:r w:rsidRPr="00DB1929">
        <w:rPr>
          <w:rFonts w:ascii="Times New Roman" w:hAnsi="Times New Roman" w:cs="Times New Roman"/>
          <w:sz w:val="24"/>
        </w:rPr>
        <w:t>a</w:t>
      </w:r>
      <w:r w:rsidR="00A3375F" w:rsidRPr="00DB1929">
        <w:rPr>
          <w:rFonts w:ascii="Times New Roman" w:hAnsi="Times New Roman" w:cs="Times New Roman"/>
          <w:sz w:val="24"/>
        </w:rPr>
        <w:t>nalys</w:t>
      </w:r>
      <w:r w:rsidRPr="00DB1929">
        <w:rPr>
          <w:rFonts w:ascii="Times New Roman" w:hAnsi="Times New Roman" w:cs="Times New Roman"/>
          <w:sz w:val="24"/>
        </w:rPr>
        <w:t>ing</w:t>
      </w:r>
      <w:proofErr w:type="spellEnd"/>
      <w:r w:rsidRPr="00DB1929">
        <w:rPr>
          <w:rFonts w:ascii="Times New Roman" w:hAnsi="Times New Roman" w:cs="Times New Roman"/>
          <w:sz w:val="24"/>
        </w:rPr>
        <w:t xml:space="preserve"> the coverage (for example Author name, Sentiment, Relevance). This data is situated in </w:t>
      </w:r>
      <w:r w:rsidRPr="00DB1929">
        <w:rPr>
          <w:rFonts w:ascii="Times New Roman" w:hAnsi="Times New Roman" w:cs="Times New Roman"/>
          <w:b/>
          <w:sz w:val="24"/>
        </w:rPr>
        <w:t>columns</w:t>
      </w:r>
      <w:r w:rsidRPr="00DB1929">
        <w:rPr>
          <w:rFonts w:ascii="Times New Roman" w:hAnsi="Times New Roman" w:cs="Times New Roman"/>
          <w:sz w:val="24"/>
        </w:rPr>
        <w:t xml:space="preserve">, </w:t>
      </w:r>
      <w:r w:rsidR="00073E0E" w:rsidRPr="00DB1929">
        <w:rPr>
          <w:rFonts w:ascii="Times New Roman" w:hAnsi="Times New Roman" w:cs="Times New Roman"/>
          <w:sz w:val="24"/>
          <w:lang w:val="bg-BG"/>
        </w:rPr>
        <w:t>similar</w:t>
      </w:r>
      <w:r w:rsidRPr="00DB1929">
        <w:rPr>
          <w:rFonts w:ascii="Times New Roman" w:hAnsi="Times New Roman" w:cs="Times New Roman"/>
          <w:sz w:val="24"/>
        </w:rPr>
        <w:t xml:space="preserve"> to an Excel table. </w:t>
      </w:r>
    </w:p>
    <w:p w14:paraId="217ACB91" w14:textId="72EED89B" w:rsidR="00F67384" w:rsidRPr="00D4568B" w:rsidRDefault="00F67384" w:rsidP="00D4568B">
      <w:pPr>
        <w:pStyle w:val="ListParagraph"/>
        <w:numPr>
          <w:ilvl w:val="0"/>
          <w:numId w:val="9"/>
        </w:numPr>
        <w:rPr>
          <w:rFonts w:ascii="Times New Roman" w:hAnsi="Times New Roman" w:cs="Times New Roman"/>
          <w:sz w:val="24"/>
        </w:rPr>
      </w:pPr>
      <w:r w:rsidRPr="00D4568B">
        <w:rPr>
          <w:rFonts w:ascii="Times New Roman" w:hAnsi="Times New Roman" w:cs="Times New Roman"/>
          <w:b/>
          <w:sz w:val="24"/>
        </w:rPr>
        <w:t>Column actions</w:t>
      </w:r>
    </w:p>
    <w:p w14:paraId="7EE047AC" w14:textId="77777777" w:rsidR="00F67384" w:rsidRPr="00F67384" w:rsidRDefault="00F67384" w:rsidP="00D4568B">
      <w:pPr>
        <w:pStyle w:val="ListParagraph"/>
        <w:numPr>
          <w:ilvl w:val="0"/>
          <w:numId w:val="10"/>
        </w:numPr>
        <w:rPr>
          <w:rFonts w:ascii="Times New Roman" w:hAnsi="Times New Roman" w:cs="Times New Roman"/>
          <w:sz w:val="24"/>
        </w:rPr>
      </w:pPr>
      <w:r w:rsidRPr="00F5278C">
        <w:rPr>
          <w:rFonts w:ascii="Times New Roman" w:hAnsi="Times New Roman" w:cs="Times New Roman"/>
          <w:b/>
          <w:sz w:val="24"/>
        </w:rPr>
        <w:t>Clicking on a column</w:t>
      </w:r>
      <w:r w:rsidRPr="00F67384">
        <w:rPr>
          <w:rFonts w:ascii="Times New Roman" w:hAnsi="Times New Roman" w:cs="Times New Roman"/>
          <w:sz w:val="24"/>
        </w:rPr>
        <w:t xml:space="preserve"> name will sort the articles in ascending/descending order, chronologically, or alphabetically, depending on the column that you are sorting </w:t>
      </w:r>
      <w:r w:rsidRPr="00F67384">
        <w:rPr>
          <w:rFonts w:ascii="Times New Roman" w:hAnsi="Times New Roman" w:cs="Times New Roman"/>
          <w:sz w:val="24"/>
        </w:rPr>
        <w:lastRenderedPageBreak/>
        <w:t>by (ID, date/time, title etc.). By default, the articles are sorted by ID in ascending order and by time and date in chronological order.</w:t>
      </w:r>
    </w:p>
    <w:p w14:paraId="7D2A950E" w14:textId="77777777" w:rsidR="00F67384" w:rsidRPr="00F67384" w:rsidRDefault="00F67384" w:rsidP="00D4568B">
      <w:pPr>
        <w:pStyle w:val="ListParagraph"/>
        <w:numPr>
          <w:ilvl w:val="0"/>
          <w:numId w:val="10"/>
        </w:numPr>
        <w:rPr>
          <w:rFonts w:ascii="Times New Roman" w:hAnsi="Times New Roman" w:cs="Times New Roman"/>
          <w:sz w:val="24"/>
        </w:rPr>
      </w:pPr>
      <w:r w:rsidRPr="00F67384">
        <w:rPr>
          <w:rFonts w:ascii="Times New Roman" w:hAnsi="Times New Roman" w:cs="Times New Roman"/>
          <w:sz w:val="24"/>
        </w:rPr>
        <w:t xml:space="preserve">You can </w:t>
      </w:r>
      <w:r w:rsidRPr="00F5278C">
        <w:rPr>
          <w:rFonts w:ascii="Times New Roman" w:hAnsi="Times New Roman" w:cs="Times New Roman"/>
          <w:b/>
          <w:sz w:val="24"/>
        </w:rPr>
        <w:t>rearrange the columns</w:t>
      </w:r>
      <w:r w:rsidRPr="00F67384">
        <w:rPr>
          <w:rFonts w:ascii="Times New Roman" w:hAnsi="Times New Roman" w:cs="Times New Roman"/>
          <w:sz w:val="24"/>
        </w:rPr>
        <w:t xml:space="preserve"> according to your needs</w:t>
      </w:r>
      <w:r w:rsidR="00F5278C">
        <w:rPr>
          <w:rFonts w:ascii="Times New Roman" w:hAnsi="Times New Roman" w:cs="Times New Roman"/>
          <w:sz w:val="24"/>
        </w:rPr>
        <w:t xml:space="preserve"> by using drag and drop</w:t>
      </w:r>
      <w:r w:rsidRPr="00F67384">
        <w:rPr>
          <w:rFonts w:ascii="Times New Roman" w:hAnsi="Times New Roman" w:cs="Times New Roman"/>
          <w:sz w:val="24"/>
        </w:rPr>
        <w:t>.</w:t>
      </w:r>
    </w:p>
    <w:p w14:paraId="65A538CA" w14:textId="7B553D49" w:rsidR="00F67384" w:rsidRDefault="00F67384" w:rsidP="00D4568B">
      <w:pPr>
        <w:pStyle w:val="ListParagraph"/>
        <w:numPr>
          <w:ilvl w:val="0"/>
          <w:numId w:val="10"/>
        </w:numPr>
        <w:rPr>
          <w:rFonts w:ascii="Times New Roman" w:hAnsi="Times New Roman" w:cs="Times New Roman"/>
          <w:sz w:val="24"/>
        </w:rPr>
      </w:pPr>
      <w:r w:rsidRPr="00F67384">
        <w:rPr>
          <w:rFonts w:ascii="Times New Roman" w:hAnsi="Times New Roman" w:cs="Times New Roman"/>
          <w:sz w:val="24"/>
        </w:rPr>
        <w:t xml:space="preserve">You can also </w:t>
      </w:r>
      <w:r w:rsidRPr="00F5278C">
        <w:rPr>
          <w:rFonts w:ascii="Times New Roman" w:hAnsi="Times New Roman" w:cs="Times New Roman"/>
          <w:b/>
          <w:sz w:val="24"/>
        </w:rPr>
        <w:t>group articles by column</w:t>
      </w:r>
      <w:r w:rsidRPr="00F67384">
        <w:rPr>
          <w:rFonts w:ascii="Times New Roman" w:hAnsi="Times New Roman" w:cs="Times New Roman"/>
          <w:sz w:val="24"/>
        </w:rPr>
        <w:t xml:space="preserve">. To do so, drag and drop a column in the field above the column names. </w:t>
      </w:r>
      <w:r>
        <w:rPr>
          <w:rFonts w:ascii="Times New Roman" w:hAnsi="Times New Roman" w:cs="Times New Roman"/>
          <w:sz w:val="24"/>
        </w:rPr>
        <w:t>You</w:t>
      </w:r>
      <w:r w:rsidRPr="00F67384">
        <w:rPr>
          <w:rFonts w:ascii="Times New Roman" w:hAnsi="Times New Roman" w:cs="Times New Roman"/>
          <w:sz w:val="24"/>
        </w:rPr>
        <w:t xml:space="preserve"> can group by as many columns as </w:t>
      </w:r>
      <w:r w:rsidR="00C5348C">
        <w:rPr>
          <w:rFonts w:ascii="Times New Roman" w:hAnsi="Times New Roman" w:cs="Times New Roman"/>
          <w:sz w:val="24"/>
        </w:rPr>
        <w:t>you</w:t>
      </w:r>
      <w:r w:rsidRPr="00F67384">
        <w:rPr>
          <w:rFonts w:ascii="Times New Roman" w:hAnsi="Times New Roman" w:cs="Times New Roman"/>
          <w:sz w:val="24"/>
        </w:rPr>
        <w:t xml:space="preserve"> want.</w:t>
      </w:r>
      <w:r w:rsidR="00F5278C">
        <w:rPr>
          <w:rFonts w:ascii="Times New Roman" w:hAnsi="Times New Roman" w:cs="Times New Roman"/>
          <w:sz w:val="24"/>
          <w:lang w:val="bg-BG"/>
        </w:rPr>
        <w:t xml:space="preserve"> </w:t>
      </w:r>
    </w:p>
    <w:p w14:paraId="0E807D38" w14:textId="2F5A2B8A" w:rsidR="00F5278C" w:rsidRPr="00D4568B" w:rsidRDefault="00F5278C" w:rsidP="00F5278C">
      <w:pPr>
        <w:ind w:left="360"/>
        <w:rPr>
          <w:rFonts w:ascii="Times New Roman" w:hAnsi="Times New Roman" w:cs="Times New Roman"/>
          <w:sz w:val="18"/>
          <w:szCs w:val="16"/>
          <w:lang w:val="en-GB"/>
        </w:rPr>
      </w:pPr>
      <w:r w:rsidRPr="00F5278C">
        <w:rPr>
          <w:noProof/>
          <w:lang w:val="bg-BG" w:eastAsia="bg-BG"/>
        </w:rPr>
        <w:drawing>
          <wp:inline distT="0" distB="0" distL="0" distR="0" wp14:anchorId="2F8AA5C5" wp14:editId="75065071">
            <wp:extent cx="3115110" cy="2019582"/>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5110" cy="2019582"/>
                    </a:xfrm>
                    <a:prstGeom prst="rect">
                      <a:avLst/>
                    </a:prstGeom>
                  </pic:spPr>
                </pic:pic>
              </a:graphicData>
            </a:graphic>
          </wp:inline>
        </w:drawing>
      </w:r>
      <w:r w:rsidR="00D4568B">
        <w:rPr>
          <w:rFonts w:ascii="Times New Roman" w:hAnsi="Times New Roman" w:cs="Times New Roman"/>
          <w:sz w:val="18"/>
          <w:szCs w:val="16"/>
          <w:lang w:val="en-GB"/>
        </w:rPr>
        <w:br/>
      </w:r>
      <w:r w:rsidRPr="00D4568B">
        <w:rPr>
          <w:rFonts w:ascii="Times New Roman" w:hAnsi="Times New Roman" w:cs="Times New Roman"/>
          <w:b/>
          <w:bCs/>
          <w:sz w:val="18"/>
          <w:szCs w:val="16"/>
          <w:lang w:val="en-GB"/>
        </w:rPr>
        <w:t>example of grouping by the Publication column</w:t>
      </w:r>
    </w:p>
    <w:p w14:paraId="72508D08" w14:textId="50B871FC" w:rsidR="00F5278C" w:rsidRPr="00D4568B" w:rsidRDefault="00F5278C" w:rsidP="00F5278C">
      <w:pPr>
        <w:ind w:left="360"/>
        <w:rPr>
          <w:rFonts w:ascii="Times New Roman" w:hAnsi="Times New Roman" w:cs="Times New Roman"/>
          <w:b/>
          <w:bCs/>
          <w:sz w:val="18"/>
          <w:szCs w:val="18"/>
          <w:lang w:val="en-GB"/>
        </w:rPr>
      </w:pPr>
      <w:r w:rsidRPr="00F5278C">
        <w:rPr>
          <w:rFonts w:ascii="Times New Roman" w:hAnsi="Times New Roman" w:cs="Times New Roman"/>
          <w:noProof/>
          <w:sz w:val="24"/>
          <w:lang w:val="bg-BG" w:eastAsia="bg-BG"/>
        </w:rPr>
        <w:drawing>
          <wp:inline distT="0" distB="0" distL="0" distR="0" wp14:anchorId="0E48E764" wp14:editId="1DE1AB97">
            <wp:extent cx="2172003" cy="1047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72003" cy="1047896"/>
                    </a:xfrm>
                    <a:prstGeom prst="rect">
                      <a:avLst/>
                    </a:prstGeom>
                  </pic:spPr>
                </pic:pic>
              </a:graphicData>
            </a:graphic>
          </wp:inline>
        </w:drawing>
      </w:r>
      <w:r>
        <w:rPr>
          <w:rFonts w:ascii="Times New Roman" w:hAnsi="Times New Roman" w:cs="Times New Roman"/>
          <w:sz w:val="24"/>
          <w:lang w:val="en-GB"/>
        </w:rPr>
        <w:t xml:space="preserve"> </w:t>
      </w:r>
      <w:r w:rsidR="00D4568B">
        <w:rPr>
          <w:rFonts w:ascii="Times New Roman" w:hAnsi="Times New Roman" w:cs="Times New Roman"/>
          <w:sz w:val="24"/>
          <w:lang w:val="en-GB"/>
        </w:rPr>
        <w:br/>
      </w:r>
      <w:r w:rsidRPr="00D4568B">
        <w:rPr>
          <w:rFonts w:ascii="Times New Roman" w:hAnsi="Times New Roman" w:cs="Times New Roman"/>
          <w:b/>
          <w:bCs/>
          <w:sz w:val="18"/>
          <w:szCs w:val="18"/>
          <w:lang w:val="en-GB"/>
        </w:rPr>
        <w:t xml:space="preserve">example of grouping by Sentiment and Publication. If you click on the </w:t>
      </w:r>
      <w:r w:rsidR="00206B72" w:rsidRPr="00D4568B">
        <w:rPr>
          <w:rFonts w:ascii="Times New Roman" w:hAnsi="Times New Roman" w:cs="Times New Roman"/>
          <w:b/>
          <w:bCs/>
          <w:sz w:val="18"/>
          <w:szCs w:val="18"/>
          <w:lang w:val="en-GB"/>
        </w:rPr>
        <w:t xml:space="preserve">6 Negative articles, you can see the </w:t>
      </w:r>
      <w:r w:rsidR="00D4568B">
        <w:rPr>
          <w:rFonts w:ascii="Times New Roman" w:hAnsi="Times New Roman" w:cs="Times New Roman"/>
          <w:b/>
          <w:bCs/>
          <w:sz w:val="18"/>
          <w:szCs w:val="18"/>
          <w:lang w:val="en-GB"/>
        </w:rPr>
        <w:t>media sources</w:t>
      </w:r>
      <w:r w:rsidR="00206B72" w:rsidRPr="00D4568B">
        <w:rPr>
          <w:rFonts w:ascii="Times New Roman" w:hAnsi="Times New Roman" w:cs="Times New Roman"/>
          <w:b/>
          <w:bCs/>
          <w:sz w:val="18"/>
          <w:szCs w:val="18"/>
          <w:lang w:val="en-GB"/>
        </w:rPr>
        <w:t xml:space="preserve"> that have </w:t>
      </w:r>
      <w:r w:rsidR="00D4568B">
        <w:rPr>
          <w:rFonts w:ascii="Times New Roman" w:hAnsi="Times New Roman" w:cs="Times New Roman"/>
          <w:b/>
          <w:bCs/>
          <w:sz w:val="18"/>
          <w:szCs w:val="18"/>
          <w:lang w:val="en-GB"/>
        </w:rPr>
        <w:t xml:space="preserve">published </w:t>
      </w:r>
      <w:r w:rsidR="00206B72" w:rsidRPr="00D4568B">
        <w:rPr>
          <w:rFonts w:ascii="Times New Roman" w:hAnsi="Times New Roman" w:cs="Times New Roman"/>
          <w:b/>
          <w:bCs/>
          <w:sz w:val="18"/>
          <w:szCs w:val="18"/>
          <w:lang w:val="en-GB"/>
        </w:rPr>
        <w:t>them.</w:t>
      </w:r>
    </w:p>
    <w:p w14:paraId="5673232B" w14:textId="77777777" w:rsidR="00D54D40" w:rsidRDefault="00206B72" w:rsidP="00D54D40">
      <w:pPr>
        <w:ind w:left="360"/>
        <w:rPr>
          <w:rFonts w:ascii="Times New Roman" w:hAnsi="Times New Roman" w:cs="Times New Roman"/>
          <w:b/>
          <w:sz w:val="24"/>
          <w:lang w:val="bg-BG"/>
        </w:rPr>
      </w:pPr>
      <w:r w:rsidRPr="00206B72">
        <w:rPr>
          <w:rFonts w:ascii="Times New Roman" w:hAnsi="Times New Roman" w:cs="Times New Roman"/>
          <w:b/>
          <w:noProof/>
          <w:sz w:val="24"/>
          <w:lang w:val="bg-BG" w:eastAsia="bg-BG"/>
        </w:rPr>
        <w:drawing>
          <wp:inline distT="0" distB="0" distL="0" distR="0" wp14:anchorId="75808589" wp14:editId="5E8FD61F">
            <wp:extent cx="3191320" cy="1533739"/>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91320" cy="1533739"/>
                    </a:xfrm>
                    <a:prstGeom prst="rect">
                      <a:avLst/>
                    </a:prstGeom>
                  </pic:spPr>
                </pic:pic>
              </a:graphicData>
            </a:graphic>
          </wp:inline>
        </w:drawing>
      </w:r>
    </w:p>
    <w:p w14:paraId="5A967FE0" w14:textId="77777777" w:rsidR="00D54D40" w:rsidRDefault="00D75184" w:rsidP="00D54D40">
      <w:pPr>
        <w:pStyle w:val="ListParagraph"/>
        <w:numPr>
          <w:ilvl w:val="0"/>
          <w:numId w:val="13"/>
        </w:numPr>
        <w:rPr>
          <w:rFonts w:ascii="Times New Roman" w:hAnsi="Times New Roman" w:cs="Times New Roman"/>
          <w:b/>
          <w:bCs/>
          <w:sz w:val="24"/>
        </w:rPr>
      </w:pPr>
      <w:r w:rsidRPr="00D54D40">
        <w:rPr>
          <w:rFonts w:ascii="Times New Roman" w:hAnsi="Times New Roman" w:cs="Times New Roman"/>
          <w:b/>
          <w:sz w:val="24"/>
          <w:lang w:val="en-GB"/>
        </w:rPr>
        <w:t>Applying a filter to a column:</w:t>
      </w:r>
      <w:r w:rsidR="00D54D40" w:rsidRPr="00D54D40">
        <w:rPr>
          <w:rFonts w:ascii="Times New Roman" w:hAnsi="Times New Roman" w:cs="Times New Roman"/>
          <w:b/>
          <w:sz w:val="24"/>
          <w:lang w:val="en-GB"/>
        </w:rPr>
        <w:t xml:space="preserve"> </w:t>
      </w:r>
      <w:r w:rsidRPr="00D54D40">
        <w:rPr>
          <w:rFonts w:ascii="Times New Roman" w:hAnsi="Times New Roman" w:cs="Times New Roman"/>
          <w:sz w:val="24"/>
        </w:rPr>
        <w:t>You will notice that some of the columns have a filter option</w:t>
      </w:r>
      <w:r w:rsidR="00206B72" w:rsidRPr="00D54D40">
        <w:rPr>
          <w:rFonts w:ascii="Times New Roman" w:hAnsi="Times New Roman" w:cs="Times New Roman"/>
          <w:sz w:val="24"/>
        </w:rPr>
        <w:t xml:space="preserve"> (little funnel next to the </w:t>
      </w:r>
      <w:r w:rsidR="00080384" w:rsidRPr="00D54D40">
        <w:rPr>
          <w:rFonts w:ascii="Times New Roman" w:hAnsi="Times New Roman" w:cs="Times New Roman"/>
          <w:sz w:val="24"/>
        </w:rPr>
        <w:t xml:space="preserve">column name – see </w:t>
      </w:r>
      <w:r w:rsidR="00206B72" w:rsidRPr="00D54D40">
        <w:rPr>
          <w:rFonts w:ascii="Times New Roman" w:hAnsi="Times New Roman" w:cs="Times New Roman"/>
          <w:sz w:val="24"/>
        </w:rPr>
        <w:t>Publication, Sentiment)</w:t>
      </w:r>
      <w:r w:rsidRPr="00D54D40">
        <w:rPr>
          <w:rFonts w:ascii="Times New Roman" w:hAnsi="Times New Roman" w:cs="Times New Roman"/>
          <w:sz w:val="24"/>
        </w:rPr>
        <w:t xml:space="preserve">. It is used to </w:t>
      </w:r>
      <w:r w:rsidRPr="00D54D40">
        <w:rPr>
          <w:rFonts w:ascii="Times New Roman" w:hAnsi="Times New Roman" w:cs="Times New Roman"/>
          <w:b/>
          <w:bCs/>
          <w:sz w:val="24"/>
        </w:rPr>
        <w:t>narrow down the displayed article list to your specific criteria.</w:t>
      </w:r>
    </w:p>
    <w:p w14:paraId="31D1832E" w14:textId="588AA987" w:rsidR="00D75184" w:rsidRPr="00D54D40" w:rsidRDefault="00D75184" w:rsidP="00D54D40">
      <w:pPr>
        <w:pStyle w:val="ListParagraph"/>
        <w:ind w:left="1440"/>
        <w:rPr>
          <w:rFonts w:ascii="Times New Roman" w:hAnsi="Times New Roman" w:cs="Times New Roman"/>
          <w:b/>
          <w:bCs/>
          <w:sz w:val="24"/>
        </w:rPr>
      </w:pPr>
      <w:r w:rsidRPr="00D54D40">
        <w:rPr>
          <w:rFonts w:ascii="Times New Roman" w:hAnsi="Times New Roman" w:cs="Times New Roman"/>
          <w:sz w:val="24"/>
        </w:rPr>
        <w:t xml:space="preserve">For example, we may want to see a list only of the articles with positive Sentiment. To do this, click the filter of the </w:t>
      </w:r>
      <w:r w:rsidR="00206B72" w:rsidRPr="00D54D40">
        <w:rPr>
          <w:rFonts w:ascii="Times New Roman" w:hAnsi="Times New Roman" w:cs="Times New Roman"/>
          <w:sz w:val="24"/>
        </w:rPr>
        <w:t>Sentiment</w:t>
      </w:r>
      <w:r w:rsidRPr="00D54D40">
        <w:rPr>
          <w:rFonts w:ascii="Times New Roman" w:hAnsi="Times New Roman" w:cs="Times New Roman"/>
          <w:sz w:val="24"/>
        </w:rPr>
        <w:t xml:space="preserve"> column and select Positive from the options, and click Apply. The little filter icon in the column will turn orange, thus indicating that this filter has been applied to the article list.</w:t>
      </w:r>
    </w:p>
    <w:p w14:paraId="4DA2595F" w14:textId="77777777" w:rsidR="00080384" w:rsidRDefault="00080384" w:rsidP="00080384">
      <w:pPr>
        <w:pStyle w:val="ListParagraph"/>
        <w:rPr>
          <w:noProof/>
          <w:lang w:val="bg-BG" w:eastAsia="bg-BG"/>
        </w:rPr>
      </w:pPr>
      <w:r w:rsidRPr="00080384">
        <w:rPr>
          <w:rFonts w:ascii="Times New Roman" w:hAnsi="Times New Roman" w:cs="Times New Roman"/>
          <w:noProof/>
          <w:sz w:val="24"/>
          <w:lang w:val="bg-BG" w:eastAsia="bg-BG"/>
        </w:rPr>
        <w:lastRenderedPageBreak/>
        <w:drawing>
          <wp:inline distT="0" distB="0" distL="0" distR="0" wp14:anchorId="4F165F1E" wp14:editId="284BE568">
            <wp:extent cx="2295845" cy="234347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845" cy="2343477"/>
                    </a:xfrm>
                    <a:prstGeom prst="rect">
                      <a:avLst/>
                    </a:prstGeom>
                  </pic:spPr>
                </pic:pic>
              </a:graphicData>
            </a:graphic>
          </wp:inline>
        </w:drawing>
      </w:r>
      <w:r w:rsidRPr="00080384">
        <w:rPr>
          <w:noProof/>
          <w:lang w:val="bg-BG" w:eastAsia="bg-BG"/>
        </w:rPr>
        <w:t xml:space="preserve"> </w:t>
      </w:r>
      <w:r w:rsidRPr="00080384">
        <w:rPr>
          <w:rFonts w:ascii="Times New Roman" w:hAnsi="Times New Roman" w:cs="Times New Roman"/>
          <w:noProof/>
          <w:sz w:val="24"/>
          <w:lang w:val="bg-BG" w:eastAsia="bg-BG"/>
        </w:rPr>
        <w:drawing>
          <wp:inline distT="0" distB="0" distL="0" distR="0" wp14:anchorId="02AC82A7" wp14:editId="2F1CF92A">
            <wp:extent cx="1124107" cy="15623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24107" cy="1562318"/>
                    </a:xfrm>
                    <a:prstGeom prst="rect">
                      <a:avLst/>
                    </a:prstGeom>
                  </pic:spPr>
                </pic:pic>
              </a:graphicData>
            </a:graphic>
          </wp:inline>
        </w:drawing>
      </w:r>
    </w:p>
    <w:p w14:paraId="3BB652CB" w14:textId="77777777" w:rsidR="00D066FD" w:rsidRDefault="00D066FD" w:rsidP="00080384">
      <w:pPr>
        <w:pStyle w:val="ListParagraph"/>
        <w:rPr>
          <w:rFonts w:ascii="Times New Roman" w:hAnsi="Times New Roman" w:cs="Times New Roman"/>
          <w:sz w:val="24"/>
        </w:rPr>
      </w:pPr>
    </w:p>
    <w:p w14:paraId="684B6D4C" w14:textId="4E0F24C6" w:rsidR="0003682B" w:rsidRPr="00D066FD" w:rsidRDefault="0003682B" w:rsidP="00D066FD">
      <w:pPr>
        <w:pStyle w:val="ListParagraph"/>
        <w:numPr>
          <w:ilvl w:val="0"/>
          <w:numId w:val="9"/>
        </w:numPr>
        <w:rPr>
          <w:rFonts w:ascii="Times New Roman" w:hAnsi="Times New Roman" w:cs="Times New Roman"/>
          <w:b/>
          <w:sz w:val="24"/>
          <w:lang w:val="en-GB"/>
        </w:rPr>
      </w:pPr>
      <w:r w:rsidRPr="00D066FD">
        <w:rPr>
          <w:rFonts w:ascii="Times New Roman" w:hAnsi="Times New Roman" w:cs="Times New Roman"/>
          <w:b/>
          <w:sz w:val="24"/>
          <w:lang w:val="en-GB"/>
        </w:rPr>
        <w:t>Search</w:t>
      </w:r>
    </w:p>
    <w:p w14:paraId="61D8B64B" w14:textId="72F95ABF" w:rsidR="00184D6A" w:rsidRDefault="008416D4" w:rsidP="00D75184">
      <w:pPr>
        <w:rPr>
          <w:rFonts w:ascii="Times New Roman" w:hAnsi="Times New Roman" w:cs="Times New Roman"/>
          <w:sz w:val="24"/>
          <w:lang w:val="en-GB"/>
        </w:rPr>
      </w:pPr>
      <w:r w:rsidRPr="00DB1929">
        <w:rPr>
          <w:rFonts w:ascii="Times New Roman" w:hAnsi="Times New Roman" w:cs="Times New Roman"/>
          <w:sz w:val="24"/>
        </w:rPr>
        <w:t xml:space="preserve">The Search works in a similar way to a Google search – you can look for mentions of a keyword or create more complex Boolean searches. The simplest search would be of a single keyword, with Cogent checking if the word is present </w:t>
      </w:r>
      <w:r w:rsidRPr="00184D6A">
        <w:rPr>
          <w:rFonts w:ascii="Times New Roman" w:hAnsi="Times New Roman" w:cs="Times New Roman"/>
          <w:b/>
          <w:sz w:val="24"/>
        </w:rPr>
        <w:t>in the headline or the body of the article</w:t>
      </w:r>
      <w:r w:rsidRPr="00DB1929">
        <w:rPr>
          <w:rFonts w:ascii="Times New Roman" w:hAnsi="Times New Roman" w:cs="Times New Roman"/>
          <w:sz w:val="24"/>
        </w:rPr>
        <w:t xml:space="preserve">. If you add an * sign after the word, </w:t>
      </w:r>
      <w:r w:rsidRPr="00DB1929">
        <w:rPr>
          <w:rFonts w:ascii="Times New Roman" w:hAnsi="Times New Roman" w:cs="Times New Roman"/>
          <w:sz w:val="24"/>
          <w:lang w:val="en-GB"/>
        </w:rPr>
        <w:t xml:space="preserve">Cogent </w:t>
      </w:r>
      <w:r w:rsidRPr="00DB1929">
        <w:rPr>
          <w:rFonts w:ascii="Times New Roman" w:hAnsi="Times New Roman" w:cs="Times New Roman"/>
          <w:sz w:val="24"/>
        </w:rPr>
        <w:t xml:space="preserve">will look for the word + any </w:t>
      </w:r>
      <w:r w:rsidR="00610301" w:rsidRPr="00DB1929">
        <w:rPr>
          <w:rFonts w:ascii="Times New Roman" w:hAnsi="Times New Roman" w:cs="Times New Roman"/>
          <w:sz w:val="24"/>
        </w:rPr>
        <w:t xml:space="preserve">letters or </w:t>
      </w:r>
      <w:r w:rsidR="00640766" w:rsidRPr="00DB1929">
        <w:rPr>
          <w:rFonts w:ascii="Times New Roman" w:hAnsi="Times New Roman" w:cs="Times New Roman"/>
          <w:sz w:val="24"/>
          <w:lang w:val="en-GB"/>
        </w:rPr>
        <w:t xml:space="preserve">characters after it. </w:t>
      </w:r>
      <w:r w:rsidR="00D5044B" w:rsidRPr="00DB1929">
        <w:rPr>
          <w:rFonts w:ascii="Times New Roman" w:hAnsi="Times New Roman" w:cs="Times New Roman"/>
          <w:sz w:val="24"/>
          <w:lang w:val="en-GB"/>
        </w:rPr>
        <w:t xml:space="preserve">You can search for two words at the same time by using the operator AND. </w:t>
      </w:r>
      <w:r w:rsidR="00640766" w:rsidRPr="00DB1929">
        <w:rPr>
          <w:rFonts w:ascii="Times New Roman" w:hAnsi="Times New Roman" w:cs="Times New Roman"/>
          <w:sz w:val="24"/>
          <w:lang w:val="en-GB"/>
        </w:rPr>
        <w:t xml:space="preserve">Once you run the search, Cogent will show you only the articles that adhere to the requirement. </w:t>
      </w:r>
      <w:r w:rsidR="00D066FD">
        <w:rPr>
          <w:rFonts w:ascii="Times New Roman" w:hAnsi="Times New Roman" w:cs="Times New Roman"/>
          <w:sz w:val="24"/>
          <w:lang w:val="en-GB"/>
        </w:rPr>
        <w:t xml:space="preserve">Searches do not affect </w:t>
      </w:r>
      <w:r w:rsidR="00640766" w:rsidRPr="00DB1929">
        <w:rPr>
          <w:rFonts w:ascii="Times New Roman" w:hAnsi="Times New Roman" w:cs="Times New Roman"/>
          <w:sz w:val="24"/>
          <w:lang w:val="en-GB"/>
        </w:rPr>
        <w:t>all of the other filtering options</w:t>
      </w:r>
      <w:r w:rsidR="00D066FD">
        <w:rPr>
          <w:rFonts w:ascii="Times New Roman" w:hAnsi="Times New Roman" w:cs="Times New Roman"/>
          <w:sz w:val="24"/>
          <w:lang w:val="en-GB"/>
        </w:rPr>
        <w:t>, meaning you can use them in conjunction</w:t>
      </w:r>
      <w:r w:rsidR="00640766" w:rsidRPr="00DB1929">
        <w:rPr>
          <w:rFonts w:ascii="Times New Roman" w:hAnsi="Times New Roman" w:cs="Times New Roman"/>
          <w:sz w:val="24"/>
          <w:lang w:val="en-GB"/>
        </w:rPr>
        <w:t>.</w:t>
      </w:r>
      <w:r w:rsidR="00184D6A">
        <w:rPr>
          <w:rFonts w:ascii="Times New Roman" w:hAnsi="Times New Roman" w:cs="Times New Roman"/>
          <w:sz w:val="24"/>
          <w:lang w:val="en-GB"/>
        </w:rPr>
        <w:t xml:space="preserve"> </w:t>
      </w:r>
      <w:r w:rsidR="00184D6A">
        <w:rPr>
          <w:rFonts w:ascii="Times New Roman" w:hAnsi="Times New Roman" w:cs="Times New Roman"/>
          <w:b/>
          <w:sz w:val="24"/>
          <w:lang w:val="en-GB"/>
        </w:rPr>
        <w:t>Searches will not work if you don’t have the body of the article in Cogent.</w:t>
      </w:r>
    </w:p>
    <w:p w14:paraId="4749FF98" w14:textId="3EA4D630" w:rsidR="00184D6A" w:rsidRDefault="00184D6A" w:rsidP="00D75184">
      <w:pPr>
        <w:rPr>
          <w:rFonts w:ascii="Times New Roman" w:hAnsi="Times New Roman" w:cs="Times New Roman"/>
          <w:b/>
          <w:sz w:val="24"/>
          <w:lang w:val="en-GB"/>
        </w:rPr>
      </w:pPr>
      <w:r>
        <w:rPr>
          <w:rFonts w:ascii="Times New Roman" w:hAnsi="Times New Roman" w:cs="Times New Roman"/>
          <w:noProof/>
          <w:sz w:val="24"/>
          <w:lang w:val="bg-BG" w:eastAsia="bg-BG"/>
        </w:rPr>
        <mc:AlternateContent>
          <mc:Choice Requires="wps">
            <w:drawing>
              <wp:anchor distT="0" distB="0" distL="114300" distR="114300" simplePos="0" relativeHeight="251667456" behindDoc="1" locked="0" layoutInCell="1" allowOverlap="1" wp14:anchorId="638B56EB" wp14:editId="6DE38A59">
                <wp:simplePos x="0" y="0"/>
                <wp:positionH relativeFrom="margin">
                  <wp:posOffset>-80645</wp:posOffset>
                </wp:positionH>
                <wp:positionV relativeFrom="paragraph">
                  <wp:posOffset>38734</wp:posOffset>
                </wp:positionV>
                <wp:extent cx="6057900" cy="1119213"/>
                <wp:effectExtent l="0" t="0" r="0" b="5080"/>
                <wp:wrapNone/>
                <wp:docPr id="27" name="Rectangle: Rounded Corners 20"/>
                <wp:cNvGraphicFramePr/>
                <a:graphic xmlns:a="http://schemas.openxmlformats.org/drawingml/2006/main">
                  <a:graphicData uri="http://schemas.microsoft.com/office/word/2010/wordprocessingShape">
                    <wps:wsp>
                      <wps:cNvSpPr/>
                      <wps:spPr>
                        <a:xfrm>
                          <a:off x="0" y="0"/>
                          <a:ext cx="6057900" cy="1119213"/>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16764A" id="Rectangle: Rounded Corners 20" o:spid="_x0000_s1026" style="position:absolute;margin-left:-6.35pt;margin-top:3.05pt;width:477pt;height:88.1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" fillcolor="#5b9bd5 [3204]" stroked="f">
                <v:fill opacity="32896f"/>
                <w10:wrap anchorx="margin"/>
              </v:roundrect>
            </w:pict>
          </mc:Fallback>
        </mc:AlternateContent>
      </w:r>
      <w:r>
        <w:rPr>
          <w:rFonts w:ascii="Times New Roman" w:hAnsi="Times New Roman" w:cs="Times New Roman"/>
          <w:sz w:val="24"/>
          <w:lang w:val="en-GB"/>
        </w:rPr>
        <w:t>You can also search for whole sentences if you add them in brackets (</w:t>
      </w:r>
      <w:r w:rsidR="000D22FC">
        <w:rPr>
          <w:rFonts w:ascii="Times New Roman" w:hAnsi="Times New Roman" w:cs="Times New Roman"/>
          <w:sz w:val="24"/>
          <w:lang w:val="en-GB"/>
        </w:rPr>
        <w:t xml:space="preserve">i.e. </w:t>
      </w:r>
      <w:r>
        <w:rPr>
          <w:rFonts w:ascii="Times New Roman" w:hAnsi="Times New Roman" w:cs="Times New Roman"/>
          <w:sz w:val="24"/>
          <w:lang w:val="en-GB"/>
        </w:rPr>
        <w:t>“</w:t>
      </w:r>
      <w:r w:rsidRPr="00184D6A">
        <w:rPr>
          <w:rFonts w:ascii="Times New Roman" w:hAnsi="Times New Roman" w:cs="Times New Roman"/>
          <w:sz w:val="24"/>
          <w:lang w:val="en-GB"/>
        </w:rPr>
        <w:t>Energy experts look to next winter as gas crisis is set to continue in 2023</w:t>
      </w:r>
      <w:r>
        <w:rPr>
          <w:rFonts w:ascii="Times New Roman" w:hAnsi="Times New Roman" w:cs="Times New Roman"/>
          <w:sz w:val="24"/>
          <w:lang w:val="en-GB"/>
        </w:rPr>
        <w:t xml:space="preserve">”). This is very useful in case of a </w:t>
      </w:r>
      <w:r w:rsidRPr="00184D6A">
        <w:rPr>
          <w:rFonts w:ascii="Times New Roman" w:hAnsi="Times New Roman" w:cs="Times New Roman"/>
          <w:b/>
          <w:sz w:val="24"/>
          <w:lang w:val="en-GB"/>
        </w:rPr>
        <w:t>batch (cluster)</w:t>
      </w:r>
      <w:r>
        <w:rPr>
          <w:rFonts w:ascii="Times New Roman" w:hAnsi="Times New Roman" w:cs="Times New Roman"/>
          <w:sz w:val="24"/>
          <w:lang w:val="en-GB"/>
        </w:rPr>
        <w:t xml:space="preserve"> </w:t>
      </w:r>
      <w:r>
        <w:rPr>
          <w:rFonts w:ascii="Times New Roman" w:hAnsi="Times New Roman" w:cs="Times New Roman"/>
          <w:b/>
          <w:sz w:val="24"/>
          <w:lang w:val="en-GB"/>
        </w:rPr>
        <w:t>of articles –when an article has been reprinted (copied and reissued) in its entirety by several other publications</w:t>
      </w:r>
      <w:r w:rsidR="000D22FC">
        <w:rPr>
          <w:rFonts w:ascii="Times New Roman" w:hAnsi="Times New Roman" w:cs="Times New Roman"/>
          <w:b/>
          <w:sz w:val="24"/>
          <w:lang w:val="en-GB"/>
        </w:rPr>
        <w:t>, this creates a batch of articles</w:t>
      </w:r>
      <w:r>
        <w:rPr>
          <w:rFonts w:ascii="Times New Roman" w:hAnsi="Times New Roman" w:cs="Times New Roman"/>
          <w:b/>
          <w:sz w:val="24"/>
          <w:lang w:val="en-GB"/>
        </w:rPr>
        <w:t xml:space="preserve">. </w:t>
      </w:r>
      <w:r w:rsidR="00A5115D" w:rsidRPr="000D22FC">
        <w:rPr>
          <w:rFonts w:ascii="Times New Roman" w:hAnsi="Times New Roman" w:cs="Times New Roman"/>
          <w:sz w:val="24"/>
          <w:lang w:val="en-GB"/>
        </w:rPr>
        <w:t xml:space="preserve">The content of </w:t>
      </w:r>
      <w:r w:rsidR="000D22FC" w:rsidRPr="000D22FC">
        <w:rPr>
          <w:rFonts w:ascii="Times New Roman" w:hAnsi="Times New Roman" w:cs="Times New Roman"/>
          <w:sz w:val="24"/>
          <w:lang w:val="en-GB"/>
        </w:rPr>
        <w:t>all pieces</w:t>
      </w:r>
      <w:r w:rsidR="00A5115D" w:rsidRPr="000D22FC">
        <w:rPr>
          <w:rFonts w:ascii="Times New Roman" w:hAnsi="Times New Roman" w:cs="Times New Roman"/>
          <w:sz w:val="24"/>
          <w:lang w:val="en-GB"/>
        </w:rPr>
        <w:t xml:space="preserve"> is the same, meaning that the coding should be identical across </w:t>
      </w:r>
      <w:r w:rsidR="000D22FC" w:rsidRPr="000D22FC">
        <w:rPr>
          <w:rFonts w:ascii="Times New Roman" w:hAnsi="Times New Roman" w:cs="Times New Roman"/>
          <w:sz w:val="24"/>
          <w:lang w:val="en-GB"/>
        </w:rPr>
        <w:t xml:space="preserve">the cluster. </w:t>
      </w:r>
      <w:r w:rsidRPr="000D22FC">
        <w:rPr>
          <w:rFonts w:ascii="Times New Roman" w:hAnsi="Times New Roman" w:cs="Times New Roman"/>
          <w:sz w:val="24"/>
          <w:lang w:val="en-GB"/>
        </w:rPr>
        <w:t>Using the search, you can isolate the articles and code them simultaneously using</w:t>
      </w:r>
      <w:r w:rsidR="00A5115D">
        <w:rPr>
          <w:rFonts w:ascii="Times New Roman" w:hAnsi="Times New Roman" w:cs="Times New Roman"/>
          <w:b/>
          <w:sz w:val="24"/>
          <w:lang w:val="en-GB"/>
        </w:rPr>
        <w:t xml:space="preserve"> </w:t>
      </w:r>
      <w:r w:rsidR="000D22FC">
        <w:rPr>
          <w:rFonts w:ascii="Times New Roman" w:hAnsi="Times New Roman" w:cs="Times New Roman"/>
          <w:sz w:val="24"/>
          <w:lang w:val="en-GB"/>
        </w:rPr>
        <w:t>the Copy or Set to All function.</w:t>
      </w:r>
      <w:r>
        <w:rPr>
          <w:rFonts w:ascii="Times New Roman" w:hAnsi="Times New Roman" w:cs="Times New Roman"/>
          <w:b/>
          <w:sz w:val="24"/>
          <w:lang w:val="en-GB"/>
        </w:rPr>
        <w:t xml:space="preserve"> </w:t>
      </w:r>
    </w:p>
    <w:p w14:paraId="658B001C" w14:textId="518AC7A1" w:rsidR="00184D6A" w:rsidRPr="000D22FC" w:rsidRDefault="00184D6A" w:rsidP="00D75184">
      <w:pPr>
        <w:rPr>
          <w:rFonts w:ascii="Times New Roman" w:hAnsi="Times New Roman" w:cs="Times New Roman"/>
          <w:b/>
          <w:sz w:val="24"/>
          <w:lang w:val="en-GB"/>
        </w:rPr>
      </w:pPr>
      <w:r w:rsidRPr="00184D6A">
        <w:rPr>
          <w:rFonts w:ascii="Times New Roman" w:hAnsi="Times New Roman" w:cs="Times New Roman"/>
          <w:b/>
          <w:noProof/>
          <w:sz w:val="24"/>
          <w:lang w:val="bg-BG" w:eastAsia="bg-BG"/>
        </w:rPr>
        <w:lastRenderedPageBreak/>
        <w:drawing>
          <wp:inline distT="0" distB="0" distL="0" distR="0" wp14:anchorId="237C992B" wp14:editId="2681961C">
            <wp:extent cx="5829300" cy="2990259"/>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63922" cy="3008019"/>
                    </a:xfrm>
                    <a:prstGeom prst="rect">
                      <a:avLst/>
                    </a:prstGeom>
                  </pic:spPr>
                </pic:pic>
              </a:graphicData>
            </a:graphic>
          </wp:inline>
        </w:drawing>
      </w:r>
    </w:p>
    <w:p w14:paraId="20606D75" w14:textId="0D7F943D" w:rsidR="00184D6A" w:rsidRPr="00DB1929" w:rsidRDefault="00184D6A" w:rsidP="00D75184">
      <w:pPr>
        <w:rPr>
          <w:rFonts w:ascii="Times New Roman" w:hAnsi="Times New Roman" w:cs="Times New Roman"/>
          <w:sz w:val="24"/>
          <w:lang w:val="en-GB"/>
        </w:rPr>
      </w:pPr>
    </w:p>
    <w:p w14:paraId="749A09B1" w14:textId="2DA6B891" w:rsidR="00640766" w:rsidRPr="00C06838" w:rsidRDefault="00D066FD" w:rsidP="00C06838">
      <w:pPr>
        <w:pStyle w:val="ListParagraph"/>
        <w:numPr>
          <w:ilvl w:val="1"/>
          <w:numId w:val="7"/>
        </w:numPr>
        <w:rPr>
          <w:rFonts w:ascii="Times New Roman" w:hAnsi="Times New Roman" w:cs="Times New Roman"/>
          <w:b/>
          <w:sz w:val="24"/>
        </w:rPr>
      </w:pPr>
      <w:r>
        <w:rPr>
          <w:rFonts w:ascii="Times New Roman" w:hAnsi="Times New Roman" w:cs="Times New Roman"/>
          <w:noProof/>
          <w:sz w:val="24"/>
          <w:lang w:val="bg-BG" w:eastAsia="bg-BG"/>
        </w:rPr>
        <mc:AlternateContent>
          <mc:Choice Requires="wps">
            <w:drawing>
              <wp:anchor distT="0" distB="0" distL="114300" distR="114300" simplePos="0" relativeHeight="251661312" behindDoc="1" locked="0" layoutInCell="1" allowOverlap="1" wp14:anchorId="163F01F7" wp14:editId="690D11D4">
                <wp:simplePos x="0" y="0"/>
                <wp:positionH relativeFrom="margin">
                  <wp:align>right</wp:align>
                </wp:positionH>
                <wp:positionV relativeFrom="paragraph">
                  <wp:posOffset>221615</wp:posOffset>
                </wp:positionV>
                <wp:extent cx="5980430" cy="739140"/>
                <wp:effectExtent l="0" t="0" r="1270" b="3810"/>
                <wp:wrapNone/>
                <wp:docPr id="20" name="Rectangle: Rounded Corners 20"/>
                <wp:cNvGraphicFramePr/>
                <a:graphic xmlns:a="http://schemas.openxmlformats.org/drawingml/2006/main">
                  <a:graphicData uri="http://schemas.microsoft.com/office/word/2010/wordprocessingShape">
                    <wps:wsp>
                      <wps:cNvSpPr/>
                      <wps:spPr>
                        <a:xfrm>
                          <a:off x="0" y="0"/>
                          <a:ext cx="5980430" cy="73914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0AA98E5" id="Rectangle: Rounded Corners 20" o:spid="_x0000_s1026" style="position:absolute;margin-left:419.7pt;margin-top:17.45pt;width:470.9pt;height:58.2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" fillcolor="#5b9bd5 [3204]" stroked="f">
                <v:fill opacity="32896f"/>
                <w10:wrap anchorx="margin"/>
              </v:roundrect>
            </w:pict>
          </mc:Fallback>
        </mc:AlternateContent>
      </w:r>
      <w:proofErr w:type="spellStart"/>
      <w:r w:rsidR="00640766" w:rsidRPr="00C06838">
        <w:rPr>
          <w:rFonts w:ascii="Times New Roman" w:hAnsi="Times New Roman" w:cs="Times New Roman"/>
          <w:b/>
          <w:sz w:val="24"/>
        </w:rPr>
        <w:t>Cent</w:t>
      </w:r>
      <w:r w:rsidR="00D54D40">
        <w:rPr>
          <w:rFonts w:ascii="Times New Roman" w:hAnsi="Times New Roman" w:cs="Times New Roman"/>
          <w:b/>
          <w:sz w:val="24"/>
        </w:rPr>
        <w:t>re</w:t>
      </w:r>
      <w:r w:rsidR="00640766" w:rsidRPr="00C06838">
        <w:rPr>
          <w:rFonts w:ascii="Times New Roman" w:hAnsi="Times New Roman" w:cs="Times New Roman"/>
          <w:b/>
          <w:sz w:val="24"/>
        </w:rPr>
        <w:t>fold</w:t>
      </w:r>
      <w:proofErr w:type="spellEnd"/>
      <w:r w:rsidR="00640766" w:rsidRPr="00C06838">
        <w:rPr>
          <w:rFonts w:ascii="Times New Roman" w:hAnsi="Times New Roman" w:cs="Times New Roman"/>
          <w:b/>
          <w:sz w:val="24"/>
        </w:rPr>
        <w:t xml:space="preserve"> </w:t>
      </w:r>
    </w:p>
    <w:p w14:paraId="6A0BE451" w14:textId="52F7E61F" w:rsidR="00184D6A" w:rsidRPr="00DB1929" w:rsidRDefault="00D75184" w:rsidP="00D75184">
      <w:pPr>
        <w:rPr>
          <w:rFonts w:ascii="Times New Roman" w:hAnsi="Times New Roman" w:cs="Times New Roman"/>
          <w:noProof/>
          <w:sz w:val="24"/>
        </w:rPr>
      </w:pPr>
      <w:r w:rsidRPr="00DB1929">
        <w:rPr>
          <w:rFonts w:ascii="Times New Roman" w:hAnsi="Times New Roman" w:cs="Times New Roman"/>
          <w:sz w:val="24"/>
        </w:rPr>
        <w:t xml:space="preserve">The article </w:t>
      </w:r>
      <w:r w:rsidR="00640766" w:rsidRPr="00DB1929">
        <w:rPr>
          <w:rFonts w:ascii="Times New Roman" w:hAnsi="Times New Roman" w:cs="Times New Roman"/>
          <w:sz w:val="24"/>
        </w:rPr>
        <w:t xml:space="preserve">that is currently active </w:t>
      </w:r>
      <w:r w:rsidRPr="00DB1929">
        <w:rPr>
          <w:rFonts w:ascii="Times New Roman" w:hAnsi="Times New Roman" w:cs="Times New Roman"/>
          <w:sz w:val="24"/>
        </w:rPr>
        <w:t xml:space="preserve">is highlighted in </w:t>
      </w:r>
      <w:r w:rsidRPr="00DB1929">
        <w:rPr>
          <w:rFonts w:ascii="Times New Roman" w:hAnsi="Times New Roman" w:cs="Times New Roman"/>
          <w:b/>
          <w:sz w:val="24"/>
          <w:highlight w:val="yellow"/>
        </w:rPr>
        <w:t>yellow</w:t>
      </w:r>
      <w:r w:rsidR="006C3BCE" w:rsidRPr="00DB1929">
        <w:rPr>
          <w:rFonts w:ascii="Times New Roman" w:hAnsi="Times New Roman" w:cs="Times New Roman"/>
          <w:b/>
          <w:sz w:val="24"/>
        </w:rPr>
        <w:t xml:space="preserve"> </w:t>
      </w:r>
      <w:r w:rsidR="006C3BCE" w:rsidRPr="00DB1929">
        <w:rPr>
          <w:rFonts w:ascii="Times New Roman" w:hAnsi="Times New Roman" w:cs="Times New Roman"/>
          <w:sz w:val="24"/>
        </w:rPr>
        <w:t>in the list</w:t>
      </w:r>
      <w:r w:rsidR="006C3BCE" w:rsidRPr="00DB1929">
        <w:rPr>
          <w:rFonts w:ascii="Times New Roman" w:hAnsi="Times New Roman" w:cs="Times New Roman"/>
          <w:b/>
          <w:sz w:val="24"/>
        </w:rPr>
        <w:t xml:space="preserve"> </w:t>
      </w:r>
      <w:r w:rsidR="006C3BCE" w:rsidRPr="00DB1929">
        <w:rPr>
          <w:rFonts w:ascii="Times New Roman" w:hAnsi="Times New Roman" w:cs="Times New Roman"/>
          <w:sz w:val="24"/>
        </w:rPr>
        <w:t>of articles</w:t>
      </w:r>
      <w:r w:rsidRPr="00DB1929">
        <w:rPr>
          <w:rFonts w:ascii="Times New Roman" w:hAnsi="Times New Roman" w:cs="Times New Roman"/>
          <w:sz w:val="24"/>
        </w:rPr>
        <w:t>.</w:t>
      </w:r>
      <w:r w:rsidR="00D066FD" w:rsidRPr="00D066FD">
        <w:rPr>
          <w:rFonts w:ascii="Times New Roman" w:hAnsi="Times New Roman" w:cs="Times New Roman"/>
          <w:noProof/>
          <w:sz w:val="24"/>
        </w:rPr>
        <w:t xml:space="preserve"> </w:t>
      </w:r>
    </w:p>
    <w:p w14:paraId="52AE08EB" w14:textId="77777777" w:rsidR="00640766" w:rsidRPr="00D75184" w:rsidRDefault="00640766" w:rsidP="00D75184">
      <w:pPr>
        <w:rPr>
          <w:rFonts w:ascii="Times New Roman" w:hAnsi="Times New Roman" w:cs="Times New Roman"/>
          <w:color w:val="FF0000"/>
          <w:sz w:val="24"/>
        </w:rPr>
      </w:pPr>
      <w:r w:rsidRPr="00640766">
        <w:rPr>
          <w:rFonts w:ascii="Times New Roman" w:hAnsi="Times New Roman" w:cs="Times New Roman"/>
          <w:noProof/>
          <w:color w:val="FF0000"/>
          <w:sz w:val="24"/>
          <w:lang w:val="bg-BG" w:eastAsia="bg-BG"/>
        </w:rPr>
        <w:drawing>
          <wp:inline distT="0" distB="0" distL="0" distR="0" wp14:anchorId="058F9874" wp14:editId="70D85C99">
            <wp:extent cx="5972810" cy="30607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306070"/>
                    </a:xfrm>
                    <a:prstGeom prst="rect">
                      <a:avLst/>
                    </a:prstGeom>
                  </pic:spPr>
                </pic:pic>
              </a:graphicData>
            </a:graphic>
          </wp:inline>
        </w:drawing>
      </w:r>
    </w:p>
    <w:p w14:paraId="7998FAA1" w14:textId="720F8544" w:rsidR="006C3BCE" w:rsidRPr="00F51776" w:rsidRDefault="006C3BCE" w:rsidP="006C3BCE">
      <w:pPr>
        <w:rPr>
          <w:rFonts w:ascii="Times New Roman" w:hAnsi="Times New Roman" w:cs="Times New Roman"/>
          <w:color w:val="FF0000"/>
          <w:sz w:val="24"/>
          <w:lang w:val="bg-BG"/>
        </w:rPr>
      </w:pPr>
      <w:r w:rsidRPr="006C3BCE">
        <w:rPr>
          <w:rFonts w:ascii="Times New Roman" w:hAnsi="Times New Roman" w:cs="Times New Roman"/>
          <w:sz w:val="24"/>
        </w:rPr>
        <w:t xml:space="preserve">The </w:t>
      </w:r>
      <w:r w:rsidR="00D066FD">
        <w:rPr>
          <w:rFonts w:ascii="Times New Roman" w:hAnsi="Times New Roman" w:cs="Times New Roman"/>
          <w:sz w:val="24"/>
        </w:rPr>
        <w:t xml:space="preserve">butter </w:t>
      </w:r>
      <w:r w:rsidRPr="006C3BCE">
        <w:rPr>
          <w:rFonts w:ascii="Times New Roman" w:hAnsi="Times New Roman" w:cs="Times New Roman"/>
          <w:sz w:val="24"/>
        </w:rPr>
        <w:t xml:space="preserve">yellow area in the </w:t>
      </w:r>
      <w:r w:rsidR="00A3375F" w:rsidRPr="006C3BCE">
        <w:rPr>
          <w:rFonts w:ascii="Times New Roman" w:hAnsi="Times New Roman" w:cs="Times New Roman"/>
          <w:sz w:val="24"/>
        </w:rPr>
        <w:t>center</w:t>
      </w:r>
      <w:r w:rsidRPr="006C3BCE">
        <w:rPr>
          <w:rFonts w:ascii="Times New Roman" w:hAnsi="Times New Roman" w:cs="Times New Roman"/>
          <w:sz w:val="24"/>
        </w:rPr>
        <w:t xml:space="preserve"> of the screen is the </w:t>
      </w:r>
      <w:r w:rsidRPr="00D066FD">
        <w:rPr>
          <w:rFonts w:ascii="Times New Roman" w:hAnsi="Times New Roman" w:cs="Times New Roman"/>
          <w:b/>
          <w:bCs/>
          <w:sz w:val="24"/>
        </w:rPr>
        <w:t>article body</w:t>
      </w:r>
      <w:r w:rsidRPr="006C3BCE">
        <w:rPr>
          <w:rFonts w:ascii="Times New Roman" w:hAnsi="Times New Roman" w:cs="Times New Roman"/>
          <w:sz w:val="24"/>
        </w:rPr>
        <w:t xml:space="preserve"> where all of its content is. </w:t>
      </w:r>
      <w:r w:rsidRPr="006B4350">
        <w:rPr>
          <w:rFonts w:ascii="Times New Roman" w:hAnsi="Times New Roman" w:cs="Times New Roman"/>
          <w:sz w:val="24"/>
        </w:rPr>
        <w:t>Here, you can see the article’s content, date of publishing, publication, author, and URL, i.e., some of the metadata that is available as column names in the article list.</w:t>
      </w:r>
    </w:p>
    <w:p w14:paraId="7CD3FBD4" w14:textId="1AE20AAE" w:rsidR="006C3BCE" w:rsidRDefault="006C3BCE" w:rsidP="00F67384">
      <w:pPr>
        <w:rPr>
          <w:rFonts w:ascii="Times New Roman" w:hAnsi="Times New Roman" w:cs="Times New Roman"/>
          <w:color w:val="FF0000"/>
          <w:sz w:val="24"/>
        </w:rPr>
      </w:pPr>
      <w:r w:rsidRPr="006C3BCE">
        <w:rPr>
          <w:rFonts w:ascii="Times New Roman" w:hAnsi="Times New Roman" w:cs="Times New Roman"/>
          <w:noProof/>
          <w:color w:val="FF0000"/>
          <w:sz w:val="24"/>
          <w:lang w:val="bg-BG" w:eastAsia="bg-BG"/>
        </w:rPr>
        <w:drawing>
          <wp:inline distT="0" distB="0" distL="0" distR="0" wp14:anchorId="37655E35" wp14:editId="46DBDE36">
            <wp:extent cx="5972810" cy="265239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2652395"/>
                    </a:xfrm>
                    <a:prstGeom prst="rect">
                      <a:avLst/>
                    </a:prstGeom>
                  </pic:spPr>
                </pic:pic>
              </a:graphicData>
            </a:graphic>
          </wp:inline>
        </w:drawing>
      </w:r>
    </w:p>
    <w:p w14:paraId="6B70F244" w14:textId="77777777" w:rsidR="006C3BCE" w:rsidRPr="00DB1929" w:rsidRDefault="006C3BCE" w:rsidP="00F67384">
      <w:pPr>
        <w:rPr>
          <w:rFonts w:ascii="Times New Roman" w:hAnsi="Times New Roman" w:cs="Times New Roman"/>
          <w:sz w:val="24"/>
        </w:rPr>
      </w:pPr>
      <w:r w:rsidRPr="00DB1929">
        <w:rPr>
          <w:rFonts w:ascii="Times New Roman" w:hAnsi="Times New Roman" w:cs="Times New Roman"/>
          <w:sz w:val="24"/>
        </w:rPr>
        <w:t xml:space="preserve">The </w:t>
      </w:r>
      <w:r w:rsidRPr="00D066FD">
        <w:rPr>
          <w:rFonts w:ascii="Times New Roman" w:hAnsi="Times New Roman" w:cs="Times New Roman"/>
          <w:b/>
          <w:bCs/>
          <w:sz w:val="24"/>
        </w:rPr>
        <w:t>Author field</w:t>
      </w:r>
      <w:r w:rsidRPr="00DB1929">
        <w:rPr>
          <w:rFonts w:ascii="Times New Roman" w:hAnsi="Times New Roman" w:cs="Times New Roman"/>
          <w:sz w:val="24"/>
        </w:rPr>
        <w:t xml:space="preserve"> is editable and you can manually add the name of the author that has written the article. When there is no author, we usually type NA.</w:t>
      </w:r>
    </w:p>
    <w:p w14:paraId="670B1D73" w14:textId="77777777" w:rsidR="006C3BCE" w:rsidRPr="00D066FD" w:rsidRDefault="00D43819" w:rsidP="00D066FD">
      <w:pPr>
        <w:pStyle w:val="ListParagraph"/>
        <w:numPr>
          <w:ilvl w:val="0"/>
          <w:numId w:val="9"/>
        </w:numPr>
        <w:rPr>
          <w:rFonts w:ascii="Times New Roman" w:hAnsi="Times New Roman" w:cs="Times New Roman"/>
          <w:b/>
          <w:sz w:val="24"/>
        </w:rPr>
      </w:pPr>
      <w:r w:rsidRPr="00D066FD">
        <w:rPr>
          <w:rFonts w:ascii="Times New Roman" w:hAnsi="Times New Roman" w:cs="Times New Roman"/>
          <w:b/>
          <w:sz w:val="24"/>
        </w:rPr>
        <w:lastRenderedPageBreak/>
        <w:t>Translation</w:t>
      </w:r>
    </w:p>
    <w:p w14:paraId="3075C3A2" w14:textId="77777777" w:rsidR="00D43819" w:rsidRPr="00F67384" w:rsidRDefault="00D43819" w:rsidP="00F67384">
      <w:pPr>
        <w:rPr>
          <w:rFonts w:ascii="Times New Roman" w:hAnsi="Times New Roman" w:cs="Times New Roman"/>
          <w:sz w:val="24"/>
        </w:rPr>
      </w:pPr>
      <w:r w:rsidRPr="00D43819">
        <w:rPr>
          <w:rFonts w:ascii="Times New Roman" w:hAnsi="Times New Roman" w:cs="Times New Roman"/>
          <w:sz w:val="24"/>
        </w:rPr>
        <w:t xml:space="preserve">On the top right of the article body, you can see the option for </w:t>
      </w:r>
      <w:r w:rsidRPr="00D066FD">
        <w:rPr>
          <w:rFonts w:ascii="Times New Roman" w:hAnsi="Times New Roman" w:cs="Times New Roman"/>
          <w:b/>
          <w:bCs/>
          <w:sz w:val="24"/>
        </w:rPr>
        <w:t>automated Google translation</w:t>
      </w:r>
      <w:r w:rsidRPr="00D43819">
        <w:rPr>
          <w:rFonts w:ascii="Times New Roman" w:hAnsi="Times New Roman" w:cs="Times New Roman"/>
          <w:sz w:val="24"/>
        </w:rPr>
        <w:t xml:space="preserve"> of the article’s content into English. The purpose of this functionality is to help you when working with a language that is foreign to you, as </w:t>
      </w:r>
      <w:proofErr w:type="spellStart"/>
      <w:r w:rsidRPr="00D43819">
        <w:rPr>
          <w:rFonts w:ascii="Times New Roman" w:hAnsi="Times New Roman" w:cs="Times New Roman"/>
          <w:sz w:val="24"/>
        </w:rPr>
        <w:t>Commetric</w:t>
      </w:r>
      <w:proofErr w:type="spellEnd"/>
      <w:r w:rsidRPr="00D43819">
        <w:rPr>
          <w:rFonts w:ascii="Times New Roman" w:hAnsi="Times New Roman" w:cs="Times New Roman"/>
          <w:sz w:val="24"/>
        </w:rPr>
        <w:t xml:space="preserve"> analyses media content in dozens of languages. Clicking it will display a list with all the languages available for translation.</w:t>
      </w:r>
    </w:p>
    <w:p w14:paraId="30DEE52F" w14:textId="77777777" w:rsidR="00F67384" w:rsidRPr="00D066FD" w:rsidRDefault="00F67384" w:rsidP="00D066FD">
      <w:pPr>
        <w:pStyle w:val="ListParagraph"/>
        <w:numPr>
          <w:ilvl w:val="0"/>
          <w:numId w:val="9"/>
        </w:numPr>
        <w:rPr>
          <w:rFonts w:ascii="Times New Roman" w:hAnsi="Times New Roman" w:cs="Times New Roman"/>
          <w:b/>
          <w:sz w:val="24"/>
        </w:rPr>
      </w:pPr>
      <w:r w:rsidRPr="00D066FD">
        <w:rPr>
          <w:rFonts w:ascii="Times New Roman" w:hAnsi="Times New Roman" w:cs="Times New Roman"/>
          <w:b/>
          <w:sz w:val="24"/>
        </w:rPr>
        <w:t>Keywords</w:t>
      </w:r>
    </w:p>
    <w:p w14:paraId="720B12EA" w14:textId="081A6F56" w:rsidR="00D43819" w:rsidRPr="00D43819" w:rsidRDefault="00D43819" w:rsidP="00D43819">
      <w:pPr>
        <w:rPr>
          <w:rFonts w:ascii="Times New Roman" w:hAnsi="Times New Roman" w:cs="Times New Roman"/>
          <w:sz w:val="24"/>
        </w:rPr>
      </w:pPr>
      <w:r w:rsidRPr="00D43819">
        <w:rPr>
          <w:rFonts w:ascii="Times New Roman" w:hAnsi="Times New Roman" w:cs="Times New Roman"/>
          <w:sz w:val="24"/>
        </w:rPr>
        <w:t xml:space="preserve">Keywords are words and word combinations </w:t>
      </w:r>
      <w:r w:rsidRPr="00D066FD">
        <w:rPr>
          <w:rFonts w:ascii="Times New Roman" w:hAnsi="Times New Roman" w:cs="Times New Roman"/>
          <w:b/>
          <w:bCs/>
          <w:sz w:val="24"/>
        </w:rPr>
        <w:t>specific to each individual project</w:t>
      </w:r>
      <w:r w:rsidRPr="00D43819">
        <w:rPr>
          <w:rFonts w:ascii="Times New Roman" w:hAnsi="Times New Roman" w:cs="Times New Roman"/>
          <w:sz w:val="24"/>
        </w:rPr>
        <w:t xml:space="preserve"> or project group, often including, for example, the client’s name, products/services, competitors’ names/products/services, certain events, types of technologies, and so on. In the text, they are highlighted in </w:t>
      </w:r>
      <w:r w:rsidRPr="00D066FD">
        <w:rPr>
          <w:rFonts w:ascii="Times New Roman" w:hAnsi="Times New Roman" w:cs="Times New Roman"/>
          <w:color w:val="5B9BD5" w:themeColor="accent1"/>
          <w:sz w:val="24"/>
        </w:rPr>
        <w:t>blue</w:t>
      </w:r>
      <w:r w:rsidR="00D066FD">
        <w:rPr>
          <w:rFonts w:ascii="Times New Roman" w:hAnsi="Times New Roman" w:cs="Times New Roman"/>
          <w:sz w:val="24"/>
        </w:rPr>
        <w:t xml:space="preserve"> (please refer to screenshot above)</w:t>
      </w:r>
      <w:r w:rsidRPr="00D43819">
        <w:rPr>
          <w:rFonts w:ascii="Times New Roman" w:hAnsi="Times New Roman" w:cs="Times New Roman"/>
          <w:sz w:val="24"/>
        </w:rPr>
        <w:t>.</w:t>
      </w:r>
    </w:p>
    <w:p w14:paraId="2DE188DB" w14:textId="792DDDE0" w:rsidR="00D43819" w:rsidRDefault="00D43819" w:rsidP="00D43819">
      <w:pPr>
        <w:rPr>
          <w:rFonts w:ascii="Times New Roman" w:hAnsi="Times New Roman" w:cs="Times New Roman"/>
          <w:sz w:val="24"/>
        </w:rPr>
      </w:pPr>
      <w:r w:rsidRPr="00D43819">
        <w:rPr>
          <w:rFonts w:ascii="Times New Roman" w:hAnsi="Times New Roman" w:cs="Times New Roman"/>
          <w:sz w:val="24"/>
        </w:rPr>
        <w:t>For example, a project with a focus on telecommunications might include keywords such as GSM, LTE, Internet of Things (</w:t>
      </w:r>
      <w:proofErr w:type="spellStart"/>
      <w:r w:rsidRPr="00D43819">
        <w:rPr>
          <w:rFonts w:ascii="Times New Roman" w:hAnsi="Times New Roman" w:cs="Times New Roman"/>
          <w:sz w:val="24"/>
        </w:rPr>
        <w:t>IoT</w:t>
      </w:r>
      <w:proofErr w:type="spellEnd"/>
      <w:r w:rsidRPr="00D43819">
        <w:rPr>
          <w:rFonts w:ascii="Times New Roman" w:hAnsi="Times New Roman" w:cs="Times New Roman"/>
          <w:sz w:val="24"/>
        </w:rPr>
        <w:t>), WLAN, LPWAN, security, scalabili</w:t>
      </w:r>
      <w:r>
        <w:rPr>
          <w:rFonts w:ascii="Times New Roman" w:hAnsi="Times New Roman" w:cs="Times New Roman"/>
          <w:sz w:val="24"/>
        </w:rPr>
        <w:t>ty, wide area, and many others.</w:t>
      </w:r>
      <w:r w:rsidR="00D066FD">
        <w:rPr>
          <w:rFonts w:ascii="Times New Roman" w:hAnsi="Times New Roman" w:cs="Times New Roman"/>
          <w:sz w:val="24"/>
        </w:rPr>
        <w:t xml:space="preserve"> </w:t>
      </w:r>
      <w:r w:rsidRPr="00D43819">
        <w:rPr>
          <w:rFonts w:ascii="Times New Roman" w:hAnsi="Times New Roman" w:cs="Times New Roman"/>
          <w:sz w:val="24"/>
        </w:rPr>
        <w:t>You can add and remove keywords by clicking on the name of the project at the top of the screen, then Project Settings ‣ Keywords.</w:t>
      </w:r>
    </w:p>
    <w:p w14:paraId="404BF820" w14:textId="02F9FA4E" w:rsidR="00D43819" w:rsidRPr="000E44E0" w:rsidRDefault="00D43819" w:rsidP="00D43819">
      <w:pPr>
        <w:rPr>
          <w:rFonts w:ascii="Times New Roman" w:hAnsi="Times New Roman" w:cs="Times New Roman"/>
          <w:sz w:val="24"/>
          <w:lang w:val="en-GB"/>
        </w:rPr>
      </w:pPr>
      <w:r w:rsidRPr="00D43819">
        <w:rPr>
          <w:rFonts w:ascii="Times New Roman" w:hAnsi="Times New Roman" w:cs="Times New Roman"/>
          <w:sz w:val="24"/>
        </w:rPr>
        <w:t xml:space="preserve">Another way to add a keyword is to double-click on it in the text. This will show a menu with several options, from which you need to select Add keyword. In the editable </w:t>
      </w:r>
      <w:r w:rsidR="00F51776">
        <w:rPr>
          <w:rFonts w:ascii="Times New Roman" w:hAnsi="Times New Roman" w:cs="Times New Roman"/>
          <w:sz w:val="24"/>
          <w:lang w:val="bg-BG"/>
        </w:rPr>
        <w:t>dialogue</w:t>
      </w:r>
      <w:r w:rsidRPr="00D43819">
        <w:rPr>
          <w:rFonts w:ascii="Times New Roman" w:hAnsi="Times New Roman" w:cs="Times New Roman"/>
          <w:sz w:val="24"/>
        </w:rPr>
        <w:t xml:space="preserve"> box that opens, confirm that this is the keyword you want to add, and click Save. As the </w:t>
      </w:r>
      <w:r w:rsidR="00F51776">
        <w:rPr>
          <w:rFonts w:ascii="Times New Roman" w:hAnsi="Times New Roman" w:cs="Times New Roman"/>
          <w:sz w:val="24"/>
          <w:lang w:val="bg-BG"/>
        </w:rPr>
        <w:t>dialogue</w:t>
      </w:r>
      <w:r w:rsidRPr="00D43819">
        <w:rPr>
          <w:rFonts w:ascii="Times New Roman" w:hAnsi="Times New Roman" w:cs="Times New Roman"/>
          <w:sz w:val="24"/>
        </w:rPr>
        <w:t xml:space="preserve"> suggests, you can add as many keywords as you like by inserting each of </w:t>
      </w:r>
      <w:r>
        <w:rPr>
          <w:rFonts w:ascii="Times New Roman" w:hAnsi="Times New Roman" w:cs="Times New Roman"/>
          <w:sz w:val="24"/>
        </w:rPr>
        <w:t>them on a new line.</w:t>
      </w:r>
    </w:p>
    <w:p w14:paraId="3D7AB0CD" w14:textId="0E7CD3BE" w:rsidR="00F67384" w:rsidRPr="00D066FD" w:rsidRDefault="00D066FD" w:rsidP="00D066FD">
      <w:pPr>
        <w:pStyle w:val="ListParagraph"/>
        <w:numPr>
          <w:ilvl w:val="0"/>
          <w:numId w:val="9"/>
        </w:numPr>
        <w:rPr>
          <w:rFonts w:ascii="Times New Roman" w:hAnsi="Times New Roman" w:cs="Times New Roman"/>
          <w:b/>
          <w:sz w:val="24"/>
        </w:rPr>
      </w:pPr>
      <w:r>
        <w:rPr>
          <w:rFonts w:ascii="Times New Roman" w:hAnsi="Times New Roman" w:cs="Times New Roman"/>
          <w:b/>
          <w:sz w:val="24"/>
        </w:rPr>
        <w:t>Editing articles</w:t>
      </w:r>
    </w:p>
    <w:p w14:paraId="26DD85C3" w14:textId="5354E0B8" w:rsidR="00D43819" w:rsidRDefault="000E44E0" w:rsidP="00D5044B">
      <w:pPr>
        <w:rPr>
          <w:rFonts w:ascii="Times New Roman" w:hAnsi="Times New Roman" w:cs="Times New Roman"/>
          <w:sz w:val="24"/>
        </w:rPr>
      </w:pPr>
      <w:r>
        <w:rPr>
          <w:rFonts w:ascii="Times New Roman" w:hAnsi="Times New Roman" w:cs="Times New Roman"/>
          <w:sz w:val="24"/>
        </w:rPr>
        <w:t xml:space="preserve">Occasionally, </w:t>
      </w:r>
      <w:r w:rsidR="00D43819" w:rsidRPr="00D43819">
        <w:rPr>
          <w:rFonts w:ascii="Times New Roman" w:hAnsi="Times New Roman" w:cs="Times New Roman"/>
          <w:sz w:val="24"/>
        </w:rPr>
        <w:t xml:space="preserve">some articles are uploaded into the project with an </w:t>
      </w:r>
      <w:r w:rsidR="00D43819" w:rsidRPr="00D5044B">
        <w:rPr>
          <w:rFonts w:ascii="Times New Roman" w:hAnsi="Times New Roman" w:cs="Times New Roman"/>
          <w:b/>
          <w:sz w:val="24"/>
        </w:rPr>
        <w:t>empty body</w:t>
      </w:r>
      <w:r w:rsidR="00D43819" w:rsidRPr="00D43819">
        <w:rPr>
          <w:rFonts w:ascii="Times New Roman" w:hAnsi="Times New Roman" w:cs="Times New Roman"/>
          <w:sz w:val="24"/>
        </w:rPr>
        <w:t xml:space="preserve">. This is </w:t>
      </w:r>
      <w:r>
        <w:rPr>
          <w:rFonts w:ascii="Times New Roman" w:hAnsi="Times New Roman" w:cs="Times New Roman"/>
          <w:sz w:val="24"/>
        </w:rPr>
        <w:t>often</w:t>
      </w:r>
      <w:r w:rsidR="00D43819" w:rsidRPr="00D43819">
        <w:rPr>
          <w:rFonts w:ascii="Times New Roman" w:hAnsi="Times New Roman" w:cs="Times New Roman"/>
          <w:sz w:val="24"/>
        </w:rPr>
        <w:t xml:space="preserve"> the case with print media articles in PDF format, as it is a bit more complex for the system to ingest them.</w:t>
      </w:r>
      <w:r w:rsidR="00D5044B">
        <w:rPr>
          <w:rFonts w:ascii="Times New Roman" w:hAnsi="Times New Roman" w:cs="Times New Roman"/>
          <w:sz w:val="24"/>
        </w:rPr>
        <w:t xml:space="preserve"> </w:t>
      </w:r>
      <w:r w:rsidR="00D5044B" w:rsidRPr="00FF555E">
        <w:rPr>
          <w:rFonts w:ascii="Times New Roman" w:hAnsi="Times New Roman" w:cs="Times New Roman"/>
          <w:sz w:val="24"/>
        </w:rPr>
        <w:t xml:space="preserve">There are two main reasons </w:t>
      </w:r>
      <w:r w:rsidR="00D5044B" w:rsidRPr="00D066FD">
        <w:rPr>
          <w:rFonts w:ascii="Times New Roman" w:hAnsi="Times New Roman" w:cs="Times New Roman"/>
          <w:b/>
          <w:bCs/>
          <w:sz w:val="24"/>
        </w:rPr>
        <w:t>why it is more useful to have the article’s body on the platform</w:t>
      </w:r>
      <w:r w:rsidR="00D5044B" w:rsidRPr="00FF555E">
        <w:rPr>
          <w:rFonts w:ascii="Times New Roman" w:hAnsi="Times New Roman" w:cs="Times New Roman"/>
          <w:sz w:val="24"/>
        </w:rPr>
        <w:t>:</w:t>
      </w:r>
      <w:r w:rsidR="00A3375F" w:rsidRPr="00FF555E">
        <w:rPr>
          <w:rFonts w:ascii="Times New Roman" w:hAnsi="Times New Roman" w:cs="Times New Roman"/>
          <w:sz w:val="24"/>
        </w:rPr>
        <w:t xml:space="preserve"> f</w:t>
      </w:r>
      <w:r w:rsidR="00D5044B" w:rsidRPr="00FF555E">
        <w:rPr>
          <w:rFonts w:ascii="Times New Roman" w:hAnsi="Times New Roman" w:cs="Times New Roman"/>
          <w:sz w:val="24"/>
        </w:rPr>
        <w:t>irst, when we upload the article’s content, Cogent highlights certain project-specific keywords in it, which makes reading and skimming through the article a lot faster and easier.</w:t>
      </w:r>
      <w:r w:rsidR="00A3375F" w:rsidRPr="00FF555E">
        <w:rPr>
          <w:rFonts w:ascii="Times New Roman" w:hAnsi="Times New Roman" w:cs="Times New Roman"/>
          <w:sz w:val="24"/>
        </w:rPr>
        <w:t xml:space="preserve"> </w:t>
      </w:r>
      <w:r w:rsidR="00D5044B" w:rsidRPr="00FF555E">
        <w:rPr>
          <w:rFonts w:ascii="Times New Roman" w:hAnsi="Times New Roman" w:cs="Times New Roman"/>
          <w:sz w:val="24"/>
        </w:rPr>
        <w:t xml:space="preserve">Second, this enables us to perform article body search and use the </w:t>
      </w:r>
      <w:r w:rsidR="00D066FD">
        <w:rPr>
          <w:rFonts w:ascii="Times New Roman" w:hAnsi="Times New Roman" w:cs="Times New Roman"/>
          <w:sz w:val="24"/>
        </w:rPr>
        <w:t>B</w:t>
      </w:r>
      <w:r w:rsidR="00D5044B" w:rsidRPr="00FF555E">
        <w:rPr>
          <w:rFonts w:ascii="Times New Roman" w:hAnsi="Times New Roman" w:cs="Times New Roman"/>
          <w:sz w:val="24"/>
        </w:rPr>
        <w:t xml:space="preserve">oolean operators AND </w:t>
      </w:r>
      <w:proofErr w:type="spellStart"/>
      <w:r w:rsidR="00D5044B" w:rsidRPr="00FF555E">
        <w:rPr>
          <w:rFonts w:ascii="Times New Roman" w:hAnsi="Times New Roman" w:cs="Times New Roman"/>
          <w:sz w:val="24"/>
        </w:rPr>
        <w:t>and</w:t>
      </w:r>
      <w:proofErr w:type="spellEnd"/>
      <w:r w:rsidR="00D5044B" w:rsidRPr="00FF555E">
        <w:rPr>
          <w:rFonts w:ascii="Times New Roman" w:hAnsi="Times New Roman" w:cs="Times New Roman"/>
          <w:sz w:val="24"/>
        </w:rPr>
        <w:t xml:space="preserve"> OR to identify batches of articles more easily.</w:t>
      </w:r>
    </w:p>
    <w:p w14:paraId="7D4BF4A7" w14:textId="2E16FBCF" w:rsidR="00A3375F" w:rsidRPr="00D43819" w:rsidRDefault="00D5044B" w:rsidP="00D43819">
      <w:pPr>
        <w:rPr>
          <w:rFonts w:ascii="Times New Roman" w:hAnsi="Times New Roman" w:cs="Times New Roman"/>
          <w:sz w:val="24"/>
        </w:rPr>
      </w:pPr>
      <w:r w:rsidRPr="00D5044B">
        <w:rPr>
          <w:rFonts w:ascii="Times New Roman" w:hAnsi="Times New Roman" w:cs="Times New Roman"/>
          <w:noProof/>
          <w:sz w:val="24"/>
          <w:lang w:val="bg-BG" w:eastAsia="bg-BG"/>
        </w:rPr>
        <w:lastRenderedPageBreak/>
        <w:drawing>
          <wp:inline distT="0" distB="0" distL="0" distR="0" wp14:anchorId="7BE897FA" wp14:editId="251B5446">
            <wp:extent cx="5972810" cy="2734310"/>
            <wp:effectExtent l="0" t="0" r="889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2734310"/>
                    </a:xfrm>
                    <a:prstGeom prst="rect">
                      <a:avLst/>
                    </a:prstGeom>
                  </pic:spPr>
                </pic:pic>
              </a:graphicData>
            </a:graphic>
          </wp:inline>
        </w:drawing>
      </w:r>
      <w:r w:rsidR="00A3375F" w:rsidRPr="00D066FD">
        <w:rPr>
          <w:rFonts w:ascii="Times New Roman" w:hAnsi="Times New Roman" w:cs="Times New Roman"/>
          <w:b/>
          <w:bCs/>
          <w:sz w:val="18"/>
          <w:szCs w:val="18"/>
        </w:rPr>
        <w:t>An article without a body</w:t>
      </w:r>
    </w:p>
    <w:p w14:paraId="65F5B07D" w14:textId="77777777" w:rsidR="00D43819" w:rsidRPr="00D43819" w:rsidRDefault="00D43819" w:rsidP="00D43819">
      <w:pPr>
        <w:rPr>
          <w:rFonts w:ascii="Times New Roman" w:hAnsi="Times New Roman" w:cs="Times New Roman"/>
          <w:sz w:val="24"/>
        </w:rPr>
      </w:pPr>
      <w:r w:rsidRPr="00D43819">
        <w:rPr>
          <w:rFonts w:ascii="Times New Roman" w:hAnsi="Times New Roman" w:cs="Times New Roman"/>
          <w:sz w:val="24"/>
        </w:rPr>
        <w:t>If you want to upload the content, you can do it manually as follows:</w:t>
      </w:r>
    </w:p>
    <w:p w14:paraId="1D809523" w14:textId="77777777" w:rsidR="00D43819" w:rsidRPr="00D43819" w:rsidRDefault="00D43819" w:rsidP="00D43819">
      <w:pPr>
        <w:pStyle w:val="ListParagraph"/>
        <w:numPr>
          <w:ilvl w:val="0"/>
          <w:numId w:val="5"/>
        </w:numPr>
        <w:rPr>
          <w:rFonts w:ascii="Times New Roman" w:hAnsi="Times New Roman" w:cs="Times New Roman"/>
          <w:sz w:val="24"/>
        </w:rPr>
      </w:pPr>
      <w:r w:rsidRPr="00D43819">
        <w:rPr>
          <w:rFonts w:ascii="Times New Roman" w:hAnsi="Times New Roman" w:cs="Times New Roman"/>
          <w:sz w:val="24"/>
        </w:rPr>
        <w:t>Click the Edit button on the top right.</w:t>
      </w:r>
    </w:p>
    <w:p w14:paraId="68E61E81" w14:textId="77777777" w:rsidR="00D43819" w:rsidRPr="00D43819" w:rsidRDefault="00D43819" w:rsidP="00D43819">
      <w:pPr>
        <w:pStyle w:val="ListParagraph"/>
        <w:numPr>
          <w:ilvl w:val="0"/>
          <w:numId w:val="5"/>
        </w:numPr>
        <w:rPr>
          <w:rFonts w:ascii="Times New Roman" w:hAnsi="Times New Roman" w:cs="Times New Roman"/>
          <w:sz w:val="24"/>
        </w:rPr>
      </w:pPr>
      <w:r w:rsidRPr="00D43819">
        <w:rPr>
          <w:rFonts w:ascii="Times New Roman" w:hAnsi="Times New Roman" w:cs="Times New Roman"/>
          <w:sz w:val="24"/>
        </w:rPr>
        <w:t>This will take you to the Edit Article view where all of the metadata fields visible in the article body view are editable.</w:t>
      </w:r>
    </w:p>
    <w:p w14:paraId="5F2D1CF1" w14:textId="77777777" w:rsidR="00D43819" w:rsidRPr="00D43819" w:rsidRDefault="00D43819" w:rsidP="00D43819">
      <w:pPr>
        <w:pStyle w:val="ListParagraph"/>
        <w:numPr>
          <w:ilvl w:val="0"/>
          <w:numId w:val="5"/>
        </w:numPr>
        <w:rPr>
          <w:rFonts w:ascii="Times New Roman" w:hAnsi="Times New Roman" w:cs="Times New Roman"/>
          <w:sz w:val="24"/>
        </w:rPr>
      </w:pPr>
      <w:r w:rsidRPr="00D43819">
        <w:rPr>
          <w:rFonts w:ascii="Times New Roman" w:hAnsi="Times New Roman" w:cs="Times New Roman"/>
          <w:sz w:val="24"/>
        </w:rPr>
        <w:t>To upload the content of the article here, click on its URL.</w:t>
      </w:r>
    </w:p>
    <w:p w14:paraId="60BC40D6" w14:textId="77777777" w:rsidR="00D43819" w:rsidRPr="00D43819" w:rsidRDefault="00D43819" w:rsidP="00D43819">
      <w:pPr>
        <w:pStyle w:val="ListParagraph"/>
        <w:numPr>
          <w:ilvl w:val="0"/>
          <w:numId w:val="5"/>
        </w:numPr>
        <w:rPr>
          <w:rFonts w:ascii="Times New Roman" w:hAnsi="Times New Roman" w:cs="Times New Roman"/>
          <w:sz w:val="24"/>
        </w:rPr>
      </w:pPr>
      <w:r w:rsidRPr="00D43819">
        <w:rPr>
          <w:rFonts w:ascii="Times New Roman" w:hAnsi="Times New Roman" w:cs="Times New Roman"/>
          <w:sz w:val="24"/>
        </w:rPr>
        <w:t>Then copy the content and paste it into the Body field.</w:t>
      </w:r>
    </w:p>
    <w:p w14:paraId="3110322D" w14:textId="77777777" w:rsidR="00D43819" w:rsidRPr="00D43819" w:rsidRDefault="00D43819" w:rsidP="00D43819">
      <w:pPr>
        <w:pStyle w:val="ListParagraph"/>
        <w:numPr>
          <w:ilvl w:val="0"/>
          <w:numId w:val="5"/>
        </w:numPr>
        <w:rPr>
          <w:rFonts w:ascii="Times New Roman" w:hAnsi="Times New Roman" w:cs="Times New Roman"/>
          <w:sz w:val="24"/>
        </w:rPr>
      </w:pPr>
      <w:r w:rsidRPr="00D43819">
        <w:rPr>
          <w:rFonts w:ascii="Times New Roman" w:hAnsi="Times New Roman" w:cs="Times New Roman"/>
          <w:sz w:val="24"/>
        </w:rPr>
        <w:t>Tick the Run NLP box.</w:t>
      </w:r>
    </w:p>
    <w:p w14:paraId="5561B96B" w14:textId="77777777" w:rsidR="00D5044B" w:rsidRPr="00683CD2" w:rsidRDefault="00D43819" w:rsidP="00D5044B">
      <w:pPr>
        <w:pStyle w:val="ListParagraph"/>
        <w:numPr>
          <w:ilvl w:val="0"/>
          <w:numId w:val="5"/>
        </w:numPr>
        <w:rPr>
          <w:rFonts w:ascii="Times New Roman" w:hAnsi="Times New Roman" w:cs="Times New Roman"/>
          <w:sz w:val="24"/>
        </w:rPr>
      </w:pPr>
      <w:r w:rsidRPr="00D43819">
        <w:rPr>
          <w:rFonts w:ascii="Times New Roman" w:hAnsi="Times New Roman" w:cs="Times New Roman"/>
          <w:sz w:val="24"/>
        </w:rPr>
        <w:t>Click Update.</w:t>
      </w:r>
    </w:p>
    <w:p w14:paraId="3A25C6F6" w14:textId="77777777" w:rsidR="00D066FD" w:rsidRDefault="00D066FD" w:rsidP="00D43819">
      <w:pPr>
        <w:rPr>
          <w:rFonts w:ascii="Times New Roman" w:hAnsi="Times New Roman" w:cs="Times New Roman"/>
          <w:b/>
          <w:sz w:val="24"/>
        </w:rPr>
      </w:pPr>
    </w:p>
    <w:p w14:paraId="21132C3E" w14:textId="6F6CC09A" w:rsidR="00D43819" w:rsidRPr="00D066FD" w:rsidRDefault="00683CD2" w:rsidP="00D066FD">
      <w:pPr>
        <w:pStyle w:val="ListParagraph"/>
        <w:numPr>
          <w:ilvl w:val="0"/>
          <w:numId w:val="9"/>
        </w:numPr>
        <w:rPr>
          <w:rFonts w:ascii="Times New Roman" w:hAnsi="Times New Roman" w:cs="Times New Roman"/>
          <w:b/>
          <w:sz w:val="24"/>
        </w:rPr>
      </w:pPr>
      <w:r w:rsidRPr="00D066FD">
        <w:rPr>
          <w:rFonts w:ascii="Times New Roman" w:hAnsi="Times New Roman" w:cs="Times New Roman"/>
          <w:b/>
          <w:sz w:val="24"/>
        </w:rPr>
        <w:t>Entity mentions</w:t>
      </w:r>
    </w:p>
    <w:p w14:paraId="77950F5A" w14:textId="1A65491A" w:rsidR="006D6D07" w:rsidRDefault="00D43819" w:rsidP="00D43819">
      <w:pPr>
        <w:rPr>
          <w:rFonts w:ascii="Times New Roman" w:hAnsi="Times New Roman" w:cs="Times New Roman"/>
          <w:sz w:val="24"/>
        </w:rPr>
      </w:pPr>
      <w:proofErr w:type="spellStart"/>
      <w:r w:rsidRPr="00D43819">
        <w:rPr>
          <w:rFonts w:ascii="Times New Roman" w:hAnsi="Times New Roman" w:cs="Times New Roman"/>
          <w:sz w:val="24"/>
        </w:rPr>
        <w:t>Cogent’s</w:t>
      </w:r>
      <w:proofErr w:type="spellEnd"/>
      <w:r w:rsidRPr="00D43819">
        <w:rPr>
          <w:rFonts w:ascii="Times New Roman" w:hAnsi="Times New Roman" w:cs="Times New Roman"/>
          <w:sz w:val="24"/>
        </w:rPr>
        <w:t xml:space="preserve"> NLP</w:t>
      </w:r>
      <w:r w:rsidR="00D066FD">
        <w:rPr>
          <w:rFonts w:ascii="Times New Roman" w:hAnsi="Times New Roman" w:cs="Times New Roman"/>
          <w:sz w:val="24"/>
          <w:lang w:val="bg-BG"/>
        </w:rPr>
        <w:t xml:space="preserve"> </w:t>
      </w:r>
      <w:r w:rsidR="00D066FD">
        <w:rPr>
          <w:rFonts w:ascii="Times New Roman" w:hAnsi="Times New Roman" w:cs="Times New Roman"/>
          <w:sz w:val="24"/>
        </w:rPr>
        <w:t>(Natural Language Processing)</w:t>
      </w:r>
      <w:r w:rsidRPr="00D43819">
        <w:rPr>
          <w:rFonts w:ascii="Times New Roman" w:hAnsi="Times New Roman" w:cs="Times New Roman"/>
          <w:sz w:val="24"/>
        </w:rPr>
        <w:t xml:space="preserve"> capability automatically detects entity mentions in the article body. Entities </w:t>
      </w:r>
      <w:r w:rsidR="00D477A8">
        <w:rPr>
          <w:rFonts w:ascii="Times New Roman" w:hAnsi="Times New Roman" w:cs="Times New Roman"/>
          <w:sz w:val="24"/>
        </w:rPr>
        <w:t>are</w:t>
      </w:r>
      <w:r w:rsidRPr="00D43819">
        <w:rPr>
          <w:rFonts w:ascii="Times New Roman" w:hAnsi="Times New Roman" w:cs="Times New Roman"/>
          <w:sz w:val="24"/>
        </w:rPr>
        <w:t xml:space="preserve"> </w:t>
      </w:r>
      <w:r w:rsidRPr="00D066FD">
        <w:rPr>
          <w:rFonts w:ascii="Times New Roman" w:hAnsi="Times New Roman" w:cs="Times New Roman"/>
          <w:b/>
          <w:bCs/>
          <w:sz w:val="24"/>
        </w:rPr>
        <w:t xml:space="preserve">the names of individuals </w:t>
      </w:r>
      <w:r w:rsidR="00D477A8">
        <w:rPr>
          <w:rFonts w:ascii="Times New Roman" w:hAnsi="Times New Roman" w:cs="Times New Roman"/>
          <w:b/>
          <w:bCs/>
          <w:sz w:val="24"/>
        </w:rPr>
        <w:t>featured</w:t>
      </w:r>
      <w:r w:rsidRPr="00D066FD">
        <w:rPr>
          <w:rFonts w:ascii="Times New Roman" w:hAnsi="Times New Roman" w:cs="Times New Roman"/>
          <w:b/>
          <w:bCs/>
          <w:sz w:val="24"/>
        </w:rPr>
        <w:t xml:space="preserve"> in the article</w:t>
      </w:r>
      <w:r w:rsidRPr="00D43819">
        <w:rPr>
          <w:rFonts w:ascii="Times New Roman" w:hAnsi="Times New Roman" w:cs="Times New Roman"/>
          <w:sz w:val="24"/>
        </w:rPr>
        <w:t>.</w:t>
      </w:r>
      <w:r>
        <w:rPr>
          <w:rFonts w:ascii="Times New Roman" w:hAnsi="Times New Roman" w:cs="Times New Roman"/>
          <w:sz w:val="24"/>
        </w:rPr>
        <w:t xml:space="preserve"> They are highlighted in </w:t>
      </w:r>
      <w:r w:rsidRPr="00D066FD">
        <w:rPr>
          <w:rFonts w:ascii="Times New Roman" w:hAnsi="Times New Roman" w:cs="Times New Roman"/>
          <w:color w:val="70AD47" w:themeColor="accent6"/>
          <w:sz w:val="24"/>
        </w:rPr>
        <w:t>green</w:t>
      </w:r>
      <w:r w:rsidR="00D066FD">
        <w:rPr>
          <w:rFonts w:ascii="Times New Roman" w:hAnsi="Times New Roman" w:cs="Times New Roman"/>
          <w:sz w:val="24"/>
        </w:rPr>
        <w:t xml:space="preserve"> (please refer to screenshot below)</w:t>
      </w:r>
      <w:r>
        <w:rPr>
          <w:rFonts w:ascii="Times New Roman" w:hAnsi="Times New Roman" w:cs="Times New Roman"/>
          <w:sz w:val="24"/>
        </w:rPr>
        <w:t>.</w:t>
      </w:r>
      <w:r w:rsidR="00FF555E">
        <w:rPr>
          <w:rFonts w:ascii="Times New Roman" w:hAnsi="Times New Roman" w:cs="Times New Roman"/>
          <w:sz w:val="24"/>
        </w:rPr>
        <w:t xml:space="preserve"> </w:t>
      </w:r>
      <w:r w:rsidRPr="00D43819">
        <w:rPr>
          <w:rFonts w:ascii="Times New Roman" w:hAnsi="Times New Roman" w:cs="Times New Roman"/>
          <w:sz w:val="24"/>
        </w:rPr>
        <w:t xml:space="preserve">Entity detection is useful when establishing whether someone is a </w:t>
      </w:r>
      <w:r w:rsidRPr="00FF555E">
        <w:rPr>
          <w:rFonts w:ascii="Times New Roman" w:hAnsi="Times New Roman" w:cs="Times New Roman"/>
          <w:b/>
          <w:sz w:val="24"/>
        </w:rPr>
        <w:t>spokesperson</w:t>
      </w:r>
      <w:r w:rsidRPr="00D43819">
        <w:rPr>
          <w:rFonts w:ascii="Times New Roman" w:hAnsi="Times New Roman" w:cs="Times New Roman"/>
          <w:sz w:val="24"/>
        </w:rPr>
        <w:t xml:space="preserve"> or a </w:t>
      </w:r>
      <w:r w:rsidRPr="00FF555E">
        <w:rPr>
          <w:rFonts w:ascii="Times New Roman" w:hAnsi="Times New Roman" w:cs="Times New Roman"/>
          <w:b/>
          <w:sz w:val="24"/>
        </w:rPr>
        <w:t>commentator</w:t>
      </w:r>
      <w:r w:rsidRPr="00D43819">
        <w:rPr>
          <w:rFonts w:ascii="Times New Roman" w:hAnsi="Times New Roman" w:cs="Times New Roman"/>
          <w:sz w:val="24"/>
        </w:rPr>
        <w:t xml:space="preserve">. </w:t>
      </w:r>
      <w:r w:rsidR="00751061">
        <w:rPr>
          <w:rFonts w:ascii="Times New Roman" w:hAnsi="Times New Roman" w:cs="Times New Roman"/>
          <w:sz w:val="24"/>
        </w:rPr>
        <w:t xml:space="preserve">If Cogent has not captured an individual’s name as an entity, you can </w:t>
      </w:r>
      <w:r w:rsidRPr="00D43819">
        <w:rPr>
          <w:rFonts w:ascii="Times New Roman" w:hAnsi="Times New Roman" w:cs="Times New Roman"/>
          <w:sz w:val="24"/>
        </w:rPr>
        <w:t xml:space="preserve">add </w:t>
      </w:r>
      <w:r w:rsidR="00751061">
        <w:rPr>
          <w:rFonts w:ascii="Times New Roman" w:hAnsi="Times New Roman" w:cs="Times New Roman"/>
          <w:sz w:val="24"/>
        </w:rPr>
        <w:t xml:space="preserve">them manually </w:t>
      </w:r>
      <w:r w:rsidRPr="00D43819">
        <w:rPr>
          <w:rFonts w:ascii="Times New Roman" w:hAnsi="Times New Roman" w:cs="Times New Roman"/>
          <w:sz w:val="24"/>
        </w:rPr>
        <w:t>by double-clicking on the name and then selecting Add spokesperson or Add commentator, depending on the case.</w:t>
      </w:r>
    </w:p>
    <w:p w14:paraId="2C7ADED1" w14:textId="77777777" w:rsidR="00FF555E" w:rsidRDefault="00FF555E" w:rsidP="00D43819">
      <w:pPr>
        <w:rPr>
          <w:rFonts w:ascii="Times New Roman" w:hAnsi="Times New Roman" w:cs="Times New Roman"/>
          <w:sz w:val="24"/>
        </w:rPr>
      </w:pPr>
      <w:r w:rsidRPr="00FF555E">
        <w:rPr>
          <w:rFonts w:ascii="Times New Roman" w:hAnsi="Times New Roman" w:cs="Times New Roman"/>
          <w:noProof/>
          <w:sz w:val="24"/>
          <w:lang w:val="bg-BG" w:eastAsia="bg-BG"/>
        </w:rPr>
        <w:drawing>
          <wp:inline distT="0" distB="0" distL="0" distR="0" wp14:anchorId="247CBE0C" wp14:editId="6093AA2C">
            <wp:extent cx="5972810" cy="530860"/>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530860"/>
                    </a:xfrm>
                    <a:prstGeom prst="rect">
                      <a:avLst/>
                    </a:prstGeom>
                  </pic:spPr>
                </pic:pic>
              </a:graphicData>
            </a:graphic>
          </wp:inline>
        </w:drawing>
      </w:r>
    </w:p>
    <w:p w14:paraId="00C2B9CB" w14:textId="77777777" w:rsidR="00683CD2" w:rsidRPr="00683CD2" w:rsidRDefault="00683CD2" w:rsidP="00683CD2">
      <w:pPr>
        <w:pStyle w:val="ListParagraph"/>
        <w:numPr>
          <w:ilvl w:val="1"/>
          <w:numId w:val="7"/>
        </w:numPr>
        <w:rPr>
          <w:rFonts w:ascii="Times New Roman" w:hAnsi="Times New Roman" w:cs="Times New Roman"/>
          <w:b/>
          <w:sz w:val="24"/>
        </w:rPr>
      </w:pPr>
      <w:r w:rsidRPr="00683CD2">
        <w:rPr>
          <w:rFonts w:ascii="Times New Roman" w:hAnsi="Times New Roman" w:cs="Times New Roman"/>
          <w:b/>
          <w:sz w:val="24"/>
        </w:rPr>
        <w:t>Right-hand side</w:t>
      </w:r>
    </w:p>
    <w:p w14:paraId="495E4742" w14:textId="494DC5C5" w:rsidR="00683CD2" w:rsidRDefault="00683CD2" w:rsidP="00D43819">
      <w:pPr>
        <w:rPr>
          <w:rFonts w:ascii="Times New Roman" w:hAnsi="Times New Roman" w:cs="Times New Roman"/>
          <w:sz w:val="24"/>
        </w:rPr>
      </w:pPr>
      <w:r w:rsidRPr="00683CD2">
        <w:rPr>
          <w:rFonts w:ascii="Times New Roman" w:hAnsi="Times New Roman" w:cs="Times New Roman"/>
          <w:sz w:val="24"/>
        </w:rPr>
        <w:t xml:space="preserve">In </w:t>
      </w:r>
      <w:r w:rsidR="00E50ABB">
        <w:rPr>
          <w:rFonts w:ascii="Times New Roman" w:hAnsi="Times New Roman" w:cs="Times New Roman"/>
          <w:sz w:val="24"/>
        </w:rPr>
        <w:t>MA View</w:t>
      </w:r>
      <w:r w:rsidRPr="00683CD2">
        <w:rPr>
          <w:rFonts w:ascii="Times New Roman" w:hAnsi="Times New Roman" w:cs="Times New Roman"/>
          <w:sz w:val="24"/>
        </w:rPr>
        <w:t>,</w:t>
      </w:r>
      <w:r w:rsidRPr="00683CD2">
        <w:t xml:space="preserve"> </w:t>
      </w:r>
      <w:r w:rsidR="00F458A0">
        <w:rPr>
          <w:rFonts w:ascii="Times New Roman" w:hAnsi="Times New Roman" w:cs="Times New Roman"/>
          <w:sz w:val="24"/>
        </w:rPr>
        <w:t>the right side of the screen is dedicated to</w:t>
      </w:r>
      <w:r w:rsidRPr="00683CD2">
        <w:rPr>
          <w:rFonts w:ascii="Times New Roman" w:hAnsi="Times New Roman" w:cs="Times New Roman"/>
          <w:sz w:val="24"/>
        </w:rPr>
        <w:t xml:space="preserve"> the </w:t>
      </w:r>
      <w:r w:rsidRPr="00E50ABB">
        <w:rPr>
          <w:rFonts w:ascii="Times New Roman" w:hAnsi="Times New Roman" w:cs="Times New Roman"/>
          <w:b/>
          <w:bCs/>
          <w:sz w:val="24"/>
        </w:rPr>
        <w:t>coding metrics</w:t>
      </w:r>
      <w:r w:rsidRPr="00683CD2">
        <w:rPr>
          <w:rFonts w:ascii="Times New Roman" w:hAnsi="Times New Roman" w:cs="Times New Roman"/>
          <w:sz w:val="24"/>
        </w:rPr>
        <w:t xml:space="preserve"> that we assign to each article. The analysis is carried out via </w:t>
      </w:r>
      <w:r w:rsidR="00F458A0">
        <w:rPr>
          <w:rFonts w:ascii="Times New Roman" w:hAnsi="Times New Roman" w:cs="Times New Roman"/>
          <w:sz w:val="24"/>
        </w:rPr>
        <w:t>this section</w:t>
      </w:r>
      <w:r w:rsidRPr="00683CD2">
        <w:rPr>
          <w:rFonts w:ascii="Times New Roman" w:hAnsi="Times New Roman" w:cs="Times New Roman"/>
          <w:sz w:val="24"/>
        </w:rPr>
        <w:t>.</w:t>
      </w:r>
    </w:p>
    <w:p w14:paraId="40E096C1" w14:textId="77777777" w:rsidR="00F458A0" w:rsidRPr="00E50ABB" w:rsidRDefault="00F458A0" w:rsidP="00E50ABB">
      <w:pPr>
        <w:pStyle w:val="ListParagraph"/>
        <w:numPr>
          <w:ilvl w:val="0"/>
          <w:numId w:val="9"/>
        </w:numPr>
        <w:rPr>
          <w:rFonts w:ascii="Times New Roman" w:hAnsi="Times New Roman" w:cs="Times New Roman"/>
          <w:b/>
          <w:sz w:val="24"/>
        </w:rPr>
      </w:pPr>
      <w:r w:rsidRPr="00E50ABB">
        <w:rPr>
          <w:rFonts w:ascii="Times New Roman" w:hAnsi="Times New Roman" w:cs="Times New Roman"/>
          <w:b/>
          <w:sz w:val="24"/>
        </w:rPr>
        <w:t xml:space="preserve">Sentiment analysis: </w:t>
      </w:r>
    </w:p>
    <w:p w14:paraId="03043F03" w14:textId="77777777" w:rsidR="00F458A0" w:rsidRDefault="00F458A0" w:rsidP="00D43819">
      <w:pPr>
        <w:rPr>
          <w:rFonts w:ascii="Times New Roman" w:hAnsi="Times New Roman" w:cs="Times New Roman"/>
          <w:b/>
          <w:sz w:val="24"/>
        </w:rPr>
      </w:pPr>
      <w:r w:rsidRPr="00F458A0">
        <w:rPr>
          <w:rFonts w:ascii="Times New Roman" w:hAnsi="Times New Roman" w:cs="Times New Roman"/>
          <w:b/>
          <w:noProof/>
          <w:sz w:val="24"/>
          <w:lang w:val="bg-BG" w:eastAsia="bg-BG"/>
        </w:rPr>
        <w:lastRenderedPageBreak/>
        <w:drawing>
          <wp:inline distT="0" distB="0" distL="0" distR="0" wp14:anchorId="1BF455B2" wp14:editId="07883CDF">
            <wp:extent cx="1962424" cy="96215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62424" cy="962159"/>
                    </a:xfrm>
                    <a:prstGeom prst="rect">
                      <a:avLst/>
                    </a:prstGeom>
                  </pic:spPr>
                </pic:pic>
              </a:graphicData>
            </a:graphic>
          </wp:inline>
        </w:drawing>
      </w:r>
    </w:p>
    <w:p w14:paraId="3E6ADA52" w14:textId="77777777" w:rsidR="00E50ABB" w:rsidRDefault="0090106A" w:rsidP="00D43819">
      <w:pPr>
        <w:rPr>
          <w:rFonts w:ascii="Times New Roman" w:hAnsi="Times New Roman" w:cs="Times New Roman"/>
          <w:sz w:val="24"/>
        </w:rPr>
      </w:pPr>
      <w:r w:rsidRPr="0090106A">
        <w:rPr>
          <w:rFonts w:ascii="Times New Roman" w:hAnsi="Times New Roman" w:cs="Times New Roman"/>
          <w:sz w:val="24"/>
        </w:rPr>
        <w:t xml:space="preserve">The majority </w:t>
      </w:r>
      <w:r>
        <w:rPr>
          <w:rFonts w:ascii="Times New Roman" w:hAnsi="Times New Roman" w:cs="Times New Roman"/>
          <w:sz w:val="24"/>
        </w:rPr>
        <w:t xml:space="preserve">of projects use </w:t>
      </w:r>
      <w:r w:rsidRPr="00E50ABB">
        <w:rPr>
          <w:rFonts w:ascii="Times New Roman" w:hAnsi="Times New Roman" w:cs="Times New Roman"/>
          <w:b/>
          <w:bCs/>
          <w:sz w:val="24"/>
        </w:rPr>
        <w:t>four-scale sentiment coding</w:t>
      </w:r>
      <w:r>
        <w:rPr>
          <w:rFonts w:ascii="Times New Roman" w:hAnsi="Times New Roman" w:cs="Times New Roman"/>
          <w:sz w:val="24"/>
        </w:rPr>
        <w:t xml:space="preserve"> – </w:t>
      </w:r>
      <w:r w:rsidRPr="00E50ABB">
        <w:rPr>
          <w:rFonts w:ascii="Times New Roman" w:hAnsi="Times New Roman" w:cs="Times New Roman"/>
          <w:color w:val="70AD47" w:themeColor="accent6"/>
          <w:sz w:val="24"/>
        </w:rPr>
        <w:t>Positive</w:t>
      </w:r>
      <w:r>
        <w:rPr>
          <w:rFonts w:ascii="Times New Roman" w:hAnsi="Times New Roman" w:cs="Times New Roman"/>
          <w:sz w:val="24"/>
        </w:rPr>
        <w:t xml:space="preserve">, </w:t>
      </w:r>
      <w:r w:rsidRPr="00E50ABB">
        <w:rPr>
          <w:rFonts w:ascii="Times New Roman" w:hAnsi="Times New Roman" w:cs="Times New Roman"/>
          <w:color w:val="ED7D31" w:themeColor="accent2"/>
          <w:sz w:val="24"/>
        </w:rPr>
        <w:t>Balanced</w:t>
      </w:r>
      <w:r>
        <w:rPr>
          <w:rFonts w:ascii="Times New Roman" w:hAnsi="Times New Roman" w:cs="Times New Roman"/>
          <w:sz w:val="24"/>
        </w:rPr>
        <w:t xml:space="preserve">, </w:t>
      </w:r>
      <w:r w:rsidRPr="00E50ABB">
        <w:rPr>
          <w:rFonts w:ascii="Times New Roman" w:hAnsi="Times New Roman" w:cs="Times New Roman"/>
          <w:color w:val="AEAAAA" w:themeColor="background2" w:themeShade="BF"/>
          <w:sz w:val="24"/>
        </w:rPr>
        <w:t>Neutral</w:t>
      </w:r>
      <w:r w:rsidRPr="00E50ABB">
        <w:rPr>
          <w:rFonts w:ascii="Times New Roman" w:hAnsi="Times New Roman" w:cs="Times New Roman"/>
          <w:color w:val="D0CECE" w:themeColor="background2" w:themeShade="E6"/>
          <w:sz w:val="24"/>
        </w:rPr>
        <w:t xml:space="preserve"> </w:t>
      </w:r>
      <w:r>
        <w:rPr>
          <w:rFonts w:ascii="Times New Roman" w:hAnsi="Times New Roman" w:cs="Times New Roman"/>
          <w:sz w:val="24"/>
        </w:rPr>
        <w:t xml:space="preserve">or </w:t>
      </w:r>
      <w:r w:rsidRPr="00E50ABB">
        <w:rPr>
          <w:rFonts w:ascii="Times New Roman" w:hAnsi="Times New Roman" w:cs="Times New Roman"/>
          <w:color w:val="FF0000"/>
          <w:sz w:val="24"/>
        </w:rPr>
        <w:t>Negative</w:t>
      </w:r>
      <w:r>
        <w:rPr>
          <w:rFonts w:ascii="Times New Roman" w:hAnsi="Times New Roman" w:cs="Times New Roman"/>
          <w:sz w:val="24"/>
        </w:rPr>
        <w:t xml:space="preserve">. This coding gives information as to how </w:t>
      </w:r>
      <w:r w:rsidRPr="00E50ABB">
        <w:rPr>
          <w:rFonts w:ascii="Times New Roman" w:hAnsi="Times New Roman" w:cs="Times New Roman"/>
          <w:b/>
          <w:bCs/>
          <w:sz w:val="24"/>
        </w:rPr>
        <w:t>the client is perceived by the publication</w:t>
      </w:r>
      <w:r>
        <w:rPr>
          <w:rFonts w:ascii="Times New Roman" w:hAnsi="Times New Roman" w:cs="Times New Roman"/>
          <w:sz w:val="24"/>
        </w:rPr>
        <w:t>.</w:t>
      </w:r>
    </w:p>
    <w:p w14:paraId="54F201D9" w14:textId="6DA40F5D" w:rsidR="0090106A" w:rsidRDefault="0090106A" w:rsidP="00D43819">
      <w:pPr>
        <w:rPr>
          <w:rFonts w:ascii="Times New Roman" w:hAnsi="Times New Roman" w:cs="Times New Roman"/>
          <w:sz w:val="24"/>
        </w:rPr>
      </w:pPr>
      <w:r>
        <w:rPr>
          <w:rFonts w:ascii="Times New Roman" w:hAnsi="Times New Roman" w:cs="Times New Roman"/>
          <w:sz w:val="24"/>
        </w:rPr>
        <w:t xml:space="preserve">If the client is mentioned in a </w:t>
      </w:r>
      <w:r w:rsidRPr="00E50ABB">
        <w:rPr>
          <w:rFonts w:ascii="Times New Roman" w:hAnsi="Times New Roman" w:cs="Times New Roman"/>
          <w:b/>
          <w:bCs/>
          <w:sz w:val="24"/>
        </w:rPr>
        <w:t>positive context</w:t>
      </w:r>
      <w:r>
        <w:rPr>
          <w:rFonts w:ascii="Times New Roman" w:hAnsi="Times New Roman" w:cs="Times New Roman"/>
          <w:sz w:val="24"/>
        </w:rPr>
        <w:t xml:space="preserve">, the article is considered </w:t>
      </w:r>
      <w:r w:rsidR="00E50ABB" w:rsidRPr="00E50ABB">
        <w:rPr>
          <w:rFonts w:ascii="Times New Roman" w:hAnsi="Times New Roman" w:cs="Times New Roman"/>
          <w:color w:val="70AD47" w:themeColor="accent6"/>
          <w:sz w:val="24"/>
        </w:rPr>
        <w:t>P</w:t>
      </w:r>
      <w:r w:rsidRPr="00E50ABB">
        <w:rPr>
          <w:rFonts w:ascii="Times New Roman" w:hAnsi="Times New Roman" w:cs="Times New Roman"/>
          <w:color w:val="70AD47" w:themeColor="accent6"/>
          <w:sz w:val="24"/>
        </w:rPr>
        <w:t>ositive</w:t>
      </w:r>
      <w:r w:rsidR="00C225D5" w:rsidRPr="00E50ABB">
        <w:rPr>
          <w:rFonts w:ascii="Times New Roman" w:hAnsi="Times New Roman" w:cs="Times New Roman"/>
          <w:color w:val="70AD47" w:themeColor="accent6"/>
          <w:sz w:val="24"/>
          <w:lang w:val="bg-BG"/>
        </w:rPr>
        <w:t xml:space="preserve"> </w:t>
      </w:r>
      <w:r w:rsidR="00C225D5">
        <w:rPr>
          <w:rFonts w:ascii="Times New Roman" w:hAnsi="Times New Roman" w:cs="Times New Roman"/>
          <w:sz w:val="24"/>
          <w:lang w:val="en-GB"/>
        </w:rPr>
        <w:t>(</w:t>
      </w:r>
      <w:r w:rsidR="00D477A8">
        <w:rPr>
          <w:rFonts w:ascii="Times New Roman" w:hAnsi="Times New Roman" w:cs="Times New Roman"/>
          <w:sz w:val="24"/>
          <w:lang w:val="en-GB"/>
        </w:rPr>
        <w:t xml:space="preserve">the </w:t>
      </w:r>
      <w:r w:rsidR="00C225D5">
        <w:rPr>
          <w:rFonts w:ascii="Times New Roman" w:hAnsi="Times New Roman" w:cs="Times New Roman"/>
          <w:sz w:val="24"/>
          <w:lang w:val="en-GB"/>
        </w:rPr>
        <w:t>same goes for if the article is proactive, company-driven, with a spokesperson present)</w:t>
      </w:r>
      <w:r>
        <w:rPr>
          <w:rFonts w:ascii="Times New Roman" w:hAnsi="Times New Roman" w:cs="Times New Roman"/>
          <w:sz w:val="24"/>
        </w:rPr>
        <w:t>.</w:t>
      </w:r>
      <w:r w:rsidR="00C225D5">
        <w:rPr>
          <w:rFonts w:ascii="Times New Roman" w:hAnsi="Times New Roman" w:cs="Times New Roman"/>
          <w:sz w:val="24"/>
        </w:rPr>
        <w:t xml:space="preserve"> If the article is </w:t>
      </w:r>
      <w:r w:rsidR="00C225D5" w:rsidRPr="00E50ABB">
        <w:rPr>
          <w:rFonts w:ascii="Times New Roman" w:hAnsi="Times New Roman" w:cs="Times New Roman"/>
          <w:b/>
          <w:bCs/>
          <w:sz w:val="24"/>
        </w:rPr>
        <w:t>overtly critical</w:t>
      </w:r>
      <w:r w:rsidR="00C225D5">
        <w:rPr>
          <w:rFonts w:ascii="Times New Roman" w:hAnsi="Times New Roman" w:cs="Times New Roman"/>
          <w:sz w:val="24"/>
        </w:rPr>
        <w:t xml:space="preserve"> towards the client, with no response from a spokesperson</w:t>
      </w:r>
      <w:r w:rsidR="00E50ABB">
        <w:rPr>
          <w:rFonts w:ascii="Times New Roman" w:hAnsi="Times New Roman" w:cs="Times New Roman"/>
          <w:sz w:val="24"/>
        </w:rPr>
        <w:t xml:space="preserve"> or redeeming statement</w:t>
      </w:r>
      <w:r w:rsidR="00C225D5">
        <w:rPr>
          <w:rFonts w:ascii="Times New Roman" w:hAnsi="Times New Roman" w:cs="Times New Roman"/>
          <w:sz w:val="24"/>
        </w:rPr>
        <w:t xml:space="preserve">, the article is </w:t>
      </w:r>
      <w:r w:rsidR="00E50ABB" w:rsidRPr="00E50ABB">
        <w:rPr>
          <w:rFonts w:ascii="Times New Roman" w:hAnsi="Times New Roman" w:cs="Times New Roman"/>
          <w:color w:val="FF0000"/>
          <w:sz w:val="24"/>
        </w:rPr>
        <w:t>Negative</w:t>
      </w:r>
      <w:r w:rsidR="00C225D5">
        <w:rPr>
          <w:rFonts w:ascii="Times New Roman" w:hAnsi="Times New Roman" w:cs="Times New Roman"/>
          <w:sz w:val="24"/>
        </w:rPr>
        <w:t xml:space="preserve">. If there are </w:t>
      </w:r>
      <w:r w:rsidR="00E50ABB" w:rsidRPr="00E50ABB">
        <w:rPr>
          <w:rFonts w:ascii="Times New Roman" w:hAnsi="Times New Roman" w:cs="Times New Roman"/>
          <w:b/>
          <w:bCs/>
          <w:sz w:val="24"/>
        </w:rPr>
        <w:t>simultaneously</w:t>
      </w:r>
      <w:r w:rsidR="00C225D5" w:rsidRPr="00E50ABB">
        <w:rPr>
          <w:rFonts w:ascii="Times New Roman" w:hAnsi="Times New Roman" w:cs="Times New Roman"/>
          <w:b/>
          <w:bCs/>
          <w:sz w:val="24"/>
        </w:rPr>
        <w:t xml:space="preserve"> positive and negative </w:t>
      </w:r>
      <w:r w:rsidR="00E50ABB" w:rsidRPr="00E50ABB">
        <w:rPr>
          <w:rFonts w:ascii="Times New Roman" w:hAnsi="Times New Roman" w:cs="Times New Roman"/>
          <w:b/>
          <w:bCs/>
          <w:sz w:val="24"/>
        </w:rPr>
        <w:t>mentions</w:t>
      </w:r>
      <w:r w:rsidR="00C225D5">
        <w:rPr>
          <w:rFonts w:ascii="Times New Roman" w:hAnsi="Times New Roman" w:cs="Times New Roman"/>
          <w:sz w:val="24"/>
        </w:rPr>
        <w:t xml:space="preserve"> </w:t>
      </w:r>
      <w:r w:rsidR="00E50ABB">
        <w:rPr>
          <w:rFonts w:ascii="Times New Roman" w:hAnsi="Times New Roman" w:cs="Times New Roman"/>
          <w:sz w:val="24"/>
        </w:rPr>
        <w:t xml:space="preserve">of </w:t>
      </w:r>
      <w:r w:rsidR="00C225D5">
        <w:rPr>
          <w:rFonts w:ascii="Times New Roman" w:hAnsi="Times New Roman" w:cs="Times New Roman"/>
          <w:sz w:val="24"/>
        </w:rPr>
        <w:t>the client</w:t>
      </w:r>
      <w:r w:rsidR="00E50ABB">
        <w:rPr>
          <w:rFonts w:ascii="Times New Roman" w:hAnsi="Times New Roman" w:cs="Times New Roman"/>
          <w:sz w:val="24"/>
        </w:rPr>
        <w:t xml:space="preserve"> in the article</w:t>
      </w:r>
      <w:r w:rsidR="00C225D5">
        <w:rPr>
          <w:rFonts w:ascii="Times New Roman" w:hAnsi="Times New Roman" w:cs="Times New Roman"/>
          <w:sz w:val="24"/>
        </w:rPr>
        <w:t xml:space="preserve">, or if the client is </w:t>
      </w:r>
      <w:proofErr w:type="spellStart"/>
      <w:r w:rsidR="00C225D5">
        <w:rPr>
          <w:rFonts w:ascii="Times New Roman" w:hAnsi="Times New Roman" w:cs="Times New Roman"/>
          <w:sz w:val="24"/>
        </w:rPr>
        <w:t>critici</w:t>
      </w:r>
      <w:r w:rsidR="00E50ABB">
        <w:rPr>
          <w:rFonts w:ascii="Times New Roman" w:hAnsi="Times New Roman" w:cs="Times New Roman"/>
          <w:sz w:val="24"/>
        </w:rPr>
        <w:t>s</w:t>
      </w:r>
      <w:r w:rsidR="00C225D5">
        <w:rPr>
          <w:rFonts w:ascii="Times New Roman" w:hAnsi="Times New Roman" w:cs="Times New Roman"/>
          <w:sz w:val="24"/>
        </w:rPr>
        <w:t>ed</w:t>
      </w:r>
      <w:proofErr w:type="spellEnd"/>
      <w:r w:rsidR="00C225D5">
        <w:rPr>
          <w:rFonts w:ascii="Times New Roman" w:hAnsi="Times New Roman" w:cs="Times New Roman"/>
          <w:sz w:val="24"/>
        </w:rPr>
        <w:t xml:space="preserve">, but has </w:t>
      </w:r>
      <w:r w:rsidR="00D477A8">
        <w:rPr>
          <w:rFonts w:ascii="Times New Roman" w:hAnsi="Times New Roman" w:cs="Times New Roman"/>
          <w:sz w:val="24"/>
        </w:rPr>
        <w:t>responded/has</w:t>
      </w:r>
      <w:r w:rsidR="00C225D5">
        <w:rPr>
          <w:rFonts w:ascii="Times New Roman" w:hAnsi="Times New Roman" w:cs="Times New Roman"/>
          <w:sz w:val="24"/>
        </w:rPr>
        <w:t xml:space="preserve"> apologized, the article is </w:t>
      </w:r>
      <w:r w:rsidR="00C225D5" w:rsidRPr="00E50ABB">
        <w:rPr>
          <w:rFonts w:ascii="Times New Roman" w:hAnsi="Times New Roman" w:cs="Times New Roman"/>
          <w:color w:val="FFC000"/>
          <w:sz w:val="24"/>
        </w:rPr>
        <w:t>Balanced</w:t>
      </w:r>
      <w:r w:rsidR="00C225D5">
        <w:rPr>
          <w:rFonts w:ascii="Times New Roman" w:hAnsi="Times New Roman" w:cs="Times New Roman"/>
          <w:sz w:val="24"/>
        </w:rPr>
        <w:t xml:space="preserve">. Any passing, </w:t>
      </w:r>
      <w:r w:rsidR="00C225D5" w:rsidRPr="00E50ABB">
        <w:rPr>
          <w:rFonts w:ascii="Times New Roman" w:hAnsi="Times New Roman" w:cs="Times New Roman"/>
          <w:b/>
          <w:bCs/>
          <w:sz w:val="24"/>
        </w:rPr>
        <w:t>neutral mentions</w:t>
      </w:r>
      <w:r w:rsidR="00C225D5">
        <w:rPr>
          <w:rFonts w:ascii="Times New Roman" w:hAnsi="Times New Roman" w:cs="Times New Roman"/>
          <w:sz w:val="24"/>
        </w:rPr>
        <w:t xml:space="preserve"> or </w:t>
      </w:r>
      <w:r w:rsidR="00C225D5" w:rsidRPr="00E50ABB">
        <w:rPr>
          <w:rFonts w:ascii="Times New Roman" w:hAnsi="Times New Roman" w:cs="Times New Roman"/>
          <w:b/>
          <w:bCs/>
          <w:sz w:val="24"/>
        </w:rPr>
        <w:t>factual information</w:t>
      </w:r>
      <w:r w:rsidR="00C225D5">
        <w:rPr>
          <w:rFonts w:ascii="Times New Roman" w:hAnsi="Times New Roman" w:cs="Times New Roman"/>
          <w:sz w:val="24"/>
        </w:rPr>
        <w:t xml:space="preserve"> </w:t>
      </w:r>
      <w:r w:rsidR="00E50ABB">
        <w:rPr>
          <w:rFonts w:ascii="Times New Roman" w:hAnsi="Times New Roman" w:cs="Times New Roman"/>
          <w:sz w:val="24"/>
        </w:rPr>
        <w:t xml:space="preserve">are tagged as </w:t>
      </w:r>
      <w:r w:rsidR="00E50ABB" w:rsidRPr="00E50ABB">
        <w:rPr>
          <w:rFonts w:ascii="Times New Roman" w:hAnsi="Times New Roman" w:cs="Times New Roman"/>
          <w:color w:val="A5A5A5" w:themeColor="accent3"/>
          <w:sz w:val="24"/>
        </w:rPr>
        <w:t>Neutral</w:t>
      </w:r>
      <w:r w:rsidR="00C225D5">
        <w:rPr>
          <w:rFonts w:ascii="Times New Roman" w:hAnsi="Times New Roman" w:cs="Times New Roman"/>
          <w:sz w:val="24"/>
        </w:rPr>
        <w:t xml:space="preserve">. </w:t>
      </w:r>
    </w:p>
    <w:p w14:paraId="633DBEAB" w14:textId="77777777" w:rsidR="00C225D5" w:rsidRPr="00C225D5" w:rsidRDefault="00C225D5" w:rsidP="00D43819">
      <w:pPr>
        <w:rPr>
          <w:rFonts w:ascii="Times New Roman" w:hAnsi="Times New Roman" w:cs="Times New Roman"/>
          <w:sz w:val="24"/>
          <w:lang w:val="bg-BG"/>
        </w:rPr>
      </w:pPr>
      <w:r>
        <w:rPr>
          <w:rFonts w:ascii="Times New Roman" w:hAnsi="Times New Roman" w:cs="Times New Roman"/>
          <w:sz w:val="24"/>
        </w:rPr>
        <w:t xml:space="preserve">Under the sentiment coding tableau, you can see the </w:t>
      </w:r>
      <w:r w:rsidRPr="00E50ABB">
        <w:rPr>
          <w:rFonts w:ascii="Times New Roman" w:hAnsi="Times New Roman" w:cs="Times New Roman"/>
          <w:b/>
          <w:bCs/>
          <w:sz w:val="24"/>
        </w:rPr>
        <w:t>Not Relevant</w:t>
      </w:r>
      <w:r>
        <w:rPr>
          <w:rFonts w:ascii="Times New Roman" w:hAnsi="Times New Roman" w:cs="Times New Roman"/>
          <w:sz w:val="24"/>
        </w:rPr>
        <w:t xml:space="preserve"> button which </w:t>
      </w:r>
      <w:r w:rsidR="008B518C">
        <w:rPr>
          <w:rFonts w:ascii="Times New Roman" w:hAnsi="Times New Roman" w:cs="Times New Roman"/>
          <w:sz w:val="24"/>
          <w:lang w:val="en-GB"/>
        </w:rPr>
        <w:t>marks</w:t>
      </w:r>
      <w:r>
        <w:rPr>
          <w:rFonts w:ascii="Times New Roman" w:hAnsi="Times New Roman" w:cs="Times New Roman"/>
          <w:sz w:val="24"/>
        </w:rPr>
        <w:t xml:space="preserve"> </w:t>
      </w:r>
      <w:r w:rsidR="008B518C">
        <w:rPr>
          <w:rFonts w:ascii="Times New Roman" w:hAnsi="Times New Roman" w:cs="Times New Roman"/>
          <w:sz w:val="24"/>
        </w:rPr>
        <w:t xml:space="preserve">an </w:t>
      </w:r>
      <w:r>
        <w:rPr>
          <w:rFonts w:ascii="Times New Roman" w:hAnsi="Times New Roman" w:cs="Times New Roman"/>
          <w:sz w:val="24"/>
        </w:rPr>
        <w:t xml:space="preserve">article as </w:t>
      </w:r>
      <w:r w:rsidR="008B518C">
        <w:rPr>
          <w:rFonts w:ascii="Times New Roman" w:hAnsi="Times New Roman" w:cs="Times New Roman"/>
          <w:sz w:val="24"/>
        </w:rPr>
        <w:t xml:space="preserve">not relevant. </w:t>
      </w:r>
    </w:p>
    <w:p w14:paraId="6C45C6B8" w14:textId="77777777" w:rsidR="000D3D9E" w:rsidRDefault="00F458A0" w:rsidP="000D3D9E">
      <w:pPr>
        <w:rPr>
          <w:rFonts w:ascii="Times New Roman" w:hAnsi="Times New Roman" w:cs="Times New Roman"/>
          <w:sz w:val="24"/>
        </w:rPr>
      </w:pPr>
      <w:r w:rsidRPr="00F458A0">
        <w:rPr>
          <w:rFonts w:ascii="Times New Roman" w:hAnsi="Times New Roman" w:cs="Times New Roman"/>
          <w:sz w:val="24"/>
        </w:rPr>
        <w:t xml:space="preserve">Once </w:t>
      </w:r>
      <w:r>
        <w:rPr>
          <w:rFonts w:ascii="Times New Roman" w:hAnsi="Times New Roman" w:cs="Times New Roman"/>
          <w:sz w:val="24"/>
        </w:rPr>
        <w:t xml:space="preserve">you’ve established whether the </w:t>
      </w:r>
      <w:r w:rsidR="008B518C">
        <w:rPr>
          <w:rFonts w:ascii="Times New Roman" w:hAnsi="Times New Roman" w:cs="Times New Roman"/>
          <w:sz w:val="24"/>
        </w:rPr>
        <w:t>coverage</w:t>
      </w:r>
      <w:r>
        <w:rPr>
          <w:rFonts w:ascii="Times New Roman" w:hAnsi="Times New Roman" w:cs="Times New Roman"/>
          <w:sz w:val="24"/>
        </w:rPr>
        <w:t xml:space="preserve"> is Positive, Balanced, Neutral or Negative</w:t>
      </w:r>
      <w:r w:rsidR="00E50ABB">
        <w:rPr>
          <w:rFonts w:ascii="Times New Roman" w:hAnsi="Times New Roman" w:cs="Times New Roman"/>
          <w:sz w:val="24"/>
        </w:rPr>
        <w:t xml:space="preserve"> (or Not Relevant)</w:t>
      </w:r>
      <w:r w:rsidR="0090106A">
        <w:rPr>
          <w:rFonts w:ascii="Times New Roman" w:hAnsi="Times New Roman" w:cs="Times New Roman"/>
          <w:sz w:val="24"/>
        </w:rPr>
        <w:t xml:space="preserve"> and you click the respective button</w:t>
      </w:r>
      <w:r>
        <w:rPr>
          <w:rFonts w:ascii="Times New Roman" w:hAnsi="Times New Roman" w:cs="Times New Roman"/>
          <w:sz w:val="24"/>
        </w:rPr>
        <w:t xml:space="preserve">, </w:t>
      </w:r>
      <w:r w:rsidR="008B518C">
        <w:rPr>
          <w:rFonts w:ascii="Times New Roman" w:hAnsi="Times New Roman" w:cs="Times New Roman"/>
          <w:sz w:val="24"/>
        </w:rPr>
        <w:t>the article</w:t>
      </w:r>
      <w:r>
        <w:rPr>
          <w:rFonts w:ascii="Times New Roman" w:hAnsi="Times New Roman" w:cs="Times New Roman"/>
          <w:sz w:val="24"/>
        </w:rPr>
        <w:t xml:space="preserve"> is considered </w:t>
      </w:r>
      <w:proofErr w:type="spellStart"/>
      <w:r w:rsidRPr="00F458A0">
        <w:rPr>
          <w:rFonts w:ascii="Times New Roman" w:hAnsi="Times New Roman" w:cs="Times New Roman"/>
          <w:b/>
          <w:sz w:val="24"/>
        </w:rPr>
        <w:t>analysed</w:t>
      </w:r>
      <w:proofErr w:type="spellEnd"/>
      <w:r>
        <w:rPr>
          <w:rFonts w:ascii="Times New Roman" w:hAnsi="Times New Roman" w:cs="Times New Roman"/>
          <w:b/>
          <w:sz w:val="24"/>
        </w:rPr>
        <w:t xml:space="preserve"> </w:t>
      </w:r>
      <w:r>
        <w:rPr>
          <w:rFonts w:ascii="Times New Roman" w:hAnsi="Times New Roman" w:cs="Times New Roman"/>
          <w:sz w:val="24"/>
        </w:rPr>
        <w:t xml:space="preserve">and will change its </w:t>
      </w:r>
      <w:proofErr w:type="spellStart"/>
      <w:r>
        <w:rPr>
          <w:rFonts w:ascii="Times New Roman" w:hAnsi="Times New Roman" w:cs="Times New Roman"/>
          <w:sz w:val="24"/>
        </w:rPr>
        <w:t>colour</w:t>
      </w:r>
      <w:proofErr w:type="spellEnd"/>
      <w:r>
        <w:rPr>
          <w:rFonts w:ascii="Times New Roman" w:hAnsi="Times New Roman" w:cs="Times New Roman"/>
          <w:sz w:val="24"/>
        </w:rPr>
        <w:t xml:space="preserve"> from </w:t>
      </w:r>
      <w:r w:rsidRPr="00E50ABB">
        <w:rPr>
          <w:rFonts w:ascii="Times New Roman" w:hAnsi="Times New Roman" w:cs="Times New Roman"/>
          <w:color w:val="FF0000"/>
          <w:sz w:val="24"/>
        </w:rPr>
        <w:t xml:space="preserve">red </w:t>
      </w:r>
      <w:r>
        <w:rPr>
          <w:rFonts w:ascii="Times New Roman" w:hAnsi="Times New Roman" w:cs="Times New Roman"/>
          <w:sz w:val="24"/>
        </w:rPr>
        <w:t xml:space="preserve">to </w:t>
      </w:r>
      <w:r w:rsidRPr="00E50ABB">
        <w:rPr>
          <w:rFonts w:ascii="Times New Roman" w:hAnsi="Times New Roman" w:cs="Times New Roman"/>
          <w:color w:val="70AD47" w:themeColor="accent6"/>
          <w:sz w:val="24"/>
        </w:rPr>
        <w:t xml:space="preserve">green </w:t>
      </w:r>
      <w:r>
        <w:rPr>
          <w:rFonts w:ascii="Times New Roman" w:hAnsi="Times New Roman" w:cs="Times New Roman"/>
          <w:sz w:val="24"/>
        </w:rPr>
        <w:t>in the list of articles</w:t>
      </w:r>
      <w:r w:rsidR="00E50ABB">
        <w:rPr>
          <w:rFonts w:ascii="Times New Roman" w:hAnsi="Times New Roman" w:cs="Times New Roman"/>
          <w:sz w:val="24"/>
        </w:rPr>
        <w:t xml:space="preserve"> (left-hand side of MA View)</w:t>
      </w:r>
      <w:r>
        <w:rPr>
          <w:rFonts w:ascii="Times New Roman" w:hAnsi="Times New Roman" w:cs="Times New Roman"/>
          <w:sz w:val="24"/>
        </w:rPr>
        <w:t xml:space="preserve">. </w:t>
      </w:r>
      <w:r w:rsidR="000D3D9E" w:rsidRPr="000D3D9E">
        <w:rPr>
          <w:rFonts w:ascii="Times New Roman" w:hAnsi="Times New Roman" w:cs="Times New Roman"/>
          <w:sz w:val="24"/>
        </w:rPr>
        <w:t>Most projects require the coding of other metrics in addition to sentiment coding, so I would suggest considering it as the last step of the coding process.</w:t>
      </w:r>
    </w:p>
    <w:p w14:paraId="7BD32901" w14:textId="248A64B2" w:rsidR="00E50ABB" w:rsidRDefault="00B22498" w:rsidP="000D3D9E">
      <w:pPr>
        <w:rPr>
          <w:rFonts w:ascii="Times New Roman" w:hAnsi="Times New Roman" w:cs="Times New Roman"/>
          <w:b/>
          <w:sz w:val="24"/>
        </w:rPr>
      </w:pPr>
      <w:r>
        <w:rPr>
          <w:rFonts w:ascii="Times New Roman" w:hAnsi="Times New Roman" w:cs="Times New Roman"/>
          <w:b/>
          <w:sz w:val="24"/>
        </w:rPr>
        <w:t>Message</w:t>
      </w:r>
      <w:r w:rsidR="00F458A0" w:rsidRPr="00E50ABB">
        <w:rPr>
          <w:rFonts w:ascii="Times New Roman" w:hAnsi="Times New Roman" w:cs="Times New Roman"/>
          <w:b/>
          <w:sz w:val="24"/>
        </w:rPr>
        <w:t xml:space="preserve"> tre</w:t>
      </w:r>
      <w:r w:rsidR="00E50ABB">
        <w:rPr>
          <w:rFonts w:ascii="Times New Roman" w:hAnsi="Times New Roman" w:cs="Times New Roman"/>
          <w:b/>
          <w:sz w:val="24"/>
        </w:rPr>
        <w:t>e</w:t>
      </w:r>
    </w:p>
    <w:p w14:paraId="68BE336E" w14:textId="2318D45A" w:rsidR="00B22498" w:rsidRDefault="00E50ABB" w:rsidP="00E50ABB">
      <w:pPr>
        <w:rPr>
          <w:rFonts w:ascii="Times New Roman" w:hAnsi="Times New Roman" w:cs="Times New Roman"/>
          <w:bCs/>
          <w:sz w:val="24"/>
        </w:rPr>
      </w:pPr>
      <w:r w:rsidRPr="00E50ABB">
        <w:rPr>
          <w:rFonts w:ascii="Times New Roman" w:hAnsi="Times New Roman" w:cs="Times New Roman"/>
          <w:bCs/>
          <w:sz w:val="24"/>
        </w:rPr>
        <w:t xml:space="preserve">The </w:t>
      </w:r>
      <w:r w:rsidR="00B22498">
        <w:rPr>
          <w:rFonts w:ascii="Times New Roman" w:hAnsi="Times New Roman" w:cs="Times New Roman"/>
          <w:b/>
          <w:bCs/>
          <w:sz w:val="24"/>
        </w:rPr>
        <w:t>message</w:t>
      </w:r>
      <w:r w:rsidRPr="00D477A8">
        <w:rPr>
          <w:rFonts w:ascii="Times New Roman" w:hAnsi="Times New Roman" w:cs="Times New Roman"/>
          <w:b/>
          <w:bCs/>
          <w:sz w:val="24"/>
        </w:rPr>
        <w:t xml:space="preserve"> tree</w:t>
      </w:r>
      <w:r>
        <w:rPr>
          <w:rFonts w:ascii="Times New Roman" w:hAnsi="Times New Roman" w:cs="Times New Roman"/>
          <w:bCs/>
          <w:sz w:val="24"/>
        </w:rPr>
        <w:t xml:space="preserve"> </w:t>
      </w:r>
      <w:r w:rsidR="00D477A8">
        <w:rPr>
          <w:rFonts w:ascii="Times New Roman" w:hAnsi="Times New Roman" w:cs="Times New Roman"/>
          <w:bCs/>
          <w:sz w:val="24"/>
        </w:rPr>
        <w:t xml:space="preserve">is employed in </w:t>
      </w:r>
      <w:r>
        <w:rPr>
          <w:rFonts w:ascii="Times New Roman" w:hAnsi="Times New Roman" w:cs="Times New Roman"/>
          <w:bCs/>
          <w:sz w:val="24"/>
        </w:rPr>
        <w:t xml:space="preserve">the most </w:t>
      </w:r>
      <w:r w:rsidRPr="004A17C1">
        <w:rPr>
          <w:rFonts w:ascii="Times New Roman" w:hAnsi="Times New Roman" w:cs="Times New Roman"/>
          <w:b/>
          <w:sz w:val="24"/>
        </w:rPr>
        <w:t>complex</w:t>
      </w:r>
      <w:r>
        <w:rPr>
          <w:rFonts w:ascii="Times New Roman" w:hAnsi="Times New Roman" w:cs="Times New Roman"/>
          <w:bCs/>
          <w:sz w:val="24"/>
        </w:rPr>
        <w:t xml:space="preserve"> and time-consuming part of the analysis</w:t>
      </w:r>
      <w:r w:rsidR="00D477A8">
        <w:rPr>
          <w:rFonts w:ascii="Times New Roman" w:hAnsi="Times New Roman" w:cs="Times New Roman"/>
          <w:bCs/>
          <w:sz w:val="24"/>
        </w:rPr>
        <w:t xml:space="preserve"> – the </w:t>
      </w:r>
      <w:r w:rsidR="00D477A8" w:rsidRPr="00D477A8">
        <w:rPr>
          <w:rFonts w:ascii="Times New Roman" w:hAnsi="Times New Roman" w:cs="Times New Roman"/>
          <w:b/>
          <w:bCs/>
          <w:sz w:val="24"/>
        </w:rPr>
        <w:t>message</w:t>
      </w:r>
      <w:r w:rsidR="00D477A8">
        <w:rPr>
          <w:rFonts w:ascii="Times New Roman" w:hAnsi="Times New Roman" w:cs="Times New Roman"/>
          <w:bCs/>
          <w:sz w:val="24"/>
        </w:rPr>
        <w:t xml:space="preserve"> coding</w:t>
      </w:r>
      <w:r>
        <w:rPr>
          <w:rFonts w:ascii="Times New Roman" w:hAnsi="Times New Roman" w:cs="Times New Roman"/>
          <w:bCs/>
          <w:sz w:val="24"/>
        </w:rPr>
        <w:t xml:space="preserve">. </w:t>
      </w:r>
      <w:r w:rsidR="00B22498" w:rsidRPr="00B22498">
        <w:rPr>
          <w:rFonts w:ascii="Times New Roman" w:hAnsi="Times New Roman" w:cs="Times New Roman"/>
          <w:bCs/>
          <w:sz w:val="24"/>
        </w:rPr>
        <w:t>On the basis of this coding, we can establish the main focus of reporting, thus helping the client understand how it is presented in the media.</w:t>
      </w:r>
    </w:p>
    <w:p w14:paraId="14297DAE" w14:textId="62C02071" w:rsidR="007644E5" w:rsidRDefault="00E50ABB" w:rsidP="00E50ABB">
      <w:pPr>
        <w:rPr>
          <w:rFonts w:ascii="Times New Roman" w:hAnsi="Times New Roman" w:cs="Times New Roman"/>
          <w:bCs/>
          <w:sz w:val="24"/>
        </w:rPr>
      </w:pPr>
      <w:r>
        <w:rPr>
          <w:rFonts w:ascii="Times New Roman" w:hAnsi="Times New Roman" w:cs="Times New Roman"/>
          <w:bCs/>
          <w:sz w:val="24"/>
        </w:rPr>
        <w:t xml:space="preserve">Each </w:t>
      </w:r>
      <w:r w:rsidR="00B22498">
        <w:rPr>
          <w:rFonts w:ascii="Times New Roman" w:hAnsi="Times New Roman" w:cs="Times New Roman"/>
          <w:bCs/>
          <w:sz w:val="24"/>
        </w:rPr>
        <w:t>message</w:t>
      </w:r>
      <w:r>
        <w:rPr>
          <w:rFonts w:ascii="Times New Roman" w:hAnsi="Times New Roman" w:cs="Times New Roman"/>
          <w:bCs/>
          <w:sz w:val="24"/>
        </w:rPr>
        <w:t xml:space="preserve"> tree is different and </w:t>
      </w:r>
      <w:r w:rsidR="004A17C1">
        <w:rPr>
          <w:rFonts w:ascii="Times New Roman" w:hAnsi="Times New Roman" w:cs="Times New Roman"/>
          <w:bCs/>
          <w:sz w:val="24"/>
        </w:rPr>
        <w:t>is created with the client’s objectives in mind</w:t>
      </w:r>
      <w:r>
        <w:rPr>
          <w:rFonts w:ascii="Times New Roman" w:hAnsi="Times New Roman" w:cs="Times New Roman"/>
          <w:bCs/>
          <w:sz w:val="24"/>
        </w:rPr>
        <w:t>.</w:t>
      </w:r>
      <w:r w:rsidR="007644E5">
        <w:rPr>
          <w:rFonts w:ascii="Times New Roman" w:hAnsi="Times New Roman" w:cs="Times New Roman"/>
          <w:bCs/>
          <w:sz w:val="24"/>
        </w:rPr>
        <w:t xml:space="preserve"> </w:t>
      </w:r>
    </w:p>
    <w:p w14:paraId="09697370" w14:textId="7061EFCB" w:rsidR="002557A7" w:rsidRPr="00B22498" w:rsidRDefault="00B22498" w:rsidP="00E50ABB">
      <w:pPr>
        <w:rPr>
          <w:rFonts w:ascii="Times New Roman" w:hAnsi="Times New Roman" w:cs="Times New Roman"/>
          <w:b/>
          <w:bCs/>
          <w:sz w:val="18"/>
          <w:szCs w:val="18"/>
        </w:rPr>
      </w:pPr>
      <w:r>
        <w:rPr>
          <w:rFonts w:ascii="Times New Roman" w:hAnsi="Times New Roman" w:cs="Times New Roman"/>
          <w:bCs/>
          <w:sz w:val="24"/>
        </w:rPr>
        <w:t>T</w:t>
      </w:r>
      <w:r w:rsidR="007644E5">
        <w:rPr>
          <w:rFonts w:ascii="Times New Roman" w:hAnsi="Times New Roman" w:cs="Times New Roman"/>
          <w:bCs/>
          <w:sz w:val="24"/>
        </w:rPr>
        <w:t xml:space="preserve">he message </w:t>
      </w:r>
      <w:r>
        <w:rPr>
          <w:rFonts w:ascii="Times New Roman" w:hAnsi="Times New Roman" w:cs="Times New Roman"/>
          <w:bCs/>
          <w:sz w:val="24"/>
        </w:rPr>
        <w:t>tree is constituted</w:t>
      </w:r>
      <w:r w:rsidR="007644E5">
        <w:rPr>
          <w:rFonts w:ascii="Times New Roman" w:hAnsi="Times New Roman" w:cs="Times New Roman"/>
          <w:bCs/>
          <w:sz w:val="24"/>
        </w:rPr>
        <w:t xml:space="preserve"> of </w:t>
      </w:r>
      <w:r w:rsidR="007644E5" w:rsidRPr="007644E5">
        <w:rPr>
          <w:rFonts w:ascii="Times New Roman" w:hAnsi="Times New Roman" w:cs="Times New Roman"/>
          <w:b/>
          <w:bCs/>
          <w:sz w:val="24"/>
        </w:rPr>
        <w:t xml:space="preserve">the main </w:t>
      </w:r>
      <w:r w:rsidR="007644E5">
        <w:rPr>
          <w:rFonts w:ascii="Times New Roman" w:hAnsi="Times New Roman" w:cs="Times New Roman"/>
          <w:b/>
          <w:bCs/>
          <w:sz w:val="24"/>
        </w:rPr>
        <w:t xml:space="preserve">topical </w:t>
      </w:r>
      <w:r w:rsidR="007644E5" w:rsidRPr="007644E5">
        <w:rPr>
          <w:rFonts w:ascii="Times New Roman" w:hAnsi="Times New Roman" w:cs="Times New Roman"/>
          <w:b/>
          <w:bCs/>
          <w:sz w:val="24"/>
        </w:rPr>
        <w:t>drivers of coverage</w:t>
      </w:r>
      <w:r w:rsidR="007644E5">
        <w:rPr>
          <w:rFonts w:ascii="Times New Roman" w:hAnsi="Times New Roman" w:cs="Times New Roman"/>
          <w:bCs/>
          <w:sz w:val="24"/>
        </w:rPr>
        <w:t xml:space="preserve"> as well as </w:t>
      </w:r>
      <w:r w:rsidR="004A17C1" w:rsidRPr="004A17C1">
        <w:rPr>
          <w:rFonts w:ascii="Times New Roman" w:hAnsi="Times New Roman" w:cs="Times New Roman"/>
          <w:b/>
          <w:sz w:val="24"/>
        </w:rPr>
        <w:t>the messages the client wants to convey</w:t>
      </w:r>
      <w:r w:rsidR="002557A7">
        <w:rPr>
          <w:rFonts w:ascii="Times New Roman" w:hAnsi="Times New Roman" w:cs="Times New Roman"/>
          <w:b/>
          <w:sz w:val="24"/>
        </w:rPr>
        <w:t xml:space="preserve"> with its media presence</w:t>
      </w:r>
      <w:r w:rsidR="004A17C1">
        <w:rPr>
          <w:rFonts w:ascii="Times New Roman" w:hAnsi="Times New Roman" w:cs="Times New Roman"/>
          <w:b/>
          <w:sz w:val="24"/>
          <w:lang w:val="bg-BG"/>
        </w:rPr>
        <w:t xml:space="preserve">. </w:t>
      </w:r>
      <w:r w:rsidR="004A17C1">
        <w:rPr>
          <w:rFonts w:ascii="Times New Roman" w:hAnsi="Times New Roman" w:cs="Times New Roman"/>
          <w:bCs/>
          <w:sz w:val="24"/>
        </w:rPr>
        <w:t>Some clients want to be perceived as leaders in industry debates, while others are focused on their image as a good employer.</w:t>
      </w:r>
      <w:r w:rsidR="002557A7">
        <w:rPr>
          <w:rFonts w:ascii="Times New Roman" w:hAnsi="Times New Roman" w:cs="Times New Roman"/>
          <w:bCs/>
          <w:sz w:val="24"/>
        </w:rPr>
        <w:t xml:space="preserve"> More often than not, how the client is actually perceived is completely different from how they want to be perceived. </w:t>
      </w:r>
    </w:p>
    <w:p w14:paraId="720F0CB5" w14:textId="5A542CC0" w:rsidR="002557A7" w:rsidRDefault="002557A7" w:rsidP="00E50ABB">
      <w:pPr>
        <w:rPr>
          <w:rFonts w:ascii="Times New Roman" w:hAnsi="Times New Roman" w:cs="Times New Roman"/>
          <w:bCs/>
          <w:sz w:val="24"/>
        </w:rPr>
      </w:pPr>
      <w:r>
        <w:rPr>
          <w:rFonts w:ascii="Times New Roman" w:hAnsi="Times New Roman" w:cs="Times New Roman"/>
          <w:bCs/>
          <w:sz w:val="24"/>
        </w:rPr>
        <w:t xml:space="preserve">This is why we have different types of messages we can tag in an article. </w:t>
      </w:r>
    </w:p>
    <w:p w14:paraId="636406BC" w14:textId="09ED38B1" w:rsidR="00D54854" w:rsidRDefault="002557A7" w:rsidP="002557A7">
      <w:pPr>
        <w:rPr>
          <w:rFonts w:ascii="Times New Roman" w:hAnsi="Times New Roman" w:cs="Times New Roman"/>
          <w:bCs/>
          <w:sz w:val="24"/>
        </w:rPr>
      </w:pPr>
      <w:r w:rsidRPr="007644E5">
        <w:rPr>
          <w:rFonts w:ascii="Times New Roman" w:hAnsi="Times New Roman" w:cs="Times New Roman"/>
          <w:b/>
          <w:bCs/>
          <w:sz w:val="24"/>
        </w:rPr>
        <w:t>Predefined messages</w:t>
      </w:r>
      <w:r>
        <w:rPr>
          <w:rFonts w:ascii="Times New Roman" w:hAnsi="Times New Roman" w:cs="Times New Roman"/>
          <w:bCs/>
          <w:sz w:val="24"/>
        </w:rPr>
        <w:t xml:space="preserve"> – provided by the client, usually </w:t>
      </w:r>
      <w:r w:rsidR="00D54854">
        <w:rPr>
          <w:rFonts w:ascii="Times New Roman" w:hAnsi="Times New Roman" w:cs="Times New Roman"/>
          <w:bCs/>
          <w:sz w:val="24"/>
        </w:rPr>
        <w:t>vague and PR-sounding (“</w:t>
      </w:r>
      <w:r w:rsidR="00D54854" w:rsidRPr="00D54854">
        <w:rPr>
          <w:rFonts w:ascii="Times New Roman" w:hAnsi="Times New Roman" w:cs="Times New Roman"/>
          <w:bCs/>
          <w:sz w:val="24"/>
        </w:rPr>
        <w:t>O</w:t>
      </w:r>
      <w:r w:rsidR="00D54854">
        <w:rPr>
          <w:rFonts w:ascii="Times New Roman" w:hAnsi="Times New Roman" w:cs="Times New Roman"/>
          <w:bCs/>
          <w:sz w:val="24"/>
        </w:rPr>
        <w:t>ur people and talent attraction”; “</w:t>
      </w:r>
      <w:r w:rsidR="00D54854" w:rsidRPr="00D54854">
        <w:rPr>
          <w:rFonts w:ascii="Times New Roman" w:hAnsi="Times New Roman" w:cs="Times New Roman"/>
          <w:bCs/>
          <w:sz w:val="24"/>
        </w:rPr>
        <w:t>We are a responsible supplier who has been around a long time”</w:t>
      </w:r>
      <w:r w:rsidR="00031028">
        <w:rPr>
          <w:rFonts w:ascii="Times New Roman" w:hAnsi="Times New Roman" w:cs="Times New Roman"/>
          <w:bCs/>
          <w:sz w:val="24"/>
        </w:rPr>
        <w:t>)</w:t>
      </w:r>
    </w:p>
    <w:p w14:paraId="06868FFB" w14:textId="4037026B" w:rsidR="002557A7" w:rsidRDefault="00B22498" w:rsidP="00E50ABB">
      <w:pPr>
        <w:rPr>
          <w:rFonts w:ascii="Times New Roman" w:hAnsi="Times New Roman" w:cs="Times New Roman"/>
          <w:bCs/>
          <w:sz w:val="24"/>
        </w:rPr>
      </w:pPr>
      <w:r>
        <w:rPr>
          <w:rFonts w:ascii="Times New Roman" w:hAnsi="Times New Roman" w:cs="Times New Roman"/>
          <w:noProof/>
          <w:sz w:val="24"/>
          <w:lang w:val="bg-BG" w:eastAsia="bg-BG"/>
        </w:rPr>
        <mc:AlternateContent>
          <mc:Choice Requires="wps">
            <w:drawing>
              <wp:anchor distT="0" distB="0" distL="114300" distR="114300" simplePos="0" relativeHeight="251665408" behindDoc="1" locked="0" layoutInCell="1" allowOverlap="1" wp14:anchorId="5EA65C7F" wp14:editId="107AD71F">
                <wp:simplePos x="0" y="0"/>
                <wp:positionH relativeFrom="margin">
                  <wp:posOffset>-4445</wp:posOffset>
                </wp:positionH>
                <wp:positionV relativeFrom="paragraph">
                  <wp:posOffset>433705</wp:posOffset>
                </wp:positionV>
                <wp:extent cx="5953125" cy="566522"/>
                <wp:effectExtent l="0" t="0" r="9525" b="5080"/>
                <wp:wrapNone/>
                <wp:docPr id="26" name="Rectangle: Rounded Corners 24"/>
                <wp:cNvGraphicFramePr/>
                <a:graphic xmlns:a="http://schemas.openxmlformats.org/drawingml/2006/main">
                  <a:graphicData uri="http://schemas.microsoft.com/office/word/2010/wordprocessingShape">
                    <wps:wsp>
                      <wps:cNvSpPr/>
                      <wps:spPr>
                        <a:xfrm>
                          <a:off x="0" y="0"/>
                          <a:ext cx="5953125" cy="566522"/>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0D210E" id="Rectangle: Rounded Corners 24" o:spid="_x0000_s1026" style="position:absolute;margin-left:-.35pt;margin-top:34.15pt;width:468.75pt;height:44.6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" fillcolor="#5b9bd5 [3204]" stroked="f">
                <v:fill opacity="32896f"/>
                <w10:wrap anchorx="margin"/>
              </v:roundrect>
            </w:pict>
          </mc:Fallback>
        </mc:AlternateContent>
      </w:r>
      <w:r w:rsidR="002557A7" w:rsidRPr="007644E5">
        <w:rPr>
          <w:rFonts w:ascii="Times New Roman" w:hAnsi="Times New Roman" w:cs="Times New Roman"/>
          <w:b/>
          <w:bCs/>
          <w:sz w:val="24"/>
        </w:rPr>
        <w:t>Discovered messages</w:t>
      </w:r>
      <w:r w:rsidR="00D54854">
        <w:rPr>
          <w:rFonts w:ascii="Times New Roman" w:hAnsi="Times New Roman" w:cs="Times New Roman"/>
          <w:bCs/>
          <w:sz w:val="24"/>
        </w:rPr>
        <w:t xml:space="preserve"> – discovered by the analyst, usually client-focused &amp; client-specific</w:t>
      </w:r>
      <w:r w:rsidR="00031028">
        <w:rPr>
          <w:rFonts w:ascii="Times New Roman" w:hAnsi="Times New Roman" w:cs="Times New Roman"/>
          <w:bCs/>
          <w:sz w:val="24"/>
        </w:rPr>
        <w:t xml:space="preserve"> (“</w:t>
      </w:r>
      <w:r w:rsidR="00031028" w:rsidRPr="00031028">
        <w:rPr>
          <w:rFonts w:ascii="Times New Roman" w:hAnsi="Times New Roman" w:cs="Times New Roman"/>
          <w:bCs/>
          <w:sz w:val="24"/>
        </w:rPr>
        <w:t>Centrica appoints Russell O’Brien as CFO</w:t>
      </w:r>
      <w:r w:rsidR="00031028">
        <w:rPr>
          <w:rFonts w:ascii="Times New Roman" w:hAnsi="Times New Roman" w:cs="Times New Roman"/>
          <w:bCs/>
          <w:sz w:val="24"/>
        </w:rPr>
        <w:t>”; “</w:t>
      </w:r>
      <w:r w:rsidR="00031028" w:rsidRPr="00031028">
        <w:rPr>
          <w:rFonts w:ascii="Times New Roman" w:hAnsi="Times New Roman" w:cs="Times New Roman"/>
          <w:bCs/>
          <w:sz w:val="24"/>
        </w:rPr>
        <w:t>Centrica re-opens Rough gas storage facility”</w:t>
      </w:r>
      <w:r w:rsidR="00031028">
        <w:rPr>
          <w:rFonts w:ascii="Times New Roman" w:hAnsi="Times New Roman" w:cs="Times New Roman"/>
          <w:bCs/>
          <w:sz w:val="24"/>
        </w:rPr>
        <w:t>)</w:t>
      </w:r>
    </w:p>
    <w:p w14:paraId="1E5DAF66" w14:textId="0E432033" w:rsidR="00031028" w:rsidRPr="007935D3" w:rsidRDefault="00031028" w:rsidP="00E50ABB">
      <w:pPr>
        <w:rPr>
          <w:rFonts w:ascii="Times New Roman" w:hAnsi="Times New Roman" w:cs="Times New Roman"/>
          <w:bCs/>
          <w:sz w:val="24"/>
        </w:rPr>
      </w:pPr>
      <w:r>
        <w:rPr>
          <w:rFonts w:ascii="Times New Roman" w:hAnsi="Times New Roman" w:cs="Times New Roman"/>
          <w:bCs/>
          <w:sz w:val="24"/>
        </w:rPr>
        <w:t xml:space="preserve">In stark difference to most other metrics, one article can have </w:t>
      </w:r>
      <w:r w:rsidR="00C113D0">
        <w:rPr>
          <w:rFonts w:ascii="Times New Roman" w:hAnsi="Times New Roman" w:cs="Times New Roman"/>
          <w:bCs/>
          <w:sz w:val="24"/>
        </w:rPr>
        <w:t>more than one message</w:t>
      </w:r>
      <w:r w:rsidR="00B22498">
        <w:rPr>
          <w:rFonts w:ascii="Times New Roman" w:hAnsi="Times New Roman" w:cs="Times New Roman"/>
          <w:bCs/>
          <w:sz w:val="24"/>
        </w:rPr>
        <w:t>.</w:t>
      </w:r>
      <w:r w:rsidR="00C113D0">
        <w:rPr>
          <w:rFonts w:ascii="Times New Roman" w:hAnsi="Times New Roman" w:cs="Times New Roman"/>
          <w:bCs/>
          <w:sz w:val="24"/>
        </w:rPr>
        <w:t xml:space="preserve"> This has a significant effect on how messages are exported via Pivot. </w:t>
      </w:r>
    </w:p>
    <w:p w14:paraId="0221CA82" w14:textId="644360F2" w:rsidR="00F458A0" w:rsidRPr="000276B7" w:rsidRDefault="00F458A0" w:rsidP="000276B7">
      <w:pPr>
        <w:pStyle w:val="ListParagraph"/>
        <w:numPr>
          <w:ilvl w:val="0"/>
          <w:numId w:val="9"/>
        </w:numPr>
        <w:rPr>
          <w:rFonts w:ascii="Times New Roman" w:hAnsi="Times New Roman" w:cs="Times New Roman"/>
          <w:b/>
          <w:sz w:val="24"/>
        </w:rPr>
      </w:pPr>
      <w:r w:rsidRPr="000276B7">
        <w:rPr>
          <w:rFonts w:ascii="Times New Roman" w:hAnsi="Times New Roman" w:cs="Times New Roman"/>
          <w:b/>
          <w:sz w:val="24"/>
        </w:rPr>
        <w:lastRenderedPageBreak/>
        <w:t>Custom categories</w:t>
      </w:r>
    </w:p>
    <w:p w14:paraId="23636A51" w14:textId="3E857CBC" w:rsidR="000276B7" w:rsidRDefault="00FD695F" w:rsidP="00D43819">
      <w:pPr>
        <w:rPr>
          <w:rFonts w:ascii="Times New Roman" w:hAnsi="Times New Roman" w:cs="Times New Roman"/>
          <w:sz w:val="24"/>
        </w:rPr>
      </w:pPr>
      <w:r>
        <w:rPr>
          <w:rFonts w:ascii="Times New Roman" w:hAnsi="Times New Roman" w:cs="Times New Roman"/>
          <w:sz w:val="24"/>
        </w:rPr>
        <w:t xml:space="preserve">The </w:t>
      </w:r>
      <w:r w:rsidR="004A17C1">
        <w:rPr>
          <w:rFonts w:ascii="Times New Roman" w:hAnsi="Times New Roman" w:cs="Times New Roman"/>
          <w:sz w:val="24"/>
        </w:rPr>
        <w:t xml:space="preserve">Custom Categories are </w:t>
      </w:r>
      <w:r w:rsidR="004A17C1" w:rsidRPr="00FD695F">
        <w:rPr>
          <w:rFonts w:ascii="Times New Roman" w:hAnsi="Times New Roman" w:cs="Times New Roman"/>
          <w:b/>
          <w:sz w:val="24"/>
        </w:rPr>
        <w:t>additional metrics</w:t>
      </w:r>
      <w:r w:rsidR="004A17C1">
        <w:rPr>
          <w:rFonts w:ascii="Times New Roman" w:hAnsi="Times New Roman" w:cs="Times New Roman"/>
          <w:sz w:val="24"/>
        </w:rPr>
        <w:t xml:space="preserve"> we are tracking in the media coverage. </w:t>
      </w:r>
      <w:r w:rsidR="00F458A0" w:rsidRPr="00F458A0">
        <w:rPr>
          <w:rFonts w:ascii="Times New Roman" w:hAnsi="Times New Roman" w:cs="Times New Roman"/>
          <w:sz w:val="24"/>
        </w:rPr>
        <w:t>The</w:t>
      </w:r>
      <w:r w:rsidR="00F458A0">
        <w:rPr>
          <w:rFonts w:ascii="Times New Roman" w:hAnsi="Times New Roman" w:cs="Times New Roman"/>
          <w:sz w:val="24"/>
        </w:rPr>
        <w:t xml:space="preserve"> key word here is </w:t>
      </w:r>
      <w:r w:rsidR="008B518C">
        <w:rPr>
          <w:rFonts w:ascii="Times New Roman" w:hAnsi="Times New Roman" w:cs="Times New Roman"/>
          <w:sz w:val="24"/>
        </w:rPr>
        <w:t xml:space="preserve">the word </w:t>
      </w:r>
      <w:r w:rsidR="008B518C" w:rsidRPr="008B518C">
        <w:rPr>
          <w:rFonts w:ascii="Times New Roman" w:hAnsi="Times New Roman" w:cs="Times New Roman"/>
          <w:b/>
          <w:sz w:val="24"/>
        </w:rPr>
        <w:t>“</w:t>
      </w:r>
      <w:r w:rsidR="00F458A0" w:rsidRPr="00F458A0">
        <w:rPr>
          <w:rFonts w:ascii="Times New Roman" w:hAnsi="Times New Roman" w:cs="Times New Roman"/>
          <w:b/>
          <w:sz w:val="24"/>
        </w:rPr>
        <w:t>custom</w:t>
      </w:r>
      <w:r w:rsidR="008B518C">
        <w:rPr>
          <w:rFonts w:ascii="Times New Roman" w:hAnsi="Times New Roman" w:cs="Times New Roman"/>
          <w:b/>
          <w:sz w:val="24"/>
        </w:rPr>
        <w:t>”</w:t>
      </w:r>
      <w:r w:rsidR="00F458A0">
        <w:rPr>
          <w:rFonts w:ascii="Times New Roman" w:hAnsi="Times New Roman" w:cs="Times New Roman"/>
          <w:b/>
          <w:sz w:val="24"/>
        </w:rPr>
        <w:t xml:space="preserve"> – </w:t>
      </w:r>
      <w:r w:rsidR="00F458A0">
        <w:rPr>
          <w:rFonts w:ascii="Times New Roman" w:hAnsi="Times New Roman" w:cs="Times New Roman"/>
          <w:sz w:val="24"/>
        </w:rPr>
        <w:t>these</w:t>
      </w:r>
      <w:r w:rsidR="008B518C">
        <w:rPr>
          <w:rFonts w:ascii="Times New Roman" w:hAnsi="Times New Roman" w:cs="Times New Roman"/>
          <w:sz w:val="24"/>
        </w:rPr>
        <w:t xml:space="preserve"> metrics entirely depend on the client’s needs and are established on a project-to-project basis</w:t>
      </w:r>
      <w:r w:rsidR="00F458A0">
        <w:rPr>
          <w:rFonts w:ascii="Times New Roman" w:hAnsi="Times New Roman" w:cs="Times New Roman"/>
          <w:sz w:val="24"/>
        </w:rPr>
        <w:t>.</w:t>
      </w:r>
      <w:r w:rsidR="00A23ED6">
        <w:rPr>
          <w:rFonts w:ascii="Times New Roman" w:hAnsi="Times New Roman" w:cs="Times New Roman"/>
          <w:sz w:val="24"/>
        </w:rPr>
        <w:t xml:space="preserve"> Some of the more popular custom categories are </w:t>
      </w:r>
      <w:r w:rsidR="00A23ED6" w:rsidRPr="00E50ABB">
        <w:rPr>
          <w:rFonts w:ascii="Times New Roman" w:hAnsi="Times New Roman" w:cs="Times New Roman"/>
          <w:b/>
          <w:bCs/>
          <w:sz w:val="24"/>
        </w:rPr>
        <w:t>Country</w:t>
      </w:r>
      <w:r w:rsidR="00A23ED6">
        <w:rPr>
          <w:rFonts w:ascii="Times New Roman" w:hAnsi="Times New Roman" w:cs="Times New Roman"/>
          <w:sz w:val="24"/>
        </w:rPr>
        <w:t xml:space="preserve">, </w:t>
      </w:r>
      <w:r w:rsidR="00A23ED6" w:rsidRPr="00E50ABB">
        <w:rPr>
          <w:rFonts w:ascii="Times New Roman" w:hAnsi="Times New Roman" w:cs="Times New Roman"/>
          <w:b/>
          <w:bCs/>
          <w:sz w:val="24"/>
        </w:rPr>
        <w:t>Media Type</w:t>
      </w:r>
      <w:r w:rsidR="00A23ED6">
        <w:rPr>
          <w:rFonts w:ascii="Times New Roman" w:hAnsi="Times New Roman" w:cs="Times New Roman"/>
          <w:sz w:val="24"/>
        </w:rPr>
        <w:t xml:space="preserve"> (</w:t>
      </w:r>
      <w:r w:rsidR="00E50ABB">
        <w:rPr>
          <w:rFonts w:ascii="Times New Roman" w:hAnsi="Times New Roman" w:cs="Times New Roman"/>
          <w:sz w:val="24"/>
        </w:rPr>
        <w:t xml:space="preserve">Online vs Print </w:t>
      </w:r>
      <w:proofErr w:type="gramStart"/>
      <w:r w:rsidR="00E50ABB">
        <w:rPr>
          <w:rFonts w:ascii="Times New Roman" w:hAnsi="Times New Roman" w:cs="Times New Roman"/>
          <w:sz w:val="24"/>
        </w:rPr>
        <w:t>vs</w:t>
      </w:r>
      <w:proofErr w:type="gramEnd"/>
      <w:r w:rsidR="00E50ABB">
        <w:rPr>
          <w:rFonts w:ascii="Times New Roman" w:hAnsi="Times New Roman" w:cs="Times New Roman"/>
          <w:sz w:val="24"/>
        </w:rPr>
        <w:t xml:space="preserve"> Blog vs Broadcast</w:t>
      </w:r>
      <w:r w:rsidR="00A23ED6">
        <w:rPr>
          <w:rFonts w:ascii="Times New Roman" w:hAnsi="Times New Roman" w:cs="Times New Roman"/>
          <w:sz w:val="24"/>
        </w:rPr>
        <w:t xml:space="preserve">), </w:t>
      </w:r>
      <w:r w:rsidR="00A23ED6" w:rsidRPr="00E50ABB">
        <w:rPr>
          <w:rFonts w:ascii="Times New Roman" w:hAnsi="Times New Roman" w:cs="Times New Roman"/>
          <w:b/>
          <w:bCs/>
          <w:sz w:val="24"/>
        </w:rPr>
        <w:t>Proactive vs. Reactive</w:t>
      </w:r>
      <w:r w:rsidR="00A23ED6">
        <w:rPr>
          <w:rFonts w:ascii="Times New Roman" w:hAnsi="Times New Roman" w:cs="Times New Roman"/>
          <w:sz w:val="24"/>
        </w:rPr>
        <w:t xml:space="preserve">. </w:t>
      </w:r>
    </w:p>
    <w:p w14:paraId="65628F34" w14:textId="5CCF0457" w:rsidR="00A23ED6" w:rsidRPr="00A23ED6" w:rsidRDefault="000276B7" w:rsidP="00D43819">
      <w:pPr>
        <w:rPr>
          <w:rFonts w:ascii="Times New Roman" w:hAnsi="Times New Roman" w:cs="Times New Roman"/>
          <w:b/>
          <w:sz w:val="24"/>
        </w:rPr>
      </w:pPr>
      <w:r>
        <w:rPr>
          <w:rFonts w:ascii="Times New Roman" w:hAnsi="Times New Roman" w:cs="Times New Roman"/>
          <w:noProof/>
          <w:sz w:val="24"/>
          <w:lang w:val="bg-BG" w:eastAsia="bg-BG"/>
        </w:rPr>
        <mc:AlternateContent>
          <mc:Choice Requires="wps">
            <w:drawing>
              <wp:anchor distT="0" distB="0" distL="114300" distR="114300" simplePos="0" relativeHeight="251663360" behindDoc="1" locked="0" layoutInCell="1" allowOverlap="1" wp14:anchorId="5C9B2FEF" wp14:editId="3697D4DD">
                <wp:simplePos x="0" y="0"/>
                <wp:positionH relativeFrom="margin">
                  <wp:align>left</wp:align>
                </wp:positionH>
                <wp:positionV relativeFrom="paragraph">
                  <wp:posOffset>7620</wp:posOffset>
                </wp:positionV>
                <wp:extent cx="5943600" cy="769620"/>
                <wp:effectExtent l="0" t="0" r="0" b="0"/>
                <wp:wrapNone/>
                <wp:docPr id="24" name="Rectangle: Rounded Corners 24"/>
                <wp:cNvGraphicFramePr/>
                <a:graphic xmlns:a="http://schemas.openxmlformats.org/drawingml/2006/main">
                  <a:graphicData uri="http://schemas.microsoft.com/office/word/2010/wordprocessingShape">
                    <wps:wsp>
                      <wps:cNvSpPr/>
                      <wps:spPr>
                        <a:xfrm>
                          <a:off x="0" y="0"/>
                          <a:ext cx="5943600" cy="76962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2257334B" id="Rectangle: Rounded Corners 24" o:spid="_x0000_s1026" style="position:absolute;margin-left:0;margin-top:.6pt;width:468pt;height:60.6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" fillcolor="#5b9bd5 [3204]" stroked="f">
                <v:fill opacity="32896f"/>
                <w10:wrap anchorx="margin"/>
              </v:roundrect>
            </w:pict>
          </mc:Fallback>
        </mc:AlternateContent>
      </w:r>
      <w:r w:rsidR="00A23ED6">
        <w:rPr>
          <w:rFonts w:ascii="Times New Roman" w:hAnsi="Times New Roman" w:cs="Times New Roman"/>
          <w:sz w:val="24"/>
        </w:rPr>
        <w:t xml:space="preserve">CCs are similar to metrics such as Sentiment or Publication </w:t>
      </w:r>
      <w:r w:rsidR="00E50ABB">
        <w:rPr>
          <w:rFonts w:ascii="Times New Roman" w:hAnsi="Times New Roman" w:cs="Times New Roman"/>
          <w:sz w:val="24"/>
        </w:rPr>
        <w:t>because</w:t>
      </w:r>
      <w:r w:rsidR="00A23ED6">
        <w:rPr>
          <w:rFonts w:ascii="Times New Roman" w:hAnsi="Times New Roman" w:cs="Times New Roman"/>
          <w:sz w:val="24"/>
        </w:rPr>
        <w:t xml:space="preserve"> </w:t>
      </w:r>
      <w:r w:rsidR="00A23ED6" w:rsidRPr="00E50ABB">
        <w:rPr>
          <w:rFonts w:ascii="Times New Roman" w:hAnsi="Times New Roman" w:cs="Times New Roman"/>
          <w:b/>
          <w:bCs/>
          <w:sz w:val="24"/>
        </w:rPr>
        <w:t xml:space="preserve">they </w:t>
      </w:r>
      <w:r w:rsidR="00E50ABB" w:rsidRPr="00E50ABB">
        <w:rPr>
          <w:rFonts w:ascii="Times New Roman" w:hAnsi="Times New Roman" w:cs="Times New Roman"/>
          <w:b/>
          <w:bCs/>
          <w:sz w:val="24"/>
        </w:rPr>
        <w:t xml:space="preserve">can </w:t>
      </w:r>
      <w:r w:rsidR="00A23ED6" w:rsidRPr="00E50ABB">
        <w:rPr>
          <w:rFonts w:ascii="Times New Roman" w:hAnsi="Times New Roman" w:cs="Times New Roman"/>
          <w:b/>
          <w:bCs/>
          <w:sz w:val="24"/>
        </w:rPr>
        <w:t>only have one value</w:t>
      </w:r>
      <w:r w:rsidR="00A23ED6">
        <w:rPr>
          <w:rFonts w:ascii="Times New Roman" w:hAnsi="Times New Roman" w:cs="Times New Roman"/>
          <w:sz w:val="24"/>
        </w:rPr>
        <w:t xml:space="preserve"> – the article is either Proactive or Reactive but it definitely cannot be both at the same time. Meanwhile, </w:t>
      </w:r>
      <w:r w:rsidR="00A23ED6" w:rsidRPr="00A23ED6">
        <w:rPr>
          <w:rFonts w:ascii="Times New Roman" w:hAnsi="Times New Roman" w:cs="Times New Roman"/>
          <w:b/>
          <w:sz w:val="24"/>
        </w:rPr>
        <w:t>messages</w:t>
      </w:r>
      <w:r w:rsidR="00A23ED6">
        <w:rPr>
          <w:rFonts w:ascii="Times New Roman" w:hAnsi="Times New Roman" w:cs="Times New Roman"/>
          <w:sz w:val="24"/>
        </w:rPr>
        <w:t xml:space="preserve"> and </w:t>
      </w:r>
      <w:r w:rsidR="00A23ED6" w:rsidRPr="00A23ED6">
        <w:rPr>
          <w:rFonts w:ascii="Times New Roman" w:hAnsi="Times New Roman" w:cs="Times New Roman"/>
          <w:b/>
          <w:sz w:val="24"/>
        </w:rPr>
        <w:t>spokesperson &amp; commentators</w:t>
      </w:r>
      <w:r w:rsidR="00A23ED6">
        <w:rPr>
          <w:rFonts w:ascii="Times New Roman" w:hAnsi="Times New Roman" w:cs="Times New Roman"/>
          <w:sz w:val="24"/>
        </w:rPr>
        <w:t xml:space="preserve"> </w:t>
      </w:r>
      <w:r w:rsidR="00A23ED6" w:rsidRPr="00A23ED6">
        <w:rPr>
          <w:rFonts w:ascii="Times New Roman" w:hAnsi="Times New Roman" w:cs="Times New Roman"/>
          <w:sz w:val="24"/>
        </w:rPr>
        <w:t>can</w:t>
      </w:r>
      <w:r w:rsidR="00A23ED6">
        <w:rPr>
          <w:rFonts w:ascii="Times New Roman" w:hAnsi="Times New Roman" w:cs="Times New Roman"/>
          <w:sz w:val="24"/>
        </w:rPr>
        <w:t xml:space="preserve"> have more than one value i.e. one article can have several messages, one article can have several commentators present. </w:t>
      </w:r>
    </w:p>
    <w:p w14:paraId="111C9DA8" w14:textId="77777777" w:rsidR="00F458A0" w:rsidRPr="004A17C1" w:rsidRDefault="00F458A0" w:rsidP="004A17C1">
      <w:pPr>
        <w:pStyle w:val="ListParagraph"/>
        <w:numPr>
          <w:ilvl w:val="0"/>
          <w:numId w:val="9"/>
        </w:numPr>
        <w:rPr>
          <w:rFonts w:ascii="Times New Roman" w:hAnsi="Times New Roman" w:cs="Times New Roman"/>
          <w:b/>
          <w:sz w:val="24"/>
        </w:rPr>
      </w:pPr>
      <w:r w:rsidRPr="004A17C1">
        <w:rPr>
          <w:rFonts w:ascii="Times New Roman" w:hAnsi="Times New Roman" w:cs="Times New Roman"/>
          <w:b/>
          <w:sz w:val="24"/>
        </w:rPr>
        <w:t>Spokespeople &amp; Commentators</w:t>
      </w:r>
    </w:p>
    <w:p w14:paraId="7F99C775" w14:textId="7F731B05" w:rsidR="002329C1" w:rsidRPr="002329C1" w:rsidRDefault="00F039E5" w:rsidP="00D43819">
      <w:pPr>
        <w:rPr>
          <w:rFonts w:ascii="Times New Roman" w:hAnsi="Times New Roman" w:cs="Times New Roman"/>
          <w:b/>
          <w:sz w:val="18"/>
          <w:szCs w:val="18"/>
        </w:rPr>
      </w:pPr>
      <w:r w:rsidRPr="00F039E5">
        <w:rPr>
          <w:rFonts w:ascii="Times New Roman" w:hAnsi="Times New Roman" w:cs="Times New Roman"/>
          <w:b/>
          <w:noProof/>
          <w:sz w:val="24"/>
          <w:lang w:val="bg-BG" w:eastAsia="bg-BG"/>
        </w:rPr>
        <w:drawing>
          <wp:inline distT="0" distB="0" distL="0" distR="0" wp14:anchorId="1093FB20" wp14:editId="1815B260">
            <wp:extent cx="5096586" cy="115268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6586" cy="1152686"/>
                    </a:xfrm>
                    <a:prstGeom prst="rect">
                      <a:avLst/>
                    </a:prstGeom>
                  </pic:spPr>
                </pic:pic>
              </a:graphicData>
            </a:graphic>
          </wp:inline>
        </w:drawing>
      </w:r>
      <w:r w:rsidR="002329C1">
        <w:rPr>
          <w:rFonts w:ascii="Times New Roman" w:hAnsi="Times New Roman" w:cs="Times New Roman"/>
          <w:b/>
          <w:sz w:val="24"/>
        </w:rPr>
        <w:br/>
      </w:r>
      <w:r w:rsidR="002329C1">
        <w:rPr>
          <w:rFonts w:ascii="Times New Roman" w:hAnsi="Times New Roman" w:cs="Times New Roman"/>
          <w:b/>
          <w:sz w:val="18"/>
          <w:szCs w:val="18"/>
        </w:rPr>
        <w:t>The menu is title</w:t>
      </w:r>
      <w:r w:rsidR="00373290">
        <w:rPr>
          <w:rFonts w:ascii="Times New Roman" w:hAnsi="Times New Roman" w:cs="Times New Roman"/>
          <w:b/>
          <w:sz w:val="18"/>
          <w:szCs w:val="18"/>
        </w:rPr>
        <w:t>d</w:t>
      </w:r>
      <w:r w:rsidR="002329C1">
        <w:rPr>
          <w:rFonts w:ascii="Times New Roman" w:hAnsi="Times New Roman" w:cs="Times New Roman"/>
          <w:b/>
          <w:sz w:val="18"/>
          <w:szCs w:val="18"/>
        </w:rPr>
        <w:t xml:space="preserve"> SPOKESPEOPLE, but it features both spokespeople &amp; commentators coding</w:t>
      </w:r>
    </w:p>
    <w:p w14:paraId="6F9FDEE9" w14:textId="44724F0B" w:rsidR="004A17C1" w:rsidRDefault="008B518C" w:rsidP="00D43819">
      <w:pPr>
        <w:rPr>
          <w:rFonts w:ascii="Times New Roman" w:hAnsi="Times New Roman" w:cs="Times New Roman"/>
          <w:sz w:val="24"/>
        </w:rPr>
      </w:pPr>
      <w:r w:rsidRPr="008B518C">
        <w:rPr>
          <w:rFonts w:ascii="Times New Roman" w:hAnsi="Times New Roman" w:cs="Times New Roman"/>
          <w:sz w:val="24"/>
        </w:rPr>
        <w:t>This is</w:t>
      </w:r>
      <w:r>
        <w:rPr>
          <w:rFonts w:ascii="Times New Roman" w:hAnsi="Times New Roman" w:cs="Times New Roman"/>
          <w:sz w:val="24"/>
        </w:rPr>
        <w:t xml:space="preserve"> where </w:t>
      </w:r>
      <w:r w:rsidR="00F039E5">
        <w:rPr>
          <w:rFonts w:ascii="Times New Roman" w:hAnsi="Times New Roman" w:cs="Times New Roman"/>
          <w:sz w:val="24"/>
        </w:rPr>
        <w:t xml:space="preserve">we tag any </w:t>
      </w:r>
      <w:r w:rsidR="00666560">
        <w:rPr>
          <w:rFonts w:ascii="Times New Roman" w:hAnsi="Times New Roman" w:cs="Times New Roman"/>
          <w:sz w:val="24"/>
        </w:rPr>
        <w:t xml:space="preserve">spokespeople or commentators present in the article. A </w:t>
      </w:r>
      <w:r w:rsidR="00666560" w:rsidRPr="00DB1929">
        <w:rPr>
          <w:rFonts w:ascii="Times New Roman" w:hAnsi="Times New Roman" w:cs="Times New Roman"/>
          <w:b/>
          <w:sz w:val="24"/>
        </w:rPr>
        <w:t>spok</w:t>
      </w:r>
      <w:r w:rsidR="003D5C78" w:rsidRPr="00DB1929">
        <w:rPr>
          <w:rFonts w:ascii="Times New Roman" w:hAnsi="Times New Roman" w:cs="Times New Roman"/>
          <w:b/>
          <w:sz w:val="24"/>
        </w:rPr>
        <w:t>esperson</w:t>
      </w:r>
      <w:r w:rsidR="003D5C78">
        <w:rPr>
          <w:rFonts w:ascii="Times New Roman" w:hAnsi="Times New Roman" w:cs="Times New Roman"/>
          <w:sz w:val="24"/>
        </w:rPr>
        <w:t xml:space="preserve"> is</w:t>
      </w:r>
      <w:r w:rsidR="00666560">
        <w:rPr>
          <w:rFonts w:ascii="Times New Roman" w:hAnsi="Times New Roman" w:cs="Times New Roman"/>
          <w:sz w:val="24"/>
        </w:rPr>
        <w:t xml:space="preserve"> a company representative that has been quoted</w:t>
      </w:r>
      <w:r w:rsidR="00DB1929">
        <w:rPr>
          <w:rFonts w:ascii="Times New Roman" w:hAnsi="Times New Roman" w:cs="Times New Roman"/>
          <w:sz w:val="24"/>
          <w:lang w:val="bg-BG"/>
        </w:rPr>
        <w:t xml:space="preserve"> </w:t>
      </w:r>
      <w:r w:rsidR="00DB1929">
        <w:rPr>
          <w:rFonts w:ascii="Times New Roman" w:hAnsi="Times New Roman" w:cs="Times New Roman"/>
          <w:sz w:val="24"/>
          <w:lang w:val="en-GB"/>
        </w:rPr>
        <w:t>in the piece</w:t>
      </w:r>
      <w:r w:rsidR="00666560">
        <w:rPr>
          <w:rFonts w:ascii="Times New Roman" w:hAnsi="Times New Roman" w:cs="Times New Roman"/>
          <w:sz w:val="24"/>
        </w:rPr>
        <w:t>.</w:t>
      </w:r>
      <w:r w:rsidR="003D5C78">
        <w:rPr>
          <w:rFonts w:ascii="Times New Roman" w:hAnsi="Times New Roman" w:cs="Times New Roman"/>
          <w:sz w:val="24"/>
        </w:rPr>
        <w:t xml:space="preserve"> </w:t>
      </w:r>
      <w:r w:rsidR="00DB1929">
        <w:rPr>
          <w:rFonts w:ascii="Times New Roman" w:hAnsi="Times New Roman" w:cs="Times New Roman"/>
          <w:sz w:val="24"/>
        </w:rPr>
        <w:t xml:space="preserve">A </w:t>
      </w:r>
      <w:r w:rsidR="00DB1929" w:rsidRPr="00DB1929">
        <w:rPr>
          <w:rFonts w:ascii="Times New Roman" w:hAnsi="Times New Roman" w:cs="Times New Roman"/>
          <w:b/>
          <w:sz w:val="24"/>
        </w:rPr>
        <w:t>commentator</w:t>
      </w:r>
      <w:r w:rsidR="00DB1929">
        <w:rPr>
          <w:rFonts w:ascii="Times New Roman" w:hAnsi="Times New Roman" w:cs="Times New Roman"/>
          <w:sz w:val="24"/>
        </w:rPr>
        <w:t xml:space="preserve"> </w:t>
      </w:r>
      <w:r w:rsidR="00B3074F">
        <w:rPr>
          <w:rFonts w:ascii="Times New Roman" w:hAnsi="Times New Roman" w:cs="Times New Roman"/>
          <w:sz w:val="24"/>
        </w:rPr>
        <w:t>is a third-party representative</w:t>
      </w:r>
      <w:r w:rsidR="004A17C1">
        <w:rPr>
          <w:rFonts w:ascii="Times New Roman" w:hAnsi="Times New Roman" w:cs="Times New Roman"/>
          <w:sz w:val="24"/>
        </w:rPr>
        <w:t xml:space="preserve"> that has issued a statement in relation</w:t>
      </w:r>
      <w:r w:rsidR="00373290">
        <w:rPr>
          <w:rFonts w:ascii="Times New Roman" w:hAnsi="Times New Roman" w:cs="Times New Roman"/>
          <w:sz w:val="24"/>
        </w:rPr>
        <w:t xml:space="preserve"> to</w:t>
      </w:r>
      <w:r w:rsidR="004A17C1">
        <w:rPr>
          <w:rFonts w:ascii="Times New Roman" w:hAnsi="Times New Roman" w:cs="Times New Roman"/>
          <w:sz w:val="24"/>
        </w:rPr>
        <w:t xml:space="preserve"> the client</w:t>
      </w:r>
      <w:r w:rsidR="00B3074F">
        <w:rPr>
          <w:rFonts w:ascii="Times New Roman" w:hAnsi="Times New Roman" w:cs="Times New Roman"/>
          <w:sz w:val="24"/>
        </w:rPr>
        <w:t xml:space="preserve">. </w:t>
      </w:r>
      <w:r w:rsidR="003D5C78" w:rsidRPr="003D5C78">
        <w:rPr>
          <w:rFonts w:ascii="Times New Roman" w:hAnsi="Times New Roman" w:cs="Times New Roman"/>
          <w:b/>
          <w:sz w:val="24"/>
        </w:rPr>
        <w:t>A mere mention does not equal a spokesperson</w:t>
      </w:r>
      <w:r w:rsidR="00DB1929">
        <w:rPr>
          <w:rFonts w:ascii="Times New Roman" w:hAnsi="Times New Roman" w:cs="Times New Roman"/>
          <w:b/>
          <w:sz w:val="24"/>
        </w:rPr>
        <w:t>/commentator</w:t>
      </w:r>
      <w:r w:rsidR="003D5C78" w:rsidRPr="003D5C78">
        <w:rPr>
          <w:rFonts w:ascii="Times New Roman" w:hAnsi="Times New Roman" w:cs="Times New Roman"/>
          <w:b/>
          <w:sz w:val="24"/>
        </w:rPr>
        <w:t xml:space="preserve"> quote</w:t>
      </w:r>
      <w:r w:rsidR="003D5C78">
        <w:rPr>
          <w:rFonts w:ascii="Times New Roman" w:hAnsi="Times New Roman" w:cs="Times New Roman"/>
          <w:sz w:val="24"/>
        </w:rPr>
        <w:t xml:space="preserve"> </w:t>
      </w:r>
      <w:r w:rsidR="003D5C78" w:rsidRPr="003D5C78">
        <w:rPr>
          <w:rFonts w:ascii="Times New Roman" w:hAnsi="Times New Roman" w:cs="Times New Roman"/>
          <w:b/>
          <w:sz w:val="24"/>
        </w:rPr>
        <w:t>– the</w:t>
      </w:r>
      <w:r w:rsidR="003D5C78">
        <w:rPr>
          <w:rFonts w:ascii="Times New Roman" w:hAnsi="Times New Roman" w:cs="Times New Roman"/>
          <w:sz w:val="24"/>
        </w:rPr>
        <w:t xml:space="preserve"> </w:t>
      </w:r>
      <w:r w:rsidR="003D5C78" w:rsidRPr="003D5C78">
        <w:rPr>
          <w:rFonts w:ascii="Times New Roman" w:hAnsi="Times New Roman" w:cs="Times New Roman"/>
          <w:b/>
          <w:sz w:val="24"/>
        </w:rPr>
        <w:t>person should be featured with a statement</w:t>
      </w:r>
      <w:r w:rsidR="003D5C78">
        <w:rPr>
          <w:rFonts w:ascii="Times New Roman" w:hAnsi="Times New Roman" w:cs="Times New Roman"/>
          <w:b/>
          <w:sz w:val="24"/>
        </w:rPr>
        <w:t xml:space="preserve"> in order for</w:t>
      </w:r>
      <w:r w:rsidR="00DB1929">
        <w:rPr>
          <w:rFonts w:ascii="Times New Roman" w:hAnsi="Times New Roman" w:cs="Times New Roman"/>
          <w:b/>
          <w:sz w:val="24"/>
        </w:rPr>
        <w:t xml:space="preserve"> them to qualify as a spokesperson/commentator</w:t>
      </w:r>
      <w:r w:rsidR="003D5C78">
        <w:rPr>
          <w:rFonts w:ascii="Times New Roman" w:hAnsi="Times New Roman" w:cs="Times New Roman"/>
          <w:sz w:val="24"/>
        </w:rPr>
        <w:t>.</w:t>
      </w:r>
      <w:r w:rsidR="00DB1929">
        <w:rPr>
          <w:rFonts w:ascii="Times New Roman" w:hAnsi="Times New Roman" w:cs="Times New Roman"/>
          <w:sz w:val="24"/>
        </w:rPr>
        <w:t xml:space="preserve"> </w:t>
      </w:r>
    </w:p>
    <w:p w14:paraId="3DAD77C9" w14:textId="77777777" w:rsidR="002329C1" w:rsidRDefault="00DB1929" w:rsidP="002329C1">
      <w:pPr>
        <w:rPr>
          <w:rFonts w:ascii="Times New Roman" w:hAnsi="Times New Roman" w:cs="Times New Roman"/>
          <w:sz w:val="24"/>
          <w:lang w:val="en-GB"/>
        </w:rPr>
      </w:pPr>
      <w:r>
        <w:rPr>
          <w:rFonts w:ascii="Times New Roman" w:hAnsi="Times New Roman" w:cs="Times New Roman"/>
          <w:sz w:val="24"/>
          <w:lang w:val="en-GB"/>
        </w:rPr>
        <w:t xml:space="preserve">Thanks to the NLP function, Cogent </w:t>
      </w:r>
      <w:r w:rsidR="00592C3A">
        <w:rPr>
          <w:rFonts w:ascii="Times New Roman" w:hAnsi="Times New Roman" w:cs="Times New Roman"/>
          <w:sz w:val="24"/>
          <w:lang w:val="en-GB"/>
        </w:rPr>
        <w:t xml:space="preserve">gives suggestions for people’s names </w:t>
      </w:r>
      <w:r w:rsidR="002329C1">
        <w:rPr>
          <w:rFonts w:ascii="Times New Roman" w:hAnsi="Times New Roman" w:cs="Times New Roman"/>
          <w:sz w:val="24"/>
          <w:lang w:val="en-GB"/>
        </w:rPr>
        <w:t xml:space="preserve">i.e., </w:t>
      </w:r>
      <w:r w:rsidR="00592C3A">
        <w:rPr>
          <w:rFonts w:ascii="Times New Roman" w:hAnsi="Times New Roman" w:cs="Times New Roman"/>
          <w:sz w:val="24"/>
          <w:lang w:val="en-GB"/>
        </w:rPr>
        <w:t xml:space="preserve">all people coloured in </w:t>
      </w:r>
      <w:r w:rsidR="00592C3A" w:rsidRPr="002329C1">
        <w:rPr>
          <w:rFonts w:ascii="Times New Roman" w:hAnsi="Times New Roman" w:cs="Times New Roman"/>
          <w:color w:val="70AD47" w:themeColor="accent6"/>
          <w:sz w:val="24"/>
          <w:lang w:val="en-GB"/>
        </w:rPr>
        <w:t xml:space="preserve">green </w:t>
      </w:r>
      <w:r w:rsidR="00592C3A">
        <w:rPr>
          <w:rFonts w:ascii="Times New Roman" w:hAnsi="Times New Roman" w:cs="Times New Roman"/>
          <w:sz w:val="24"/>
          <w:lang w:val="en-GB"/>
        </w:rPr>
        <w:t xml:space="preserve">in the article body should appear under the Spokespeople coding menu as suggestions. This </w:t>
      </w:r>
      <w:r w:rsidR="00592C3A" w:rsidRPr="00373290">
        <w:rPr>
          <w:rFonts w:ascii="Times New Roman" w:hAnsi="Times New Roman" w:cs="Times New Roman"/>
          <w:b/>
          <w:sz w:val="24"/>
          <w:lang w:val="en-GB"/>
        </w:rPr>
        <w:t>does not mean they are</w:t>
      </w:r>
      <w:r w:rsidR="00B3074F" w:rsidRPr="00373290">
        <w:rPr>
          <w:rFonts w:ascii="Times New Roman" w:hAnsi="Times New Roman" w:cs="Times New Roman"/>
          <w:b/>
          <w:sz w:val="24"/>
          <w:lang w:val="en-GB"/>
        </w:rPr>
        <w:t xml:space="preserve"> spokespeople or commentators</w:t>
      </w:r>
      <w:r w:rsidR="00B3074F">
        <w:rPr>
          <w:rFonts w:ascii="Times New Roman" w:hAnsi="Times New Roman" w:cs="Times New Roman"/>
          <w:sz w:val="24"/>
          <w:lang w:val="en-GB"/>
        </w:rPr>
        <w:t xml:space="preserve"> but it’s worth checking if they are.</w:t>
      </w:r>
      <w:r w:rsidR="002329C1">
        <w:rPr>
          <w:rFonts w:ascii="Times New Roman" w:hAnsi="Times New Roman" w:cs="Times New Roman"/>
          <w:sz w:val="24"/>
          <w:lang w:val="en-GB"/>
        </w:rPr>
        <w:t xml:space="preserve"> If you want to add a name that is not present as suggestion, you can do so by clicking on the +SP or +Com button. </w:t>
      </w:r>
    </w:p>
    <w:p w14:paraId="186506B5" w14:textId="1548436B" w:rsidR="00F458A0" w:rsidRDefault="002329C1" w:rsidP="002329C1">
      <w:pPr>
        <w:rPr>
          <w:rFonts w:ascii="Times New Roman" w:hAnsi="Times New Roman" w:cs="Times New Roman"/>
          <w:sz w:val="24"/>
        </w:rPr>
      </w:pPr>
      <w:r w:rsidRPr="002329C1">
        <w:rPr>
          <w:rFonts w:ascii="Times New Roman" w:hAnsi="Times New Roman" w:cs="Times New Roman"/>
          <w:noProof/>
          <w:sz w:val="24"/>
          <w:lang w:val="bg-BG" w:eastAsia="bg-BG"/>
        </w:rPr>
        <w:drawing>
          <wp:inline distT="0" distB="0" distL="0" distR="0" wp14:anchorId="104F1B11" wp14:editId="560647A1">
            <wp:extent cx="2865120" cy="201130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79257" cy="2021229"/>
                    </a:xfrm>
                    <a:prstGeom prst="rect">
                      <a:avLst/>
                    </a:prstGeom>
                  </pic:spPr>
                </pic:pic>
              </a:graphicData>
            </a:graphic>
          </wp:inline>
        </w:drawing>
      </w:r>
      <w:r w:rsidR="00DB1929">
        <w:rPr>
          <w:rFonts w:ascii="Times New Roman" w:hAnsi="Times New Roman" w:cs="Times New Roman"/>
          <w:sz w:val="24"/>
          <w:lang w:val="en-GB"/>
        </w:rPr>
        <w:t xml:space="preserve"> </w:t>
      </w:r>
      <w:r w:rsidR="00666560">
        <w:rPr>
          <w:rFonts w:ascii="Times New Roman" w:hAnsi="Times New Roman" w:cs="Times New Roman"/>
          <w:sz w:val="24"/>
        </w:rPr>
        <w:t xml:space="preserve"> </w:t>
      </w:r>
    </w:p>
    <w:p w14:paraId="1CD463FB" w14:textId="0899F297" w:rsidR="002329C1" w:rsidRDefault="002329C1" w:rsidP="002329C1">
      <w:pPr>
        <w:rPr>
          <w:rFonts w:ascii="Times New Roman" w:hAnsi="Times New Roman" w:cs="Times New Roman"/>
          <w:sz w:val="24"/>
        </w:rPr>
      </w:pPr>
      <w:r>
        <w:rPr>
          <w:rFonts w:ascii="Times New Roman" w:hAnsi="Times New Roman" w:cs="Times New Roman"/>
          <w:sz w:val="24"/>
        </w:rPr>
        <w:lastRenderedPageBreak/>
        <w:t xml:space="preserve">Spokespeople &amp; Commentators have their own </w:t>
      </w:r>
      <w:r w:rsidRPr="002329C1">
        <w:rPr>
          <w:rFonts w:ascii="Times New Roman" w:hAnsi="Times New Roman" w:cs="Times New Roman"/>
          <w:b/>
          <w:bCs/>
          <w:sz w:val="24"/>
        </w:rPr>
        <w:t>roles</w:t>
      </w:r>
      <w:r>
        <w:rPr>
          <w:rFonts w:ascii="Times New Roman" w:hAnsi="Times New Roman" w:cs="Times New Roman"/>
          <w:sz w:val="24"/>
        </w:rPr>
        <w:t xml:space="preserve"> which </w:t>
      </w:r>
      <w:r w:rsidR="00D021D2">
        <w:rPr>
          <w:rFonts w:ascii="Times New Roman" w:hAnsi="Times New Roman" w:cs="Times New Roman"/>
          <w:sz w:val="24"/>
        </w:rPr>
        <w:t>are basically their</w:t>
      </w:r>
      <w:r>
        <w:rPr>
          <w:rFonts w:ascii="Times New Roman" w:hAnsi="Times New Roman" w:cs="Times New Roman"/>
          <w:sz w:val="24"/>
        </w:rPr>
        <w:t xml:space="preserve"> </w:t>
      </w:r>
      <w:r w:rsidRPr="002329C1">
        <w:rPr>
          <w:rFonts w:ascii="Times New Roman" w:hAnsi="Times New Roman" w:cs="Times New Roman"/>
          <w:b/>
          <w:bCs/>
          <w:sz w:val="24"/>
        </w:rPr>
        <w:t>business occupation</w:t>
      </w:r>
      <w:r>
        <w:rPr>
          <w:rFonts w:ascii="Times New Roman" w:hAnsi="Times New Roman" w:cs="Times New Roman"/>
          <w:sz w:val="24"/>
        </w:rPr>
        <w:t xml:space="preserve">. If the person has already been tagged as a spokes or </w:t>
      </w:r>
      <w:proofErr w:type="spellStart"/>
      <w:r>
        <w:rPr>
          <w:rFonts w:ascii="Times New Roman" w:hAnsi="Times New Roman" w:cs="Times New Roman"/>
          <w:sz w:val="24"/>
        </w:rPr>
        <w:t>comms</w:t>
      </w:r>
      <w:proofErr w:type="spellEnd"/>
      <w:r>
        <w:rPr>
          <w:rFonts w:ascii="Times New Roman" w:hAnsi="Times New Roman" w:cs="Times New Roman"/>
          <w:sz w:val="24"/>
        </w:rPr>
        <w:t xml:space="preserve"> in the Cogent environment, regardless if this has happened in this or any other project, the role will be filled in automatically. If not, you have to add it manually. </w:t>
      </w:r>
    </w:p>
    <w:p w14:paraId="379A09B7" w14:textId="262B0C5D" w:rsidR="002329C1" w:rsidRPr="00D54D40" w:rsidRDefault="00D54D40" w:rsidP="002329C1">
      <w:pPr>
        <w:rPr>
          <w:rFonts w:ascii="Times New Roman" w:hAnsi="Times New Roman" w:cs="Times New Roman"/>
          <w:sz w:val="24"/>
        </w:rPr>
      </w:pPr>
      <w:r>
        <w:rPr>
          <w:rFonts w:ascii="Times New Roman" w:hAnsi="Times New Roman" w:cs="Times New Roman"/>
          <w:sz w:val="24"/>
        </w:rPr>
        <w:t xml:space="preserve">The only difference between Spokesperson and Commentator coding is that commentators have their own </w:t>
      </w:r>
      <w:r>
        <w:rPr>
          <w:rFonts w:ascii="Times New Roman" w:hAnsi="Times New Roman" w:cs="Times New Roman"/>
          <w:b/>
          <w:bCs/>
          <w:sz w:val="24"/>
        </w:rPr>
        <w:t>sentiment</w:t>
      </w:r>
      <w:r>
        <w:rPr>
          <w:rFonts w:ascii="Times New Roman" w:hAnsi="Times New Roman" w:cs="Times New Roman"/>
          <w:sz w:val="24"/>
        </w:rPr>
        <w:t xml:space="preserve">. This </w:t>
      </w:r>
      <w:proofErr w:type="spellStart"/>
      <w:r>
        <w:rPr>
          <w:rFonts w:ascii="Times New Roman" w:hAnsi="Times New Roman" w:cs="Times New Roman"/>
          <w:sz w:val="24"/>
        </w:rPr>
        <w:t>favourability</w:t>
      </w:r>
      <w:proofErr w:type="spellEnd"/>
      <w:r>
        <w:rPr>
          <w:rFonts w:ascii="Times New Roman" w:hAnsi="Times New Roman" w:cs="Times New Roman"/>
          <w:sz w:val="24"/>
        </w:rPr>
        <w:t xml:space="preserve"> is </w:t>
      </w:r>
      <w:r w:rsidRPr="00D54D40">
        <w:rPr>
          <w:rFonts w:ascii="Times New Roman" w:hAnsi="Times New Roman" w:cs="Times New Roman"/>
          <w:b/>
          <w:bCs/>
          <w:sz w:val="24"/>
        </w:rPr>
        <w:t>different</w:t>
      </w:r>
      <w:r>
        <w:rPr>
          <w:rFonts w:ascii="Times New Roman" w:hAnsi="Times New Roman" w:cs="Times New Roman"/>
          <w:sz w:val="24"/>
        </w:rPr>
        <w:t xml:space="preserve"> </w:t>
      </w:r>
      <w:r w:rsidR="00373290">
        <w:rPr>
          <w:rFonts w:ascii="Times New Roman" w:hAnsi="Times New Roman" w:cs="Times New Roman"/>
          <w:b/>
          <w:bCs/>
          <w:sz w:val="24"/>
        </w:rPr>
        <w:t>from</w:t>
      </w:r>
      <w:r>
        <w:rPr>
          <w:rFonts w:ascii="Times New Roman" w:hAnsi="Times New Roman" w:cs="Times New Roman"/>
          <w:b/>
          <w:bCs/>
          <w:sz w:val="24"/>
        </w:rPr>
        <w:t xml:space="preserve"> the overall sentiment coding of the article </w:t>
      </w:r>
      <w:r>
        <w:rPr>
          <w:rFonts w:ascii="Times New Roman" w:hAnsi="Times New Roman" w:cs="Times New Roman"/>
          <w:sz w:val="24"/>
        </w:rPr>
        <w:t xml:space="preserve">and refers to that individual’s </w:t>
      </w:r>
      <w:r w:rsidR="00D021D2">
        <w:rPr>
          <w:rFonts w:ascii="Times New Roman" w:hAnsi="Times New Roman" w:cs="Times New Roman"/>
          <w:sz w:val="24"/>
        </w:rPr>
        <w:t xml:space="preserve">own thoughts and </w:t>
      </w:r>
      <w:r>
        <w:rPr>
          <w:rFonts w:ascii="Times New Roman" w:hAnsi="Times New Roman" w:cs="Times New Roman"/>
          <w:sz w:val="24"/>
        </w:rPr>
        <w:t>opinion</w:t>
      </w:r>
      <w:r w:rsidR="00D021D2">
        <w:rPr>
          <w:rFonts w:ascii="Times New Roman" w:hAnsi="Times New Roman" w:cs="Times New Roman"/>
          <w:sz w:val="24"/>
        </w:rPr>
        <w:t>s</w:t>
      </w:r>
      <w:r>
        <w:rPr>
          <w:rFonts w:ascii="Times New Roman" w:hAnsi="Times New Roman" w:cs="Times New Roman"/>
          <w:sz w:val="24"/>
        </w:rPr>
        <w:t xml:space="preserve"> </w:t>
      </w:r>
      <w:r w:rsidR="00D021D2">
        <w:rPr>
          <w:rFonts w:ascii="Times New Roman" w:hAnsi="Times New Roman" w:cs="Times New Roman"/>
          <w:sz w:val="24"/>
        </w:rPr>
        <w:t xml:space="preserve">on </w:t>
      </w:r>
      <w:r>
        <w:rPr>
          <w:rFonts w:ascii="Times New Roman" w:hAnsi="Times New Roman" w:cs="Times New Roman"/>
          <w:sz w:val="24"/>
        </w:rPr>
        <w:t xml:space="preserve">the client. </w:t>
      </w:r>
      <w:r w:rsidR="00D021D2">
        <w:rPr>
          <w:rFonts w:ascii="Times New Roman" w:hAnsi="Times New Roman" w:cs="Times New Roman"/>
          <w:sz w:val="24"/>
        </w:rPr>
        <w:t xml:space="preserve">Commentator sentiment is coded on the </w:t>
      </w:r>
      <w:proofErr w:type="spellStart"/>
      <w:r w:rsidR="00D021D2">
        <w:rPr>
          <w:rFonts w:ascii="Times New Roman" w:hAnsi="Times New Roman" w:cs="Times New Roman"/>
          <w:sz w:val="24"/>
        </w:rPr>
        <w:t>Spokepeople</w:t>
      </w:r>
      <w:proofErr w:type="spellEnd"/>
      <w:r w:rsidR="00D021D2">
        <w:rPr>
          <w:rFonts w:ascii="Times New Roman" w:hAnsi="Times New Roman" w:cs="Times New Roman"/>
          <w:sz w:val="24"/>
        </w:rPr>
        <w:t xml:space="preserve"> </w:t>
      </w:r>
      <w:proofErr w:type="spellStart"/>
      <w:r w:rsidR="00D021D2">
        <w:rPr>
          <w:rFonts w:ascii="Times New Roman" w:hAnsi="Times New Roman" w:cs="Times New Roman"/>
          <w:sz w:val="24"/>
        </w:rPr>
        <w:t>Favourability</w:t>
      </w:r>
      <w:proofErr w:type="spellEnd"/>
      <w:r w:rsidR="00D021D2">
        <w:rPr>
          <w:rFonts w:ascii="Times New Roman" w:hAnsi="Times New Roman" w:cs="Times New Roman"/>
          <w:sz w:val="24"/>
        </w:rPr>
        <w:t xml:space="preserve"> </w:t>
      </w:r>
      <w:r w:rsidR="00373290">
        <w:rPr>
          <w:rFonts w:ascii="Times New Roman" w:hAnsi="Times New Roman" w:cs="Times New Roman"/>
          <w:sz w:val="24"/>
        </w:rPr>
        <w:t>tableau</w:t>
      </w:r>
      <w:r w:rsidR="00D021D2">
        <w:rPr>
          <w:rFonts w:ascii="Times New Roman" w:hAnsi="Times New Roman" w:cs="Times New Roman"/>
          <w:sz w:val="24"/>
        </w:rPr>
        <w:t xml:space="preserve"> (please see pic above) and is three-scale – Positive; Neutral (which often includes Balanced comments) and Negative.</w:t>
      </w:r>
    </w:p>
    <w:p w14:paraId="7B5D8753" w14:textId="37D38F2D" w:rsidR="00F67384" w:rsidRPr="00D43819" w:rsidRDefault="00F67384" w:rsidP="00F67384">
      <w:pPr>
        <w:rPr>
          <w:rFonts w:ascii="Times New Roman" w:hAnsi="Times New Roman" w:cs="Times New Roman"/>
          <w:b/>
          <w:sz w:val="24"/>
        </w:rPr>
      </w:pPr>
    </w:p>
    <w:sectPr w:rsidR="00F67384" w:rsidRPr="00D43819">
      <w:footerReference w:type="default" r:id="rId2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62B8D" w14:textId="77777777" w:rsidR="00FB347E" w:rsidRDefault="00FB347E" w:rsidP="008B6B57">
      <w:pPr>
        <w:spacing w:after="0" w:line="240" w:lineRule="auto"/>
      </w:pPr>
      <w:r>
        <w:separator/>
      </w:r>
    </w:p>
  </w:endnote>
  <w:endnote w:type="continuationSeparator" w:id="0">
    <w:p w14:paraId="6C2F2BA2" w14:textId="77777777" w:rsidR="00FB347E" w:rsidRDefault="00FB347E" w:rsidP="008B6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E42338" w14:textId="42AE804E" w:rsidR="008B6B57" w:rsidRDefault="008B6B57" w:rsidP="008B6B57">
    <w:pPr>
      <w:pStyle w:val="Footer"/>
      <w:jc w:val="right"/>
      <w:rPr>
        <w:noProof/>
      </w:rPr>
    </w:pPr>
  </w:p>
  <w:p w14:paraId="689E9013" w14:textId="77777777" w:rsidR="008B6B57" w:rsidRDefault="008B6B5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9C69FC" w14:textId="77777777" w:rsidR="00FB347E" w:rsidRDefault="00FB347E" w:rsidP="008B6B57">
      <w:pPr>
        <w:spacing w:after="0" w:line="240" w:lineRule="auto"/>
      </w:pPr>
      <w:r>
        <w:separator/>
      </w:r>
    </w:p>
  </w:footnote>
  <w:footnote w:type="continuationSeparator" w:id="0">
    <w:p w14:paraId="30B3EB9D" w14:textId="77777777" w:rsidR="00FB347E" w:rsidRDefault="00FB347E" w:rsidP="008B6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B220F"/>
    <w:multiLevelType w:val="multilevel"/>
    <w:tmpl w:val="1A9AF69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636855"/>
    <w:multiLevelType w:val="hybridMultilevel"/>
    <w:tmpl w:val="B5CE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BD95281"/>
    <w:multiLevelType w:val="multilevel"/>
    <w:tmpl w:val="BF52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1D2E12"/>
    <w:multiLevelType w:val="hybridMultilevel"/>
    <w:tmpl w:val="399EB4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55C406E"/>
    <w:multiLevelType w:val="hybridMultilevel"/>
    <w:tmpl w:val="0FB4A8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AD4741A"/>
    <w:multiLevelType w:val="hybridMultilevel"/>
    <w:tmpl w:val="2DCEB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9164E"/>
    <w:multiLevelType w:val="hybridMultilevel"/>
    <w:tmpl w:val="DFB823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E303A86"/>
    <w:multiLevelType w:val="hybridMultilevel"/>
    <w:tmpl w:val="086A21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42A24CD"/>
    <w:multiLevelType w:val="hybridMultilevel"/>
    <w:tmpl w:val="040699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0CF315A"/>
    <w:multiLevelType w:val="hybridMultilevel"/>
    <w:tmpl w:val="256C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CB3556"/>
    <w:multiLevelType w:val="hybridMultilevel"/>
    <w:tmpl w:val="E8B4F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23720D"/>
    <w:multiLevelType w:val="hybridMultilevel"/>
    <w:tmpl w:val="4ED6D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C37711"/>
    <w:multiLevelType w:val="multilevel"/>
    <w:tmpl w:val="A14A0B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76613962"/>
    <w:multiLevelType w:val="hybridMultilevel"/>
    <w:tmpl w:val="5088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2A516B"/>
    <w:multiLevelType w:val="hybridMultilevel"/>
    <w:tmpl w:val="3FA4E506"/>
    <w:lvl w:ilvl="0" w:tplc="0EE4C28E">
      <w:numFmt w:val="bullet"/>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9"/>
  </w:num>
  <w:num w:numId="4">
    <w:abstractNumId w:val="2"/>
  </w:num>
  <w:num w:numId="5">
    <w:abstractNumId w:val="11"/>
  </w:num>
  <w:num w:numId="6">
    <w:abstractNumId w:val="14"/>
  </w:num>
  <w:num w:numId="7">
    <w:abstractNumId w:val="0"/>
  </w:num>
  <w:num w:numId="8">
    <w:abstractNumId w:val="12"/>
  </w:num>
  <w:num w:numId="9">
    <w:abstractNumId w:val="5"/>
  </w:num>
  <w:num w:numId="10">
    <w:abstractNumId w:val="7"/>
  </w:num>
  <w:num w:numId="11">
    <w:abstractNumId w:val="3"/>
  </w:num>
  <w:num w:numId="12">
    <w:abstractNumId w:val="4"/>
  </w:num>
  <w:num w:numId="13">
    <w:abstractNumId w:val="8"/>
  </w:num>
  <w:num w:numId="14">
    <w:abstractNumId w:val="6"/>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384"/>
    <w:rsid w:val="000265BD"/>
    <w:rsid w:val="000276B7"/>
    <w:rsid w:val="00031028"/>
    <w:rsid w:val="0003682B"/>
    <w:rsid w:val="00073E0E"/>
    <w:rsid w:val="00080384"/>
    <w:rsid w:val="00096E7A"/>
    <w:rsid w:val="000D22FC"/>
    <w:rsid w:val="000D3D9E"/>
    <w:rsid w:val="000E44E0"/>
    <w:rsid w:val="000E5B6D"/>
    <w:rsid w:val="00124348"/>
    <w:rsid w:val="00184D6A"/>
    <w:rsid w:val="00206B72"/>
    <w:rsid w:val="002329C1"/>
    <w:rsid w:val="002557A7"/>
    <w:rsid w:val="002D119D"/>
    <w:rsid w:val="00373290"/>
    <w:rsid w:val="00374636"/>
    <w:rsid w:val="003D5C78"/>
    <w:rsid w:val="00414E77"/>
    <w:rsid w:val="004168BC"/>
    <w:rsid w:val="004345A5"/>
    <w:rsid w:val="004814EE"/>
    <w:rsid w:val="004A17C1"/>
    <w:rsid w:val="00532329"/>
    <w:rsid w:val="00592C3A"/>
    <w:rsid w:val="005B0F2B"/>
    <w:rsid w:val="00610301"/>
    <w:rsid w:val="00640766"/>
    <w:rsid w:val="00656561"/>
    <w:rsid w:val="00666560"/>
    <w:rsid w:val="00683CD2"/>
    <w:rsid w:val="006A5A27"/>
    <w:rsid w:val="006B3153"/>
    <w:rsid w:val="006B4350"/>
    <w:rsid w:val="006C3BCE"/>
    <w:rsid w:val="006D6D07"/>
    <w:rsid w:val="006F78A2"/>
    <w:rsid w:val="00751061"/>
    <w:rsid w:val="007644E5"/>
    <w:rsid w:val="007935D3"/>
    <w:rsid w:val="007F1C8E"/>
    <w:rsid w:val="008416D4"/>
    <w:rsid w:val="008509DD"/>
    <w:rsid w:val="008B518C"/>
    <w:rsid w:val="008B6B57"/>
    <w:rsid w:val="008E5CF5"/>
    <w:rsid w:val="0090106A"/>
    <w:rsid w:val="009A7DDA"/>
    <w:rsid w:val="00A23ED6"/>
    <w:rsid w:val="00A3375F"/>
    <w:rsid w:val="00A5115D"/>
    <w:rsid w:val="00AB4AD4"/>
    <w:rsid w:val="00AC2EAF"/>
    <w:rsid w:val="00AF4B95"/>
    <w:rsid w:val="00B22498"/>
    <w:rsid w:val="00B3074F"/>
    <w:rsid w:val="00B53215"/>
    <w:rsid w:val="00BD0C73"/>
    <w:rsid w:val="00BF537E"/>
    <w:rsid w:val="00C06838"/>
    <w:rsid w:val="00C113D0"/>
    <w:rsid w:val="00C225D5"/>
    <w:rsid w:val="00C5348C"/>
    <w:rsid w:val="00D021D2"/>
    <w:rsid w:val="00D066FD"/>
    <w:rsid w:val="00D43819"/>
    <w:rsid w:val="00D44F86"/>
    <w:rsid w:val="00D4568B"/>
    <w:rsid w:val="00D477A8"/>
    <w:rsid w:val="00D5044B"/>
    <w:rsid w:val="00D54854"/>
    <w:rsid w:val="00D54D40"/>
    <w:rsid w:val="00D75184"/>
    <w:rsid w:val="00DB1929"/>
    <w:rsid w:val="00E44F93"/>
    <w:rsid w:val="00E50ABB"/>
    <w:rsid w:val="00E57D99"/>
    <w:rsid w:val="00EF1A18"/>
    <w:rsid w:val="00F039E5"/>
    <w:rsid w:val="00F458A0"/>
    <w:rsid w:val="00F51776"/>
    <w:rsid w:val="00F5278C"/>
    <w:rsid w:val="00F67384"/>
    <w:rsid w:val="00FB347E"/>
    <w:rsid w:val="00FC43A6"/>
    <w:rsid w:val="00FD695F"/>
    <w:rsid w:val="00FF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7050F"/>
  <w15:chartTrackingRefBased/>
  <w15:docId w15:val="{7B3FEDE1-082D-4689-A792-0B84A5FDF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3B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7384"/>
    <w:pPr>
      <w:ind w:left="720"/>
      <w:contextualSpacing/>
    </w:pPr>
  </w:style>
  <w:style w:type="paragraph" w:styleId="NormalWeb">
    <w:name w:val="Normal (Web)"/>
    <w:basedOn w:val="Normal"/>
    <w:uiPriority w:val="99"/>
    <w:semiHidden/>
    <w:unhideWhenUsed/>
    <w:rsid w:val="00D438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uilabel">
    <w:name w:val="guilabel"/>
    <w:basedOn w:val="DefaultParagraphFont"/>
    <w:rsid w:val="00D43819"/>
  </w:style>
  <w:style w:type="paragraph" w:styleId="Header">
    <w:name w:val="header"/>
    <w:basedOn w:val="Normal"/>
    <w:link w:val="HeaderChar"/>
    <w:uiPriority w:val="99"/>
    <w:unhideWhenUsed/>
    <w:rsid w:val="008B6B57"/>
    <w:pPr>
      <w:tabs>
        <w:tab w:val="center" w:pos="4536"/>
        <w:tab w:val="right" w:pos="9072"/>
      </w:tabs>
      <w:spacing w:after="0" w:line="240" w:lineRule="auto"/>
    </w:pPr>
  </w:style>
  <w:style w:type="character" w:customStyle="1" w:styleId="HeaderChar">
    <w:name w:val="Header Char"/>
    <w:basedOn w:val="DefaultParagraphFont"/>
    <w:link w:val="Header"/>
    <w:uiPriority w:val="99"/>
    <w:rsid w:val="008B6B57"/>
  </w:style>
  <w:style w:type="paragraph" w:styleId="Footer">
    <w:name w:val="footer"/>
    <w:basedOn w:val="Normal"/>
    <w:link w:val="FooterChar"/>
    <w:uiPriority w:val="99"/>
    <w:unhideWhenUsed/>
    <w:rsid w:val="008B6B57"/>
    <w:pPr>
      <w:tabs>
        <w:tab w:val="center" w:pos="4536"/>
        <w:tab w:val="right" w:pos="9072"/>
      </w:tabs>
      <w:spacing w:after="0" w:line="240" w:lineRule="auto"/>
    </w:pPr>
  </w:style>
  <w:style w:type="character" w:customStyle="1" w:styleId="FooterChar">
    <w:name w:val="Footer Char"/>
    <w:basedOn w:val="DefaultParagraphFont"/>
    <w:link w:val="Footer"/>
    <w:uiPriority w:val="99"/>
    <w:rsid w:val="008B6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42459">
      <w:bodyDiv w:val="1"/>
      <w:marLeft w:val="0"/>
      <w:marRight w:val="0"/>
      <w:marTop w:val="0"/>
      <w:marBottom w:val="0"/>
      <w:divBdr>
        <w:top w:val="none" w:sz="0" w:space="0" w:color="auto"/>
        <w:left w:val="none" w:sz="0" w:space="0" w:color="auto"/>
        <w:bottom w:val="none" w:sz="0" w:space="0" w:color="auto"/>
        <w:right w:val="none" w:sz="0" w:space="0" w:color="auto"/>
      </w:divBdr>
    </w:div>
    <w:div w:id="427241839">
      <w:bodyDiv w:val="1"/>
      <w:marLeft w:val="0"/>
      <w:marRight w:val="0"/>
      <w:marTop w:val="0"/>
      <w:marBottom w:val="0"/>
      <w:divBdr>
        <w:top w:val="none" w:sz="0" w:space="0" w:color="auto"/>
        <w:left w:val="none" w:sz="0" w:space="0" w:color="auto"/>
        <w:bottom w:val="none" w:sz="0" w:space="0" w:color="auto"/>
        <w:right w:val="none" w:sz="0" w:space="0" w:color="auto"/>
      </w:divBdr>
    </w:div>
    <w:div w:id="433985909">
      <w:bodyDiv w:val="1"/>
      <w:marLeft w:val="0"/>
      <w:marRight w:val="0"/>
      <w:marTop w:val="0"/>
      <w:marBottom w:val="0"/>
      <w:divBdr>
        <w:top w:val="none" w:sz="0" w:space="0" w:color="auto"/>
        <w:left w:val="none" w:sz="0" w:space="0" w:color="auto"/>
        <w:bottom w:val="none" w:sz="0" w:space="0" w:color="auto"/>
        <w:right w:val="none" w:sz="0" w:space="0" w:color="auto"/>
      </w:divBdr>
    </w:div>
    <w:div w:id="768504923">
      <w:bodyDiv w:val="1"/>
      <w:marLeft w:val="0"/>
      <w:marRight w:val="0"/>
      <w:marTop w:val="0"/>
      <w:marBottom w:val="0"/>
      <w:divBdr>
        <w:top w:val="none" w:sz="0" w:space="0" w:color="auto"/>
        <w:left w:val="none" w:sz="0" w:space="0" w:color="auto"/>
        <w:bottom w:val="none" w:sz="0" w:space="0" w:color="auto"/>
        <w:right w:val="none" w:sz="0" w:space="0" w:color="auto"/>
      </w:divBdr>
      <w:divsChild>
        <w:div w:id="51464340">
          <w:marLeft w:val="360"/>
          <w:marRight w:val="0"/>
          <w:marTop w:val="200"/>
          <w:marBottom w:val="0"/>
          <w:divBdr>
            <w:top w:val="none" w:sz="0" w:space="0" w:color="auto"/>
            <w:left w:val="none" w:sz="0" w:space="0" w:color="auto"/>
            <w:bottom w:val="none" w:sz="0" w:space="0" w:color="auto"/>
            <w:right w:val="none" w:sz="0" w:space="0" w:color="auto"/>
          </w:divBdr>
        </w:div>
        <w:div w:id="1927035714">
          <w:marLeft w:val="360"/>
          <w:marRight w:val="0"/>
          <w:marTop w:val="200"/>
          <w:marBottom w:val="0"/>
          <w:divBdr>
            <w:top w:val="none" w:sz="0" w:space="0" w:color="auto"/>
            <w:left w:val="none" w:sz="0" w:space="0" w:color="auto"/>
            <w:bottom w:val="none" w:sz="0" w:space="0" w:color="auto"/>
            <w:right w:val="none" w:sz="0" w:space="0" w:color="auto"/>
          </w:divBdr>
        </w:div>
        <w:div w:id="1098795022">
          <w:marLeft w:val="360"/>
          <w:marRight w:val="0"/>
          <w:marTop w:val="200"/>
          <w:marBottom w:val="0"/>
          <w:divBdr>
            <w:top w:val="none" w:sz="0" w:space="0" w:color="auto"/>
            <w:left w:val="none" w:sz="0" w:space="0" w:color="auto"/>
            <w:bottom w:val="none" w:sz="0" w:space="0" w:color="auto"/>
            <w:right w:val="none" w:sz="0" w:space="0" w:color="auto"/>
          </w:divBdr>
        </w:div>
        <w:div w:id="669870465">
          <w:marLeft w:val="360"/>
          <w:marRight w:val="0"/>
          <w:marTop w:val="200"/>
          <w:marBottom w:val="0"/>
          <w:divBdr>
            <w:top w:val="none" w:sz="0" w:space="0" w:color="auto"/>
            <w:left w:val="none" w:sz="0" w:space="0" w:color="auto"/>
            <w:bottom w:val="none" w:sz="0" w:space="0" w:color="auto"/>
            <w:right w:val="none" w:sz="0" w:space="0" w:color="auto"/>
          </w:divBdr>
        </w:div>
        <w:div w:id="1636910538">
          <w:marLeft w:val="360"/>
          <w:marRight w:val="0"/>
          <w:marTop w:val="200"/>
          <w:marBottom w:val="0"/>
          <w:divBdr>
            <w:top w:val="none" w:sz="0" w:space="0" w:color="auto"/>
            <w:left w:val="none" w:sz="0" w:space="0" w:color="auto"/>
            <w:bottom w:val="none" w:sz="0" w:space="0" w:color="auto"/>
            <w:right w:val="none" w:sz="0" w:space="0" w:color="auto"/>
          </w:divBdr>
        </w:div>
        <w:div w:id="208346557">
          <w:marLeft w:val="360"/>
          <w:marRight w:val="0"/>
          <w:marTop w:val="200"/>
          <w:marBottom w:val="0"/>
          <w:divBdr>
            <w:top w:val="none" w:sz="0" w:space="0" w:color="auto"/>
            <w:left w:val="none" w:sz="0" w:space="0" w:color="auto"/>
            <w:bottom w:val="none" w:sz="0" w:space="0" w:color="auto"/>
            <w:right w:val="none" w:sz="0" w:space="0" w:color="auto"/>
          </w:divBdr>
        </w:div>
        <w:div w:id="618226108">
          <w:marLeft w:val="360"/>
          <w:marRight w:val="0"/>
          <w:marTop w:val="200"/>
          <w:marBottom w:val="0"/>
          <w:divBdr>
            <w:top w:val="none" w:sz="0" w:space="0" w:color="auto"/>
            <w:left w:val="none" w:sz="0" w:space="0" w:color="auto"/>
            <w:bottom w:val="none" w:sz="0" w:space="0" w:color="auto"/>
            <w:right w:val="none" w:sz="0" w:space="0" w:color="auto"/>
          </w:divBdr>
        </w:div>
        <w:div w:id="264266214">
          <w:marLeft w:val="360"/>
          <w:marRight w:val="0"/>
          <w:marTop w:val="200"/>
          <w:marBottom w:val="0"/>
          <w:divBdr>
            <w:top w:val="none" w:sz="0" w:space="0" w:color="auto"/>
            <w:left w:val="none" w:sz="0" w:space="0" w:color="auto"/>
            <w:bottom w:val="none" w:sz="0" w:space="0" w:color="auto"/>
            <w:right w:val="none" w:sz="0" w:space="0" w:color="auto"/>
          </w:divBdr>
        </w:div>
        <w:div w:id="1133788586">
          <w:marLeft w:val="360"/>
          <w:marRight w:val="0"/>
          <w:marTop w:val="200"/>
          <w:marBottom w:val="0"/>
          <w:divBdr>
            <w:top w:val="none" w:sz="0" w:space="0" w:color="auto"/>
            <w:left w:val="none" w:sz="0" w:space="0" w:color="auto"/>
            <w:bottom w:val="none" w:sz="0" w:space="0" w:color="auto"/>
            <w:right w:val="none" w:sz="0" w:space="0" w:color="auto"/>
          </w:divBdr>
        </w:div>
        <w:div w:id="1635672606">
          <w:marLeft w:val="360"/>
          <w:marRight w:val="0"/>
          <w:marTop w:val="200"/>
          <w:marBottom w:val="0"/>
          <w:divBdr>
            <w:top w:val="none" w:sz="0" w:space="0" w:color="auto"/>
            <w:left w:val="none" w:sz="0" w:space="0" w:color="auto"/>
            <w:bottom w:val="none" w:sz="0" w:space="0" w:color="auto"/>
            <w:right w:val="none" w:sz="0" w:space="0" w:color="auto"/>
          </w:divBdr>
        </w:div>
      </w:divsChild>
    </w:div>
    <w:div w:id="774714124">
      <w:bodyDiv w:val="1"/>
      <w:marLeft w:val="0"/>
      <w:marRight w:val="0"/>
      <w:marTop w:val="0"/>
      <w:marBottom w:val="0"/>
      <w:divBdr>
        <w:top w:val="none" w:sz="0" w:space="0" w:color="auto"/>
        <w:left w:val="none" w:sz="0" w:space="0" w:color="auto"/>
        <w:bottom w:val="none" w:sz="0" w:space="0" w:color="auto"/>
        <w:right w:val="none" w:sz="0" w:space="0" w:color="auto"/>
      </w:divBdr>
    </w:div>
    <w:div w:id="947079826">
      <w:bodyDiv w:val="1"/>
      <w:marLeft w:val="0"/>
      <w:marRight w:val="0"/>
      <w:marTop w:val="0"/>
      <w:marBottom w:val="0"/>
      <w:divBdr>
        <w:top w:val="none" w:sz="0" w:space="0" w:color="auto"/>
        <w:left w:val="none" w:sz="0" w:space="0" w:color="auto"/>
        <w:bottom w:val="none" w:sz="0" w:space="0" w:color="auto"/>
        <w:right w:val="none" w:sz="0" w:space="0" w:color="auto"/>
      </w:divBdr>
    </w:div>
    <w:div w:id="1487284876">
      <w:bodyDiv w:val="1"/>
      <w:marLeft w:val="0"/>
      <w:marRight w:val="0"/>
      <w:marTop w:val="0"/>
      <w:marBottom w:val="0"/>
      <w:divBdr>
        <w:top w:val="none" w:sz="0" w:space="0" w:color="auto"/>
        <w:left w:val="none" w:sz="0" w:space="0" w:color="auto"/>
        <w:bottom w:val="none" w:sz="0" w:space="0" w:color="auto"/>
        <w:right w:val="none" w:sz="0" w:space="0" w:color="auto"/>
      </w:divBdr>
    </w:div>
    <w:div w:id="1637905759">
      <w:bodyDiv w:val="1"/>
      <w:marLeft w:val="0"/>
      <w:marRight w:val="0"/>
      <w:marTop w:val="0"/>
      <w:marBottom w:val="0"/>
      <w:divBdr>
        <w:top w:val="none" w:sz="0" w:space="0" w:color="auto"/>
        <w:left w:val="none" w:sz="0" w:space="0" w:color="auto"/>
        <w:bottom w:val="none" w:sz="0" w:space="0" w:color="auto"/>
        <w:right w:val="none" w:sz="0" w:space="0" w:color="auto"/>
      </w:divBdr>
    </w:div>
    <w:div w:id="207573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4084</TotalTime>
  <Pages>12</Pages>
  <Words>2628</Words>
  <Characters>14850</Characters>
  <Application>Microsoft Office Word</Application>
  <DocSecurity>0</DocSecurity>
  <Lines>873</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Radina Ivanova</cp:lastModifiedBy>
  <cp:revision>43</cp:revision>
  <dcterms:created xsi:type="dcterms:W3CDTF">2023-03-01T05:35:00Z</dcterms:created>
  <dcterms:modified xsi:type="dcterms:W3CDTF">2023-05-25T12:48:00Z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39551439b105d3e72db3cf4bb09e4ebe9566f67b47c14ae8d225d1da355da718</vt:lpwstr>
  </property>
</Properties>
</file>