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AE" w:rsidRDefault="00373DAE" w:rsidP="00373DAE">
      <w:pPr>
        <w:pStyle w:val="1"/>
      </w:pPr>
      <w:r>
        <w:rPr>
          <w:rFonts w:ascii="华文中宋" w:eastAsia="华文中宋" w:cs="华文中宋"/>
          <w:noProof/>
          <w:color w:val="000000"/>
          <w:kern w:val="0"/>
        </w:rPr>
        <w:drawing>
          <wp:inline distT="0" distB="0" distL="0" distR="0" wp14:anchorId="232BBCF5" wp14:editId="5FFCBE1F">
            <wp:extent cx="1934845" cy="61658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1934845" cy="616585"/>
                    </a:xfrm>
                    <a:prstGeom prst="rect">
                      <a:avLst/>
                    </a:prstGeom>
                    <a:noFill/>
                    <a:ln w="9525">
                      <a:noFill/>
                      <a:miter lim="800000"/>
                      <a:headEnd/>
                      <a:tailEnd/>
                    </a:ln>
                  </pic:spPr>
                </pic:pic>
              </a:graphicData>
            </a:graphic>
          </wp:inline>
        </w:drawing>
      </w:r>
      <w:r>
        <w:rPr>
          <w:rFonts w:ascii="华文中宋" w:eastAsia="华文中宋" w:cs="华文中宋" w:hint="eastAsia"/>
          <w:color w:val="000000"/>
          <w:kern w:val="0"/>
        </w:rPr>
        <w:t xml:space="preserve">  </w:t>
      </w:r>
      <w:r w:rsidR="006056BE">
        <w:rPr>
          <w:rFonts w:hint="eastAsia"/>
        </w:rPr>
        <w:t>实训报告</w:t>
      </w: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909"/>
        <w:gridCol w:w="236"/>
        <w:gridCol w:w="1276"/>
        <w:gridCol w:w="1134"/>
        <w:gridCol w:w="1100"/>
        <w:gridCol w:w="1218"/>
      </w:tblGrid>
      <w:tr w:rsidR="006056BE" w:rsidTr="006056BE">
        <w:trPr>
          <w:jc w:val="center"/>
        </w:trPr>
        <w:tc>
          <w:tcPr>
            <w:tcW w:w="1148" w:type="dxa"/>
            <w:vAlign w:val="center"/>
          </w:tcPr>
          <w:p w:rsidR="006056BE" w:rsidRDefault="006056BE" w:rsidP="009A0B29">
            <w:pPr>
              <w:jc w:val="center"/>
              <w:rPr>
                <w:b/>
                <w:bCs/>
              </w:rPr>
            </w:pPr>
            <w:r>
              <w:rPr>
                <w:rFonts w:hint="eastAsia"/>
                <w:b/>
                <w:bCs/>
              </w:rPr>
              <w:t>作业名称</w:t>
            </w:r>
          </w:p>
        </w:tc>
        <w:tc>
          <w:tcPr>
            <w:tcW w:w="7873" w:type="dxa"/>
            <w:gridSpan w:val="6"/>
            <w:vAlign w:val="center"/>
          </w:tcPr>
          <w:p w:rsidR="006056BE" w:rsidRDefault="00FF4A29" w:rsidP="009A0B29">
            <w:pPr>
              <w:jc w:val="center"/>
            </w:pPr>
            <w:r w:rsidRPr="00FF4A29">
              <w:t>Part 4: Interacting Objects</w:t>
            </w:r>
          </w:p>
        </w:tc>
      </w:tr>
      <w:tr w:rsidR="00373DAE" w:rsidTr="009A0B29">
        <w:trPr>
          <w:jc w:val="center"/>
        </w:trPr>
        <w:tc>
          <w:tcPr>
            <w:tcW w:w="1148" w:type="dxa"/>
            <w:vAlign w:val="center"/>
          </w:tcPr>
          <w:p w:rsidR="00373DAE" w:rsidRDefault="00373DAE" w:rsidP="009A0B29">
            <w:pPr>
              <w:jc w:val="center"/>
              <w:rPr>
                <w:b/>
                <w:bCs/>
              </w:rPr>
            </w:pPr>
            <w:r>
              <w:rPr>
                <w:rFonts w:hint="eastAsia"/>
                <w:b/>
                <w:bCs/>
              </w:rPr>
              <w:t>院系</w:t>
            </w:r>
          </w:p>
        </w:tc>
        <w:tc>
          <w:tcPr>
            <w:tcW w:w="2909" w:type="dxa"/>
            <w:vAlign w:val="center"/>
          </w:tcPr>
          <w:p w:rsidR="00373DAE" w:rsidRDefault="00373DAE" w:rsidP="009A0B29">
            <w:pPr>
              <w:jc w:val="center"/>
            </w:pPr>
            <w:r>
              <w:rPr>
                <w:rFonts w:hint="eastAsia"/>
              </w:rPr>
              <w:t>软件学院</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班级</w:t>
            </w:r>
          </w:p>
        </w:tc>
        <w:tc>
          <w:tcPr>
            <w:tcW w:w="1134" w:type="dxa"/>
            <w:vAlign w:val="center"/>
          </w:tcPr>
          <w:p w:rsidR="00373DAE" w:rsidRDefault="00373DAE" w:rsidP="009A0B29">
            <w:pPr>
              <w:jc w:val="center"/>
            </w:pPr>
            <w:r>
              <w:rPr>
                <w:rFonts w:hint="eastAsia"/>
              </w:rPr>
              <w:t>教务</w:t>
            </w:r>
            <w:r>
              <w:rPr>
                <w:rFonts w:hint="eastAsia"/>
              </w:rPr>
              <w:t>2</w:t>
            </w:r>
            <w:r>
              <w:rPr>
                <w:rFonts w:hint="eastAsia"/>
              </w:rPr>
              <w:t>班</w:t>
            </w:r>
          </w:p>
        </w:tc>
        <w:tc>
          <w:tcPr>
            <w:tcW w:w="1100" w:type="dxa"/>
            <w:vAlign w:val="center"/>
          </w:tcPr>
          <w:p w:rsidR="00373DAE" w:rsidRDefault="00373DAE" w:rsidP="009A0B29">
            <w:pPr>
              <w:jc w:val="center"/>
            </w:pPr>
            <w:r>
              <w:rPr>
                <w:rFonts w:hint="eastAsia"/>
                <w:b/>
                <w:bCs/>
              </w:rPr>
              <w:t>姓名</w:t>
            </w:r>
          </w:p>
        </w:tc>
        <w:tc>
          <w:tcPr>
            <w:tcW w:w="1218" w:type="dxa"/>
            <w:vAlign w:val="center"/>
          </w:tcPr>
          <w:p w:rsidR="00373DAE" w:rsidRDefault="00373DAE" w:rsidP="009A0B29">
            <w:pPr>
              <w:jc w:val="center"/>
            </w:pPr>
            <w:proofErr w:type="gramStart"/>
            <w:r>
              <w:rPr>
                <w:rFonts w:hint="eastAsia"/>
              </w:rPr>
              <w:t>李明宽</w:t>
            </w:r>
            <w:proofErr w:type="gramEnd"/>
          </w:p>
        </w:tc>
      </w:tr>
      <w:tr w:rsidR="00373DAE" w:rsidTr="009A0B29">
        <w:trPr>
          <w:jc w:val="center"/>
        </w:trPr>
        <w:tc>
          <w:tcPr>
            <w:tcW w:w="1148" w:type="dxa"/>
            <w:vAlign w:val="center"/>
          </w:tcPr>
          <w:p w:rsidR="00373DAE" w:rsidRDefault="00373DAE" w:rsidP="009A0B29">
            <w:pPr>
              <w:jc w:val="center"/>
              <w:rPr>
                <w:b/>
                <w:bCs/>
              </w:rPr>
            </w:pPr>
            <w:r>
              <w:rPr>
                <w:rFonts w:hint="eastAsia"/>
                <w:b/>
                <w:bCs/>
              </w:rPr>
              <w:t>学号</w:t>
            </w:r>
          </w:p>
        </w:tc>
        <w:tc>
          <w:tcPr>
            <w:tcW w:w="2909" w:type="dxa"/>
            <w:vAlign w:val="center"/>
          </w:tcPr>
          <w:p w:rsidR="00373DAE" w:rsidRDefault="00373DAE" w:rsidP="009A0B29">
            <w:pPr>
              <w:jc w:val="center"/>
            </w:pPr>
            <w:r>
              <w:rPr>
                <w:rFonts w:hint="eastAsia"/>
              </w:rPr>
              <w:t>11331173</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完成日期</w:t>
            </w:r>
          </w:p>
        </w:tc>
        <w:tc>
          <w:tcPr>
            <w:tcW w:w="3452" w:type="dxa"/>
            <w:gridSpan w:val="3"/>
            <w:vAlign w:val="center"/>
          </w:tcPr>
          <w:p w:rsidR="00373DAE" w:rsidRDefault="00373DAE" w:rsidP="00BA4E20">
            <w:pPr>
              <w:jc w:val="center"/>
            </w:pPr>
            <w:r>
              <w:rPr>
                <w:rFonts w:hint="eastAsia"/>
              </w:rPr>
              <w:t>2013</w:t>
            </w:r>
            <w:r>
              <w:rPr>
                <w:rFonts w:hint="eastAsia"/>
              </w:rPr>
              <w:t>年</w:t>
            </w:r>
            <w:r w:rsidR="006056BE">
              <w:rPr>
                <w:rFonts w:hint="eastAsia"/>
              </w:rPr>
              <w:t>07</w:t>
            </w:r>
            <w:r>
              <w:rPr>
                <w:rFonts w:hint="eastAsia"/>
              </w:rPr>
              <w:t>月</w:t>
            </w:r>
            <w:r w:rsidR="006056BE">
              <w:rPr>
                <w:rFonts w:hint="eastAsia"/>
              </w:rPr>
              <w:t>0</w:t>
            </w:r>
            <w:r w:rsidR="002A40C5">
              <w:rPr>
                <w:rFonts w:hint="eastAsia"/>
              </w:rPr>
              <w:t>5</w:t>
            </w:r>
            <w:r>
              <w:rPr>
                <w:rFonts w:hint="eastAsia"/>
              </w:rPr>
              <w:t>日</w:t>
            </w:r>
          </w:p>
        </w:tc>
      </w:tr>
      <w:tr w:rsidR="00373DAE" w:rsidTr="009A0B29">
        <w:trPr>
          <w:jc w:val="center"/>
        </w:trPr>
        <w:tc>
          <w:tcPr>
            <w:tcW w:w="1148" w:type="dxa"/>
            <w:vAlign w:val="center"/>
          </w:tcPr>
          <w:p w:rsidR="00373DAE" w:rsidRDefault="00373DAE" w:rsidP="009A0B29">
            <w:pPr>
              <w:jc w:val="center"/>
              <w:rPr>
                <w:b/>
                <w:bCs/>
              </w:rPr>
            </w:pPr>
            <w:r>
              <w:rPr>
                <w:rFonts w:hint="eastAsia"/>
                <w:b/>
                <w:bCs/>
              </w:rPr>
              <w:t>QQ</w:t>
            </w:r>
          </w:p>
        </w:tc>
        <w:tc>
          <w:tcPr>
            <w:tcW w:w="2909" w:type="dxa"/>
            <w:vAlign w:val="center"/>
          </w:tcPr>
          <w:p w:rsidR="00373DAE" w:rsidRDefault="00373DAE" w:rsidP="009A0B29">
            <w:pPr>
              <w:jc w:val="center"/>
            </w:pPr>
            <w:r>
              <w:rPr>
                <w:rFonts w:hint="eastAsia"/>
              </w:rPr>
              <w:t>736459905</w:t>
            </w:r>
          </w:p>
        </w:tc>
        <w:tc>
          <w:tcPr>
            <w:tcW w:w="236" w:type="dxa"/>
            <w:vAlign w:val="center"/>
          </w:tcPr>
          <w:p w:rsidR="00373DAE" w:rsidRDefault="00373DAE" w:rsidP="009A0B29">
            <w:pPr>
              <w:jc w:val="center"/>
            </w:pPr>
          </w:p>
        </w:tc>
        <w:tc>
          <w:tcPr>
            <w:tcW w:w="1276" w:type="dxa"/>
            <w:vAlign w:val="center"/>
          </w:tcPr>
          <w:p w:rsidR="00373DAE" w:rsidRDefault="00373DAE" w:rsidP="009A0B29">
            <w:pPr>
              <w:jc w:val="center"/>
              <w:rPr>
                <w:b/>
                <w:bCs/>
              </w:rPr>
            </w:pPr>
            <w:r>
              <w:rPr>
                <w:rFonts w:hint="eastAsia"/>
                <w:b/>
                <w:bCs/>
              </w:rPr>
              <w:t>E-mail</w:t>
            </w:r>
          </w:p>
        </w:tc>
        <w:tc>
          <w:tcPr>
            <w:tcW w:w="3452" w:type="dxa"/>
            <w:gridSpan w:val="3"/>
            <w:vAlign w:val="center"/>
          </w:tcPr>
          <w:p w:rsidR="00373DAE" w:rsidRDefault="00373DAE" w:rsidP="009A0B29">
            <w:pPr>
              <w:jc w:val="center"/>
            </w:pPr>
            <w:r>
              <w:rPr>
                <w:rFonts w:hint="eastAsia"/>
              </w:rPr>
              <w:t>limkuan@mail2.sysu.edu.cn</w:t>
            </w:r>
          </w:p>
        </w:tc>
      </w:tr>
    </w:tbl>
    <w:p w:rsidR="00373DAE" w:rsidRDefault="00373DAE" w:rsidP="00373DAE">
      <w:r>
        <w:rPr>
          <w:noProof/>
        </w:rPr>
        <mc:AlternateContent>
          <mc:Choice Requires="wps">
            <w:drawing>
              <wp:anchor distT="0" distB="0" distL="114300" distR="114300" simplePos="0" relativeHeight="251659264" behindDoc="0" locked="0" layoutInCell="1" allowOverlap="1">
                <wp:simplePos x="0" y="0"/>
                <wp:positionH relativeFrom="column">
                  <wp:posOffset>-180975</wp:posOffset>
                </wp:positionH>
                <wp:positionV relativeFrom="paragraph">
                  <wp:posOffset>159385</wp:posOffset>
                </wp:positionV>
                <wp:extent cx="5619115" cy="635"/>
                <wp:effectExtent l="28575" t="29845" r="29210" b="361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9115" cy="63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68EE0B" id="直接连接符 2"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2.55pt" to="428.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" strokeweight="4.5pt">
                <v:stroke linestyle="thickThin"/>
              </v:line>
            </w:pict>
          </mc:Fallback>
        </mc:AlternateContent>
      </w:r>
    </w:p>
    <w:p w:rsidR="00B331A6" w:rsidRDefault="00B331A6" w:rsidP="00373DAE">
      <w:pPr>
        <w:rPr>
          <w:rFonts w:ascii="Tahoma" w:hAnsi="Tahoma" w:cs="Tahoma"/>
        </w:rPr>
      </w:pPr>
    </w:p>
    <w:p w:rsidR="00AB5165" w:rsidRDefault="00AB5165" w:rsidP="00373DAE">
      <w:pPr>
        <w:rPr>
          <w:rFonts w:ascii="Tahoma" w:hAnsi="Tahoma" w:cs="Tahoma"/>
        </w:rPr>
      </w:pPr>
    </w:p>
    <w:p w:rsidR="00B1411E" w:rsidRDefault="00B1411E" w:rsidP="00373DAE">
      <w:pPr>
        <w:rPr>
          <w:rFonts w:ascii="Tahoma" w:hAnsi="Tahoma" w:cs="Tahoma"/>
        </w:rPr>
      </w:pPr>
    </w:p>
    <w:p w:rsidR="00BF4570" w:rsidRDefault="00FF4A29" w:rsidP="0016471A">
      <w:pPr>
        <w:pStyle w:val="3"/>
        <w:rPr>
          <w:noProof/>
        </w:rPr>
      </w:pPr>
      <w:r w:rsidRPr="00FF4A29">
        <w:rPr>
          <w:noProof/>
        </w:rPr>
        <w:t>The Critter Class</w:t>
      </w:r>
    </w:p>
    <w:p w:rsidR="00FF4A29" w:rsidRDefault="00FF4A29" w:rsidP="00FF4A29">
      <w:pPr>
        <w:pStyle w:val="aa"/>
        <w:ind w:firstLine="420"/>
      </w:pPr>
      <w:r>
        <w:t>Critters are actors that share a common pattern of behavior, but the details may vary for each type of critter. When a critter acts, it first gets a list of actors to process. It processes those actors and then generates the set of locations to which it may move, selects one, and moves to that location.</w:t>
      </w:r>
    </w:p>
    <w:p w:rsidR="00FF4A29" w:rsidRDefault="00FF4A29" w:rsidP="00FF4A29">
      <w:pPr>
        <w:pStyle w:val="aa"/>
        <w:ind w:firstLine="420"/>
      </w:pPr>
      <w:r>
        <w:t>Different types of critters may select move locations in different ways, may have different ways of selecting among them, and may vary the actions they take when they make the move. For example, one type of critter might get all the neighboring actors and process each one of them in some way (change their color, make them move, and so on). Another type of critter may get only the actors to its front, front-right, and front-left and randomly select one of them to eat. A simple critter may get all the empty neighboring locations, select one at random, and move there. A more complex critter may only move to the location in front or behind and make a turn if neither of these locations is empty.</w:t>
      </w:r>
    </w:p>
    <w:p w:rsidR="00B1411E" w:rsidRPr="00FF4A29" w:rsidRDefault="00B1411E" w:rsidP="00B1411E">
      <w:pPr>
        <w:pStyle w:val="aa"/>
        <w:ind w:firstLine="420"/>
      </w:pPr>
    </w:p>
    <w:p w:rsidR="00BF4570" w:rsidRDefault="00DD744F" w:rsidP="00BF4570">
      <w:pPr>
        <w:pStyle w:val="7"/>
        <w:rPr>
          <w:noProof/>
        </w:rPr>
      </w:pPr>
      <w:r w:rsidRPr="00DD744F">
        <w:rPr>
          <w:noProof/>
        </w:rPr>
        <w:t>Do You Know?</w:t>
      </w:r>
    </w:p>
    <w:p w:rsidR="00FF4A29" w:rsidRDefault="00FF4A29" w:rsidP="00FF4A29">
      <w:pPr>
        <w:widowControl/>
        <w:jc w:val="left"/>
      </w:pPr>
      <w:r>
        <w:t>The source code for the Critter class is in the critters directory</w:t>
      </w:r>
      <w:r>
        <w:rPr>
          <w:rFonts w:hint="eastAsia"/>
        </w:rPr>
        <w:t>.</w:t>
      </w:r>
    </w:p>
    <w:p w:rsidR="00FF4A29" w:rsidRDefault="00FF4A29" w:rsidP="00FF4A29">
      <w:pPr>
        <w:widowControl/>
        <w:jc w:val="left"/>
      </w:pPr>
    </w:p>
    <w:p w:rsidR="00991B9B" w:rsidRPr="00991B9B" w:rsidRDefault="00FF4A29" w:rsidP="00991B9B">
      <w:pPr>
        <w:pStyle w:val="a3"/>
        <w:widowControl/>
        <w:numPr>
          <w:ilvl w:val="0"/>
          <w:numId w:val="6"/>
        </w:numPr>
        <w:ind w:firstLineChars="0"/>
        <w:jc w:val="left"/>
        <w:rPr>
          <w:color w:val="0070C0"/>
        </w:rPr>
      </w:pPr>
      <w:r w:rsidRPr="00FF4A29">
        <w:rPr>
          <w:color w:val="0070C0"/>
        </w:rPr>
        <w:t>What methods are implemented in Critter?</w:t>
      </w:r>
    </w:p>
    <w:p w:rsidR="00FF4A29" w:rsidRPr="00991B9B" w:rsidRDefault="00FF4A29" w:rsidP="00991B9B">
      <w:pPr>
        <w:pStyle w:val="a3"/>
        <w:widowControl/>
        <w:ind w:left="420" w:firstLineChars="0" w:firstLine="0"/>
        <w:jc w:val="left"/>
        <w:rPr>
          <w:color w:val="0070C0"/>
        </w:rPr>
      </w:pPr>
      <w:r>
        <w:rPr>
          <w:rFonts w:hint="eastAsia"/>
        </w:rPr>
        <w:t xml:space="preserve">Answer: </w:t>
      </w:r>
      <w:r w:rsidR="006F5BBD">
        <w:rPr>
          <w:rFonts w:hint="eastAsia"/>
        </w:rPr>
        <w:t xml:space="preserve">The class methods implemented </w:t>
      </w:r>
      <w:r w:rsidR="00AB5165">
        <w:rPr>
          <w:rFonts w:hint="eastAsia"/>
        </w:rPr>
        <w:t>six</w:t>
      </w:r>
      <w:r w:rsidR="006F5BBD">
        <w:rPr>
          <w:rFonts w:hint="eastAsia"/>
        </w:rPr>
        <w:t xml:space="preserve"> methods, they are </w:t>
      </w:r>
      <w:proofErr w:type="gramStart"/>
      <w:r w:rsidR="00AB5165">
        <w:rPr>
          <w:rFonts w:hint="eastAsia"/>
        </w:rPr>
        <w:t>act(</w:t>
      </w:r>
      <w:proofErr w:type="gramEnd"/>
      <w:r w:rsidR="00AB5165">
        <w:rPr>
          <w:rFonts w:hint="eastAsia"/>
        </w:rPr>
        <w:t xml:space="preserve">) which let the critter act, </w:t>
      </w:r>
      <w:r w:rsidR="006F5BBD">
        <w:rPr>
          <w:rFonts w:hint="eastAsia"/>
        </w:rPr>
        <w:t>getActors() which get all actor is adjacent</w:t>
      </w:r>
      <w:r w:rsidR="00BB5EBA">
        <w:rPr>
          <w:rFonts w:hint="eastAsia"/>
        </w:rPr>
        <w:t xml:space="preserve"> to the critter</w:t>
      </w:r>
      <w:r w:rsidR="006F5BBD">
        <w:rPr>
          <w:rFonts w:hint="eastAsia"/>
        </w:rPr>
        <w:t>, processActors(ArrayList&lt;Actor&gt;)</w:t>
      </w:r>
      <w:r w:rsidR="00BB5EBA">
        <w:rPr>
          <w:rFonts w:hint="eastAsia"/>
        </w:rPr>
        <w:t xml:space="preserve"> which remove all actor except critter or rock around the critter</w:t>
      </w:r>
      <w:r w:rsidR="006F5BBD">
        <w:rPr>
          <w:rFonts w:hint="eastAsia"/>
        </w:rPr>
        <w:t>, getMoveLocations()</w:t>
      </w:r>
      <w:r w:rsidR="00BB5EBA">
        <w:rPr>
          <w:rFonts w:hint="eastAsia"/>
        </w:rPr>
        <w:t xml:space="preserve"> which get all available cell that adjacent to critter</w:t>
      </w:r>
      <w:r w:rsidR="006F5BBD">
        <w:rPr>
          <w:rFonts w:hint="eastAsia"/>
        </w:rPr>
        <w:t>, selectMoveLocation(ArrayList&lt;Location&gt;)</w:t>
      </w:r>
      <w:r w:rsidR="00BB5EBA">
        <w:rPr>
          <w:rFonts w:hint="eastAsia"/>
        </w:rPr>
        <w:t xml:space="preserve"> which random select a location from the location list, </w:t>
      </w:r>
      <w:r w:rsidR="006F5BBD">
        <w:rPr>
          <w:rFonts w:hint="eastAsia"/>
        </w:rPr>
        <w:t>makeMove(</w:t>
      </w:r>
      <w:r w:rsidR="00BB5EBA">
        <w:rPr>
          <w:rFonts w:hint="eastAsia"/>
        </w:rPr>
        <w:t>Location</w:t>
      </w:r>
      <w:r w:rsidR="006F5BBD">
        <w:rPr>
          <w:rFonts w:hint="eastAsia"/>
        </w:rPr>
        <w:t>)</w:t>
      </w:r>
      <w:r w:rsidR="00BB5EBA">
        <w:rPr>
          <w:rFonts w:hint="eastAsia"/>
        </w:rPr>
        <w:t xml:space="preserve"> which move the critter to the location </w:t>
      </w:r>
      <w:r w:rsidR="006F5BBD">
        <w:rPr>
          <w:rFonts w:hint="eastAsia"/>
        </w:rPr>
        <w:t>.</w:t>
      </w:r>
    </w:p>
    <w:p w:rsidR="00AB5165" w:rsidRDefault="00AB5165">
      <w:pPr>
        <w:widowControl/>
        <w:jc w:val="left"/>
        <w:rPr>
          <w:color w:val="0070C0"/>
        </w:rPr>
      </w:pPr>
      <w:r>
        <w:rPr>
          <w:color w:val="0070C0"/>
        </w:rPr>
        <w:br w:type="page"/>
      </w:r>
    </w:p>
    <w:p w:rsidR="00FF4A29" w:rsidRDefault="00FF4A29" w:rsidP="005C2C9F">
      <w:pPr>
        <w:pStyle w:val="a3"/>
        <w:widowControl/>
        <w:numPr>
          <w:ilvl w:val="0"/>
          <w:numId w:val="12"/>
        </w:numPr>
        <w:ind w:firstLineChars="0"/>
        <w:jc w:val="left"/>
        <w:rPr>
          <w:color w:val="0070C0"/>
        </w:rPr>
      </w:pPr>
      <w:r w:rsidRPr="00FF4A29">
        <w:rPr>
          <w:color w:val="0070C0"/>
        </w:rPr>
        <w:lastRenderedPageBreak/>
        <w:t>What are the five basic actions common to all critters when they act?</w:t>
      </w:r>
    </w:p>
    <w:p w:rsidR="00AB5165" w:rsidRDefault="00AB5165" w:rsidP="00AB5165">
      <w:pPr>
        <w:pStyle w:val="a3"/>
        <w:widowControl/>
        <w:ind w:left="420" w:firstLineChars="0" w:firstLine="0"/>
        <w:jc w:val="left"/>
      </w:pPr>
      <w:r w:rsidRPr="00991B9B">
        <w:rPr>
          <w:rFonts w:hint="eastAsia"/>
        </w:rPr>
        <w:t xml:space="preserve">Answer: </w:t>
      </w:r>
      <w:r w:rsidR="00991B9B" w:rsidRPr="00991B9B">
        <w:rPr>
          <w:rFonts w:hint="eastAsia"/>
        </w:rPr>
        <w:t>The five basic actions of critter is get actors around itself, remove the actor except rock and critter from the grid, get the adjacent location can move to, random pick a location, and move to the location.</w:t>
      </w:r>
    </w:p>
    <w:p w:rsidR="00991B9B" w:rsidRPr="00991B9B" w:rsidRDefault="00991B9B" w:rsidP="00AB5165">
      <w:pPr>
        <w:pStyle w:val="a3"/>
        <w:widowControl/>
        <w:ind w:left="420" w:firstLineChars="0" w:firstLine="0"/>
        <w:jc w:val="left"/>
      </w:pPr>
    </w:p>
    <w:p w:rsidR="00FF4A29" w:rsidRDefault="00FF4A29" w:rsidP="005C2C9F">
      <w:pPr>
        <w:pStyle w:val="a3"/>
        <w:widowControl/>
        <w:numPr>
          <w:ilvl w:val="0"/>
          <w:numId w:val="12"/>
        </w:numPr>
        <w:ind w:firstLineChars="0"/>
        <w:jc w:val="left"/>
        <w:rPr>
          <w:color w:val="0070C0"/>
        </w:rPr>
      </w:pPr>
      <w:r w:rsidRPr="00FF4A29">
        <w:rPr>
          <w:color w:val="0070C0"/>
        </w:rPr>
        <w:t>Should subclasses of Critter override the getActors method? Explain.</w:t>
      </w:r>
    </w:p>
    <w:p w:rsidR="000B0F68" w:rsidRDefault="00991B9B" w:rsidP="00991B9B">
      <w:pPr>
        <w:pStyle w:val="a3"/>
        <w:widowControl/>
        <w:ind w:left="420" w:firstLineChars="0" w:firstLine="0"/>
        <w:jc w:val="left"/>
      </w:pPr>
      <w:r w:rsidRPr="00892042">
        <w:rPr>
          <w:rFonts w:hint="eastAsia"/>
        </w:rPr>
        <w:t>Answer: It depends on whether the subclasses act like critt</w:t>
      </w:r>
      <w:r w:rsidR="007142EF" w:rsidRPr="00892042">
        <w:rPr>
          <w:rFonts w:hint="eastAsia"/>
        </w:rPr>
        <w:t xml:space="preserve">er. </w:t>
      </w:r>
    </w:p>
    <w:p w:rsidR="00991B9B" w:rsidRPr="00892042" w:rsidRDefault="007142EF" w:rsidP="000B0F68">
      <w:pPr>
        <w:pStyle w:val="aa"/>
        <w:ind w:leftChars="200" w:left="420" w:firstLine="420"/>
      </w:pPr>
      <w:r w:rsidRPr="00892042">
        <w:rPr>
          <w:rFonts w:hint="eastAsia"/>
        </w:rPr>
        <w:t xml:space="preserve">If it also </w:t>
      </w:r>
      <w:r w:rsidRPr="00892042">
        <w:t>needs</w:t>
      </w:r>
      <w:r w:rsidRPr="00892042">
        <w:rPr>
          <w:rFonts w:hint="eastAsia"/>
        </w:rPr>
        <w:t xml:space="preserve"> to process the actor around itself except rock and critter, the method doesn</w:t>
      </w:r>
      <w:r w:rsidRPr="00892042">
        <w:t>’</w:t>
      </w:r>
      <w:r w:rsidRPr="00892042">
        <w:rPr>
          <w:rFonts w:hint="eastAsia"/>
        </w:rPr>
        <w:t xml:space="preserve">t need to be </w:t>
      </w:r>
      <w:r w:rsidRPr="00892042">
        <w:t>overridden</w:t>
      </w:r>
      <w:r w:rsidRPr="00892042">
        <w:rPr>
          <w:rFonts w:hint="eastAsia"/>
        </w:rPr>
        <w:t>. But if the subclasses don</w:t>
      </w:r>
      <w:r w:rsidRPr="00892042">
        <w:t>’</w:t>
      </w:r>
      <w:r w:rsidRPr="00892042">
        <w:rPr>
          <w:rFonts w:hint="eastAsia"/>
        </w:rPr>
        <w:t xml:space="preserve">t act like critter, they process other actors, in this way, the getActors method need to be </w:t>
      </w:r>
      <w:r w:rsidR="00892042" w:rsidRPr="00892042">
        <w:t>overridden</w:t>
      </w:r>
      <w:r w:rsidR="00892042" w:rsidRPr="00892042">
        <w:rPr>
          <w:rFonts w:hint="eastAsia"/>
        </w:rPr>
        <w:t>.</w:t>
      </w:r>
      <w:r w:rsidR="00892042">
        <w:rPr>
          <w:rFonts w:hint="eastAsia"/>
        </w:rPr>
        <w:t xml:space="preserve"> In other words, the getActors method could be </w:t>
      </w:r>
      <w:r w:rsidR="00892042">
        <w:t>overridden</w:t>
      </w:r>
      <w:r w:rsidR="00892042">
        <w:rPr>
          <w:rFonts w:hint="eastAsia"/>
        </w:rPr>
        <w:t>.</w:t>
      </w:r>
    </w:p>
    <w:p w:rsidR="00892042" w:rsidRPr="00FF4A29" w:rsidRDefault="00892042" w:rsidP="00991B9B">
      <w:pPr>
        <w:pStyle w:val="a3"/>
        <w:widowControl/>
        <w:ind w:left="420" w:firstLineChars="0" w:firstLine="0"/>
        <w:jc w:val="left"/>
        <w:rPr>
          <w:color w:val="0070C0"/>
        </w:rPr>
      </w:pPr>
    </w:p>
    <w:p w:rsidR="00FF4A29" w:rsidRDefault="00FF4A29" w:rsidP="005C2C9F">
      <w:pPr>
        <w:pStyle w:val="a3"/>
        <w:widowControl/>
        <w:numPr>
          <w:ilvl w:val="0"/>
          <w:numId w:val="12"/>
        </w:numPr>
        <w:ind w:firstLineChars="0"/>
        <w:jc w:val="left"/>
        <w:rPr>
          <w:color w:val="0070C0"/>
        </w:rPr>
      </w:pPr>
      <w:r w:rsidRPr="00FF4A29">
        <w:rPr>
          <w:color w:val="0070C0"/>
        </w:rPr>
        <w:t>Describe the way that a critter could process actors.</w:t>
      </w:r>
    </w:p>
    <w:p w:rsidR="00892042" w:rsidRPr="00B77D8D" w:rsidRDefault="00892042" w:rsidP="00892042">
      <w:pPr>
        <w:pStyle w:val="a3"/>
        <w:widowControl/>
        <w:ind w:left="420" w:firstLineChars="0" w:firstLine="0"/>
        <w:jc w:val="left"/>
      </w:pPr>
      <w:r w:rsidRPr="00B77D8D">
        <w:rPr>
          <w:rFonts w:hint="eastAsia"/>
        </w:rPr>
        <w:t xml:space="preserve">Answer: </w:t>
      </w:r>
      <w:r w:rsidR="00B77D8D" w:rsidRPr="00B77D8D">
        <w:rPr>
          <w:rFonts w:hint="eastAsia"/>
        </w:rPr>
        <w:t xml:space="preserve">It can eat them all, or change the color of them, change them direction or other </w:t>
      </w:r>
      <w:r w:rsidR="00B77D8D" w:rsidRPr="00B77D8D">
        <w:t>attribute</w:t>
      </w:r>
      <w:r w:rsidR="00B77D8D" w:rsidRPr="00B77D8D">
        <w:rPr>
          <w:rFonts w:hint="eastAsia"/>
        </w:rPr>
        <w:t xml:space="preserve">s, or critter can let them </w:t>
      </w:r>
      <w:r w:rsidR="00B77D8D" w:rsidRPr="00B77D8D">
        <w:t>evolve</w:t>
      </w:r>
      <w:r w:rsidR="00B77D8D" w:rsidRPr="00B77D8D">
        <w:rPr>
          <w:rFonts w:hint="eastAsia"/>
        </w:rPr>
        <w:t xml:space="preserve">, such as a bug to a </w:t>
      </w:r>
      <w:r w:rsidR="00B77D8D" w:rsidRPr="00B77D8D">
        <w:t>BoxBug</w:t>
      </w:r>
      <w:r w:rsidR="00B77D8D" w:rsidRPr="00B77D8D">
        <w:rPr>
          <w:rFonts w:hint="eastAsia"/>
        </w:rPr>
        <w:t>, a flower to a rock etc.</w:t>
      </w:r>
    </w:p>
    <w:p w:rsidR="00B77D8D" w:rsidRPr="00B77D8D" w:rsidRDefault="00B77D8D" w:rsidP="00892042">
      <w:pPr>
        <w:pStyle w:val="a3"/>
        <w:widowControl/>
        <w:ind w:left="420" w:firstLineChars="0" w:firstLine="0"/>
        <w:jc w:val="left"/>
        <w:rPr>
          <w:color w:val="0070C0"/>
        </w:rPr>
      </w:pPr>
    </w:p>
    <w:p w:rsidR="00FF4A29" w:rsidRDefault="00FF4A29" w:rsidP="005C2C9F">
      <w:pPr>
        <w:pStyle w:val="a3"/>
        <w:widowControl/>
        <w:numPr>
          <w:ilvl w:val="0"/>
          <w:numId w:val="12"/>
        </w:numPr>
        <w:ind w:firstLineChars="0"/>
        <w:jc w:val="left"/>
        <w:rPr>
          <w:color w:val="0070C0"/>
        </w:rPr>
      </w:pPr>
      <w:r w:rsidRPr="00FF4A29">
        <w:rPr>
          <w:color w:val="0070C0"/>
        </w:rPr>
        <w:t>What three methods mus</w:t>
      </w:r>
      <w:r w:rsidR="00B77D8D">
        <w:rPr>
          <w:color w:val="0070C0"/>
        </w:rPr>
        <w:t xml:space="preserve">t be invoked to make </w:t>
      </w:r>
      <w:r w:rsidRPr="00FF4A29">
        <w:rPr>
          <w:color w:val="0070C0"/>
        </w:rPr>
        <w:t xml:space="preserve">critter move? Explain each of these </w:t>
      </w:r>
      <w:r w:rsidR="00B77D8D">
        <w:rPr>
          <w:rFonts w:hint="eastAsia"/>
          <w:color w:val="0070C0"/>
        </w:rPr>
        <w:t>m</w:t>
      </w:r>
      <w:r w:rsidRPr="00FF4A29">
        <w:rPr>
          <w:color w:val="0070C0"/>
        </w:rPr>
        <w:t>ethods.</w:t>
      </w:r>
    </w:p>
    <w:p w:rsidR="00B77D8D" w:rsidRDefault="00B77D8D" w:rsidP="00B77D8D">
      <w:pPr>
        <w:pStyle w:val="a3"/>
        <w:widowControl/>
        <w:ind w:left="420" w:firstLineChars="0" w:firstLine="0"/>
        <w:jc w:val="left"/>
      </w:pPr>
      <w:r w:rsidRPr="00B77D8D">
        <w:rPr>
          <w:rFonts w:hint="eastAsia"/>
        </w:rPr>
        <w:t xml:space="preserve">Answer: </w:t>
      </w:r>
      <w:r>
        <w:rPr>
          <w:rFonts w:hint="eastAsia"/>
        </w:rPr>
        <w:t xml:space="preserve">First, critter must know which cell adjacent it is </w:t>
      </w:r>
      <w:r>
        <w:t>available</w:t>
      </w:r>
      <w:r w:rsidR="00214ABF">
        <w:rPr>
          <w:rFonts w:hint="eastAsia"/>
        </w:rPr>
        <w:t>, which means the method</w:t>
      </w:r>
      <w:r w:rsidR="00902C65">
        <w:rPr>
          <w:rFonts w:hint="eastAsia"/>
        </w:rPr>
        <w:t xml:space="preserve"> </w:t>
      </w:r>
      <w:proofErr w:type="gramStart"/>
      <w:r w:rsidR="00902C65">
        <w:rPr>
          <w:rFonts w:hint="eastAsia"/>
        </w:rPr>
        <w:t>getMoveLocations(</w:t>
      </w:r>
      <w:proofErr w:type="gramEnd"/>
      <w:r w:rsidR="00902C65">
        <w:rPr>
          <w:rFonts w:hint="eastAsia"/>
        </w:rPr>
        <w:t xml:space="preserve">), and the critter must choose a location to move to, which means the method selectMoveLocation(ArrayList&lt;Location&gt;), finally, the critter need to move to the cell just chose, which means the method makeMove(Location). </w:t>
      </w:r>
      <w:proofErr w:type="gramStart"/>
      <w:r w:rsidR="00902C65">
        <w:t>T</w:t>
      </w:r>
      <w:r w:rsidR="00902C65">
        <w:rPr>
          <w:rFonts w:hint="eastAsia"/>
        </w:rPr>
        <w:t>his</w:t>
      </w:r>
      <w:proofErr w:type="gramEnd"/>
      <w:r w:rsidR="00902C65">
        <w:rPr>
          <w:rFonts w:hint="eastAsia"/>
        </w:rPr>
        <w:t xml:space="preserve"> three methods must be invoked to make a critter move.</w:t>
      </w:r>
    </w:p>
    <w:p w:rsidR="00E12561" w:rsidRPr="00B77D8D" w:rsidRDefault="00E12561" w:rsidP="00B77D8D">
      <w:pPr>
        <w:pStyle w:val="a3"/>
        <w:widowControl/>
        <w:ind w:left="420" w:firstLineChars="0" w:firstLine="0"/>
        <w:jc w:val="left"/>
      </w:pPr>
    </w:p>
    <w:p w:rsidR="00FF4A29" w:rsidRDefault="00FF4A29" w:rsidP="005C2C9F">
      <w:pPr>
        <w:pStyle w:val="a3"/>
        <w:widowControl/>
        <w:numPr>
          <w:ilvl w:val="0"/>
          <w:numId w:val="12"/>
        </w:numPr>
        <w:ind w:firstLineChars="0"/>
        <w:jc w:val="left"/>
        <w:rPr>
          <w:color w:val="0070C0"/>
        </w:rPr>
      </w:pPr>
      <w:r w:rsidRPr="00FF4A29">
        <w:rPr>
          <w:color w:val="0070C0"/>
        </w:rPr>
        <w:t>Why is there no Critter constructor?</w:t>
      </w:r>
    </w:p>
    <w:p w:rsidR="00E12561" w:rsidRPr="00B1667E" w:rsidRDefault="00E12561" w:rsidP="00E12561">
      <w:pPr>
        <w:pStyle w:val="a3"/>
        <w:widowControl/>
        <w:ind w:left="420" w:firstLineChars="0" w:firstLine="0"/>
        <w:jc w:val="left"/>
      </w:pPr>
      <w:r w:rsidRPr="00B1667E">
        <w:rPr>
          <w:rFonts w:hint="eastAsia"/>
        </w:rPr>
        <w:t>Answer: It use the constructor from its super class Actor. Because we also a blue critter which is facing to north</w:t>
      </w:r>
      <w:r w:rsidR="00B765CC" w:rsidRPr="00B1667E">
        <w:rPr>
          <w:rFonts w:hint="eastAsia"/>
        </w:rPr>
        <w:t xml:space="preserve"> like its father Actor. </w:t>
      </w:r>
      <w:r w:rsidR="00A235E7" w:rsidRPr="00B1667E">
        <w:t>S</w:t>
      </w:r>
      <w:r w:rsidR="00A235E7" w:rsidRPr="00B1667E">
        <w:rPr>
          <w:rFonts w:hint="eastAsia"/>
        </w:rPr>
        <w:t>o it doesn</w:t>
      </w:r>
      <w:r w:rsidR="00A235E7" w:rsidRPr="00B1667E">
        <w:t>’</w:t>
      </w:r>
      <w:r w:rsidR="00A235E7" w:rsidRPr="00B1667E">
        <w:rPr>
          <w:rFonts w:hint="eastAsia"/>
        </w:rPr>
        <w:t xml:space="preserve">t need to implement its own </w:t>
      </w:r>
      <w:r w:rsidR="00A235E7" w:rsidRPr="00B1667E">
        <w:t>constructed</w:t>
      </w:r>
      <w:r w:rsidR="00A235E7" w:rsidRPr="00B1667E">
        <w:rPr>
          <w:rFonts w:hint="eastAsia"/>
        </w:rPr>
        <w:t xml:space="preserve"> function.</w:t>
      </w:r>
    </w:p>
    <w:p w:rsidR="005E4273" w:rsidRDefault="005E4273" w:rsidP="00FF4A29">
      <w:pPr>
        <w:widowControl/>
        <w:jc w:val="left"/>
      </w:pPr>
    </w:p>
    <w:p w:rsidR="00B1667E" w:rsidRPr="00FF4A29" w:rsidRDefault="00B1667E" w:rsidP="00FF4A29">
      <w:pPr>
        <w:widowControl/>
        <w:jc w:val="left"/>
      </w:pPr>
    </w:p>
    <w:p w:rsidR="00677785" w:rsidRDefault="00B1667E" w:rsidP="00677785">
      <w:pPr>
        <w:pStyle w:val="3"/>
        <w:rPr>
          <w:noProof/>
        </w:rPr>
      </w:pPr>
      <w:r w:rsidRPr="00B1667E">
        <w:rPr>
          <w:noProof/>
        </w:rPr>
        <w:t>Default Critter Behavior</w:t>
      </w:r>
    </w:p>
    <w:p w:rsidR="00B1667E" w:rsidRDefault="00B1667E" w:rsidP="00B1667E">
      <w:pPr>
        <w:pStyle w:val="aa"/>
        <w:ind w:firstLine="420"/>
        <w:rPr>
          <w:noProof/>
        </w:rPr>
      </w:pPr>
      <w:r>
        <w:rPr>
          <w:noProof/>
        </w:rPr>
        <w:t>Before moving, critters process other actors in some way. They can examine them, move them, or even eat them.</w:t>
      </w:r>
    </w:p>
    <w:p w:rsidR="00B1667E" w:rsidRDefault="00B1667E" w:rsidP="00B1667E">
      <w:pPr>
        <w:pStyle w:val="aa"/>
        <w:ind w:firstLine="420"/>
        <w:rPr>
          <w:noProof/>
        </w:rPr>
      </w:pPr>
      <w:r>
        <w:rPr>
          <w:noProof/>
        </w:rPr>
        <w:t>There are two steps involved:</w:t>
      </w:r>
    </w:p>
    <w:p w:rsidR="00B1667E" w:rsidRDefault="00B1667E" w:rsidP="00B1667E">
      <w:pPr>
        <w:pStyle w:val="aa"/>
        <w:numPr>
          <w:ilvl w:val="0"/>
          <w:numId w:val="8"/>
        </w:numPr>
        <w:ind w:firstLineChars="0"/>
        <w:rPr>
          <w:noProof/>
        </w:rPr>
      </w:pPr>
      <w:r>
        <w:rPr>
          <w:noProof/>
        </w:rPr>
        <w:t>Determination of which actors should be processed</w:t>
      </w:r>
    </w:p>
    <w:p w:rsidR="00EA397C" w:rsidRDefault="00B1667E" w:rsidP="00B1667E">
      <w:pPr>
        <w:pStyle w:val="aa"/>
        <w:numPr>
          <w:ilvl w:val="0"/>
          <w:numId w:val="8"/>
        </w:numPr>
        <w:ind w:firstLineChars="0"/>
        <w:rPr>
          <w:noProof/>
        </w:rPr>
      </w:pPr>
      <w:r>
        <w:rPr>
          <w:noProof/>
        </w:rPr>
        <w:t>Determination of how they should be processed</w:t>
      </w:r>
    </w:p>
    <w:p w:rsidR="00B1667E" w:rsidRDefault="00B1667E">
      <w:pPr>
        <w:widowControl/>
        <w:jc w:val="left"/>
        <w:rPr>
          <w:b/>
          <w:bCs/>
          <w:noProof/>
          <w:sz w:val="32"/>
          <w:szCs w:val="32"/>
        </w:rPr>
      </w:pPr>
      <w:r>
        <w:rPr>
          <w:noProof/>
        </w:rPr>
        <w:br w:type="page"/>
      </w:r>
    </w:p>
    <w:p w:rsidR="00B1667E" w:rsidRDefault="00B1667E" w:rsidP="00B1667E">
      <w:pPr>
        <w:pStyle w:val="3"/>
        <w:rPr>
          <w:noProof/>
        </w:rPr>
      </w:pPr>
      <w:r w:rsidRPr="00B1667E">
        <w:rPr>
          <w:noProof/>
        </w:rPr>
        <w:lastRenderedPageBreak/>
        <w:t>Extending the Critter Class</w:t>
      </w:r>
    </w:p>
    <w:p w:rsidR="00B1667E" w:rsidRPr="00B1667E" w:rsidRDefault="00B1667E" w:rsidP="00B1667E">
      <w:pPr>
        <w:pStyle w:val="aa"/>
        <w:ind w:firstLine="420"/>
      </w:pPr>
      <w:r w:rsidRPr="00B1667E">
        <w:rPr>
          <w:noProof/>
        </w:rPr>
        <w:t>The ChameleonCritter class defines a new type of critter that gets the same neighboring actors as a Critter. However, unlike a Critter, a ChameleonCritter doesn't process actors by eating them.</w:t>
      </w:r>
      <w:r w:rsidRPr="00B1667E">
        <w:t xml:space="preserve"> Instead, when a ChameleonCritter processes actors, it randomly selects one and changes its own color to the color of the selected actor.</w:t>
      </w:r>
    </w:p>
    <w:p w:rsidR="00B1667E" w:rsidRPr="00B1667E" w:rsidRDefault="00B1667E" w:rsidP="00B1667E"/>
    <w:p w:rsidR="00DD795B" w:rsidRDefault="00B1411E" w:rsidP="00DD795B">
      <w:pPr>
        <w:pStyle w:val="7"/>
        <w:rPr>
          <w:noProof/>
        </w:rPr>
      </w:pPr>
      <w:r w:rsidRPr="00DD744F">
        <w:rPr>
          <w:noProof/>
        </w:rPr>
        <w:t>Do You Know?</w:t>
      </w:r>
    </w:p>
    <w:p w:rsidR="00B1667E" w:rsidRDefault="00B1667E" w:rsidP="00B1667E">
      <w:pPr>
        <w:pStyle w:val="aa"/>
        <w:ind w:firstLine="420"/>
      </w:pPr>
      <w:r>
        <w:t>The source code for the ChameleonCritter class is in the critters directory</w:t>
      </w:r>
      <w:r w:rsidR="006833FF">
        <w:rPr>
          <w:rFonts w:hint="eastAsia"/>
        </w:rPr>
        <w:t>.</w:t>
      </w:r>
    </w:p>
    <w:p w:rsidR="00B1667E" w:rsidRDefault="00B1667E" w:rsidP="005C2C9F">
      <w:pPr>
        <w:pStyle w:val="a3"/>
        <w:widowControl/>
        <w:numPr>
          <w:ilvl w:val="0"/>
          <w:numId w:val="13"/>
        </w:numPr>
        <w:ind w:firstLineChars="0"/>
        <w:jc w:val="left"/>
        <w:rPr>
          <w:color w:val="0070C0"/>
        </w:rPr>
      </w:pPr>
      <w:r w:rsidRPr="00B1667E">
        <w:rPr>
          <w:color w:val="0070C0"/>
        </w:rPr>
        <w:t>Why does act cause a ChameleonCritter to act differently from a Critter even though ChameleonCritter does not override act?</w:t>
      </w:r>
    </w:p>
    <w:p w:rsidR="006833FF" w:rsidRPr="006833FF" w:rsidRDefault="006833FF" w:rsidP="006833FF">
      <w:pPr>
        <w:pStyle w:val="a3"/>
        <w:widowControl/>
        <w:ind w:left="630" w:firstLineChars="0" w:firstLine="0"/>
        <w:jc w:val="left"/>
      </w:pPr>
      <w:r w:rsidRPr="006833FF">
        <w:rPr>
          <w:rFonts w:hint="eastAsia"/>
        </w:rPr>
        <w:t>Answer: Because the makeMove method has been overridden.</w:t>
      </w:r>
    </w:p>
    <w:p w:rsidR="006833FF" w:rsidRDefault="006833FF" w:rsidP="00E35760">
      <w:pPr>
        <w:pStyle w:val="aa"/>
        <w:ind w:leftChars="300" w:left="630" w:firstLine="420"/>
      </w:pPr>
      <w:r w:rsidRPr="00E35760">
        <w:rPr>
          <w:rFonts w:hint="eastAsia"/>
        </w:rPr>
        <w:t xml:space="preserve">While the </w:t>
      </w:r>
      <w:r w:rsidRPr="00E35760">
        <w:t>ChameleonCritter</w:t>
      </w:r>
      <w:r w:rsidRPr="00E35760">
        <w:rPr>
          <w:rFonts w:hint="eastAsia"/>
        </w:rPr>
        <w:t xml:space="preserve"> is move, it call the act method which if from its superclass Critter, and it get the actor that want</w:t>
      </w:r>
      <w:r w:rsidRPr="00E35760">
        <w:t xml:space="preserve">s to process, </w:t>
      </w:r>
      <w:r w:rsidRPr="00E35760">
        <w:rPr>
          <w:rFonts w:hint="eastAsia"/>
        </w:rPr>
        <w:t xml:space="preserve">and processes them, </w:t>
      </w:r>
      <w:r w:rsidR="006324BA" w:rsidRPr="00E35760">
        <w:rPr>
          <w:rFonts w:hint="eastAsia"/>
        </w:rPr>
        <w:t xml:space="preserve">while it move, the act method is calling the </w:t>
      </w:r>
      <w:r w:rsidR="006324BA" w:rsidRPr="00E35760">
        <w:t>function</w:t>
      </w:r>
      <w:r w:rsidR="006324BA" w:rsidRPr="00E35760">
        <w:rPr>
          <w:rFonts w:hint="eastAsia"/>
        </w:rPr>
        <w:t xml:space="preserve"> makeMove. </w:t>
      </w:r>
      <w:r w:rsidR="006324BA" w:rsidRPr="00E35760">
        <w:t>ChameleonCritter</w:t>
      </w:r>
      <w:r w:rsidR="006324BA" w:rsidRPr="00E35760">
        <w:rPr>
          <w:rFonts w:hint="eastAsia"/>
        </w:rPr>
        <w:t xml:space="preserve"> override the function makeMove, so it can be different to the Critter.</w:t>
      </w:r>
    </w:p>
    <w:p w:rsidR="00E35760" w:rsidRPr="00E35760" w:rsidRDefault="00E35760" w:rsidP="00E35760">
      <w:pPr>
        <w:pStyle w:val="aa"/>
        <w:ind w:leftChars="300" w:left="630" w:firstLine="420"/>
      </w:pPr>
    </w:p>
    <w:p w:rsidR="00B1667E" w:rsidRDefault="00B1667E" w:rsidP="005C2C9F">
      <w:pPr>
        <w:pStyle w:val="a3"/>
        <w:widowControl/>
        <w:numPr>
          <w:ilvl w:val="0"/>
          <w:numId w:val="13"/>
        </w:numPr>
        <w:ind w:firstLineChars="0"/>
        <w:jc w:val="left"/>
        <w:rPr>
          <w:color w:val="0070C0"/>
        </w:rPr>
      </w:pPr>
      <w:r w:rsidRPr="00B1667E">
        <w:rPr>
          <w:color w:val="0070C0"/>
        </w:rPr>
        <w:t>Why does the makeMove method of ChameleonCritter call super.makeMove?</w:t>
      </w:r>
    </w:p>
    <w:p w:rsidR="00E35760" w:rsidRDefault="00E35760" w:rsidP="00E35760">
      <w:pPr>
        <w:pStyle w:val="a3"/>
        <w:widowControl/>
        <w:ind w:left="630" w:firstLineChars="0" w:firstLine="0"/>
        <w:jc w:val="left"/>
      </w:pPr>
      <w:r w:rsidRPr="000A4DA6">
        <w:rPr>
          <w:rFonts w:hint="eastAsia"/>
        </w:rPr>
        <w:t xml:space="preserve">Answer: After </w:t>
      </w:r>
      <w:r w:rsidRPr="000A4DA6">
        <w:t>change</w:t>
      </w:r>
      <w:r w:rsidRPr="000A4DA6">
        <w:rPr>
          <w:rFonts w:hint="eastAsia"/>
        </w:rPr>
        <w:t xml:space="preserve"> the direction, it needs to move to the location which it just chose. </w:t>
      </w:r>
      <w:r w:rsidRPr="000A4DA6">
        <w:t>I</w:t>
      </w:r>
      <w:r w:rsidRPr="000A4DA6">
        <w:rPr>
          <w:rFonts w:hint="eastAsia"/>
        </w:rPr>
        <w:t>n this situation, it acts like Critter, so it can call the function makeMove from its superclass to move to the new location.</w:t>
      </w:r>
    </w:p>
    <w:p w:rsidR="000A4DA6" w:rsidRPr="000A4DA6" w:rsidRDefault="000A4DA6" w:rsidP="00AB4FFC">
      <w:pPr>
        <w:pStyle w:val="aa"/>
        <w:ind w:firstLine="420"/>
      </w:pPr>
    </w:p>
    <w:p w:rsidR="00B1667E" w:rsidRDefault="00B1667E" w:rsidP="005C2C9F">
      <w:pPr>
        <w:pStyle w:val="a3"/>
        <w:widowControl/>
        <w:numPr>
          <w:ilvl w:val="0"/>
          <w:numId w:val="13"/>
        </w:numPr>
        <w:ind w:firstLineChars="0"/>
        <w:jc w:val="left"/>
        <w:rPr>
          <w:color w:val="0070C0"/>
        </w:rPr>
      </w:pPr>
      <w:r w:rsidRPr="00B1667E">
        <w:rPr>
          <w:color w:val="0070C0"/>
        </w:rPr>
        <w:t>How would you make t</w:t>
      </w:r>
      <w:r w:rsidR="000A4DA6">
        <w:rPr>
          <w:color w:val="0070C0"/>
        </w:rPr>
        <w:t>he ChameleonCritter drop flower</w:t>
      </w:r>
      <w:r w:rsidRPr="00B1667E">
        <w:rPr>
          <w:color w:val="0070C0"/>
        </w:rPr>
        <w:t xml:space="preserve"> in its old location when it moves?</w:t>
      </w:r>
    </w:p>
    <w:p w:rsidR="00AB4FFC" w:rsidRPr="00AB4FFC" w:rsidRDefault="00AB4FFC" w:rsidP="00AB4FFC">
      <w:pPr>
        <w:pStyle w:val="a3"/>
        <w:widowControl/>
        <w:ind w:left="630" w:firstLineChars="0" w:firstLine="0"/>
        <w:jc w:val="left"/>
      </w:pPr>
      <w:r w:rsidRPr="00AB4FFC">
        <w:rPr>
          <w:rFonts w:hint="eastAsia"/>
        </w:rPr>
        <w:t xml:space="preserve">Answer: We can drop flower in its old location in this way: </w:t>
      </w:r>
    </w:p>
    <w:p w:rsidR="000A4DA6" w:rsidRDefault="000E2DB2" w:rsidP="00AB4FFC">
      <w:pPr>
        <w:pStyle w:val="a3"/>
        <w:widowControl/>
        <w:ind w:left="630" w:firstLineChars="0" w:firstLine="0"/>
        <w:jc w:val="center"/>
        <w:rPr>
          <w:color w:val="0070C0"/>
        </w:rPr>
      </w:pPr>
      <w:r>
        <w:rPr>
          <w:rFonts w:hint="eastAsia"/>
          <w:noProof/>
          <w:color w:val="0070C0"/>
        </w:rPr>
        <w:drawing>
          <wp:inline distT="0" distB="0" distL="0" distR="0" wp14:anchorId="26FB9504" wp14:editId="1C906F48">
            <wp:extent cx="3895238" cy="21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29.png"/>
                    <pic:cNvPicPr/>
                  </pic:nvPicPr>
                  <pic:blipFill>
                    <a:blip r:embed="rId10">
                      <a:extLst>
                        <a:ext uri="{28A0092B-C50C-407E-A947-70E740481C1C}">
                          <a14:useLocalDpi xmlns:a14="http://schemas.microsoft.com/office/drawing/2010/main" val="0"/>
                        </a:ext>
                      </a:extLst>
                    </a:blip>
                    <a:stretch>
                      <a:fillRect/>
                    </a:stretch>
                  </pic:blipFill>
                  <pic:spPr>
                    <a:xfrm>
                      <a:off x="0" y="0"/>
                      <a:ext cx="3895238" cy="2142857"/>
                    </a:xfrm>
                    <a:prstGeom prst="rect">
                      <a:avLst/>
                    </a:prstGeom>
                  </pic:spPr>
                </pic:pic>
              </a:graphicData>
            </a:graphic>
          </wp:inline>
        </w:drawing>
      </w:r>
    </w:p>
    <w:p w:rsidR="00AB4FFC" w:rsidRPr="00B1667E" w:rsidRDefault="008261F4" w:rsidP="001912E7">
      <w:pPr>
        <w:pStyle w:val="aa"/>
        <w:ind w:leftChars="300" w:left="630" w:firstLine="420"/>
      </w:pPr>
      <w:r>
        <w:t>Must</w:t>
      </w:r>
      <w:r w:rsidR="00AB4FFC">
        <w:rPr>
          <w:rFonts w:hint="eastAsia"/>
        </w:rPr>
        <w:t xml:space="preserve"> be </w:t>
      </w:r>
      <w:r w:rsidR="00AB4FFC">
        <w:t>attention</w:t>
      </w:r>
      <w:r w:rsidR="00AB4FFC">
        <w:rPr>
          <w:rFonts w:hint="eastAsia"/>
        </w:rPr>
        <w:t xml:space="preserve"> that if the old location is equal loc, in other words, the critter can</w:t>
      </w:r>
      <w:r w:rsidR="00AB4FFC">
        <w:t>’</w:t>
      </w:r>
      <w:r w:rsidR="00AB4FFC">
        <w:rPr>
          <w:rFonts w:hint="eastAsia"/>
        </w:rPr>
        <w:t>t move to the cell adjacent it and just stay in old location, we can</w:t>
      </w:r>
      <w:r w:rsidR="00AB4FFC">
        <w:t>’</w:t>
      </w:r>
      <w:r w:rsidR="001912E7">
        <w:rPr>
          <w:rFonts w:hint="eastAsia"/>
        </w:rPr>
        <w:t>t drop a flower into</w:t>
      </w:r>
      <w:r w:rsidR="00AB4FFC">
        <w:rPr>
          <w:rFonts w:hint="eastAsia"/>
        </w:rPr>
        <w:t xml:space="preserve"> it.</w:t>
      </w:r>
    </w:p>
    <w:p w:rsidR="00AB4FFC" w:rsidRDefault="00AB4FFC">
      <w:pPr>
        <w:widowControl/>
        <w:jc w:val="left"/>
        <w:rPr>
          <w:color w:val="0070C0"/>
        </w:rPr>
      </w:pPr>
      <w:r>
        <w:rPr>
          <w:color w:val="0070C0"/>
        </w:rPr>
        <w:br w:type="page"/>
      </w:r>
    </w:p>
    <w:p w:rsidR="00B1667E" w:rsidRDefault="00B1667E" w:rsidP="005C2C9F">
      <w:pPr>
        <w:pStyle w:val="a3"/>
        <w:widowControl/>
        <w:numPr>
          <w:ilvl w:val="0"/>
          <w:numId w:val="13"/>
        </w:numPr>
        <w:ind w:firstLineChars="0"/>
        <w:jc w:val="left"/>
        <w:rPr>
          <w:color w:val="0070C0"/>
        </w:rPr>
      </w:pPr>
      <w:r w:rsidRPr="00B1667E">
        <w:rPr>
          <w:color w:val="0070C0"/>
        </w:rPr>
        <w:lastRenderedPageBreak/>
        <w:t>Why doesn't ChameleonCritter override the getActors method?</w:t>
      </w:r>
    </w:p>
    <w:p w:rsidR="008261F4" w:rsidRPr="00094A81" w:rsidRDefault="008261F4" w:rsidP="008261F4">
      <w:pPr>
        <w:pStyle w:val="a3"/>
        <w:widowControl/>
        <w:ind w:left="630" w:firstLineChars="0" w:firstLine="0"/>
        <w:jc w:val="left"/>
      </w:pPr>
      <w:r w:rsidRPr="00094A81">
        <w:rPr>
          <w:rFonts w:hint="eastAsia"/>
        </w:rPr>
        <w:t xml:space="preserve">Answer: </w:t>
      </w:r>
      <w:r w:rsidRPr="00094A81">
        <w:t>ChameleonCritter</w:t>
      </w:r>
      <w:r w:rsidRPr="00094A81">
        <w:rPr>
          <w:rFonts w:hint="eastAsia"/>
        </w:rPr>
        <w:t xml:space="preserve"> </w:t>
      </w:r>
      <w:r w:rsidRPr="00094A81">
        <w:t xml:space="preserve">and </w:t>
      </w:r>
      <w:r w:rsidRPr="00094A81">
        <w:rPr>
          <w:rFonts w:hint="eastAsia"/>
        </w:rPr>
        <w:t>Critter</w:t>
      </w:r>
      <w:r w:rsidR="00AC1E65" w:rsidRPr="00094A81">
        <w:rPr>
          <w:rFonts w:hint="eastAsia"/>
        </w:rPr>
        <w:t xml:space="preserve"> get the actor</w:t>
      </w:r>
      <w:r w:rsidR="00877E2B" w:rsidRPr="00094A81">
        <w:rPr>
          <w:rFonts w:hint="eastAsia"/>
        </w:rPr>
        <w:t>s</w:t>
      </w:r>
      <w:r w:rsidR="00AC1E65" w:rsidRPr="00094A81">
        <w:rPr>
          <w:rFonts w:hint="eastAsia"/>
        </w:rPr>
        <w:t xml:space="preserve"> </w:t>
      </w:r>
      <w:r w:rsidR="005009B2" w:rsidRPr="00094A81">
        <w:rPr>
          <w:rFonts w:hint="eastAsia"/>
        </w:rPr>
        <w:t xml:space="preserve">that </w:t>
      </w:r>
      <w:r w:rsidR="00AC1E65" w:rsidRPr="00094A81">
        <w:rPr>
          <w:rFonts w:hint="eastAsia"/>
        </w:rPr>
        <w:t>adjacent</w:t>
      </w:r>
      <w:r w:rsidR="00877E2B" w:rsidRPr="00094A81">
        <w:rPr>
          <w:rFonts w:hint="eastAsia"/>
        </w:rPr>
        <w:t xml:space="preserve"> them</w:t>
      </w:r>
      <w:r w:rsidR="006A4EFD" w:rsidRPr="00094A81">
        <w:rPr>
          <w:rFonts w:hint="eastAsia"/>
        </w:rPr>
        <w:t>self</w:t>
      </w:r>
      <w:r w:rsidR="00877E2B" w:rsidRPr="00094A81">
        <w:rPr>
          <w:rFonts w:hint="eastAsia"/>
        </w:rPr>
        <w:t xml:space="preserve">, they are the same and get the same actor list. So </w:t>
      </w:r>
      <w:r w:rsidR="00094A81" w:rsidRPr="00094A81">
        <w:t>we</w:t>
      </w:r>
      <w:r w:rsidR="00CE5C6D" w:rsidRPr="00094A81">
        <w:rPr>
          <w:rFonts w:hint="eastAsia"/>
        </w:rPr>
        <w:t xml:space="preserve"> don</w:t>
      </w:r>
      <w:r w:rsidR="00CE5C6D" w:rsidRPr="00094A81">
        <w:t>’</w:t>
      </w:r>
      <w:r w:rsidR="00CE5C6D" w:rsidRPr="00094A81">
        <w:rPr>
          <w:rFonts w:hint="eastAsia"/>
        </w:rPr>
        <w:t xml:space="preserve">t need to override the </w:t>
      </w:r>
      <w:r w:rsidR="003613CB" w:rsidRPr="00094A81">
        <w:t>getActors</w:t>
      </w:r>
      <w:r w:rsidR="00CE5C6D" w:rsidRPr="00094A81">
        <w:rPr>
          <w:rFonts w:hint="eastAsia"/>
        </w:rPr>
        <w:t xml:space="preserve"> method again, just use the method implement in Critter </w:t>
      </w:r>
      <w:r w:rsidR="00FB3A0F" w:rsidRPr="00094A81">
        <w:t>class</w:t>
      </w:r>
      <w:r w:rsidR="00CE5C6D" w:rsidRPr="00094A81">
        <w:rPr>
          <w:rFonts w:hint="eastAsia"/>
        </w:rPr>
        <w:t>.</w:t>
      </w:r>
    </w:p>
    <w:p w:rsidR="00094A81" w:rsidRPr="00B1667E" w:rsidRDefault="00094A81" w:rsidP="008261F4">
      <w:pPr>
        <w:pStyle w:val="a3"/>
        <w:widowControl/>
        <w:ind w:left="630" w:firstLineChars="0" w:firstLine="0"/>
        <w:jc w:val="left"/>
        <w:rPr>
          <w:color w:val="0070C0"/>
        </w:rPr>
      </w:pPr>
    </w:p>
    <w:p w:rsidR="00B1667E" w:rsidRDefault="00B1667E" w:rsidP="005C2C9F">
      <w:pPr>
        <w:pStyle w:val="a3"/>
        <w:widowControl/>
        <w:numPr>
          <w:ilvl w:val="0"/>
          <w:numId w:val="13"/>
        </w:numPr>
        <w:ind w:firstLineChars="0"/>
        <w:jc w:val="left"/>
        <w:rPr>
          <w:color w:val="0070C0"/>
        </w:rPr>
      </w:pPr>
      <w:r w:rsidRPr="00B1667E">
        <w:rPr>
          <w:color w:val="0070C0"/>
        </w:rPr>
        <w:t>Which class contains the getLocation method?</w:t>
      </w:r>
    </w:p>
    <w:p w:rsidR="00094A81" w:rsidRPr="00E017B5" w:rsidRDefault="00094A81" w:rsidP="00094A81">
      <w:pPr>
        <w:pStyle w:val="a3"/>
        <w:widowControl/>
        <w:ind w:left="630" w:firstLineChars="0" w:firstLine="0"/>
        <w:jc w:val="left"/>
      </w:pPr>
      <w:r w:rsidRPr="00E017B5">
        <w:rPr>
          <w:rFonts w:hint="eastAsia"/>
        </w:rPr>
        <w:t xml:space="preserve">Answer: The </w:t>
      </w:r>
      <w:r w:rsidR="00E017B5">
        <w:rPr>
          <w:rFonts w:hint="eastAsia"/>
        </w:rPr>
        <w:t>Actor</w:t>
      </w:r>
      <w:r w:rsidRPr="00E017B5">
        <w:rPr>
          <w:rFonts w:hint="eastAsia"/>
        </w:rPr>
        <w:t xml:space="preserve"> class contains the </w:t>
      </w:r>
      <w:r w:rsidR="00E017B5">
        <w:rPr>
          <w:rFonts w:hint="eastAsia"/>
        </w:rPr>
        <w:t xml:space="preserve">implement of </w:t>
      </w:r>
      <w:r w:rsidRPr="00E017B5">
        <w:rPr>
          <w:rFonts w:hint="eastAsia"/>
        </w:rPr>
        <w:t>getLocation method.</w:t>
      </w:r>
      <w:r w:rsidR="00E017B5">
        <w:rPr>
          <w:rFonts w:hint="eastAsia"/>
        </w:rPr>
        <w:t xml:space="preserve"> </w:t>
      </w:r>
      <w:r w:rsidR="00E017B5">
        <w:t>A</w:t>
      </w:r>
      <w:r w:rsidR="00E017B5">
        <w:rPr>
          <w:rFonts w:hint="eastAsia"/>
        </w:rPr>
        <w:t xml:space="preserve">nd the subclass of Actor can use the getLocation method </w:t>
      </w:r>
      <w:r w:rsidR="00E017B5" w:rsidRPr="00E017B5">
        <w:t>directly</w:t>
      </w:r>
      <w:r w:rsidR="00E017B5">
        <w:rPr>
          <w:rFonts w:hint="eastAsia"/>
        </w:rPr>
        <w:t>.</w:t>
      </w:r>
    </w:p>
    <w:p w:rsidR="008E4DFC" w:rsidRPr="00B1667E" w:rsidRDefault="008E4DFC" w:rsidP="00094A81">
      <w:pPr>
        <w:pStyle w:val="a3"/>
        <w:widowControl/>
        <w:ind w:left="630" w:firstLineChars="0" w:firstLine="0"/>
        <w:jc w:val="left"/>
        <w:rPr>
          <w:color w:val="0070C0"/>
        </w:rPr>
      </w:pPr>
    </w:p>
    <w:p w:rsidR="00B1667E" w:rsidRDefault="00B1667E" w:rsidP="005C2C9F">
      <w:pPr>
        <w:pStyle w:val="a3"/>
        <w:widowControl/>
        <w:numPr>
          <w:ilvl w:val="0"/>
          <w:numId w:val="13"/>
        </w:numPr>
        <w:ind w:firstLineChars="0"/>
        <w:jc w:val="left"/>
        <w:rPr>
          <w:color w:val="0070C0"/>
        </w:rPr>
      </w:pPr>
      <w:r w:rsidRPr="00B1667E">
        <w:rPr>
          <w:color w:val="0070C0"/>
        </w:rPr>
        <w:t>How can a Critter access its own grid?</w:t>
      </w:r>
    </w:p>
    <w:p w:rsidR="00775E20" w:rsidRPr="00C77A8C" w:rsidRDefault="00775E20" w:rsidP="00775E20">
      <w:pPr>
        <w:pStyle w:val="a3"/>
        <w:widowControl/>
        <w:ind w:left="630" w:firstLineChars="0" w:firstLine="0"/>
        <w:jc w:val="left"/>
      </w:pPr>
      <w:r w:rsidRPr="00C77A8C">
        <w:rPr>
          <w:rFonts w:hint="eastAsia"/>
        </w:rPr>
        <w:t xml:space="preserve">Answer: It can get its own grid by </w:t>
      </w:r>
      <w:r w:rsidR="0068244D">
        <w:t>invok</w:t>
      </w:r>
      <w:r w:rsidR="0068244D">
        <w:rPr>
          <w:rFonts w:hint="eastAsia"/>
        </w:rPr>
        <w:t xml:space="preserve">ing </w:t>
      </w:r>
      <w:r w:rsidRPr="00C77A8C">
        <w:rPr>
          <w:rFonts w:hint="eastAsia"/>
        </w:rPr>
        <w:t xml:space="preserve">the method </w:t>
      </w:r>
      <w:proofErr w:type="gramStart"/>
      <w:r w:rsidRPr="00C77A8C">
        <w:rPr>
          <w:rFonts w:hint="eastAsia"/>
        </w:rPr>
        <w:t>getGrid(</w:t>
      </w:r>
      <w:proofErr w:type="gramEnd"/>
      <w:r w:rsidRPr="00C77A8C">
        <w:rPr>
          <w:rFonts w:hint="eastAsia"/>
        </w:rPr>
        <w:t>).</w:t>
      </w:r>
    </w:p>
    <w:p w:rsidR="00BA7DAC" w:rsidRPr="00B1667E" w:rsidRDefault="00BA7DAC" w:rsidP="00BA7DAC">
      <w:pPr>
        <w:pStyle w:val="a3"/>
        <w:widowControl/>
        <w:ind w:left="360" w:firstLineChars="0" w:firstLine="0"/>
        <w:jc w:val="left"/>
      </w:pPr>
    </w:p>
    <w:p w:rsidR="0035107A" w:rsidRDefault="0035107A" w:rsidP="00BA7DAC">
      <w:pPr>
        <w:pStyle w:val="a3"/>
        <w:widowControl/>
        <w:ind w:left="360" w:firstLineChars="0" w:firstLine="0"/>
        <w:jc w:val="left"/>
      </w:pPr>
    </w:p>
    <w:p w:rsidR="0035107A" w:rsidRDefault="003074B0" w:rsidP="0035107A">
      <w:pPr>
        <w:pStyle w:val="3"/>
        <w:rPr>
          <w:noProof/>
        </w:rPr>
      </w:pPr>
      <w:r w:rsidRPr="003074B0">
        <w:rPr>
          <w:noProof/>
        </w:rPr>
        <w:t>Another Critter</w:t>
      </w:r>
    </w:p>
    <w:p w:rsidR="003074B0" w:rsidRPr="003074B0" w:rsidRDefault="003074B0" w:rsidP="003074B0">
      <w:pPr>
        <w:pStyle w:val="aa"/>
        <w:ind w:firstLine="420"/>
        <w:rPr>
          <w:noProof/>
        </w:rPr>
      </w:pPr>
      <w:r w:rsidRPr="003074B0">
        <w:rPr>
          <w:noProof/>
        </w:rPr>
        <w:t>A CrabCritter is a critter that eats whatever is found in the locations immediately in front, to the right-front, or to the left-front of it. It will not eat a rock or another critter (this restriction is inherited from the Critter class). A CrabCritter can move only to the right or to the left. If both locations are empty, it randomly selects one. If a CrabCritter cannot move, then it turns 90 degrees, randomly to the left or right.</w:t>
      </w:r>
    </w:p>
    <w:p w:rsidR="003074B0" w:rsidRPr="003074B0" w:rsidRDefault="003074B0" w:rsidP="003074B0"/>
    <w:p w:rsidR="00795FB4" w:rsidRDefault="0035107A" w:rsidP="00795FB4">
      <w:pPr>
        <w:pStyle w:val="7"/>
        <w:rPr>
          <w:noProof/>
        </w:rPr>
      </w:pPr>
      <w:r w:rsidRPr="0035107A">
        <w:rPr>
          <w:noProof/>
        </w:rPr>
        <w:t>Do You Know?</w:t>
      </w:r>
    </w:p>
    <w:p w:rsidR="00984DAF" w:rsidRDefault="00984DAF" w:rsidP="00984DAF">
      <w:pPr>
        <w:pStyle w:val="aa"/>
        <w:ind w:firstLine="420"/>
      </w:pPr>
      <w:r>
        <w:t>The source code for the CrabCritter class is reproduced at the end of this part of GridWorld.</w:t>
      </w:r>
    </w:p>
    <w:p w:rsidR="00984DAF" w:rsidRDefault="00984DAF" w:rsidP="005C2C9F">
      <w:pPr>
        <w:pStyle w:val="a3"/>
        <w:widowControl/>
        <w:numPr>
          <w:ilvl w:val="0"/>
          <w:numId w:val="14"/>
        </w:numPr>
        <w:ind w:firstLineChars="0"/>
        <w:jc w:val="left"/>
        <w:rPr>
          <w:color w:val="0070C0"/>
        </w:rPr>
      </w:pPr>
      <w:r w:rsidRPr="00984DAF">
        <w:rPr>
          <w:color w:val="0070C0"/>
        </w:rPr>
        <w:t>Why doesn't CrabCritter override the processActors method?</w:t>
      </w:r>
    </w:p>
    <w:p w:rsidR="003043F0" w:rsidRDefault="00F046DA" w:rsidP="00F046DA">
      <w:pPr>
        <w:pStyle w:val="a3"/>
        <w:widowControl/>
        <w:ind w:left="420" w:firstLineChars="0" w:firstLine="0"/>
        <w:jc w:val="left"/>
      </w:pPr>
      <w:r w:rsidRPr="005C2C9F">
        <w:rPr>
          <w:rFonts w:hint="eastAsia"/>
        </w:rPr>
        <w:t xml:space="preserve">Answer: Because the method of processing actors is the same. </w:t>
      </w:r>
    </w:p>
    <w:p w:rsidR="00F046DA" w:rsidRPr="005C2C9F" w:rsidRDefault="003043F0" w:rsidP="003043F0">
      <w:pPr>
        <w:pStyle w:val="aa"/>
        <w:ind w:leftChars="200" w:left="420" w:firstLine="420"/>
      </w:pPr>
      <w:r>
        <w:rPr>
          <w:rFonts w:hint="eastAsia"/>
        </w:rPr>
        <w:t>T</w:t>
      </w:r>
      <w:r w:rsidR="00F046DA" w:rsidRPr="005C2C9F">
        <w:rPr>
          <w:rFonts w:hint="eastAsia"/>
        </w:rPr>
        <w:t xml:space="preserve">he CrabCritter and Critter </w:t>
      </w:r>
      <w:r w:rsidR="00F046DA" w:rsidRPr="005C2C9F">
        <w:t>‘eat’</w:t>
      </w:r>
      <w:r w:rsidR="00F046DA" w:rsidRPr="005C2C9F">
        <w:rPr>
          <w:rFonts w:hint="eastAsia"/>
        </w:rPr>
        <w:t xml:space="preserve"> </w:t>
      </w:r>
      <w:r w:rsidR="00F046DA" w:rsidRPr="005C2C9F">
        <w:t>the</w:t>
      </w:r>
      <w:r w:rsidR="00F046DA" w:rsidRPr="005C2C9F">
        <w:rPr>
          <w:rFonts w:hint="eastAsia"/>
        </w:rPr>
        <w:t xml:space="preserve"> actor they pick, means that remove the actor from grid. </w:t>
      </w:r>
      <w:r w:rsidR="00F046DA" w:rsidRPr="005C2C9F">
        <w:t>T</w:t>
      </w:r>
      <w:r w:rsidR="00F046DA" w:rsidRPr="005C2C9F">
        <w:rPr>
          <w:rFonts w:hint="eastAsia"/>
        </w:rPr>
        <w:t>he difference between CrabCritter and Critter is which actors they pick, Critter pick all actors except critter and rock around it, and CrabCritter pick actors in front, to the right-front and to the left-front.</w:t>
      </w:r>
    </w:p>
    <w:p w:rsidR="00F046DA" w:rsidRPr="00F046DA" w:rsidRDefault="00F046DA" w:rsidP="00F046DA">
      <w:pPr>
        <w:pStyle w:val="a3"/>
        <w:widowControl/>
        <w:ind w:left="420" w:firstLineChars="0" w:firstLine="0"/>
        <w:jc w:val="left"/>
        <w:rPr>
          <w:color w:val="0070C0"/>
        </w:rPr>
      </w:pPr>
    </w:p>
    <w:p w:rsidR="00984DAF" w:rsidRDefault="00984DAF" w:rsidP="005C2C9F">
      <w:pPr>
        <w:pStyle w:val="a3"/>
        <w:widowControl/>
        <w:numPr>
          <w:ilvl w:val="0"/>
          <w:numId w:val="14"/>
        </w:numPr>
        <w:ind w:firstLineChars="0"/>
        <w:jc w:val="left"/>
        <w:rPr>
          <w:color w:val="0070C0"/>
        </w:rPr>
      </w:pPr>
      <w:r w:rsidRPr="00984DAF">
        <w:rPr>
          <w:color w:val="0070C0"/>
        </w:rPr>
        <w:t>Describe the process a CrabCritter uses to find and eat other actors. Does it always eat all neighboring actors? Explain.</w:t>
      </w:r>
    </w:p>
    <w:p w:rsidR="000D417B" w:rsidRDefault="000D417B" w:rsidP="000D417B">
      <w:pPr>
        <w:pStyle w:val="a3"/>
        <w:widowControl/>
        <w:ind w:left="420" w:firstLineChars="0" w:firstLine="0"/>
        <w:jc w:val="left"/>
      </w:pPr>
      <w:r w:rsidRPr="000D417B">
        <w:rPr>
          <w:rFonts w:hint="eastAsia"/>
        </w:rPr>
        <w:t>A</w:t>
      </w:r>
      <w:r>
        <w:rPr>
          <w:rFonts w:hint="eastAsia"/>
        </w:rPr>
        <w:t>nswer: The CrabCritter find actor adjacent it only in three directions, in front of the CrabCritter, to the right-front and to the left-front. After it picks the actors, it will eat them if the actor isn</w:t>
      </w:r>
      <w:r>
        <w:t>’</w:t>
      </w:r>
      <w:r>
        <w:rPr>
          <w:rFonts w:hint="eastAsia"/>
        </w:rPr>
        <w:t>t rock or critter.</w:t>
      </w:r>
    </w:p>
    <w:p w:rsidR="000D417B" w:rsidRDefault="000D417B" w:rsidP="000D417B">
      <w:pPr>
        <w:pStyle w:val="aa"/>
        <w:ind w:leftChars="200" w:left="420" w:firstLine="420"/>
      </w:pPr>
      <w:r>
        <w:rPr>
          <w:rFonts w:hint="eastAsia"/>
        </w:rPr>
        <w:t xml:space="preserve"> It only process</w:t>
      </w:r>
      <w:r w:rsidR="00D47516">
        <w:rPr>
          <w:rFonts w:hint="eastAsia"/>
        </w:rPr>
        <w:t>es</w:t>
      </w:r>
      <w:r>
        <w:rPr>
          <w:rFonts w:hint="eastAsia"/>
        </w:rPr>
        <w:t xml:space="preserve"> three directions around itself. In other directions, any actor </w:t>
      </w:r>
      <w:r>
        <w:t>can’t</w:t>
      </w:r>
      <w:r>
        <w:rPr>
          <w:rFonts w:hint="eastAsia"/>
        </w:rPr>
        <w:t xml:space="preserve"> be processed.</w:t>
      </w:r>
      <w:r w:rsidR="00F85A67">
        <w:rPr>
          <w:rFonts w:hint="eastAsia"/>
        </w:rPr>
        <w:t xml:space="preserve"> </w:t>
      </w:r>
      <w:r w:rsidR="00F85A67">
        <w:t>So</w:t>
      </w:r>
      <w:r w:rsidR="00F85A67">
        <w:rPr>
          <w:rFonts w:hint="eastAsia"/>
        </w:rPr>
        <w:t xml:space="preserve"> it is not always eat all neighboring actors, because if the neighboring actors are rock or critter, or are in other direction towards the </w:t>
      </w:r>
      <w:r w:rsidR="004D6EA1">
        <w:rPr>
          <w:rFonts w:hint="eastAsia"/>
        </w:rPr>
        <w:t xml:space="preserve">CrabCritter, the </w:t>
      </w:r>
      <w:r w:rsidR="004D6EA1">
        <w:t>CrabCritter</w:t>
      </w:r>
      <w:r w:rsidR="004D6EA1">
        <w:rPr>
          <w:rFonts w:hint="eastAsia"/>
        </w:rPr>
        <w:t xml:space="preserve"> doesn</w:t>
      </w:r>
      <w:r w:rsidR="004D6EA1">
        <w:t>’</w:t>
      </w:r>
      <w:r w:rsidR="004D6EA1">
        <w:rPr>
          <w:rFonts w:hint="eastAsia"/>
        </w:rPr>
        <w:t>t eat them.</w:t>
      </w:r>
    </w:p>
    <w:p w:rsidR="001401AC" w:rsidRPr="000D417B" w:rsidRDefault="001401AC" w:rsidP="000D417B">
      <w:pPr>
        <w:pStyle w:val="aa"/>
        <w:ind w:leftChars="200" w:left="420" w:firstLine="420"/>
      </w:pPr>
    </w:p>
    <w:p w:rsidR="00984DAF" w:rsidRDefault="00984DAF" w:rsidP="005C2C9F">
      <w:pPr>
        <w:pStyle w:val="a3"/>
        <w:widowControl/>
        <w:numPr>
          <w:ilvl w:val="0"/>
          <w:numId w:val="14"/>
        </w:numPr>
        <w:ind w:firstLineChars="0"/>
        <w:jc w:val="left"/>
        <w:rPr>
          <w:color w:val="0070C0"/>
        </w:rPr>
      </w:pPr>
      <w:r w:rsidRPr="00984DAF">
        <w:rPr>
          <w:color w:val="0070C0"/>
        </w:rPr>
        <w:lastRenderedPageBreak/>
        <w:t>Why is the getLocationsInDirections method used in CrabCritter?</w:t>
      </w:r>
    </w:p>
    <w:p w:rsidR="001401AC" w:rsidRDefault="001401AC" w:rsidP="001401AC">
      <w:pPr>
        <w:pStyle w:val="a3"/>
        <w:widowControl/>
        <w:ind w:left="420" w:firstLineChars="0" w:firstLine="0"/>
        <w:jc w:val="left"/>
      </w:pPr>
      <w:r w:rsidRPr="001401AC">
        <w:rPr>
          <w:rFonts w:hint="eastAsia"/>
        </w:rPr>
        <w:t>A</w:t>
      </w:r>
      <w:r>
        <w:rPr>
          <w:rFonts w:hint="eastAsia"/>
        </w:rPr>
        <w:t xml:space="preserve">nswer: We can get a location list by the array of directions. In CrabCritter, it </w:t>
      </w:r>
      <w:r>
        <w:t>uses</w:t>
      </w:r>
      <w:r>
        <w:rPr>
          <w:rFonts w:hint="eastAsia"/>
        </w:rPr>
        <w:t xml:space="preserve"> to get the location which is facing CrabCritter, which return the </w:t>
      </w:r>
      <w:r w:rsidRPr="005C2C9F">
        <w:rPr>
          <w:rFonts w:hint="eastAsia"/>
        </w:rPr>
        <w:t>front, to the right-front and to the left-front</w:t>
      </w:r>
      <w:r>
        <w:rPr>
          <w:rFonts w:hint="eastAsia"/>
        </w:rPr>
        <w:t xml:space="preserve"> locations</w:t>
      </w:r>
      <w:r w:rsidR="00027430">
        <w:rPr>
          <w:rFonts w:hint="eastAsia"/>
        </w:rPr>
        <w:t>, preparing to pick the actor from these locations and to process them</w:t>
      </w:r>
      <w:r>
        <w:rPr>
          <w:rFonts w:hint="eastAsia"/>
        </w:rPr>
        <w:t xml:space="preserve">. </w:t>
      </w:r>
      <w:r>
        <w:t>And</w:t>
      </w:r>
      <w:r>
        <w:rPr>
          <w:rFonts w:hint="eastAsia"/>
        </w:rPr>
        <w:t xml:space="preserve"> it uses to get the location in CrabCritter</w:t>
      </w:r>
      <w:r>
        <w:t>’</w:t>
      </w:r>
      <w:r>
        <w:rPr>
          <w:rFonts w:hint="eastAsia"/>
        </w:rPr>
        <w:t>s left and right, to determine whether the CrabCritter can move.</w:t>
      </w:r>
    </w:p>
    <w:p w:rsidR="001401AC" w:rsidRPr="001401AC" w:rsidRDefault="001401AC" w:rsidP="001401AC">
      <w:pPr>
        <w:pStyle w:val="a3"/>
        <w:widowControl/>
        <w:ind w:left="420" w:firstLineChars="0" w:firstLine="0"/>
        <w:jc w:val="left"/>
      </w:pPr>
    </w:p>
    <w:p w:rsidR="00984DAF" w:rsidRDefault="00984DAF" w:rsidP="005C2C9F">
      <w:pPr>
        <w:pStyle w:val="a3"/>
        <w:widowControl/>
        <w:numPr>
          <w:ilvl w:val="0"/>
          <w:numId w:val="14"/>
        </w:numPr>
        <w:ind w:firstLineChars="0"/>
        <w:jc w:val="left"/>
        <w:rPr>
          <w:color w:val="0070C0"/>
        </w:rPr>
      </w:pPr>
      <w:r w:rsidRPr="00984DAF">
        <w:rPr>
          <w:color w:val="0070C0"/>
        </w:rPr>
        <w:t>If a CrabCritter has location (3, 4) and faces south, what are the possible locations for actors that are returned by a call to the getActors method?</w:t>
      </w:r>
    </w:p>
    <w:p w:rsidR="00382645" w:rsidRDefault="00382645" w:rsidP="00382645">
      <w:pPr>
        <w:pStyle w:val="a3"/>
        <w:widowControl/>
        <w:ind w:left="420" w:firstLineChars="0" w:firstLine="0"/>
        <w:jc w:val="left"/>
      </w:pPr>
      <w:r w:rsidRPr="00382645">
        <w:rPr>
          <w:rFonts w:hint="eastAsia"/>
        </w:rPr>
        <w:t>Answer:</w:t>
      </w:r>
      <w:r>
        <w:rPr>
          <w:rFonts w:hint="eastAsia"/>
        </w:rPr>
        <w:t xml:space="preserve"> The Actor which locates in (4, 3), (4, 4) and (4, 5) is returned by getActors method.</w:t>
      </w:r>
    </w:p>
    <w:p w:rsidR="003A4BCF" w:rsidRPr="00382645" w:rsidRDefault="003A4BCF" w:rsidP="00382645">
      <w:pPr>
        <w:pStyle w:val="a3"/>
        <w:widowControl/>
        <w:ind w:left="420" w:firstLineChars="0" w:firstLine="0"/>
        <w:jc w:val="left"/>
      </w:pPr>
    </w:p>
    <w:p w:rsidR="00984DAF" w:rsidRDefault="00984DAF" w:rsidP="005C2C9F">
      <w:pPr>
        <w:pStyle w:val="a3"/>
        <w:widowControl/>
        <w:numPr>
          <w:ilvl w:val="0"/>
          <w:numId w:val="14"/>
        </w:numPr>
        <w:ind w:firstLineChars="0"/>
        <w:jc w:val="left"/>
        <w:rPr>
          <w:color w:val="0070C0"/>
        </w:rPr>
      </w:pPr>
      <w:r w:rsidRPr="00984DAF">
        <w:rPr>
          <w:color w:val="0070C0"/>
        </w:rPr>
        <w:t>What are the similarities and differences between the movements of a CrabCritter and a Critter?</w:t>
      </w:r>
    </w:p>
    <w:p w:rsidR="00B522F3" w:rsidRPr="009B3476" w:rsidRDefault="00B522F3" w:rsidP="00B522F3">
      <w:pPr>
        <w:pStyle w:val="a3"/>
        <w:widowControl/>
        <w:ind w:left="420" w:firstLineChars="0" w:firstLine="0"/>
        <w:jc w:val="left"/>
      </w:pPr>
      <w:r w:rsidRPr="009B3476">
        <w:rPr>
          <w:rFonts w:hint="eastAsia"/>
        </w:rPr>
        <w:t xml:space="preserve">Answer: </w:t>
      </w:r>
      <w:r w:rsidR="00AC3A89" w:rsidRPr="009B3476">
        <w:rPr>
          <w:rFonts w:hint="eastAsia"/>
        </w:rPr>
        <w:t xml:space="preserve">The </w:t>
      </w:r>
      <w:r w:rsidR="00AC3A89" w:rsidRPr="009B3476">
        <w:t>similarities and differences between the movements of a CrabCritter and a Critter</w:t>
      </w:r>
      <w:r w:rsidR="00AC3A89" w:rsidRPr="009B3476">
        <w:rPr>
          <w:rFonts w:hint="eastAsia"/>
        </w:rPr>
        <w:t xml:space="preserve"> are below:</w:t>
      </w:r>
    </w:p>
    <w:p w:rsidR="00AC3A89" w:rsidRDefault="00AC3A89" w:rsidP="00373B56">
      <w:pPr>
        <w:pStyle w:val="a3"/>
        <w:widowControl/>
        <w:ind w:left="420" w:firstLineChars="0" w:firstLine="0"/>
        <w:jc w:val="left"/>
      </w:pPr>
      <w:r w:rsidRPr="00984DAF">
        <w:t>Similarities</w:t>
      </w:r>
      <w:r w:rsidR="009B3476">
        <w:rPr>
          <w:rFonts w:hint="eastAsia"/>
        </w:rPr>
        <w:t xml:space="preserve">: They are all </w:t>
      </w:r>
      <w:r w:rsidR="00373B56">
        <w:rPr>
          <w:rFonts w:hint="eastAsia"/>
        </w:rPr>
        <w:t xml:space="preserve">random </w:t>
      </w:r>
      <w:r w:rsidR="009B3476">
        <w:rPr>
          <w:rFonts w:hint="eastAsia"/>
        </w:rPr>
        <w:t xml:space="preserve">move to a location around them which is </w:t>
      </w:r>
      <w:r w:rsidR="009B3476">
        <w:t>available</w:t>
      </w:r>
      <w:r w:rsidR="009B3476">
        <w:rPr>
          <w:rFonts w:hint="eastAsia"/>
        </w:rPr>
        <w:t xml:space="preserve">. </w:t>
      </w:r>
    </w:p>
    <w:p w:rsidR="00AC3A89" w:rsidRDefault="009B3476" w:rsidP="00373B56">
      <w:pPr>
        <w:pStyle w:val="a3"/>
        <w:widowControl/>
        <w:ind w:left="420" w:firstLineChars="0" w:firstLine="0"/>
        <w:jc w:val="left"/>
      </w:pPr>
      <w:r w:rsidRPr="00984DAF">
        <w:t>Differences</w:t>
      </w:r>
      <w:r>
        <w:rPr>
          <w:rFonts w:hint="eastAsia"/>
        </w:rPr>
        <w:t xml:space="preserve">: </w:t>
      </w:r>
      <w:r w:rsidR="006342F8">
        <w:rPr>
          <w:rFonts w:hint="eastAsia"/>
        </w:rPr>
        <w:t xml:space="preserve">The Critter can move to locations in every </w:t>
      </w:r>
      <w:r w:rsidR="006342F8">
        <w:t>direction</w:t>
      </w:r>
      <w:r w:rsidR="006342F8">
        <w:rPr>
          <w:rFonts w:hint="eastAsia"/>
        </w:rPr>
        <w:t xml:space="preserve">, </w:t>
      </w:r>
      <w:r w:rsidR="00373B56">
        <w:rPr>
          <w:rFonts w:hint="eastAsia"/>
        </w:rPr>
        <w:t>and when it can</w:t>
      </w:r>
      <w:r w:rsidR="00373B56">
        <w:t>’</w:t>
      </w:r>
      <w:r w:rsidR="00373B56">
        <w:rPr>
          <w:rFonts w:hint="eastAsia"/>
        </w:rPr>
        <w:t>t move, it never turns. But the CrabCritter can only move to the location which is the left-side and right</w:t>
      </w:r>
      <w:r w:rsidR="00C50F62">
        <w:rPr>
          <w:rFonts w:hint="eastAsia"/>
        </w:rPr>
        <w:t>-side to the CrabCritter, and it can</w:t>
      </w:r>
      <w:r w:rsidR="00C50F62">
        <w:t>’</w:t>
      </w:r>
      <w:r w:rsidR="00C50F62">
        <w:rPr>
          <w:rFonts w:hint="eastAsia"/>
        </w:rPr>
        <w:t>t move, it will turn 90 degrees and test again.</w:t>
      </w:r>
    </w:p>
    <w:p w:rsidR="00F95C5E" w:rsidRPr="00984DAF" w:rsidRDefault="00F95C5E" w:rsidP="00373B56">
      <w:pPr>
        <w:pStyle w:val="a3"/>
        <w:widowControl/>
        <w:ind w:left="420" w:firstLineChars="0" w:firstLine="0"/>
        <w:jc w:val="left"/>
      </w:pPr>
    </w:p>
    <w:p w:rsidR="00984DAF" w:rsidRDefault="00984DAF" w:rsidP="005C2C9F">
      <w:pPr>
        <w:pStyle w:val="a3"/>
        <w:widowControl/>
        <w:numPr>
          <w:ilvl w:val="0"/>
          <w:numId w:val="14"/>
        </w:numPr>
        <w:ind w:firstLineChars="0"/>
        <w:jc w:val="left"/>
        <w:rPr>
          <w:color w:val="0070C0"/>
        </w:rPr>
      </w:pPr>
      <w:r w:rsidRPr="00984DAF">
        <w:rPr>
          <w:color w:val="0070C0"/>
        </w:rPr>
        <w:t>How does a CrabCritter determine when it turns instead of moving?</w:t>
      </w:r>
    </w:p>
    <w:p w:rsidR="00B522F3" w:rsidRPr="0059322F" w:rsidRDefault="00B522F3" w:rsidP="00B522F3">
      <w:pPr>
        <w:pStyle w:val="a3"/>
        <w:widowControl/>
        <w:ind w:left="420" w:firstLineChars="0" w:firstLine="0"/>
        <w:jc w:val="left"/>
      </w:pPr>
      <w:r w:rsidRPr="0059322F">
        <w:rPr>
          <w:rFonts w:hint="eastAsia"/>
        </w:rPr>
        <w:t xml:space="preserve">Answer: </w:t>
      </w:r>
      <w:r w:rsidR="0059322F" w:rsidRPr="0059322F">
        <w:rPr>
          <w:rFonts w:hint="eastAsia"/>
        </w:rPr>
        <w:t>When it can move, it will turn. In other words</w:t>
      </w:r>
      <w:r w:rsidR="0059322F">
        <w:rPr>
          <w:rFonts w:hint="eastAsia"/>
        </w:rPr>
        <w:t xml:space="preserve">, when the </w:t>
      </w:r>
      <w:r w:rsidR="0059322F" w:rsidRPr="0059322F">
        <w:t>getMoveLocations</w:t>
      </w:r>
      <w:r w:rsidR="0059322F">
        <w:rPr>
          <w:rFonts w:hint="eastAsia"/>
        </w:rPr>
        <w:t xml:space="preserve"> </w:t>
      </w:r>
      <w:r w:rsidR="0059322F">
        <w:t>method returns</w:t>
      </w:r>
      <w:r w:rsidR="0059322F">
        <w:rPr>
          <w:rFonts w:hint="eastAsia"/>
        </w:rPr>
        <w:t xml:space="preserve"> a null </w:t>
      </w:r>
      <w:r w:rsidR="0059322F">
        <w:t>ArrayList</w:t>
      </w:r>
      <w:r w:rsidR="0059322F">
        <w:rPr>
          <w:rFonts w:hint="eastAsia"/>
        </w:rPr>
        <w:t>, it means that the CrabCritter can</w:t>
      </w:r>
      <w:r w:rsidR="0059322F">
        <w:t>’</w:t>
      </w:r>
      <w:r w:rsidR="0059322F">
        <w:rPr>
          <w:rFonts w:hint="eastAsia"/>
        </w:rPr>
        <w:t>t move to the right side or the left side, so the CrabCritter will turns for 90 degrees.</w:t>
      </w:r>
    </w:p>
    <w:p w:rsidR="0059322F" w:rsidRPr="0059322F" w:rsidRDefault="0059322F" w:rsidP="00B522F3">
      <w:pPr>
        <w:pStyle w:val="a3"/>
        <w:widowControl/>
        <w:ind w:left="420" w:firstLineChars="0" w:firstLine="0"/>
        <w:jc w:val="left"/>
        <w:rPr>
          <w:color w:val="0070C0"/>
        </w:rPr>
      </w:pPr>
    </w:p>
    <w:p w:rsidR="00984DAF" w:rsidRDefault="00984DAF" w:rsidP="005C2C9F">
      <w:pPr>
        <w:pStyle w:val="a3"/>
        <w:widowControl/>
        <w:numPr>
          <w:ilvl w:val="0"/>
          <w:numId w:val="14"/>
        </w:numPr>
        <w:ind w:firstLineChars="0"/>
        <w:jc w:val="left"/>
        <w:rPr>
          <w:color w:val="0070C0"/>
        </w:rPr>
      </w:pPr>
      <w:r w:rsidRPr="00984DAF">
        <w:rPr>
          <w:color w:val="0070C0"/>
        </w:rPr>
        <w:t>Why don't the CrabCritter objects eat each other?</w:t>
      </w:r>
    </w:p>
    <w:p w:rsidR="00B522F3" w:rsidRPr="0059322F" w:rsidRDefault="00B522F3" w:rsidP="00B522F3">
      <w:pPr>
        <w:pStyle w:val="a3"/>
        <w:widowControl/>
        <w:ind w:left="420" w:firstLineChars="0" w:firstLine="0"/>
        <w:jc w:val="left"/>
      </w:pPr>
      <w:r w:rsidRPr="0059322F">
        <w:rPr>
          <w:rFonts w:hint="eastAsia"/>
        </w:rPr>
        <w:t>Answer: Because CrabCritter don</w:t>
      </w:r>
      <w:r w:rsidRPr="0059322F">
        <w:t>’</w:t>
      </w:r>
      <w:r w:rsidRPr="0059322F">
        <w:rPr>
          <w:rFonts w:hint="eastAsia"/>
        </w:rPr>
        <w:t xml:space="preserve">t eat rock and other critter, and the CrabCritter is the subclass of the class Critter, is also instance of Critter, so </w:t>
      </w:r>
      <w:r w:rsidRPr="0059322F">
        <w:t>CrabCritter</w:t>
      </w:r>
      <w:r w:rsidRPr="0059322F">
        <w:rPr>
          <w:rFonts w:hint="eastAsia"/>
        </w:rPr>
        <w:t xml:space="preserve"> don</w:t>
      </w:r>
      <w:r w:rsidRPr="0059322F">
        <w:t>’</w:t>
      </w:r>
      <w:r w:rsidRPr="0059322F">
        <w:rPr>
          <w:rFonts w:hint="eastAsia"/>
        </w:rPr>
        <w:t>t eat each other.</w:t>
      </w:r>
    </w:p>
    <w:p w:rsidR="00A536D1" w:rsidRDefault="00A536D1" w:rsidP="00984DAF">
      <w:pPr>
        <w:pStyle w:val="a3"/>
        <w:widowControl/>
        <w:ind w:firstLineChars="0" w:firstLine="0"/>
        <w:jc w:val="left"/>
        <w:rPr>
          <w:rFonts w:hint="eastAsia"/>
        </w:rPr>
      </w:pPr>
    </w:p>
    <w:p w:rsidR="00766D35" w:rsidRDefault="00766D35">
      <w:pPr>
        <w:widowControl/>
        <w:jc w:val="left"/>
      </w:pPr>
      <w:r>
        <w:br w:type="page"/>
      </w:r>
    </w:p>
    <w:p w:rsidR="00766D35" w:rsidRDefault="00766D35" w:rsidP="00766D35">
      <w:pPr>
        <w:pStyle w:val="3"/>
        <w:rPr>
          <w:noProof/>
        </w:rPr>
      </w:pPr>
      <w:r>
        <w:rPr>
          <w:noProof/>
        </w:rPr>
        <w:lastRenderedPageBreak/>
        <w:t>Exercises</w:t>
      </w:r>
    </w:p>
    <w:p w:rsidR="00766D35" w:rsidRPr="005B64D2" w:rsidRDefault="00766D35" w:rsidP="005B64D2">
      <w:pPr>
        <w:pStyle w:val="a3"/>
        <w:widowControl/>
        <w:numPr>
          <w:ilvl w:val="0"/>
          <w:numId w:val="15"/>
        </w:numPr>
        <w:ind w:firstLineChars="0"/>
        <w:jc w:val="left"/>
        <w:rPr>
          <w:color w:val="0070C0"/>
        </w:rPr>
      </w:pPr>
      <w:r w:rsidRPr="005B64D2">
        <w:rPr>
          <w:color w:val="0070C0"/>
        </w:rPr>
        <w:t>Modify the processActors method in ChameleonCritter so that if the list of actors to process is empty, the color of the ChameleonCritter will darken (like a flower).</w:t>
      </w:r>
    </w:p>
    <w:p w:rsidR="00766D35" w:rsidRDefault="005B64D2" w:rsidP="00766D35">
      <w:pPr>
        <w:pStyle w:val="a3"/>
        <w:widowControl/>
        <w:jc w:val="left"/>
        <w:rPr>
          <w:rFonts w:hint="eastAsia"/>
        </w:rPr>
      </w:pPr>
      <w:r>
        <w:rPr>
          <w:rFonts w:hint="eastAsia"/>
        </w:rPr>
        <w:t>Answer</w:t>
      </w:r>
      <w:r>
        <w:rPr>
          <w:rFonts w:hint="eastAsia"/>
        </w:rPr>
        <w:t>：</w:t>
      </w:r>
      <w:r>
        <w:rPr>
          <w:rFonts w:hint="eastAsia"/>
        </w:rPr>
        <w:t xml:space="preserve">This exercise is easy and </w:t>
      </w:r>
      <w:r w:rsidR="00195E40">
        <w:rPr>
          <w:rFonts w:hint="eastAsia"/>
        </w:rPr>
        <w:t>just set the color darker when the list of actors is empty.</w:t>
      </w:r>
    </w:p>
    <w:p w:rsidR="005B64D2" w:rsidRDefault="00195E40" w:rsidP="00766D35">
      <w:pPr>
        <w:pStyle w:val="a3"/>
        <w:widowControl/>
        <w:jc w:val="left"/>
        <w:rPr>
          <w:rFonts w:hint="eastAsia"/>
        </w:rPr>
      </w:pPr>
      <w:r>
        <w:t>T</w:t>
      </w:r>
      <w:r>
        <w:rPr>
          <w:rFonts w:hint="eastAsia"/>
        </w:rPr>
        <w:t>he core code is below:</w:t>
      </w:r>
    </w:p>
    <w:p w:rsidR="00195E40" w:rsidRDefault="00E938E0" w:rsidP="00E938E0">
      <w:pPr>
        <w:widowControl/>
        <w:jc w:val="center"/>
        <w:rPr>
          <w:rFonts w:hint="eastAsia"/>
        </w:rPr>
      </w:pPr>
      <w:r>
        <w:rPr>
          <w:rFonts w:hint="eastAsia"/>
          <w:noProof/>
        </w:rPr>
        <w:drawing>
          <wp:inline distT="0" distB="0" distL="0" distR="0" wp14:anchorId="2EB1874D" wp14:editId="6BA059AE">
            <wp:extent cx="5133334" cy="259047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32.png"/>
                    <pic:cNvPicPr/>
                  </pic:nvPicPr>
                  <pic:blipFill>
                    <a:blip r:embed="rId11">
                      <a:extLst>
                        <a:ext uri="{28A0092B-C50C-407E-A947-70E740481C1C}">
                          <a14:useLocalDpi xmlns:a14="http://schemas.microsoft.com/office/drawing/2010/main" val="0"/>
                        </a:ext>
                      </a:extLst>
                    </a:blip>
                    <a:stretch>
                      <a:fillRect/>
                    </a:stretch>
                  </pic:blipFill>
                  <pic:spPr>
                    <a:xfrm>
                      <a:off x="0" y="0"/>
                      <a:ext cx="5133334" cy="2590476"/>
                    </a:xfrm>
                    <a:prstGeom prst="rect">
                      <a:avLst/>
                    </a:prstGeom>
                  </pic:spPr>
                </pic:pic>
              </a:graphicData>
            </a:graphic>
          </wp:inline>
        </w:drawing>
      </w:r>
    </w:p>
    <w:p w:rsidR="00195E40" w:rsidRPr="00195E40" w:rsidRDefault="00195E40" w:rsidP="00195E40">
      <w:pPr>
        <w:pStyle w:val="a3"/>
        <w:widowControl/>
        <w:jc w:val="center"/>
      </w:pPr>
    </w:p>
    <w:p w:rsidR="00766D35" w:rsidRDefault="00766D35" w:rsidP="005B64D2">
      <w:pPr>
        <w:pStyle w:val="aa"/>
        <w:ind w:firstLine="420"/>
      </w:pPr>
      <w:r>
        <w:t>In the following exercises, your first step should be to decide which of the five methods--getActors, processActors, getMoveLocations, selectMoveLocation, and makeMove-- should be changed to get the desired result.</w:t>
      </w:r>
    </w:p>
    <w:p w:rsidR="00766D35" w:rsidRDefault="00766D35" w:rsidP="00766D35">
      <w:pPr>
        <w:pStyle w:val="a3"/>
        <w:widowControl/>
        <w:jc w:val="left"/>
      </w:pPr>
    </w:p>
    <w:p w:rsidR="00E938E0" w:rsidRDefault="00766D35" w:rsidP="00E938E0">
      <w:pPr>
        <w:pStyle w:val="a3"/>
        <w:widowControl/>
        <w:numPr>
          <w:ilvl w:val="0"/>
          <w:numId w:val="15"/>
        </w:numPr>
        <w:ind w:firstLineChars="0"/>
        <w:jc w:val="left"/>
        <w:rPr>
          <w:rFonts w:hint="eastAsia"/>
          <w:color w:val="0070C0"/>
        </w:rPr>
      </w:pPr>
      <w:r w:rsidRPr="005B64D2">
        <w:rPr>
          <w:color w:val="0070C0"/>
        </w:rPr>
        <w:t>Create a class called ChameleonKid that extends ChameleonCritter as modified in exercise 1. A ChameleonKid changes its color to the color of one of the actors immediately in front or behind. If there is no actor in either of these locations, then the ChameleonKid darkens like the modified ChameleonCritter.</w:t>
      </w:r>
    </w:p>
    <w:p w:rsidR="00766D35" w:rsidRPr="00E938E0" w:rsidRDefault="00195E40" w:rsidP="00E938E0">
      <w:pPr>
        <w:pStyle w:val="a3"/>
        <w:widowControl/>
        <w:ind w:left="420" w:firstLineChars="0" w:firstLine="0"/>
        <w:jc w:val="left"/>
        <w:rPr>
          <w:rFonts w:hint="eastAsia"/>
          <w:color w:val="0070C0"/>
        </w:rPr>
      </w:pPr>
      <w:r w:rsidRPr="00195E40">
        <w:rPr>
          <w:rFonts w:hint="eastAsia"/>
        </w:rPr>
        <w:t xml:space="preserve">Answer: </w:t>
      </w:r>
      <w:r w:rsidR="00E938E0">
        <w:rPr>
          <w:rFonts w:hint="eastAsia"/>
        </w:rPr>
        <w:t>Use the method getLocationsInDirections, and override the function getActors, just return the actor which is in front or behind.</w:t>
      </w:r>
    </w:p>
    <w:p w:rsidR="00195E40" w:rsidRDefault="00E938E0" w:rsidP="00766D35">
      <w:pPr>
        <w:pStyle w:val="a3"/>
        <w:widowControl/>
        <w:jc w:val="left"/>
        <w:rPr>
          <w:rFonts w:hint="eastAsia"/>
        </w:rPr>
      </w:pPr>
      <w:r>
        <w:t>T</w:t>
      </w:r>
      <w:r>
        <w:rPr>
          <w:rFonts w:hint="eastAsia"/>
        </w:rPr>
        <w:t>he core code is below:</w:t>
      </w:r>
    </w:p>
    <w:p w:rsidR="00E938E0" w:rsidRPr="00195E40" w:rsidRDefault="00E938E0" w:rsidP="00E938E0">
      <w:pPr>
        <w:pStyle w:val="a3"/>
        <w:widowControl/>
        <w:jc w:val="center"/>
      </w:pPr>
      <w:r>
        <w:rPr>
          <w:noProof/>
        </w:rPr>
        <w:drawing>
          <wp:inline distT="0" distB="0" distL="0" distR="0">
            <wp:extent cx="4400000" cy="1904762"/>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31.png"/>
                    <pic:cNvPicPr/>
                  </pic:nvPicPr>
                  <pic:blipFill>
                    <a:blip r:embed="rId12">
                      <a:extLst>
                        <a:ext uri="{28A0092B-C50C-407E-A947-70E740481C1C}">
                          <a14:useLocalDpi xmlns:a14="http://schemas.microsoft.com/office/drawing/2010/main" val="0"/>
                        </a:ext>
                      </a:extLst>
                    </a:blip>
                    <a:stretch>
                      <a:fillRect/>
                    </a:stretch>
                  </pic:blipFill>
                  <pic:spPr>
                    <a:xfrm>
                      <a:off x="0" y="0"/>
                      <a:ext cx="4400000" cy="1904762"/>
                    </a:xfrm>
                    <a:prstGeom prst="rect">
                      <a:avLst/>
                    </a:prstGeom>
                  </pic:spPr>
                </pic:pic>
              </a:graphicData>
            </a:graphic>
          </wp:inline>
        </w:drawing>
      </w:r>
    </w:p>
    <w:p w:rsidR="00766D35" w:rsidRPr="005B64D2" w:rsidRDefault="00766D35" w:rsidP="005B64D2">
      <w:pPr>
        <w:pStyle w:val="a3"/>
        <w:widowControl/>
        <w:numPr>
          <w:ilvl w:val="0"/>
          <w:numId w:val="15"/>
        </w:numPr>
        <w:ind w:firstLineChars="0"/>
        <w:jc w:val="left"/>
        <w:rPr>
          <w:color w:val="0070C0"/>
        </w:rPr>
      </w:pPr>
      <w:r w:rsidRPr="005B64D2">
        <w:rPr>
          <w:color w:val="0070C0"/>
        </w:rPr>
        <w:t>Create a class called RockHound that extends Critter. A RockHound gets the actors to be processed in the same way as a Critter. It removes any rocks in that list from the grid. A RockHound moves like a Critter.</w:t>
      </w:r>
    </w:p>
    <w:p w:rsidR="00766D35" w:rsidRDefault="00E938E0" w:rsidP="003A3A41">
      <w:pPr>
        <w:pStyle w:val="a3"/>
        <w:widowControl/>
        <w:ind w:left="420" w:firstLineChars="0" w:firstLine="0"/>
        <w:jc w:val="left"/>
        <w:rPr>
          <w:rFonts w:hint="eastAsia"/>
        </w:rPr>
      </w:pPr>
      <w:r w:rsidRPr="003A3A41">
        <w:rPr>
          <w:rFonts w:hint="eastAsia"/>
        </w:rPr>
        <w:t xml:space="preserve">Answer: </w:t>
      </w:r>
      <w:r w:rsidR="003A3A41" w:rsidRPr="003A3A41">
        <w:rPr>
          <w:rFonts w:hint="eastAsia"/>
        </w:rPr>
        <w:t xml:space="preserve">Just override the </w:t>
      </w:r>
      <w:r w:rsidR="003A3A41" w:rsidRPr="003A3A41">
        <w:t>function</w:t>
      </w:r>
      <w:r w:rsidR="003A3A41" w:rsidRPr="003A3A41">
        <w:rPr>
          <w:rFonts w:hint="eastAsia"/>
        </w:rPr>
        <w:t xml:space="preserve"> processActors, if the actor is not a critter, the RockHound will eat them.</w:t>
      </w:r>
    </w:p>
    <w:p w:rsidR="003A3A41" w:rsidRDefault="003A3A41" w:rsidP="003A3A41">
      <w:pPr>
        <w:pStyle w:val="a3"/>
        <w:widowControl/>
        <w:jc w:val="left"/>
        <w:rPr>
          <w:rFonts w:hint="eastAsia"/>
        </w:rPr>
      </w:pPr>
      <w:r>
        <w:t>T</w:t>
      </w:r>
      <w:r>
        <w:rPr>
          <w:rFonts w:hint="eastAsia"/>
        </w:rPr>
        <w:t>he core code is below:</w:t>
      </w:r>
    </w:p>
    <w:p w:rsidR="003A3A41" w:rsidRPr="003A3A41" w:rsidRDefault="003A3A41" w:rsidP="00722FB9">
      <w:pPr>
        <w:pStyle w:val="a3"/>
        <w:widowControl/>
        <w:ind w:left="420" w:firstLineChars="0" w:firstLine="0"/>
        <w:jc w:val="center"/>
      </w:pPr>
      <w:r>
        <w:rPr>
          <w:noProof/>
        </w:rPr>
        <w:drawing>
          <wp:inline distT="0" distB="0" distL="0" distR="0" wp14:anchorId="22827BA0" wp14:editId="02CD7E06">
            <wp:extent cx="3580953" cy="131428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33.png"/>
                    <pic:cNvPicPr/>
                  </pic:nvPicPr>
                  <pic:blipFill>
                    <a:blip r:embed="rId13">
                      <a:extLst>
                        <a:ext uri="{28A0092B-C50C-407E-A947-70E740481C1C}">
                          <a14:useLocalDpi xmlns:a14="http://schemas.microsoft.com/office/drawing/2010/main" val="0"/>
                        </a:ext>
                      </a:extLst>
                    </a:blip>
                    <a:stretch>
                      <a:fillRect/>
                    </a:stretch>
                  </pic:blipFill>
                  <pic:spPr>
                    <a:xfrm>
                      <a:off x="0" y="0"/>
                      <a:ext cx="3580953" cy="1314286"/>
                    </a:xfrm>
                    <a:prstGeom prst="rect">
                      <a:avLst/>
                    </a:prstGeom>
                  </pic:spPr>
                </pic:pic>
              </a:graphicData>
            </a:graphic>
          </wp:inline>
        </w:drawing>
      </w:r>
    </w:p>
    <w:p w:rsidR="00766D35" w:rsidRPr="005B64D2" w:rsidRDefault="00766D35" w:rsidP="005B64D2">
      <w:pPr>
        <w:pStyle w:val="a3"/>
        <w:widowControl/>
        <w:numPr>
          <w:ilvl w:val="0"/>
          <w:numId w:val="15"/>
        </w:numPr>
        <w:ind w:firstLineChars="0"/>
        <w:jc w:val="left"/>
        <w:rPr>
          <w:color w:val="0070C0"/>
        </w:rPr>
      </w:pPr>
      <w:r w:rsidRPr="005B64D2">
        <w:rPr>
          <w:color w:val="0070C0"/>
        </w:rPr>
        <w:t xml:space="preserve">Create a class BlusterCritter that extends Critter. A BlusterCritter looks at all of the neighbors within two steps of its current location. (For a BlusterCritter not near an edge, this includes 24 locations). It counts the number of critters in those locations. If there are fewer than c critters, the BlusterCritter's color gets brighter (color values increase). If there </w:t>
      </w:r>
      <w:r w:rsidR="003A3A41" w:rsidRPr="005B64D2">
        <w:rPr>
          <w:color w:val="0070C0"/>
        </w:rPr>
        <w:t>is</w:t>
      </w:r>
      <w:r w:rsidRPr="005B64D2">
        <w:rPr>
          <w:color w:val="0070C0"/>
        </w:rPr>
        <w:t xml:space="preserve"> c or more critters, the BlusterCritter's color darkens (color values decrease). Here, c is a value that indicates the courage of the critter. It should be set in the constructor.</w:t>
      </w:r>
    </w:p>
    <w:p w:rsidR="00766D35" w:rsidRDefault="003A3A41" w:rsidP="00F67576">
      <w:pPr>
        <w:pStyle w:val="a3"/>
        <w:widowControl/>
        <w:ind w:left="420" w:firstLineChars="0" w:firstLine="0"/>
        <w:jc w:val="left"/>
        <w:rPr>
          <w:rFonts w:hint="eastAsia"/>
        </w:rPr>
      </w:pPr>
      <w:r w:rsidRPr="00F67576">
        <w:rPr>
          <w:rFonts w:hint="eastAsia"/>
        </w:rPr>
        <w:t xml:space="preserve">Answer: </w:t>
      </w:r>
      <w:r w:rsidR="00F67576" w:rsidRPr="00F67576">
        <w:rPr>
          <w:rFonts w:hint="eastAsia"/>
        </w:rPr>
        <w:t xml:space="preserve">The class BlusterCritter has its own constructor, and we need to override getActors method and </w:t>
      </w:r>
      <w:r w:rsidR="00F67576">
        <w:rPr>
          <w:rFonts w:hint="eastAsia"/>
        </w:rPr>
        <w:t xml:space="preserve">processActors method. In getActors, we need to scan 24 locations which </w:t>
      </w:r>
      <w:r w:rsidR="00F67576">
        <w:t>are</w:t>
      </w:r>
      <w:r w:rsidR="00F67576">
        <w:rPr>
          <w:rFonts w:hint="eastAsia"/>
        </w:rPr>
        <w:t xml:space="preserve"> two steps of the critter</w:t>
      </w:r>
      <w:r w:rsidR="00F67576">
        <w:t>’</w:t>
      </w:r>
      <w:r w:rsidR="00F67576">
        <w:rPr>
          <w:rFonts w:hint="eastAsia"/>
        </w:rPr>
        <w:t xml:space="preserve">s current location, so </w:t>
      </w:r>
      <w:r w:rsidR="00F67576">
        <w:t>I</w:t>
      </w:r>
      <w:r w:rsidR="00F67576">
        <w:rPr>
          <w:rFonts w:hint="eastAsia"/>
        </w:rPr>
        <w:t xml:space="preserve"> have a getTwoAdjacentLocations method which can scan the locations and if it is valid then return.</w:t>
      </w:r>
      <w:r w:rsidR="007752D6">
        <w:rPr>
          <w:rFonts w:hint="eastAsia"/>
        </w:rPr>
        <w:t xml:space="preserve"> In the method processActors, we count all critters around the </w:t>
      </w:r>
      <w:r w:rsidR="007752D6">
        <w:t>BlusterCritter</w:t>
      </w:r>
      <w:r w:rsidR="007752D6">
        <w:rPr>
          <w:rFonts w:hint="eastAsia"/>
        </w:rPr>
        <w:t>, and if determine darker the critter or brighter.</w:t>
      </w:r>
    </w:p>
    <w:p w:rsidR="007752D6" w:rsidRDefault="007752D6" w:rsidP="00F67576">
      <w:pPr>
        <w:pStyle w:val="a3"/>
        <w:widowControl/>
        <w:ind w:left="420" w:firstLineChars="0" w:firstLine="0"/>
        <w:jc w:val="left"/>
        <w:rPr>
          <w:rFonts w:hint="eastAsia"/>
        </w:rPr>
      </w:pPr>
      <w:r>
        <w:t>I</w:t>
      </w:r>
      <w:r>
        <w:rPr>
          <w:rFonts w:hint="eastAsia"/>
        </w:rPr>
        <w:t xml:space="preserve">n color method, </w:t>
      </w:r>
      <w:r>
        <w:t>I</w:t>
      </w:r>
      <w:r>
        <w:rPr>
          <w:rFonts w:hint="eastAsia"/>
        </w:rPr>
        <w:t xml:space="preserve"> use hsb to manage color. </w:t>
      </w:r>
      <w:r>
        <w:t>T</w:t>
      </w:r>
      <w:r>
        <w:rPr>
          <w:rFonts w:hint="eastAsia"/>
        </w:rPr>
        <w:t xml:space="preserve">he b is means </w:t>
      </w:r>
      <w:r w:rsidRPr="007752D6">
        <w:t>brightness</w:t>
      </w:r>
      <w:r w:rsidR="008A0B6A">
        <w:rPr>
          <w:rFonts w:hint="eastAsia"/>
        </w:rPr>
        <w:t>, its range is (0, 1), 0 means the darkest color, and 1 means the brightest color.</w:t>
      </w:r>
      <w:r w:rsidR="00722FB9">
        <w:rPr>
          <w:rFonts w:hint="eastAsia"/>
        </w:rPr>
        <w:t xml:space="preserve"> We can control b to change the brightness of BlusterCritter.</w:t>
      </w:r>
    </w:p>
    <w:p w:rsidR="00722FB9" w:rsidRDefault="00722FB9" w:rsidP="00F67576">
      <w:pPr>
        <w:pStyle w:val="a3"/>
        <w:widowControl/>
        <w:ind w:left="420" w:firstLineChars="0" w:firstLine="0"/>
        <w:jc w:val="left"/>
        <w:rPr>
          <w:rFonts w:hint="eastAsia"/>
        </w:rPr>
      </w:pPr>
      <w:r>
        <w:rPr>
          <w:rFonts w:hint="eastAsia"/>
        </w:rPr>
        <w:t>(</w:t>
      </w:r>
      <w:r>
        <w:rPr>
          <w:rFonts w:hint="eastAsia"/>
        </w:rPr>
        <w:t>不使用</w:t>
      </w:r>
      <w:r>
        <w:rPr>
          <w:rFonts w:hint="eastAsia"/>
        </w:rPr>
        <w:t>RGB</w:t>
      </w:r>
      <w:r>
        <w:rPr>
          <w:rFonts w:hint="eastAsia"/>
        </w:rPr>
        <w:t>是因为如果直接是加一个常数，一个分量会加到</w:t>
      </w:r>
      <w:r>
        <w:rPr>
          <w:rFonts w:hint="eastAsia"/>
        </w:rPr>
        <w:t>255</w:t>
      </w:r>
      <w:r>
        <w:rPr>
          <w:rFonts w:hint="eastAsia"/>
        </w:rPr>
        <w:t>然后不能继续增加，这样会导致颜色不能恢复？</w:t>
      </w:r>
      <w:r>
        <w:rPr>
          <w:rFonts w:hint="eastAsia"/>
        </w:rPr>
        <w:t>)</w:t>
      </w:r>
    </w:p>
    <w:p w:rsidR="00722FB9" w:rsidRDefault="00722FB9" w:rsidP="00722FB9">
      <w:pPr>
        <w:pStyle w:val="a3"/>
        <w:widowControl/>
        <w:jc w:val="left"/>
        <w:rPr>
          <w:rFonts w:hint="eastAsia"/>
        </w:rPr>
      </w:pPr>
      <w:r>
        <w:t>T</w:t>
      </w:r>
      <w:r>
        <w:rPr>
          <w:rFonts w:hint="eastAsia"/>
        </w:rPr>
        <w:t>he core code is below:</w:t>
      </w:r>
    </w:p>
    <w:p w:rsidR="00722FB9" w:rsidRDefault="00722FB9" w:rsidP="00722FB9">
      <w:pPr>
        <w:widowControl/>
        <w:shd w:val="clear" w:color="auto" w:fill="FFFFFF"/>
        <w:spacing w:line="200" w:lineRule="exact"/>
        <w:ind w:leftChars="300" w:left="630"/>
        <w:jc w:val="left"/>
        <w:rPr>
          <w:rFonts w:ascii="Courier New" w:eastAsia="宋体" w:hAnsi="Courier New" w:cs="Courier New" w:hint="eastAsia"/>
          <w:b/>
          <w:bCs/>
          <w:color w:val="000080"/>
          <w:kern w:val="0"/>
          <w:sz w:val="20"/>
          <w:szCs w:val="20"/>
        </w:rPr>
      </w:pPr>
      <w:proofErr w:type="gramStart"/>
      <w:r w:rsidRPr="00722FB9">
        <w:rPr>
          <w:rFonts w:ascii="Courier New" w:eastAsia="宋体" w:hAnsi="Courier New" w:cs="Courier New"/>
          <w:color w:val="8000FF"/>
          <w:kern w:val="0"/>
          <w:sz w:val="20"/>
          <w:szCs w:val="20"/>
        </w:rPr>
        <w:t>public</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8000FF"/>
          <w:kern w:val="0"/>
          <w:sz w:val="20"/>
          <w:szCs w:val="20"/>
        </w:rPr>
        <w:t>class</w:t>
      </w:r>
      <w:r w:rsidRPr="00722FB9">
        <w:rPr>
          <w:rFonts w:ascii="Courier New" w:eastAsia="宋体" w:hAnsi="Courier New" w:cs="Courier New"/>
          <w:color w:val="000000"/>
          <w:kern w:val="0"/>
          <w:sz w:val="20"/>
          <w:szCs w:val="20"/>
        </w:rPr>
        <w:t xml:space="preserve"> BlusterCritter </w:t>
      </w:r>
      <w:r w:rsidRPr="00722FB9">
        <w:rPr>
          <w:rFonts w:ascii="Courier New" w:eastAsia="宋体" w:hAnsi="Courier New" w:cs="Courier New"/>
          <w:b/>
          <w:bCs/>
          <w:color w:val="0000FF"/>
          <w:kern w:val="0"/>
          <w:sz w:val="20"/>
          <w:szCs w:val="20"/>
        </w:rPr>
        <w:t>extends</w:t>
      </w:r>
      <w:r w:rsidRPr="00722FB9">
        <w:rPr>
          <w:rFonts w:ascii="Courier New" w:eastAsia="宋体" w:hAnsi="Courier New" w:cs="Courier New"/>
          <w:color w:val="000000"/>
          <w:kern w:val="0"/>
          <w:sz w:val="20"/>
          <w:szCs w:val="20"/>
        </w:rPr>
        <w:t xml:space="preserve"> Critter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private</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8000FF"/>
          <w:kern w:val="0"/>
          <w:sz w:val="20"/>
          <w:szCs w:val="20"/>
        </w:rPr>
        <w:t>int</w:t>
      </w:r>
      <w:r w:rsidRPr="00722FB9">
        <w:rPr>
          <w:rFonts w:ascii="Courier New" w:eastAsia="宋体" w:hAnsi="Courier New" w:cs="Courier New"/>
          <w:color w:val="000000"/>
          <w:kern w:val="0"/>
          <w:sz w:val="20"/>
          <w:szCs w:val="20"/>
        </w:rPr>
        <w:t xml:space="preserve"> courage</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BlusterCritter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8000FF"/>
          <w:kern w:val="0"/>
          <w:sz w:val="20"/>
          <w:szCs w:val="20"/>
        </w:rPr>
        <w:t>int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cou</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super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courage</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cou</w:t>
      </w:r>
      <w:proofErr w:type="spell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@Override</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public</w:t>
      </w:r>
      <w:proofErr w:type="gramEnd"/>
      <w:r w:rsidRPr="00722FB9">
        <w:rPr>
          <w:rFonts w:ascii="Courier New" w:eastAsia="宋体" w:hAnsi="Courier New" w:cs="Courier New"/>
          <w:color w:val="000000"/>
          <w:kern w:val="0"/>
          <w:sz w:val="20"/>
          <w:szCs w:val="20"/>
        </w:rPr>
        <w:t xml:space="preserve"> 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Actor</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getActors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Grid</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Actor</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grid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getGrid</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Actor</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actors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FF"/>
          <w:kern w:val="0"/>
          <w:sz w:val="20"/>
          <w:szCs w:val="20"/>
        </w:rPr>
        <w:t>new</w:t>
      </w:r>
      <w:r w:rsidRPr="00722FB9">
        <w:rPr>
          <w:rFonts w:ascii="Courier New" w:eastAsia="宋体" w:hAnsi="Courier New" w:cs="Courier New"/>
          <w:color w:val="000000"/>
          <w:kern w:val="0"/>
          <w:sz w:val="20"/>
          <w:szCs w:val="20"/>
        </w:rPr>
        <w:t xml:space="preserve"> 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Actor</w:t>
      </w:r>
      <w:proofErr w:type="gramStart"/>
      <w:r w:rsidRPr="00722FB9">
        <w:rPr>
          <w:rFonts w:ascii="Courier New" w:eastAsia="宋体" w:hAnsi="Courier New" w:cs="Courier New"/>
          <w:b/>
          <w:bCs/>
          <w:color w:val="000080"/>
          <w:kern w:val="0"/>
          <w:sz w:val="20"/>
          <w:szCs w:val="20"/>
        </w:rPr>
        <w:t>&gt;(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for</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Location </w:t>
      </w:r>
      <w:proofErr w:type="spellStart"/>
      <w:r w:rsidRPr="00722FB9">
        <w:rPr>
          <w:rFonts w:ascii="Courier New" w:eastAsia="宋体" w:hAnsi="Courier New" w:cs="Courier New"/>
          <w:color w:val="000000"/>
          <w:kern w:val="0"/>
          <w:sz w:val="20"/>
          <w:szCs w:val="20"/>
        </w:rPr>
        <w:t>loc</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getTwoAdjacentLocations</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Actor </w:t>
      </w:r>
      <w:proofErr w:type="spellStart"/>
      <w:r w:rsidRPr="00722FB9">
        <w:rPr>
          <w:rFonts w:ascii="Courier New" w:eastAsia="宋体" w:hAnsi="Courier New" w:cs="Courier New"/>
          <w:color w:val="000000"/>
          <w:kern w:val="0"/>
          <w:sz w:val="20"/>
          <w:szCs w:val="20"/>
        </w:rPr>
        <w:t>actor</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grid</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w:t>
      </w:r>
      <w:proofErr w:type="spellEnd"/>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000000"/>
          <w:kern w:val="0"/>
          <w:sz w:val="20"/>
          <w:szCs w:val="20"/>
        </w:rPr>
        <w:t>loc</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if</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actor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FF"/>
          <w:kern w:val="0"/>
          <w:sz w:val="20"/>
          <w:szCs w:val="20"/>
        </w:rPr>
        <w:t>null</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actors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add</w:t>
      </w:r>
      <w:proofErr w:type="spellEnd"/>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000000"/>
          <w:kern w:val="0"/>
          <w:sz w:val="20"/>
          <w:szCs w:val="20"/>
        </w:rPr>
        <w:t>actor</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return</w:t>
      </w:r>
      <w:proofErr w:type="gramEnd"/>
      <w:r w:rsidRPr="00722FB9">
        <w:rPr>
          <w:rFonts w:ascii="Courier New" w:eastAsia="宋体" w:hAnsi="Courier New" w:cs="Courier New"/>
          <w:color w:val="000000"/>
          <w:kern w:val="0"/>
          <w:sz w:val="20"/>
          <w:szCs w:val="20"/>
        </w:rPr>
        <w:t xml:space="preserve"> actors</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@Override</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public</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8000FF"/>
          <w:kern w:val="0"/>
          <w:sz w:val="20"/>
          <w:szCs w:val="20"/>
        </w:rPr>
        <w:t>void</w:t>
      </w:r>
      <w:r w:rsidRPr="00722FB9">
        <w:rPr>
          <w:rFonts w:ascii="Courier New" w:eastAsia="宋体" w:hAnsi="Courier New" w:cs="Courier New"/>
          <w:color w:val="000000"/>
          <w:kern w:val="0"/>
          <w:sz w:val="20"/>
          <w:szCs w:val="20"/>
        </w:rPr>
        <w:t xml:space="preserve"> processActors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Actor</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actors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int</w:t>
      </w:r>
      <w:proofErr w:type="gramEnd"/>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courageNum</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0</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for</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Actor </w:t>
      </w:r>
      <w:proofErr w:type="spellStart"/>
      <w:r w:rsidRPr="00722FB9">
        <w:rPr>
          <w:rFonts w:ascii="Courier New" w:eastAsia="宋体" w:hAnsi="Courier New" w:cs="Courier New"/>
          <w:color w:val="000000"/>
          <w:kern w:val="0"/>
          <w:sz w:val="20"/>
          <w:szCs w:val="20"/>
        </w:rPr>
        <w:t>actor</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actors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if</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actor </w:t>
      </w:r>
      <w:proofErr w:type="spellStart"/>
      <w:r w:rsidRPr="00722FB9">
        <w:rPr>
          <w:rFonts w:ascii="Courier New" w:eastAsia="宋体" w:hAnsi="Courier New" w:cs="Courier New"/>
          <w:b/>
          <w:bCs/>
          <w:color w:val="0000FF"/>
          <w:kern w:val="0"/>
          <w:sz w:val="20"/>
          <w:szCs w:val="20"/>
        </w:rPr>
        <w:t>instanceof</w:t>
      </w:r>
      <w:proofErr w:type="spellEnd"/>
      <w:r w:rsidRPr="00722FB9">
        <w:rPr>
          <w:rFonts w:ascii="Courier New" w:eastAsia="宋体" w:hAnsi="Courier New" w:cs="Courier New"/>
          <w:color w:val="000000"/>
          <w:kern w:val="0"/>
          <w:sz w:val="20"/>
          <w:szCs w:val="20"/>
        </w:rPr>
        <w:t xml:space="preserve"> Critter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courageNum</w:t>
      </w:r>
      <w:proofErr w:type="spellEnd"/>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if</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courageNum</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 xml:space="preserve"> courage</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brighter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FF"/>
          <w:kern w:val="0"/>
          <w:sz w:val="20"/>
          <w:szCs w:val="20"/>
        </w:rPr>
        <w:t>else</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darker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808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008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8080"/>
          <w:kern w:val="0"/>
          <w:sz w:val="20"/>
          <w:szCs w:val="20"/>
        </w:rPr>
      </w:pPr>
      <w:r w:rsidRPr="00722FB9">
        <w:rPr>
          <w:rFonts w:ascii="Courier New" w:eastAsia="宋体" w:hAnsi="Courier New" w:cs="Courier New"/>
          <w:color w:val="008080"/>
          <w:kern w:val="0"/>
          <w:sz w:val="20"/>
          <w:szCs w:val="20"/>
        </w:rPr>
        <w:t xml:space="preserve">     * make the color of critter darker</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8080"/>
          <w:kern w:val="0"/>
          <w:sz w:val="20"/>
          <w:szCs w:val="20"/>
        </w:rPr>
        <w:t xml:space="preserve">     */</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private</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8000FF"/>
          <w:kern w:val="0"/>
          <w:sz w:val="20"/>
          <w:szCs w:val="20"/>
        </w:rPr>
        <w:t>void</w:t>
      </w:r>
      <w:r w:rsidRPr="00722FB9">
        <w:rPr>
          <w:rFonts w:ascii="Courier New" w:eastAsia="宋体" w:hAnsi="Courier New" w:cs="Courier New"/>
          <w:color w:val="000000"/>
          <w:kern w:val="0"/>
          <w:sz w:val="20"/>
          <w:szCs w:val="20"/>
        </w:rPr>
        <w:t xml:space="preserve"> darker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float</w:t>
      </w:r>
      <w:proofErr w:type="gramEnd"/>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RGBtoHSB</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getColor</w:t>
      </w:r>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getRed</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getColor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getGreen</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getColor</w:t>
      </w:r>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getBlue</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FF"/>
          <w:kern w:val="0"/>
          <w:sz w:val="20"/>
          <w:szCs w:val="20"/>
        </w:rPr>
        <w:t>null</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0.95</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Color </w:t>
      </w:r>
      <w:proofErr w:type="spellStart"/>
      <w:r w:rsidRPr="00722FB9">
        <w:rPr>
          <w:rFonts w:ascii="Courier New" w:eastAsia="宋体" w:hAnsi="Courier New" w:cs="Courier New"/>
          <w:color w:val="000000"/>
          <w:kern w:val="0"/>
          <w:sz w:val="20"/>
          <w:szCs w:val="20"/>
        </w:rPr>
        <w:t>newColor</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getHSBColor</w:t>
      </w:r>
      <w:proofErr w:type="spellEnd"/>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0</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1</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setColor</w:t>
      </w:r>
      <w:proofErr w:type="spellEnd"/>
      <w:r w:rsidRPr="00722FB9">
        <w:rPr>
          <w:rFonts w:ascii="Courier New" w:eastAsia="宋体" w:hAnsi="Courier New" w:cs="Courier New"/>
          <w:b/>
          <w:bCs/>
          <w:color w:val="000080"/>
          <w:kern w:val="0"/>
          <w:sz w:val="20"/>
          <w:szCs w:val="20"/>
        </w:rPr>
        <w:t>(</w:t>
      </w:r>
      <w:proofErr w:type="spellStart"/>
      <w:proofErr w:type="gramEnd"/>
      <w:r w:rsidRPr="00722FB9">
        <w:rPr>
          <w:rFonts w:ascii="Courier New" w:eastAsia="宋体" w:hAnsi="Courier New" w:cs="Courier New"/>
          <w:color w:val="000000"/>
          <w:kern w:val="0"/>
          <w:sz w:val="20"/>
          <w:szCs w:val="20"/>
        </w:rPr>
        <w:t>newColor</w:t>
      </w:r>
      <w:proofErr w:type="spell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808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008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8080"/>
          <w:kern w:val="0"/>
          <w:sz w:val="20"/>
          <w:szCs w:val="20"/>
        </w:rPr>
      </w:pPr>
      <w:r w:rsidRPr="00722FB9">
        <w:rPr>
          <w:rFonts w:ascii="Courier New" w:eastAsia="宋体" w:hAnsi="Courier New" w:cs="Courier New"/>
          <w:color w:val="008080"/>
          <w:kern w:val="0"/>
          <w:sz w:val="20"/>
          <w:szCs w:val="20"/>
        </w:rPr>
        <w:t xml:space="preserve">     * make the color of critter brighter</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8080"/>
          <w:kern w:val="0"/>
          <w:sz w:val="20"/>
          <w:szCs w:val="20"/>
        </w:rPr>
        <w:t xml:space="preserve">     */</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private</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8000FF"/>
          <w:kern w:val="0"/>
          <w:sz w:val="20"/>
          <w:szCs w:val="20"/>
        </w:rPr>
        <w:t>void</w:t>
      </w:r>
      <w:r w:rsidRPr="00722FB9">
        <w:rPr>
          <w:rFonts w:ascii="Courier New" w:eastAsia="宋体" w:hAnsi="Courier New" w:cs="Courier New"/>
          <w:color w:val="000000"/>
          <w:kern w:val="0"/>
          <w:sz w:val="20"/>
          <w:szCs w:val="20"/>
        </w:rPr>
        <w:t xml:space="preserve"> brighter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float</w:t>
      </w:r>
      <w:proofErr w:type="gramEnd"/>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RGBtoHSB</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getColor</w:t>
      </w:r>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getRed</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getColor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getGreen</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getColor</w:t>
      </w:r>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getBlue</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FF"/>
          <w:kern w:val="0"/>
          <w:sz w:val="20"/>
          <w:szCs w:val="20"/>
        </w:rPr>
        <w:t>null</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double</w:t>
      </w:r>
      <w:proofErr w:type="gramEnd"/>
      <w:r w:rsidRPr="00722FB9">
        <w:rPr>
          <w:rFonts w:ascii="Courier New" w:eastAsia="宋体" w:hAnsi="Courier New" w:cs="Courier New"/>
          <w:color w:val="000000"/>
          <w:kern w:val="0"/>
          <w:sz w:val="20"/>
          <w:szCs w:val="20"/>
        </w:rPr>
        <w:t xml:space="preserve"> temp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1.0</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temp</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0.95</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8000FF"/>
          <w:kern w:val="0"/>
          <w:sz w:val="20"/>
          <w:szCs w:val="20"/>
        </w:rPr>
        <w:t>float</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1</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temp</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Color </w:t>
      </w:r>
      <w:proofErr w:type="spellStart"/>
      <w:r w:rsidRPr="00722FB9">
        <w:rPr>
          <w:rFonts w:ascii="Courier New" w:eastAsia="宋体" w:hAnsi="Courier New" w:cs="Courier New"/>
          <w:color w:val="000000"/>
          <w:kern w:val="0"/>
          <w:sz w:val="20"/>
          <w:szCs w:val="20"/>
        </w:rPr>
        <w:t>newColor</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getHSBColor</w:t>
      </w:r>
      <w:proofErr w:type="spellEnd"/>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color w:val="000000"/>
          <w:kern w:val="0"/>
          <w:sz w:val="20"/>
          <w:szCs w:val="20"/>
        </w:rPr>
        <w:t>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0</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1</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color</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setColor</w:t>
      </w:r>
      <w:proofErr w:type="spellEnd"/>
      <w:r w:rsidRPr="00722FB9">
        <w:rPr>
          <w:rFonts w:ascii="Courier New" w:eastAsia="宋体" w:hAnsi="Courier New" w:cs="Courier New"/>
          <w:b/>
          <w:bCs/>
          <w:color w:val="000080"/>
          <w:kern w:val="0"/>
          <w:sz w:val="20"/>
          <w:szCs w:val="20"/>
        </w:rPr>
        <w:t>(</w:t>
      </w:r>
      <w:proofErr w:type="spellStart"/>
      <w:proofErr w:type="gramEnd"/>
      <w:r w:rsidRPr="00722FB9">
        <w:rPr>
          <w:rFonts w:ascii="Courier New" w:eastAsia="宋体" w:hAnsi="Courier New" w:cs="Courier New"/>
          <w:color w:val="000000"/>
          <w:kern w:val="0"/>
          <w:sz w:val="20"/>
          <w:szCs w:val="20"/>
        </w:rPr>
        <w:t>newColor</w:t>
      </w:r>
      <w:proofErr w:type="spell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808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008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8080"/>
          <w:kern w:val="0"/>
          <w:sz w:val="20"/>
          <w:szCs w:val="20"/>
        </w:rPr>
      </w:pPr>
      <w:r w:rsidRPr="00722FB9">
        <w:rPr>
          <w:rFonts w:ascii="Courier New" w:eastAsia="宋体" w:hAnsi="Courier New" w:cs="Courier New"/>
          <w:color w:val="008080"/>
          <w:kern w:val="0"/>
          <w:sz w:val="20"/>
          <w:szCs w:val="20"/>
        </w:rPr>
        <w:t xml:space="preserve">     * get the location list that is two </w:t>
      </w:r>
      <w:proofErr w:type="gramStart"/>
      <w:r w:rsidRPr="00722FB9">
        <w:rPr>
          <w:rFonts w:ascii="Courier New" w:eastAsia="宋体" w:hAnsi="Courier New" w:cs="Courier New"/>
          <w:color w:val="008080"/>
          <w:kern w:val="0"/>
          <w:sz w:val="20"/>
          <w:szCs w:val="20"/>
        </w:rPr>
        <w:t>step</w:t>
      </w:r>
      <w:proofErr w:type="gramEnd"/>
      <w:r w:rsidRPr="00722FB9">
        <w:rPr>
          <w:rFonts w:ascii="Courier New" w:eastAsia="宋体" w:hAnsi="Courier New" w:cs="Courier New"/>
          <w:color w:val="008080"/>
          <w:kern w:val="0"/>
          <w:sz w:val="20"/>
          <w:szCs w:val="20"/>
        </w:rPr>
        <w:t xml:space="preserve"> around critter</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8080"/>
          <w:kern w:val="0"/>
          <w:sz w:val="20"/>
          <w:szCs w:val="20"/>
        </w:rPr>
        <w:t xml:space="preserve">     */</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8000FF"/>
          <w:kern w:val="0"/>
          <w:sz w:val="20"/>
          <w:szCs w:val="20"/>
        </w:rPr>
        <w:t>private</w:t>
      </w:r>
      <w:proofErr w:type="gramEnd"/>
      <w:r w:rsidRPr="00722FB9">
        <w:rPr>
          <w:rFonts w:ascii="Courier New" w:eastAsia="宋体" w:hAnsi="Courier New" w:cs="Courier New"/>
          <w:color w:val="000000"/>
          <w:kern w:val="0"/>
          <w:sz w:val="20"/>
          <w:szCs w:val="20"/>
        </w:rPr>
        <w:t xml:space="preserve"> 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getTwoAdjacentLocations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Location 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Grid</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Actor</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grid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color w:val="000000"/>
          <w:kern w:val="0"/>
          <w:sz w:val="20"/>
          <w:szCs w:val="20"/>
        </w:rPr>
        <w:t>getGrid</w:t>
      </w:r>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&gt;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locs</w:t>
      </w:r>
      <w:proofErr w:type="spell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FF"/>
          <w:kern w:val="0"/>
          <w:sz w:val="20"/>
          <w:szCs w:val="20"/>
        </w:rPr>
        <w:t>new</w:t>
      </w:r>
      <w:r w:rsidRPr="00722FB9">
        <w:rPr>
          <w:rFonts w:ascii="Courier New" w:eastAsia="宋体" w:hAnsi="Courier New" w:cs="Courier New"/>
          <w:color w:val="000000"/>
          <w:kern w:val="0"/>
          <w:sz w:val="20"/>
          <w:szCs w:val="20"/>
        </w:rPr>
        <w:t xml:space="preserve"> ArrayList</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Location</w:t>
      </w:r>
      <w:proofErr w:type="gramStart"/>
      <w:r w:rsidRPr="00722FB9">
        <w:rPr>
          <w:rFonts w:ascii="Courier New" w:eastAsia="宋体" w:hAnsi="Courier New" w:cs="Courier New"/>
          <w:b/>
          <w:bCs/>
          <w:color w:val="000080"/>
          <w:kern w:val="0"/>
          <w:sz w:val="20"/>
          <w:szCs w:val="20"/>
        </w:rPr>
        <w:t>&gt;(</w:t>
      </w:r>
      <w:proofErr w:type="gram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for</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8000FF"/>
          <w:kern w:val="0"/>
          <w:sz w:val="20"/>
          <w:szCs w:val="20"/>
        </w:rPr>
        <w:t>int</w:t>
      </w:r>
      <w:r w:rsidRPr="00722FB9">
        <w:rPr>
          <w:rFonts w:ascii="Courier New" w:eastAsia="宋体" w:hAnsi="Courier New" w:cs="Courier New"/>
          <w:color w:val="000000"/>
          <w:kern w:val="0"/>
          <w:sz w:val="20"/>
          <w:szCs w:val="20"/>
        </w:rPr>
        <w:t xml:space="preserve"> i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getRow</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i </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getRow</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i</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for</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8000FF"/>
          <w:kern w:val="0"/>
          <w:sz w:val="20"/>
          <w:szCs w:val="20"/>
        </w:rPr>
        <w:t>int</w:t>
      </w:r>
      <w:r w:rsidRPr="00722FB9">
        <w:rPr>
          <w:rFonts w:ascii="Courier New" w:eastAsia="宋体" w:hAnsi="Courier New" w:cs="Courier New"/>
          <w:color w:val="000000"/>
          <w:kern w:val="0"/>
          <w:sz w:val="20"/>
          <w:szCs w:val="20"/>
        </w:rPr>
        <w:t xml:space="preserve"> j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getCol</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j </w:t>
      </w:r>
      <w:r w:rsidRPr="00722FB9">
        <w:rPr>
          <w:rFonts w:ascii="Courier New" w:eastAsia="宋体" w:hAnsi="Courier New" w:cs="Courier New"/>
          <w:b/>
          <w:bCs/>
          <w:color w:val="000080"/>
          <w:kern w:val="0"/>
          <w:sz w:val="20"/>
          <w:szCs w:val="20"/>
        </w:rPr>
        <w:t>&lt;=</w:t>
      </w:r>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getCol</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color w:val="FF8000"/>
          <w:kern w:val="0"/>
          <w:sz w:val="20"/>
          <w:szCs w:val="20"/>
        </w:rPr>
        <w:t>2</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j</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if</w:t>
      </w:r>
      <w:proofErr w:type="gramEnd"/>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roofErr w:type="spellStart"/>
      <w:r w:rsidRPr="00722FB9">
        <w:rPr>
          <w:rFonts w:ascii="Courier New" w:eastAsia="宋体" w:hAnsi="Courier New" w:cs="Courier New"/>
          <w:color w:val="000000"/>
          <w:kern w:val="0"/>
          <w:sz w:val="20"/>
          <w:szCs w:val="20"/>
        </w:rPr>
        <w:t>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equals</w:t>
      </w:r>
      <w:proofErr w:type="spellEnd"/>
      <w:r w:rsidRPr="00722FB9">
        <w:rPr>
          <w:rFonts w:ascii="Courier New" w:eastAsia="宋体" w:hAnsi="Courier New" w:cs="Courier New"/>
          <w:b/>
          <w:bCs/>
          <w:color w:val="000080"/>
          <w:kern w:val="0"/>
          <w:sz w:val="20"/>
          <w:szCs w:val="20"/>
        </w:rPr>
        <w:t>(</w:t>
      </w:r>
      <w:r w:rsidRPr="00722FB9">
        <w:rPr>
          <w:rFonts w:ascii="Courier New" w:eastAsia="宋体" w:hAnsi="Courier New" w:cs="Courier New"/>
          <w:b/>
          <w:bCs/>
          <w:color w:val="0000FF"/>
          <w:kern w:val="0"/>
          <w:sz w:val="20"/>
          <w:szCs w:val="20"/>
        </w:rPr>
        <w:t>new</w:t>
      </w:r>
      <w:r w:rsidRPr="00722FB9">
        <w:rPr>
          <w:rFonts w:ascii="Courier New" w:eastAsia="宋体" w:hAnsi="Courier New" w:cs="Courier New"/>
          <w:color w:val="000000"/>
          <w:kern w:val="0"/>
          <w:sz w:val="20"/>
          <w:szCs w:val="20"/>
        </w:rPr>
        <w:t xml:space="preserve"> 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i</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j</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&amp;&amp;</w:t>
      </w: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grid</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isValid</w:t>
      </w:r>
      <w:proofErr w:type="spellEnd"/>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FF"/>
          <w:kern w:val="0"/>
          <w:sz w:val="20"/>
          <w:szCs w:val="20"/>
        </w:rPr>
        <w:t>new</w:t>
      </w:r>
      <w:r w:rsidRPr="00722FB9">
        <w:rPr>
          <w:rFonts w:ascii="Courier New" w:eastAsia="宋体" w:hAnsi="Courier New" w:cs="Courier New"/>
          <w:color w:val="000000"/>
          <w:kern w:val="0"/>
          <w:sz w:val="20"/>
          <w:szCs w:val="20"/>
        </w:rPr>
        <w:t xml:space="preserve"> 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i</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j</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spellStart"/>
      <w:proofErr w:type="gramStart"/>
      <w:r w:rsidRPr="00722FB9">
        <w:rPr>
          <w:rFonts w:ascii="Courier New" w:eastAsia="宋体" w:hAnsi="Courier New" w:cs="Courier New"/>
          <w:color w:val="000000"/>
          <w:kern w:val="0"/>
          <w:sz w:val="20"/>
          <w:szCs w:val="20"/>
        </w:rPr>
        <w:t>locs</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add</w:t>
      </w:r>
      <w:proofErr w:type="spellEnd"/>
      <w:r w:rsidRPr="00722FB9">
        <w:rPr>
          <w:rFonts w:ascii="Courier New" w:eastAsia="宋体" w:hAnsi="Courier New" w:cs="Courier New"/>
          <w:b/>
          <w:bCs/>
          <w:color w:val="000080"/>
          <w:kern w:val="0"/>
          <w:sz w:val="20"/>
          <w:szCs w:val="20"/>
        </w:rPr>
        <w:t>(</w:t>
      </w:r>
      <w:proofErr w:type="gramEnd"/>
      <w:r w:rsidRPr="00722FB9">
        <w:rPr>
          <w:rFonts w:ascii="Courier New" w:eastAsia="宋体" w:hAnsi="Courier New" w:cs="Courier New"/>
          <w:b/>
          <w:bCs/>
          <w:color w:val="0000FF"/>
          <w:kern w:val="0"/>
          <w:sz w:val="20"/>
          <w:szCs w:val="20"/>
        </w:rPr>
        <w:t>new</w:t>
      </w:r>
      <w:r w:rsidRPr="00722FB9">
        <w:rPr>
          <w:rFonts w:ascii="Courier New" w:eastAsia="宋体" w:hAnsi="Courier New" w:cs="Courier New"/>
          <w:color w:val="000000"/>
          <w:kern w:val="0"/>
          <w:sz w:val="20"/>
          <w:szCs w:val="20"/>
        </w:rPr>
        <w:t xml:space="preserve"> Location</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i</w:t>
      </w:r>
      <w:r w:rsidRPr="00722FB9">
        <w:rPr>
          <w:rFonts w:ascii="Courier New" w:eastAsia="宋体" w:hAnsi="Courier New" w:cs="Courier New"/>
          <w:b/>
          <w:bCs/>
          <w:color w:val="000080"/>
          <w:kern w:val="0"/>
          <w:sz w:val="20"/>
          <w:szCs w:val="20"/>
        </w:rPr>
        <w:t>,</w:t>
      </w:r>
      <w:r w:rsidRPr="00722FB9">
        <w:rPr>
          <w:rFonts w:ascii="Courier New" w:eastAsia="宋体" w:hAnsi="Courier New" w:cs="Courier New"/>
          <w:color w:val="000000"/>
          <w:kern w:val="0"/>
          <w:sz w:val="20"/>
          <w:szCs w:val="20"/>
        </w:rPr>
        <w:t xml:space="preserve"> j</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proofErr w:type="gramStart"/>
      <w:r w:rsidRPr="00722FB9">
        <w:rPr>
          <w:rFonts w:ascii="Courier New" w:eastAsia="宋体" w:hAnsi="Courier New" w:cs="Courier New"/>
          <w:b/>
          <w:bCs/>
          <w:color w:val="0000FF"/>
          <w:kern w:val="0"/>
          <w:sz w:val="20"/>
          <w:szCs w:val="20"/>
        </w:rPr>
        <w:t>return</w:t>
      </w:r>
      <w:proofErr w:type="gramEnd"/>
      <w:r w:rsidRPr="00722FB9">
        <w:rPr>
          <w:rFonts w:ascii="Courier New" w:eastAsia="宋体" w:hAnsi="Courier New" w:cs="Courier New"/>
          <w:color w:val="000000"/>
          <w:kern w:val="0"/>
          <w:sz w:val="20"/>
          <w:szCs w:val="20"/>
        </w:rPr>
        <w:t xml:space="preserve"> </w:t>
      </w:r>
      <w:proofErr w:type="spellStart"/>
      <w:r w:rsidRPr="00722FB9">
        <w:rPr>
          <w:rFonts w:ascii="Courier New" w:eastAsia="宋体" w:hAnsi="Courier New" w:cs="Courier New"/>
          <w:color w:val="000000"/>
          <w:kern w:val="0"/>
          <w:sz w:val="20"/>
          <w:szCs w:val="20"/>
        </w:rPr>
        <w:t>locs</w:t>
      </w:r>
      <w:proofErr w:type="spellEnd"/>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Courier New" w:eastAsia="宋体" w:hAnsi="Courier New" w:cs="Courier New"/>
          <w:color w:val="000000"/>
          <w:kern w:val="0"/>
          <w:sz w:val="20"/>
          <w:szCs w:val="20"/>
        </w:rPr>
      </w:pPr>
      <w:r w:rsidRPr="00722FB9">
        <w:rPr>
          <w:rFonts w:ascii="Courier New" w:eastAsia="宋体" w:hAnsi="Courier New" w:cs="Courier New"/>
          <w:color w:val="000000"/>
          <w:kern w:val="0"/>
          <w:sz w:val="20"/>
          <w:szCs w:val="20"/>
        </w:rPr>
        <w:t xml:space="preserve">    </w:t>
      </w:r>
      <w:r w:rsidRPr="00722FB9">
        <w:rPr>
          <w:rFonts w:ascii="Courier New" w:eastAsia="宋体" w:hAnsi="Courier New" w:cs="Courier New"/>
          <w:b/>
          <w:bCs/>
          <w:color w:val="000080"/>
          <w:kern w:val="0"/>
          <w:sz w:val="20"/>
          <w:szCs w:val="20"/>
        </w:rPr>
        <w:t>}</w:t>
      </w:r>
    </w:p>
    <w:p w:rsidR="00722FB9" w:rsidRPr="00722FB9" w:rsidRDefault="00722FB9" w:rsidP="00722FB9">
      <w:pPr>
        <w:widowControl/>
        <w:shd w:val="clear" w:color="auto" w:fill="FFFFFF"/>
        <w:spacing w:line="200" w:lineRule="exact"/>
        <w:ind w:leftChars="300" w:left="630"/>
        <w:jc w:val="left"/>
        <w:rPr>
          <w:rFonts w:ascii="宋体" w:eastAsia="宋体" w:hAnsi="宋体" w:cs="宋体"/>
          <w:kern w:val="0"/>
          <w:sz w:val="24"/>
          <w:szCs w:val="24"/>
        </w:rPr>
      </w:pPr>
      <w:r w:rsidRPr="00722FB9">
        <w:rPr>
          <w:rFonts w:ascii="Courier New" w:eastAsia="宋体" w:hAnsi="Courier New" w:cs="Courier New"/>
          <w:b/>
          <w:bCs/>
          <w:color w:val="000080"/>
          <w:kern w:val="0"/>
          <w:sz w:val="20"/>
          <w:szCs w:val="20"/>
        </w:rPr>
        <w:t>}</w:t>
      </w:r>
    </w:p>
    <w:p w:rsidR="00722FB9" w:rsidRPr="00722FB9" w:rsidRDefault="00722FB9" w:rsidP="00F67576">
      <w:pPr>
        <w:pStyle w:val="a3"/>
        <w:widowControl/>
        <w:ind w:left="420" w:firstLineChars="0" w:firstLine="0"/>
        <w:jc w:val="left"/>
      </w:pPr>
    </w:p>
    <w:p w:rsidR="00722FB9" w:rsidRDefault="00722FB9">
      <w:pPr>
        <w:widowControl/>
        <w:jc w:val="left"/>
        <w:rPr>
          <w:color w:val="0070C0"/>
        </w:rPr>
      </w:pPr>
      <w:r>
        <w:rPr>
          <w:color w:val="0070C0"/>
        </w:rPr>
        <w:br w:type="page"/>
      </w:r>
    </w:p>
    <w:p w:rsidR="00766D35" w:rsidRPr="005B64D2" w:rsidRDefault="00766D35" w:rsidP="005B64D2">
      <w:pPr>
        <w:pStyle w:val="a3"/>
        <w:widowControl/>
        <w:numPr>
          <w:ilvl w:val="0"/>
          <w:numId w:val="15"/>
        </w:numPr>
        <w:ind w:firstLineChars="0"/>
        <w:jc w:val="left"/>
        <w:rPr>
          <w:color w:val="0070C0"/>
        </w:rPr>
      </w:pPr>
      <w:r w:rsidRPr="005B64D2">
        <w:rPr>
          <w:color w:val="0070C0"/>
        </w:rPr>
        <w:t>Create a class QuickCrab that extends CrabCritter. A QuickCrab processes actors the same way a CrabCritter does. A QuickCrab moves to one of the two locations, randomly selected, that are two spaces to its right or left, if that location and the intervening location are both empty. Otherwise, a QuickCrab moves like a CrabCritter.</w:t>
      </w:r>
    </w:p>
    <w:p w:rsidR="00766D35" w:rsidRDefault="00722FB9" w:rsidP="0018130F">
      <w:pPr>
        <w:pStyle w:val="a3"/>
        <w:widowControl/>
        <w:ind w:left="420" w:firstLineChars="0" w:firstLine="0"/>
        <w:jc w:val="left"/>
        <w:rPr>
          <w:rFonts w:hint="eastAsia"/>
        </w:rPr>
      </w:pPr>
      <w:r w:rsidRPr="0018130F">
        <w:rPr>
          <w:rFonts w:hint="eastAsia"/>
        </w:rPr>
        <w:t xml:space="preserve">Answer: </w:t>
      </w:r>
      <w:r w:rsidR="0018130F" w:rsidRPr="0018130F">
        <w:rPr>
          <w:rFonts w:hint="eastAsia"/>
        </w:rPr>
        <w:t xml:space="preserve">we need to override the method </w:t>
      </w:r>
      <w:r w:rsidR="0018130F" w:rsidRPr="0018130F">
        <w:t>getMoveLocations</w:t>
      </w:r>
      <w:r w:rsidR="0018130F" w:rsidRPr="0018130F">
        <w:rPr>
          <w:rFonts w:hint="eastAsia"/>
        </w:rPr>
        <w:t xml:space="preserve">, if </w:t>
      </w:r>
      <w:r w:rsidR="0018130F">
        <w:rPr>
          <w:rFonts w:hint="eastAsia"/>
        </w:rPr>
        <w:t xml:space="preserve">left and right side </w:t>
      </w:r>
      <w:r w:rsidR="0018130F" w:rsidRPr="0018130F">
        <w:rPr>
          <w:rFonts w:hint="eastAsia"/>
        </w:rPr>
        <w:t>two cell</w:t>
      </w:r>
      <w:r w:rsidR="0018130F">
        <w:rPr>
          <w:rFonts w:hint="eastAsia"/>
        </w:rPr>
        <w:t>s</w:t>
      </w:r>
      <w:r w:rsidR="0018130F" w:rsidRPr="0018130F">
        <w:rPr>
          <w:rFonts w:hint="eastAsia"/>
        </w:rPr>
        <w:t xml:space="preserve"> far is available, it can jump two </w:t>
      </w:r>
      <w:r w:rsidR="0018130F">
        <w:rPr>
          <w:rFonts w:hint="eastAsia"/>
        </w:rPr>
        <w:t xml:space="preserve">cells, and it can random select a cell, or if it has only one side has two cells far is available, then it move to that cell, otherwise, it is act like </w:t>
      </w:r>
      <w:r w:rsidR="0018130F">
        <w:t>CrabCritter</w:t>
      </w:r>
      <w:r w:rsidR="0018130F">
        <w:rPr>
          <w:rFonts w:hint="eastAsia"/>
        </w:rPr>
        <w:t>.</w:t>
      </w:r>
    </w:p>
    <w:p w:rsidR="0018130F" w:rsidRDefault="0018130F" w:rsidP="0018130F">
      <w:pPr>
        <w:pStyle w:val="a3"/>
        <w:widowControl/>
        <w:jc w:val="left"/>
        <w:rPr>
          <w:rFonts w:hint="eastAsia"/>
        </w:rPr>
      </w:pPr>
      <w:r>
        <w:t>T</w:t>
      </w:r>
      <w:r>
        <w:rPr>
          <w:rFonts w:hint="eastAsia"/>
        </w:rPr>
        <w:t>he core code is below:</w:t>
      </w:r>
    </w:p>
    <w:p w:rsidR="0018130F" w:rsidRDefault="0018130F" w:rsidP="0018130F">
      <w:pPr>
        <w:pStyle w:val="a3"/>
        <w:widowControl/>
        <w:jc w:val="left"/>
        <w:rPr>
          <w:rFonts w:hint="eastAsia"/>
        </w:rPr>
      </w:pPr>
    </w:p>
    <w:p w:rsidR="0018130F" w:rsidRPr="0018130F" w:rsidRDefault="0018130F" w:rsidP="0018130F">
      <w:pPr>
        <w:widowControl/>
        <w:jc w:val="center"/>
      </w:pPr>
      <w:r>
        <w:rPr>
          <w:noProof/>
        </w:rPr>
        <w:drawing>
          <wp:inline distT="0" distB="0" distL="0" distR="0" wp14:anchorId="35BBC307" wp14:editId="7F35C1CD">
            <wp:extent cx="5114286" cy="531428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34.png"/>
                    <pic:cNvPicPr/>
                  </pic:nvPicPr>
                  <pic:blipFill>
                    <a:blip r:embed="rId14">
                      <a:extLst>
                        <a:ext uri="{28A0092B-C50C-407E-A947-70E740481C1C}">
                          <a14:useLocalDpi xmlns:a14="http://schemas.microsoft.com/office/drawing/2010/main" val="0"/>
                        </a:ext>
                      </a:extLst>
                    </a:blip>
                    <a:stretch>
                      <a:fillRect/>
                    </a:stretch>
                  </pic:blipFill>
                  <pic:spPr>
                    <a:xfrm>
                      <a:off x="0" y="0"/>
                      <a:ext cx="5114286" cy="5314286"/>
                    </a:xfrm>
                    <a:prstGeom prst="rect">
                      <a:avLst/>
                    </a:prstGeom>
                  </pic:spPr>
                </pic:pic>
              </a:graphicData>
            </a:graphic>
          </wp:inline>
        </w:drawing>
      </w:r>
    </w:p>
    <w:p w:rsidR="0018130F" w:rsidRDefault="0018130F">
      <w:pPr>
        <w:widowControl/>
        <w:jc w:val="left"/>
        <w:rPr>
          <w:color w:val="0070C0"/>
        </w:rPr>
      </w:pPr>
      <w:r>
        <w:rPr>
          <w:color w:val="0070C0"/>
        </w:rPr>
        <w:br w:type="page"/>
      </w:r>
    </w:p>
    <w:p w:rsidR="00766D35" w:rsidRDefault="00766D35" w:rsidP="005B64D2">
      <w:pPr>
        <w:pStyle w:val="a3"/>
        <w:widowControl/>
        <w:numPr>
          <w:ilvl w:val="0"/>
          <w:numId w:val="15"/>
        </w:numPr>
        <w:ind w:firstLineChars="0"/>
        <w:jc w:val="left"/>
        <w:rPr>
          <w:rFonts w:hint="eastAsia"/>
          <w:color w:val="0070C0"/>
        </w:rPr>
      </w:pPr>
      <w:r w:rsidRPr="005B64D2">
        <w:rPr>
          <w:color w:val="0070C0"/>
        </w:rPr>
        <w:t>Create a class KingCrab that extends CrabCritter. A KingCrab gets the actors to be processed in the same way a CrabCritter does. A KingCrab causes each actor that it processes to move one location further away from the KingCrab. If the actor cannot move away, the KingCrab removes it from the grid. When the KingCrab has completed processing the actors, it moves like a CrabCritter.</w:t>
      </w:r>
    </w:p>
    <w:p w:rsidR="0018130F" w:rsidRPr="00052E13" w:rsidRDefault="0018130F" w:rsidP="00052E13">
      <w:pPr>
        <w:pStyle w:val="a3"/>
        <w:widowControl/>
        <w:ind w:left="420" w:firstLineChars="0" w:firstLine="0"/>
        <w:jc w:val="left"/>
        <w:rPr>
          <w:rFonts w:hint="eastAsia"/>
        </w:rPr>
      </w:pPr>
      <w:r w:rsidRPr="00052E13">
        <w:rPr>
          <w:rFonts w:hint="eastAsia"/>
        </w:rPr>
        <w:t xml:space="preserve">Answer: The location which is in front, on left-front, or on right-front of the crab need to be empty. Just </w:t>
      </w:r>
      <w:r w:rsidRPr="00052E13">
        <w:t>force moves</w:t>
      </w:r>
      <w:r w:rsidRPr="00052E13">
        <w:rPr>
          <w:rFonts w:hint="eastAsia"/>
        </w:rPr>
        <w:t xml:space="preserve"> the Actor to the direction which is toward to KingCrab, if it can move, remove it from the grid.</w:t>
      </w:r>
    </w:p>
    <w:p w:rsidR="00052E13" w:rsidRDefault="00052E13" w:rsidP="00052E13">
      <w:pPr>
        <w:pStyle w:val="a3"/>
        <w:widowControl/>
        <w:ind w:left="420" w:firstLineChars="0" w:firstLine="0"/>
        <w:jc w:val="left"/>
        <w:rPr>
          <w:rFonts w:hint="eastAsia"/>
        </w:rPr>
      </w:pPr>
      <w:r>
        <w:t>T</w:t>
      </w:r>
      <w:r>
        <w:rPr>
          <w:rFonts w:hint="eastAsia"/>
        </w:rPr>
        <w:t>he core code is below:</w:t>
      </w:r>
    </w:p>
    <w:p w:rsidR="00052E13" w:rsidRDefault="00052E13" w:rsidP="00052E13">
      <w:pPr>
        <w:pStyle w:val="a3"/>
        <w:widowControl/>
        <w:ind w:left="420" w:firstLineChars="0" w:firstLine="0"/>
        <w:jc w:val="left"/>
        <w:rPr>
          <w:rFonts w:hint="eastAsia"/>
        </w:rPr>
      </w:pPr>
    </w:p>
    <w:p w:rsidR="00052E13" w:rsidRDefault="00436C75" w:rsidP="00436C75">
      <w:pPr>
        <w:pStyle w:val="a3"/>
        <w:widowControl/>
        <w:ind w:left="420" w:firstLineChars="0" w:firstLine="0"/>
        <w:jc w:val="center"/>
        <w:rPr>
          <w:rFonts w:hint="eastAsia"/>
        </w:rPr>
      </w:pPr>
      <w:r>
        <w:rPr>
          <w:rFonts w:hint="eastAsia"/>
          <w:noProof/>
        </w:rPr>
        <w:drawing>
          <wp:inline distT="0" distB="0" distL="0" distR="0">
            <wp:extent cx="4571429" cy="399047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抓图35.png"/>
                    <pic:cNvPicPr/>
                  </pic:nvPicPr>
                  <pic:blipFill>
                    <a:blip r:embed="rId15">
                      <a:extLst>
                        <a:ext uri="{28A0092B-C50C-407E-A947-70E740481C1C}">
                          <a14:useLocalDpi xmlns:a14="http://schemas.microsoft.com/office/drawing/2010/main" val="0"/>
                        </a:ext>
                      </a:extLst>
                    </a:blip>
                    <a:stretch>
                      <a:fillRect/>
                    </a:stretch>
                  </pic:blipFill>
                  <pic:spPr>
                    <a:xfrm>
                      <a:off x="0" y="0"/>
                      <a:ext cx="4571429" cy="3990476"/>
                    </a:xfrm>
                    <a:prstGeom prst="rect">
                      <a:avLst/>
                    </a:prstGeom>
                  </pic:spPr>
                </pic:pic>
              </a:graphicData>
            </a:graphic>
          </wp:inline>
        </w:drawing>
      </w:r>
      <w:bookmarkStart w:id="0" w:name="_GoBack"/>
      <w:bookmarkEnd w:id="0"/>
    </w:p>
    <w:p w:rsidR="0018130F" w:rsidRPr="00052E13" w:rsidRDefault="0018130F" w:rsidP="00052E13">
      <w:pPr>
        <w:pStyle w:val="a3"/>
        <w:widowControl/>
        <w:jc w:val="left"/>
        <w:rPr>
          <w:color w:val="0070C0"/>
        </w:rPr>
      </w:pPr>
    </w:p>
    <w:sectPr w:rsidR="0018130F" w:rsidRPr="00052E13">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E13" w:rsidRDefault="00052E13" w:rsidP="000A31E8">
      <w:r>
        <w:separator/>
      </w:r>
    </w:p>
  </w:endnote>
  <w:endnote w:type="continuationSeparator" w:id="0">
    <w:p w:rsidR="00052E13" w:rsidRDefault="00052E13" w:rsidP="000A3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602669"/>
      <w:docPartObj>
        <w:docPartGallery w:val="Page Numbers (Bottom of Page)"/>
        <w:docPartUnique/>
      </w:docPartObj>
    </w:sdtPr>
    <w:sdtContent>
      <w:sdt>
        <w:sdtPr>
          <w:id w:val="98381352"/>
          <w:docPartObj>
            <w:docPartGallery w:val="Page Numbers (Top of Page)"/>
            <w:docPartUnique/>
          </w:docPartObj>
        </w:sdtPr>
        <w:sdtContent>
          <w:p w:rsidR="00052E13" w:rsidRDefault="00052E13" w:rsidP="000A31E8">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F5FCE">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7F5FCE">
              <w:rPr>
                <w:b/>
                <w:bCs/>
                <w:noProof/>
              </w:rPr>
              <w:t>10</w:t>
            </w:r>
            <w:r>
              <w:rPr>
                <w:b/>
                <w:bCs/>
                <w:sz w:val="24"/>
                <w:szCs w:val="24"/>
              </w:rPr>
              <w:fldChar w:fldCharType="end"/>
            </w:r>
          </w:p>
        </w:sdtContent>
      </w:sdt>
    </w:sdtContent>
  </w:sdt>
  <w:p w:rsidR="00052E13" w:rsidRDefault="00052E1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E13" w:rsidRDefault="00052E13" w:rsidP="000A31E8">
      <w:r>
        <w:separator/>
      </w:r>
    </w:p>
  </w:footnote>
  <w:footnote w:type="continuationSeparator" w:id="0">
    <w:p w:rsidR="00052E13" w:rsidRDefault="00052E13" w:rsidP="000A3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13" w:rsidRDefault="00052E13">
    <w:pPr>
      <w:pStyle w:val="a6"/>
    </w:pPr>
    <w:r w:rsidRPr="00FF4A29">
      <w:t>Part 4: Interacting Objects</w:t>
    </w:r>
    <w:r>
      <w:ptab w:relativeTo="margin" w:alignment="center" w:leader="none"/>
    </w:r>
    <w:r>
      <w:ptab w:relativeTo="margin" w:alignment="right" w:leader="none"/>
    </w:r>
    <w:r>
      <w:rPr>
        <w:rFonts w:hint="eastAsia"/>
      </w:rPr>
      <w:t>SUN YAT-SEN UNIVERSITY, School of Software</w:t>
    </w:r>
  </w:p>
  <w:p w:rsidR="00052E13" w:rsidRDefault="00052E13" w:rsidP="00936326">
    <w:pPr>
      <w:pStyle w:val="a6"/>
      <w:wordWrap w:val="0"/>
      <w:jc w:val="right"/>
    </w:pPr>
    <w:r>
      <w:rPr>
        <w:rFonts w:hint="eastAsia"/>
      </w:rPr>
      <w:t xml:space="preserve">11331173, Li </w:t>
    </w:r>
    <w:proofErr w:type="spellStart"/>
    <w:r>
      <w:rPr>
        <w:rFonts w:hint="eastAsia"/>
      </w:rPr>
      <w:t>Mingkuan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02A0314"/>
    <w:lvl w:ilvl="0">
      <w:start w:val="1"/>
      <w:numFmt w:val="decimal"/>
      <w:lvlText w:val="%1."/>
      <w:lvlJc w:val="left"/>
      <w:pPr>
        <w:tabs>
          <w:tab w:val="num" w:pos="360"/>
        </w:tabs>
        <w:ind w:left="360" w:hangingChars="200" w:hanging="360"/>
      </w:pPr>
    </w:lvl>
  </w:abstractNum>
  <w:abstractNum w:abstractNumId="1">
    <w:nsid w:val="03644CAE"/>
    <w:multiLevelType w:val="hybridMultilevel"/>
    <w:tmpl w:val="311EC0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B11D3"/>
    <w:multiLevelType w:val="hybridMultilevel"/>
    <w:tmpl w:val="1C7E8BBC"/>
    <w:lvl w:ilvl="0" w:tplc="D91CC550">
      <w:start w:val="1"/>
      <w:numFmt w:val="decimal"/>
      <w:lvlText w:val="%1."/>
      <w:lvlJc w:val="left"/>
      <w:pPr>
        <w:ind w:left="198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CBD5A5D"/>
    <w:multiLevelType w:val="hybridMultilevel"/>
    <w:tmpl w:val="1820CA70"/>
    <w:lvl w:ilvl="0" w:tplc="D91CC55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1D4938E8"/>
    <w:multiLevelType w:val="hybridMultilevel"/>
    <w:tmpl w:val="40B6DC16"/>
    <w:lvl w:ilvl="0" w:tplc="0409000F">
      <w:start w:val="1"/>
      <w:numFmt w:val="decimal"/>
      <w:lvlText w:val="%1."/>
      <w:lvlJc w:val="left"/>
      <w:pPr>
        <w:ind w:left="420" w:hanging="420"/>
      </w:pPr>
    </w:lvl>
    <w:lvl w:ilvl="1" w:tplc="C80607C8">
      <w:start w:val="1"/>
      <w:numFmt w:val="decimal"/>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BA35F9"/>
    <w:multiLevelType w:val="hybridMultilevel"/>
    <w:tmpl w:val="BAA03522"/>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E007E40"/>
    <w:multiLevelType w:val="hybridMultilevel"/>
    <w:tmpl w:val="F3F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697262"/>
    <w:multiLevelType w:val="hybridMultilevel"/>
    <w:tmpl w:val="D862D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A91793"/>
    <w:multiLevelType w:val="hybridMultilevel"/>
    <w:tmpl w:val="40B6DC16"/>
    <w:lvl w:ilvl="0" w:tplc="0409000F">
      <w:start w:val="1"/>
      <w:numFmt w:val="decimal"/>
      <w:lvlText w:val="%1."/>
      <w:lvlJc w:val="left"/>
      <w:pPr>
        <w:ind w:left="420" w:hanging="420"/>
      </w:pPr>
    </w:lvl>
    <w:lvl w:ilvl="1" w:tplc="C80607C8">
      <w:start w:val="1"/>
      <w:numFmt w:val="decimal"/>
      <w:lvlText w:val="%2."/>
      <w:lvlJc w:val="left"/>
      <w:pPr>
        <w:ind w:left="1050" w:hanging="63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0F5FFD"/>
    <w:multiLevelType w:val="hybridMultilevel"/>
    <w:tmpl w:val="EA36D7A2"/>
    <w:lvl w:ilvl="0" w:tplc="15188C84">
      <w:start w:val="1"/>
      <w:numFmt w:val="decimal"/>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1D4B34"/>
    <w:multiLevelType w:val="hybridMultilevel"/>
    <w:tmpl w:val="805A63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A1216F"/>
    <w:multiLevelType w:val="hybridMultilevel"/>
    <w:tmpl w:val="467EB110"/>
    <w:lvl w:ilvl="0" w:tplc="4D449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111A4F"/>
    <w:multiLevelType w:val="hybridMultilevel"/>
    <w:tmpl w:val="F3F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30702"/>
    <w:multiLevelType w:val="hybridMultilevel"/>
    <w:tmpl w:val="63ECED94"/>
    <w:lvl w:ilvl="0" w:tplc="C61C9A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71F81212"/>
    <w:multiLevelType w:val="hybridMultilevel"/>
    <w:tmpl w:val="467EB110"/>
    <w:lvl w:ilvl="0" w:tplc="4D449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5"/>
  </w:num>
  <w:num w:numId="4">
    <w:abstractNumId w:val="10"/>
  </w:num>
  <w:num w:numId="5">
    <w:abstractNumId w:val="7"/>
  </w:num>
  <w:num w:numId="6">
    <w:abstractNumId w:val="4"/>
  </w:num>
  <w:num w:numId="7">
    <w:abstractNumId w:val="0"/>
  </w:num>
  <w:num w:numId="8">
    <w:abstractNumId w:val="3"/>
  </w:num>
  <w:num w:numId="9">
    <w:abstractNumId w:val="2"/>
  </w:num>
  <w:num w:numId="10">
    <w:abstractNumId w:val="9"/>
  </w:num>
  <w:num w:numId="11">
    <w:abstractNumId w:val="13"/>
  </w:num>
  <w:num w:numId="12">
    <w:abstractNumId w:val="6"/>
  </w:num>
  <w:num w:numId="13">
    <w:abstractNumId w:val="12"/>
  </w:num>
  <w:num w:numId="14">
    <w:abstractNumId w:val="1"/>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CC"/>
    <w:rsid w:val="00006111"/>
    <w:rsid w:val="00007A99"/>
    <w:rsid w:val="0001306B"/>
    <w:rsid w:val="00016FBD"/>
    <w:rsid w:val="00027430"/>
    <w:rsid w:val="00027F10"/>
    <w:rsid w:val="0003100F"/>
    <w:rsid w:val="00031E2B"/>
    <w:rsid w:val="00032C76"/>
    <w:rsid w:val="000343DA"/>
    <w:rsid w:val="00035DE3"/>
    <w:rsid w:val="0003663F"/>
    <w:rsid w:val="00041A20"/>
    <w:rsid w:val="00042016"/>
    <w:rsid w:val="00047088"/>
    <w:rsid w:val="00052E13"/>
    <w:rsid w:val="00053C80"/>
    <w:rsid w:val="00071F43"/>
    <w:rsid w:val="000740D1"/>
    <w:rsid w:val="0008134C"/>
    <w:rsid w:val="000822B9"/>
    <w:rsid w:val="00085E87"/>
    <w:rsid w:val="00092F9B"/>
    <w:rsid w:val="0009378E"/>
    <w:rsid w:val="00094A81"/>
    <w:rsid w:val="00097462"/>
    <w:rsid w:val="000979EE"/>
    <w:rsid w:val="000A31E8"/>
    <w:rsid w:val="000A433F"/>
    <w:rsid w:val="000A4DA6"/>
    <w:rsid w:val="000B0F68"/>
    <w:rsid w:val="000B3AA9"/>
    <w:rsid w:val="000D2BC2"/>
    <w:rsid w:val="000D417B"/>
    <w:rsid w:val="000D460D"/>
    <w:rsid w:val="000D595D"/>
    <w:rsid w:val="000D5E6D"/>
    <w:rsid w:val="000D67F2"/>
    <w:rsid w:val="000E1CA2"/>
    <w:rsid w:val="000E2DB2"/>
    <w:rsid w:val="000E3991"/>
    <w:rsid w:val="000E7245"/>
    <w:rsid w:val="000F1FE7"/>
    <w:rsid w:val="00101125"/>
    <w:rsid w:val="0011617A"/>
    <w:rsid w:val="001200FC"/>
    <w:rsid w:val="001251C1"/>
    <w:rsid w:val="00125A2E"/>
    <w:rsid w:val="001343CA"/>
    <w:rsid w:val="001401AC"/>
    <w:rsid w:val="00141341"/>
    <w:rsid w:val="001447D8"/>
    <w:rsid w:val="00156041"/>
    <w:rsid w:val="00157E7E"/>
    <w:rsid w:val="001612E3"/>
    <w:rsid w:val="0016471A"/>
    <w:rsid w:val="001671AB"/>
    <w:rsid w:val="00173497"/>
    <w:rsid w:val="0017473F"/>
    <w:rsid w:val="001760EE"/>
    <w:rsid w:val="0018130F"/>
    <w:rsid w:val="001872D1"/>
    <w:rsid w:val="0019109D"/>
    <w:rsid w:val="001912E7"/>
    <w:rsid w:val="0019200A"/>
    <w:rsid w:val="00195E40"/>
    <w:rsid w:val="001A2387"/>
    <w:rsid w:val="001B0DB8"/>
    <w:rsid w:val="001B16F3"/>
    <w:rsid w:val="001B302C"/>
    <w:rsid w:val="001B775F"/>
    <w:rsid w:val="001B783F"/>
    <w:rsid w:val="001B7D16"/>
    <w:rsid w:val="001D1AD2"/>
    <w:rsid w:val="001D48D1"/>
    <w:rsid w:val="001E2FA7"/>
    <w:rsid w:val="001F3366"/>
    <w:rsid w:val="00201BBB"/>
    <w:rsid w:val="00206CAA"/>
    <w:rsid w:val="00211C86"/>
    <w:rsid w:val="00212AC8"/>
    <w:rsid w:val="00214ABF"/>
    <w:rsid w:val="00231F78"/>
    <w:rsid w:val="00232E91"/>
    <w:rsid w:val="002521CC"/>
    <w:rsid w:val="00253519"/>
    <w:rsid w:val="00255576"/>
    <w:rsid w:val="002565B9"/>
    <w:rsid w:val="002579EC"/>
    <w:rsid w:val="0026033E"/>
    <w:rsid w:val="002634D5"/>
    <w:rsid w:val="00276840"/>
    <w:rsid w:val="00276F4C"/>
    <w:rsid w:val="002779FC"/>
    <w:rsid w:val="00284905"/>
    <w:rsid w:val="00286916"/>
    <w:rsid w:val="00290A43"/>
    <w:rsid w:val="00290D2C"/>
    <w:rsid w:val="002910D4"/>
    <w:rsid w:val="002918C2"/>
    <w:rsid w:val="00293E41"/>
    <w:rsid w:val="002A0866"/>
    <w:rsid w:val="002A09D6"/>
    <w:rsid w:val="002A40C5"/>
    <w:rsid w:val="002A72F0"/>
    <w:rsid w:val="002B6B63"/>
    <w:rsid w:val="002B7790"/>
    <w:rsid w:val="002B7B7C"/>
    <w:rsid w:val="002C1A60"/>
    <w:rsid w:val="002C30BE"/>
    <w:rsid w:val="002C3B9B"/>
    <w:rsid w:val="002D0A5B"/>
    <w:rsid w:val="002D2539"/>
    <w:rsid w:val="002E5AEF"/>
    <w:rsid w:val="002F239D"/>
    <w:rsid w:val="002F48B2"/>
    <w:rsid w:val="002F64ED"/>
    <w:rsid w:val="002F7D9C"/>
    <w:rsid w:val="0030073A"/>
    <w:rsid w:val="003043F0"/>
    <w:rsid w:val="003074B0"/>
    <w:rsid w:val="003215A3"/>
    <w:rsid w:val="00345D20"/>
    <w:rsid w:val="00346154"/>
    <w:rsid w:val="0035107A"/>
    <w:rsid w:val="0035247D"/>
    <w:rsid w:val="003613CB"/>
    <w:rsid w:val="003614FC"/>
    <w:rsid w:val="00372FE1"/>
    <w:rsid w:val="00373B56"/>
    <w:rsid w:val="00373DAE"/>
    <w:rsid w:val="00374AD8"/>
    <w:rsid w:val="003756AA"/>
    <w:rsid w:val="00382645"/>
    <w:rsid w:val="003A12EA"/>
    <w:rsid w:val="003A3A41"/>
    <w:rsid w:val="003A4BCF"/>
    <w:rsid w:val="003B5C46"/>
    <w:rsid w:val="003C5CDC"/>
    <w:rsid w:val="003D2FB1"/>
    <w:rsid w:val="003D47BD"/>
    <w:rsid w:val="003E1A8D"/>
    <w:rsid w:val="003E2FED"/>
    <w:rsid w:val="003F53EC"/>
    <w:rsid w:val="003F7A44"/>
    <w:rsid w:val="0040023D"/>
    <w:rsid w:val="00402B9F"/>
    <w:rsid w:val="0040409E"/>
    <w:rsid w:val="00426368"/>
    <w:rsid w:val="00433B52"/>
    <w:rsid w:val="004348E3"/>
    <w:rsid w:val="00436C75"/>
    <w:rsid w:val="00450C91"/>
    <w:rsid w:val="004527E2"/>
    <w:rsid w:val="00457B0F"/>
    <w:rsid w:val="00470FE1"/>
    <w:rsid w:val="004743BC"/>
    <w:rsid w:val="00476683"/>
    <w:rsid w:val="00487B74"/>
    <w:rsid w:val="00487B9C"/>
    <w:rsid w:val="00497326"/>
    <w:rsid w:val="004A0FC5"/>
    <w:rsid w:val="004A3CE8"/>
    <w:rsid w:val="004A66FD"/>
    <w:rsid w:val="004B1216"/>
    <w:rsid w:val="004B283C"/>
    <w:rsid w:val="004B4F4A"/>
    <w:rsid w:val="004B5AD5"/>
    <w:rsid w:val="004B7849"/>
    <w:rsid w:val="004C2BD2"/>
    <w:rsid w:val="004C2D82"/>
    <w:rsid w:val="004D26EA"/>
    <w:rsid w:val="004D6EA1"/>
    <w:rsid w:val="004E1899"/>
    <w:rsid w:val="004E4013"/>
    <w:rsid w:val="004F25CD"/>
    <w:rsid w:val="004F3103"/>
    <w:rsid w:val="005002B9"/>
    <w:rsid w:val="005009B2"/>
    <w:rsid w:val="00502FF0"/>
    <w:rsid w:val="005046F1"/>
    <w:rsid w:val="00505EA4"/>
    <w:rsid w:val="00507504"/>
    <w:rsid w:val="00512E51"/>
    <w:rsid w:val="005221D3"/>
    <w:rsid w:val="00522B3A"/>
    <w:rsid w:val="00532717"/>
    <w:rsid w:val="00532B47"/>
    <w:rsid w:val="00534C7C"/>
    <w:rsid w:val="00534C94"/>
    <w:rsid w:val="00535576"/>
    <w:rsid w:val="0053625A"/>
    <w:rsid w:val="00551982"/>
    <w:rsid w:val="00554905"/>
    <w:rsid w:val="00556563"/>
    <w:rsid w:val="005667AD"/>
    <w:rsid w:val="0057268A"/>
    <w:rsid w:val="00590267"/>
    <w:rsid w:val="0059057F"/>
    <w:rsid w:val="0059322F"/>
    <w:rsid w:val="00597136"/>
    <w:rsid w:val="005A09F8"/>
    <w:rsid w:val="005A12CD"/>
    <w:rsid w:val="005B0982"/>
    <w:rsid w:val="005B21B7"/>
    <w:rsid w:val="005B5D06"/>
    <w:rsid w:val="005B64D2"/>
    <w:rsid w:val="005B78C9"/>
    <w:rsid w:val="005B7C92"/>
    <w:rsid w:val="005C2C9F"/>
    <w:rsid w:val="005D2597"/>
    <w:rsid w:val="005D2707"/>
    <w:rsid w:val="005E29C7"/>
    <w:rsid w:val="005E3238"/>
    <w:rsid w:val="005E4273"/>
    <w:rsid w:val="005F3AF8"/>
    <w:rsid w:val="005F4E1F"/>
    <w:rsid w:val="00601D98"/>
    <w:rsid w:val="006056BE"/>
    <w:rsid w:val="006108DC"/>
    <w:rsid w:val="00612983"/>
    <w:rsid w:val="006233A8"/>
    <w:rsid w:val="006235FF"/>
    <w:rsid w:val="006238CE"/>
    <w:rsid w:val="00625331"/>
    <w:rsid w:val="0062566B"/>
    <w:rsid w:val="00625E62"/>
    <w:rsid w:val="006324BA"/>
    <w:rsid w:val="00633399"/>
    <w:rsid w:val="006342F8"/>
    <w:rsid w:val="0064334D"/>
    <w:rsid w:val="00647C56"/>
    <w:rsid w:val="00663420"/>
    <w:rsid w:val="00663BC6"/>
    <w:rsid w:val="00667D28"/>
    <w:rsid w:val="00671084"/>
    <w:rsid w:val="0067147A"/>
    <w:rsid w:val="006723D9"/>
    <w:rsid w:val="00672907"/>
    <w:rsid w:val="006771F4"/>
    <w:rsid w:val="00677785"/>
    <w:rsid w:val="00677E8F"/>
    <w:rsid w:val="00681E7A"/>
    <w:rsid w:val="0068244D"/>
    <w:rsid w:val="00682FEA"/>
    <w:rsid w:val="006833FF"/>
    <w:rsid w:val="00683645"/>
    <w:rsid w:val="00684080"/>
    <w:rsid w:val="006909BE"/>
    <w:rsid w:val="006A1336"/>
    <w:rsid w:val="006A2F27"/>
    <w:rsid w:val="006A4A9A"/>
    <w:rsid w:val="006A4EFD"/>
    <w:rsid w:val="006B3429"/>
    <w:rsid w:val="006B4B1B"/>
    <w:rsid w:val="006B72BC"/>
    <w:rsid w:val="006C69A2"/>
    <w:rsid w:val="006C78D9"/>
    <w:rsid w:val="006E2E53"/>
    <w:rsid w:val="006F3148"/>
    <w:rsid w:val="006F351C"/>
    <w:rsid w:val="006F4A9F"/>
    <w:rsid w:val="006F5BBD"/>
    <w:rsid w:val="006F6AA1"/>
    <w:rsid w:val="00701675"/>
    <w:rsid w:val="00703A7B"/>
    <w:rsid w:val="007040EA"/>
    <w:rsid w:val="00704B63"/>
    <w:rsid w:val="00704BD0"/>
    <w:rsid w:val="0070538B"/>
    <w:rsid w:val="00707684"/>
    <w:rsid w:val="00710EE1"/>
    <w:rsid w:val="0071225F"/>
    <w:rsid w:val="00712FED"/>
    <w:rsid w:val="007142EF"/>
    <w:rsid w:val="00722FB9"/>
    <w:rsid w:val="00723B02"/>
    <w:rsid w:val="00725460"/>
    <w:rsid w:val="0072749B"/>
    <w:rsid w:val="007314DA"/>
    <w:rsid w:val="007327D5"/>
    <w:rsid w:val="00733498"/>
    <w:rsid w:val="0073555C"/>
    <w:rsid w:val="007362F5"/>
    <w:rsid w:val="00747775"/>
    <w:rsid w:val="007506D9"/>
    <w:rsid w:val="00756408"/>
    <w:rsid w:val="0075748A"/>
    <w:rsid w:val="00766568"/>
    <w:rsid w:val="00766D35"/>
    <w:rsid w:val="0076789F"/>
    <w:rsid w:val="007752D6"/>
    <w:rsid w:val="00775E20"/>
    <w:rsid w:val="00786C0C"/>
    <w:rsid w:val="007939FE"/>
    <w:rsid w:val="00795FB4"/>
    <w:rsid w:val="00796D81"/>
    <w:rsid w:val="00797F07"/>
    <w:rsid w:val="007A788D"/>
    <w:rsid w:val="007B14D4"/>
    <w:rsid w:val="007B564A"/>
    <w:rsid w:val="007C13A4"/>
    <w:rsid w:val="007C3E93"/>
    <w:rsid w:val="007C64C8"/>
    <w:rsid w:val="007D1842"/>
    <w:rsid w:val="007D23C7"/>
    <w:rsid w:val="007E41AD"/>
    <w:rsid w:val="007E51FB"/>
    <w:rsid w:val="007E6A68"/>
    <w:rsid w:val="007F51F4"/>
    <w:rsid w:val="007F5FCE"/>
    <w:rsid w:val="008049DD"/>
    <w:rsid w:val="0081444A"/>
    <w:rsid w:val="00815918"/>
    <w:rsid w:val="008261F4"/>
    <w:rsid w:val="00830104"/>
    <w:rsid w:val="00831A65"/>
    <w:rsid w:val="008349F9"/>
    <w:rsid w:val="00837262"/>
    <w:rsid w:val="00837430"/>
    <w:rsid w:val="00841F9F"/>
    <w:rsid w:val="0084500F"/>
    <w:rsid w:val="00846B54"/>
    <w:rsid w:val="0085116B"/>
    <w:rsid w:val="00857809"/>
    <w:rsid w:val="00857D1E"/>
    <w:rsid w:val="00861D50"/>
    <w:rsid w:val="00876BA4"/>
    <w:rsid w:val="008771E8"/>
    <w:rsid w:val="00877E2B"/>
    <w:rsid w:val="0088018A"/>
    <w:rsid w:val="00880473"/>
    <w:rsid w:val="00881D47"/>
    <w:rsid w:val="00882AD2"/>
    <w:rsid w:val="00884331"/>
    <w:rsid w:val="00885D7B"/>
    <w:rsid w:val="00887AC1"/>
    <w:rsid w:val="00892042"/>
    <w:rsid w:val="008A0B6A"/>
    <w:rsid w:val="008A490F"/>
    <w:rsid w:val="008B24FB"/>
    <w:rsid w:val="008B275F"/>
    <w:rsid w:val="008B5F1E"/>
    <w:rsid w:val="008C0294"/>
    <w:rsid w:val="008C2245"/>
    <w:rsid w:val="008D48F8"/>
    <w:rsid w:val="008E4DFC"/>
    <w:rsid w:val="008E6F2A"/>
    <w:rsid w:val="008F30B4"/>
    <w:rsid w:val="008F316B"/>
    <w:rsid w:val="00902C65"/>
    <w:rsid w:val="009113D9"/>
    <w:rsid w:val="00912BE9"/>
    <w:rsid w:val="00913543"/>
    <w:rsid w:val="00924E84"/>
    <w:rsid w:val="00931E95"/>
    <w:rsid w:val="00932128"/>
    <w:rsid w:val="009358F7"/>
    <w:rsid w:val="00936326"/>
    <w:rsid w:val="00943476"/>
    <w:rsid w:val="009439C5"/>
    <w:rsid w:val="00952824"/>
    <w:rsid w:val="00955081"/>
    <w:rsid w:val="00957518"/>
    <w:rsid w:val="00964DD6"/>
    <w:rsid w:val="009767F6"/>
    <w:rsid w:val="009807C1"/>
    <w:rsid w:val="00984DAF"/>
    <w:rsid w:val="00991B9B"/>
    <w:rsid w:val="00992D8D"/>
    <w:rsid w:val="009951AC"/>
    <w:rsid w:val="00995794"/>
    <w:rsid w:val="009A0B29"/>
    <w:rsid w:val="009A7D5D"/>
    <w:rsid w:val="009B3476"/>
    <w:rsid w:val="009B782B"/>
    <w:rsid w:val="009C21E5"/>
    <w:rsid w:val="009C70FF"/>
    <w:rsid w:val="009D7BB0"/>
    <w:rsid w:val="009E046B"/>
    <w:rsid w:val="009E1299"/>
    <w:rsid w:val="009E15E7"/>
    <w:rsid w:val="009E213C"/>
    <w:rsid w:val="009E3EB3"/>
    <w:rsid w:val="009E745D"/>
    <w:rsid w:val="009F1037"/>
    <w:rsid w:val="009F23A6"/>
    <w:rsid w:val="009F3B33"/>
    <w:rsid w:val="009F4A34"/>
    <w:rsid w:val="00A047C3"/>
    <w:rsid w:val="00A05294"/>
    <w:rsid w:val="00A07EDA"/>
    <w:rsid w:val="00A12C0A"/>
    <w:rsid w:val="00A235E7"/>
    <w:rsid w:val="00A3133F"/>
    <w:rsid w:val="00A33BE4"/>
    <w:rsid w:val="00A35094"/>
    <w:rsid w:val="00A35254"/>
    <w:rsid w:val="00A41415"/>
    <w:rsid w:val="00A43749"/>
    <w:rsid w:val="00A516EA"/>
    <w:rsid w:val="00A5334E"/>
    <w:rsid w:val="00A536D1"/>
    <w:rsid w:val="00A7072E"/>
    <w:rsid w:val="00A7628D"/>
    <w:rsid w:val="00A7771F"/>
    <w:rsid w:val="00A826E8"/>
    <w:rsid w:val="00A8309E"/>
    <w:rsid w:val="00A84FD5"/>
    <w:rsid w:val="00AB0A10"/>
    <w:rsid w:val="00AB3B3C"/>
    <w:rsid w:val="00AB3B80"/>
    <w:rsid w:val="00AB4DC4"/>
    <w:rsid w:val="00AB4EB5"/>
    <w:rsid w:val="00AB4FFC"/>
    <w:rsid w:val="00AB5165"/>
    <w:rsid w:val="00AB75B2"/>
    <w:rsid w:val="00AC1E65"/>
    <w:rsid w:val="00AC21DF"/>
    <w:rsid w:val="00AC3189"/>
    <w:rsid w:val="00AC3A89"/>
    <w:rsid w:val="00AC75A7"/>
    <w:rsid w:val="00AD2061"/>
    <w:rsid w:val="00AD4E87"/>
    <w:rsid w:val="00AD613F"/>
    <w:rsid w:val="00AD6B65"/>
    <w:rsid w:val="00AF10B9"/>
    <w:rsid w:val="00AF4BAC"/>
    <w:rsid w:val="00B039FF"/>
    <w:rsid w:val="00B1411E"/>
    <w:rsid w:val="00B142C9"/>
    <w:rsid w:val="00B1667E"/>
    <w:rsid w:val="00B16A89"/>
    <w:rsid w:val="00B2484A"/>
    <w:rsid w:val="00B2632E"/>
    <w:rsid w:val="00B331A6"/>
    <w:rsid w:val="00B332D5"/>
    <w:rsid w:val="00B40E55"/>
    <w:rsid w:val="00B439EC"/>
    <w:rsid w:val="00B442B9"/>
    <w:rsid w:val="00B44869"/>
    <w:rsid w:val="00B522F3"/>
    <w:rsid w:val="00B54AFC"/>
    <w:rsid w:val="00B57016"/>
    <w:rsid w:val="00B72BCE"/>
    <w:rsid w:val="00B765CC"/>
    <w:rsid w:val="00B77D8D"/>
    <w:rsid w:val="00B817DE"/>
    <w:rsid w:val="00B86233"/>
    <w:rsid w:val="00B86932"/>
    <w:rsid w:val="00B877A2"/>
    <w:rsid w:val="00B946EE"/>
    <w:rsid w:val="00BA4E20"/>
    <w:rsid w:val="00BA7634"/>
    <w:rsid w:val="00BA7DAC"/>
    <w:rsid w:val="00BB31AF"/>
    <w:rsid w:val="00BB4D29"/>
    <w:rsid w:val="00BB5EBA"/>
    <w:rsid w:val="00BC3F3A"/>
    <w:rsid w:val="00BD1D06"/>
    <w:rsid w:val="00BD2C6E"/>
    <w:rsid w:val="00BD736D"/>
    <w:rsid w:val="00BE264D"/>
    <w:rsid w:val="00BF2EEE"/>
    <w:rsid w:val="00BF3555"/>
    <w:rsid w:val="00BF4570"/>
    <w:rsid w:val="00BF5AFC"/>
    <w:rsid w:val="00BF7CB5"/>
    <w:rsid w:val="00C006B2"/>
    <w:rsid w:val="00C01E55"/>
    <w:rsid w:val="00C03E8B"/>
    <w:rsid w:val="00C068B9"/>
    <w:rsid w:val="00C15C45"/>
    <w:rsid w:val="00C22B6D"/>
    <w:rsid w:val="00C32A83"/>
    <w:rsid w:val="00C34004"/>
    <w:rsid w:val="00C3498F"/>
    <w:rsid w:val="00C43CF8"/>
    <w:rsid w:val="00C47DE9"/>
    <w:rsid w:val="00C50F62"/>
    <w:rsid w:val="00C5558E"/>
    <w:rsid w:val="00C57AB6"/>
    <w:rsid w:val="00C6171D"/>
    <w:rsid w:val="00C62518"/>
    <w:rsid w:val="00C62923"/>
    <w:rsid w:val="00C6783C"/>
    <w:rsid w:val="00C77A8C"/>
    <w:rsid w:val="00C8177B"/>
    <w:rsid w:val="00C85E5B"/>
    <w:rsid w:val="00C91A6C"/>
    <w:rsid w:val="00C92A68"/>
    <w:rsid w:val="00C94D51"/>
    <w:rsid w:val="00C95146"/>
    <w:rsid w:val="00CB1093"/>
    <w:rsid w:val="00CB177E"/>
    <w:rsid w:val="00CB2B89"/>
    <w:rsid w:val="00CC779D"/>
    <w:rsid w:val="00CE1EA6"/>
    <w:rsid w:val="00CE2E86"/>
    <w:rsid w:val="00CE5C6D"/>
    <w:rsid w:val="00CE78CD"/>
    <w:rsid w:val="00CE7C93"/>
    <w:rsid w:val="00CF1092"/>
    <w:rsid w:val="00CF1C9F"/>
    <w:rsid w:val="00CF328E"/>
    <w:rsid w:val="00D0127E"/>
    <w:rsid w:val="00D024EF"/>
    <w:rsid w:val="00D03A1E"/>
    <w:rsid w:val="00D12B10"/>
    <w:rsid w:val="00D14E5B"/>
    <w:rsid w:val="00D178A6"/>
    <w:rsid w:val="00D2139D"/>
    <w:rsid w:val="00D33F5A"/>
    <w:rsid w:val="00D44E70"/>
    <w:rsid w:val="00D47516"/>
    <w:rsid w:val="00D52BC9"/>
    <w:rsid w:val="00D60C41"/>
    <w:rsid w:val="00D60F96"/>
    <w:rsid w:val="00D74E2E"/>
    <w:rsid w:val="00D76307"/>
    <w:rsid w:val="00D8040F"/>
    <w:rsid w:val="00D81763"/>
    <w:rsid w:val="00D86988"/>
    <w:rsid w:val="00D91301"/>
    <w:rsid w:val="00D973D6"/>
    <w:rsid w:val="00DA0251"/>
    <w:rsid w:val="00DA1D57"/>
    <w:rsid w:val="00DA23DB"/>
    <w:rsid w:val="00DA54FC"/>
    <w:rsid w:val="00DB2787"/>
    <w:rsid w:val="00DB3B7B"/>
    <w:rsid w:val="00DB5808"/>
    <w:rsid w:val="00DB6B3E"/>
    <w:rsid w:val="00DB73CD"/>
    <w:rsid w:val="00DC1CDE"/>
    <w:rsid w:val="00DD172C"/>
    <w:rsid w:val="00DD284E"/>
    <w:rsid w:val="00DD3B04"/>
    <w:rsid w:val="00DD744F"/>
    <w:rsid w:val="00DD795B"/>
    <w:rsid w:val="00DE21E1"/>
    <w:rsid w:val="00DE426A"/>
    <w:rsid w:val="00DF0460"/>
    <w:rsid w:val="00DF2159"/>
    <w:rsid w:val="00DF6FA2"/>
    <w:rsid w:val="00E010AE"/>
    <w:rsid w:val="00E017B5"/>
    <w:rsid w:val="00E07E9D"/>
    <w:rsid w:val="00E11C1C"/>
    <w:rsid w:val="00E12561"/>
    <w:rsid w:val="00E15BEC"/>
    <w:rsid w:val="00E15F2B"/>
    <w:rsid w:val="00E177FB"/>
    <w:rsid w:val="00E25561"/>
    <w:rsid w:val="00E32C72"/>
    <w:rsid w:val="00E33179"/>
    <w:rsid w:val="00E34DA0"/>
    <w:rsid w:val="00E35760"/>
    <w:rsid w:val="00E42C42"/>
    <w:rsid w:val="00E66198"/>
    <w:rsid w:val="00E73E35"/>
    <w:rsid w:val="00E74F96"/>
    <w:rsid w:val="00E75624"/>
    <w:rsid w:val="00E76BCA"/>
    <w:rsid w:val="00E81EFC"/>
    <w:rsid w:val="00E8455D"/>
    <w:rsid w:val="00E91B5D"/>
    <w:rsid w:val="00E936E6"/>
    <w:rsid w:val="00E938E0"/>
    <w:rsid w:val="00E9450F"/>
    <w:rsid w:val="00E973F5"/>
    <w:rsid w:val="00EA0462"/>
    <w:rsid w:val="00EA33EB"/>
    <w:rsid w:val="00EA397C"/>
    <w:rsid w:val="00EB16F0"/>
    <w:rsid w:val="00EB47FD"/>
    <w:rsid w:val="00EB6018"/>
    <w:rsid w:val="00EC2BA2"/>
    <w:rsid w:val="00EC455A"/>
    <w:rsid w:val="00ED1891"/>
    <w:rsid w:val="00EE12E8"/>
    <w:rsid w:val="00EE383D"/>
    <w:rsid w:val="00EE3D95"/>
    <w:rsid w:val="00EF0A73"/>
    <w:rsid w:val="00EF1A4C"/>
    <w:rsid w:val="00EF5914"/>
    <w:rsid w:val="00F03243"/>
    <w:rsid w:val="00F046DA"/>
    <w:rsid w:val="00F05C9C"/>
    <w:rsid w:val="00F1289D"/>
    <w:rsid w:val="00F16CA2"/>
    <w:rsid w:val="00F40ACC"/>
    <w:rsid w:val="00F40BD1"/>
    <w:rsid w:val="00F43B0B"/>
    <w:rsid w:val="00F45064"/>
    <w:rsid w:val="00F50BDC"/>
    <w:rsid w:val="00F54BC6"/>
    <w:rsid w:val="00F633C0"/>
    <w:rsid w:val="00F63580"/>
    <w:rsid w:val="00F64015"/>
    <w:rsid w:val="00F65114"/>
    <w:rsid w:val="00F67258"/>
    <w:rsid w:val="00F67576"/>
    <w:rsid w:val="00F719AB"/>
    <w:rsid w:val="00F726B3"/>
    <w:rsid w:val="00F85784"/>
    <w:rsid w:val="00F85A67"/>
    <w:rsid w:val="00F87FF7"/>
    <w:rsid w:val="00F95C5E"/>
    <w:rsid w:val="00FA030A"/>
    <w:rsid w:val="00FA4AA5"/>
    <w:rsid w:val="00FA54D4"/>
    <w:rsid w:val="00FB2D1E"/>
    <w:rsid w:val="00FB31CB"/>
    <w:rsid w:val="00FB3316"/>
    <w:rsid w:val="00FB3A0F"/>
    <w:rsid w:val="00FB3EBB"/>
    <w:rsid w:val="00FB618C"/>
    <w:rsid w:val="00FB6A18"/>
    <w:rsid w:val="00FC716D"/>
    <w:rsid w:val="00FD1BD1"/>
    <w:rsid w:val="00FD1FE4"/>
    <w:rsid w:val="00FD2FA3"/>
    <w:rsid w:val="00FE10DB"/>
    <w:rsid w:val="00FE1DEE"/>
    <w:rsid w:val="00FE2E40"/>
    <w:rsid w:val="00FE56AC"/>
    <w:rsid w:val="00FF4A29"/>
    <w:rsid w:val="00FF7181"/>
    <w:rsid w:val="00FF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 w:type="character" w:customStyle="1" w:styleId="sc51">
    <w:name w:val="sc51"/>
    <w:basedOn w:val="a0"/>
    <w:rsid w:val="003F7A44"/>
    <w:rPr>
      <w:rFonts w:ascii="Courier New" w:hAnsi="Courier New" w:cs="Courier New" w:hint="default"/>
      <w:b/>
      <w:bCs/>
      <w:color w:val="0000FF"/>
      <w:sz w:val="20"/>
      <w:szCs w:val="20"/>
    </w:rPr>
  </w:style>
  <w:style w:type="character" w:customStyle="1" w:styleId="sc0">
    <w:name w:val="sc0"/>
    <w:basedOn w:val="a0"/>
    <w:rsid w:val="003F7A44"/>
    <w:rPr>
      <w:rFonts w:ascii="Courier New" w:hAnsi="Courier New" w:cs="Courier New" w:hint="default"/>
      <w:color w:val="000000"/>
      <w:sz w:val="20"/>
      <w:szCs w:val="20"/>
    </w:rPr>
  </w:style>
  <w:style w:type="character" w:customStyle="1" w:styleId="sc11">
    <w:name w:val="sc11"/>
    <w:basedOn w:val="a0"/>
    <w:rsid w:val="003F7A44"/>
    <w:rPr>
      <w:rFonts w:ascii="Courier New" w:hAnsi="Courier New" w:cs="Courier New" w:hint="default"/>
      <w:color w:val="000000"/>
      <w:sz w:val="20"/>
      <w:szCs w:val="20"/>
    </w:rPr>
  </w:style>
  <w:style w:type="character" w:customStyle="1" w:styleId="sc101">
    <w:name w:val="sc101"/>
    <w:basedOn w:val="a0"/>
    <w:rsid w:val="003F7A44"/>
    <w:rPr>
      <w:rFonts w:ascii="Courier New" w:hAnsi="Courier New" w:cs="Courier New" w:hint="default"/>
      <w:b/>
      <w:bCs/>
      <w:color w:val="000080"/>
      <w:sz w:val="20"/>
      <w:szCs w:val="20"/>
    </w:rPr>
  </w:style>
  <w:style w:type="character" w:customStyle="1" w:styleId="sc161">
    <w:name w:val="sc161"/>
    <w:basedOn w:val="a0"/>
    <w:rsid w:val="003F7A44"/>
    <w:rPr>
      <w:rFonts w:ascii="Courier New" w:hAnsi="Courier New" w:cs="Courier New" w:hint="default"/>
      <w:color w:val="8000FF"/>
      <w:sz w:val="20"/>
      <w:szCs w:val="20"/>
    </w:rPr>
  </w:style>
  <w:style w:type="character" w:customStyle="1" w:styleId="sc41">
    <w:name w:val="sc41"/>
    <w:basedOn w:val="a0"/>
    <w:rsid w:val="003F7A44"/>
    <w:rPr>
      <w:rFonts w:ascii="Courier New" w:hAnsi="Courier New" w:cs="Courier New" w:hint="default"/>
      <w:color w:val="FF8000"/>
      <w:sz w:val="20"/>
      <w:szCs w:val="20"/>
    </w:rPr>
  </w:style>
  <w:style w:type="character" w:customStyle="1" w:styleId="sc21">
    <w:name w:val="sc21"/>
    <w:basedOn w:val="a0"/>
    <w:rsid w:val="00487B9C"/>
    <w:rPr>
      <w:rFonts w:ascii="Courier New" w:hAnsi="Courier New" w:cs="Courier New" w:hint="default"/>
      <w:color w:val="008000"/>
      <w:sz w:val="20"/>
      <w:szCs w:val="20"/>
    </w:rPr>
  </w:style>
  <w:style w:type="character" w:customStyle="1" w:styleId="sc61">
    <w:name w:val="sc61"/>
    <w:basedOn w:val="a0"/>
    <w:rsid w:val="00964DD6"/>
    <w:rPr>
      <w:rFonts w:ascii="Courier New" w:hAnsi="Courier New" w:cs="Courier New" w:hint="default"/>
      <w:color w:val="808080"/>
      <w:sz w:val="20"/>
      <w:szCs w:val="20"/>
    </w:rPr>
  </w:style>
  <w:style w:type="character" w:customStyle="1" w:styleId="sc121">
    <w:name w:val="sc121"/>
    <w:basedOn w:val="a0"/>
    <w:rsid w:val="00402B9F"/>
    <w:rPr>
      <w:rFonts w:ascii="Courier New" w:hAnsi="Courier New" w:cs="Courier New" w:hint="default"/>
      <w:color w:val="FF0000"/>
      <w:sz w:val="20"/>
      <w:szCs w:val="20"/>
      <w:shd w:val="clear" w:color="auto" w:fill="FFFF00"/>
    </w:rPr>
  </w:style>
  <w:style w:type="character" w:customStyle="1" w:styleId="sc14">
    <w:name w:val="sc14"/>
    <w:basedOn w:val="a0"/>
    <w:rsid w:val="00402B9F"/>
    <w:rPr>
      <w:rFonts w:ascii="Courier New" w:hAnsi="Courier New" w:cs="Courier New" w:hint="default"/>
      <w:color w:val="0000FF"/>
      <w:sz w:val="20"/>
      <w:szCs w:val="20"/>
    </w:rPr>
  </w:style>
  <w:style w:type="character" w:customStyle="1" w:styleId="sc8">
    <w:name w:val="sc8"/>
    <w:basedOn w:val="a0"/>
    <w:rsid w:val="00402B9F"/>
    <w:rPr>
      <w:rFonts w:ascii="Courier New" w:hAnsi="Courier New" w:cs="Courier New" w:hint="default"/>
      <w:color w:val="000000"/>
      <w:sz w:val="20"/>
      <w:szCs w:val="20"/>
    </w:rPr>
  </w:style>
  <w:style w:type="character" w:customStyle="1" w:styleId="sc31">
    <w:name w:val="sc31"/>
    <w:basedOn w:val="a0"/>
    <w:rsid w:val="00402B9F"/>
    <w:rPr>
      <w:rFonts w:ascii="Courier New" w:hAnsi="Courier New" w:cs="Courier New" w:hint="default"/>
      <w:color w:val="FF0000"/>
      <w:sz w:val="20"/>
      <w:szCs w:val="20"/>
    </w:rPr>
  </w:style>
  <w:style w:type="character" w:customStyle="1" w:styleId="sc131">
    <w:name w:val="sc131"/>
    <w:basedOn w:val="a0"/>
    <w:rsid w:val="00402B9F"/>
    <w:rPr>
      <w:rFonts w:ascii="Courier New" w:hAnsi="Courier New" w:cs="Courier New" w:hint="default"/>
      <w:color w:val="FF0000"/>
      <w:sz w:val="20"/>
      <w:szCs w:val="20"/>
      <w:shd w:val="clear" w:color="auto" w:fill="FFFF00"/>
    </w:rPr>
  </w:style>
  <w:style w:type="character" w:customStyle="1" w:styleId="sc01">
    <w:name w:val="sc01"/>
    <w:basedOn w:val="a0"/>
    <w:rsid w:val="00402B9F"/>
    <w:rPr>
      <w:rFonts w:ascii="Courier New" w:hAnsi="Courier New" w:cs="Courier New" w:hint="default"/>
      <w:b/>
      <w:bCs/>
      <w:color w:val="000000"/>
      <w:sz w:val="20"/>
      <w:szCs w:val="20"/>
    </w:rPr>
  </w:style>
  <w:style w:type="character" w:customStyle="1" w:styleId="sc111">
    <w:name w:val="sc111"/>
    <w:basedOn w:val="a0"/>
    <w:rsid w:val="00402B9F"/>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6BE"/>
    <w:pPr>
      <w:widowControl w:val="0"/>
      <w:jc w:val="both"/>
    </w:pPr>
  </w:style>
  <w:style w:type="paragraph" w:styleId="1">
    <w:name w:val="heading 1"/>
    <w:basedOn w:val="a"/>
    <w:next w:val="a"/>
    <w:link w:val="1Char"/>
    <w:qFormat/>
    <w:rsid w:val="00373DAE"/>
    <w:pPr>
      <w:keepNext/>
      <w:keepLines/>
      <w:spacing w:before="340" w:after="330" w:line="576" w:lineRule="auto"/>
      <w:outlineLvl w:val="0"/>
    </w:pPr>
    <w:rPr>
      <w:rFonts w:ascii="Times New Roman" w:eastAsia="宋体" w:hAnsi="Times New Roman" w:cs="Times New Roman"/>
      <w:b/>
      <w:kern w:val="44"/>
      <w:sz w:val="44"/>
      <w:szCs w:val="24"/>
    </w:rPr>
  </w:style>
  <w:style w:type="paragraph" w:styleId="3">
    <w:name w:val="heading 3"/>
    <w:basedOn w:val="a"/>
    <w:next w:val="a"/>
    <w:link w:val="3Char"/>
    <w:uiPriority w:val="9"/>
    <w:qFormat/>
    <w:rsid w:val="0016471A"/>
    <w:pPr>
      <w:keepNext/>
      <w:keepLines/>
      <w:spacing w:before="260" w:after="260" w:line="416" w:lineRule="auto"/>
      <w:outlineLvl w:val="2"/>
    </w:pPr>
    <w:rPr>
      <w:b/>
      <w:bCs/>
      <w:sz w:val="32"/>
      <w:szCs w:val="32"/>
    </w:rPr>
  </w:style>
  <w:style w:type="paragraph" w:styleId="6">
    <w:name w:val="heading 6"/>
    <w:basedOn w:val="a"/>
    <w:next w:val="a"/>
    <w:link w:val="6Char"/>
    <w:uiPriority w:val="9"/>
    <w:qFormat/>
    <w:rsid w:val="00FA54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F45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17A"/>
    <w:pPr>
      <w:ind w:firstLineChars="200" w:firstLine="420"/>
    </w:pPr>
  </w:style>
  <w:style w:type="character" w:styleId="a4">
    <w:name w:val="Placeholder Text"/>
    <w:basedOn w:val="a0"/>
    <w:uiPriority w:val="99"/>
    <w:rsid w:val="00FA4AA5"/>
    <w:rPr>
      <w:color w:val="808080"/>
    </w:rPr>
  </w:style>
  <w:style w:type="paragraph" w:styleId="a5">
    <w:name w:val="Balloon Text"/>
    <w:basedOn w:val="a"/>
    <w:link w:val="Char"/>
    <w:uiPriority w:val="99"/>
    <w:rsid w:val="007362F5"/>
    <w:rPr>
      <w:sz w:val="18"/>
      <w:szCs w:val="18"/>
    </w:rPr>
  </w:style>
  <w:style w:type="character" w:customStyle="1" w:styleId="Char">
    <w:name w:val="批注框文本 Char"/>
    <w:basedOn w:val="a0"/>
    <w:link w:val="a5"/>
    <w:uiPriority w:val="99"/>
    <w:rsid w:val="006056BE"/>
    <w:rPr>
      <w:sz w:val="18"/>
      <w:szCs w:val="18"/>
    </w:rPr>
  </w:style>
  <w:style w:type="character" w:customStyle="1" w:styleId="1Char">
    <w:name w:val="标题 1 Char"/>
    <w:basedOn w:val="a0"/>
    <w:link w:val="1"/>
    <w:rsid w:val="00373DAE"/>
    <w:rPr>
      <w:rFonts w:ascii="Times New Roman" w:eastAsia="宋体" w:hAnsi="Times New Roman" w:cs="Times New Roman"/>
      <w:b/>
      <w:kern w:val="44"/>
      <w:sz w:val="44"/>
      <w:szCs w:val="24"/>
    </w:rPr>
  </w:style>
  <w:style w:type="paragraph" w:styleId="a6">
    <w:name w:val="header"/>
    <w:basedOn w:val="a"/>
    <w:link w:val="Char0"/>
    <w:uiPriority w:val="99"/>
    <w:rsid w:val="000A31E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056BE"/>
    <w:rPr>
      <w:sz w:val="18"/>
      <w:szCs w:val="18"/>
    </w:rPr>
  </w:style>
  <w:style w:type="paragraph" w:styleId="a7">
    <w:name w:val="footer"/>
    <w:basedOn w:val="a"/>
    <w:link w:val="Char1"/>
    <w:uiPriority w:val="99"/>
    <w:rsid w:val="000A31E8"/>
    <w:pPr>
      <w:tabs>
        <w:tab w:val="center" w:pos="4153"/>
        <w:tab w:val="right" w:pos="8306"/>
      </w:tabs>
      <w:snapToGrid w:val="0"/>
      <w:jc w:val="left"/>
    </w:pPr>
    <w:rPr>
      <w:sz w:val="18"/>
      <w:szCs w:val="18"/>
    </w:rPr>
  </w:style>
  <w:style w:type="character" w:customStyle="1" w:styleId="Char1">
    <w:name w:val="页脚 Char"/>
    <w:basedOn w:val="a0"/>
    <w:link w:val="a7"/>
    <w:uiPriority w:val="99"/>
    <w:rsid w:val="006056BE"/>
    <w:rPr>
      <w:sz w:val="18"/>
      <w:szCs w:val="18"/>
    </w:rPr>
  </w:style>
  <w:style w:type="table" w:styleId="a8">
    <w:name w:val="Table Grid"/>
    <w:basedOn w:val="a1"/>
    <w:uiPriority w:val="39"/>
    <w:rsid w:val="00FA03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sid w:val="00FA030A"/>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9">
    <w:name w:val="Body Text"/>
    <w:basedOn w:val="a"/>
    <w:link w:val="Char2"/>
    <w:uiPriority w:val="99"/>
    <w:rsid w:val="006056BE"/>
    <w:pPr>
      <w:spacing w:after="120"/>
    </w:pPr>
  </w:style>
  <w:style w:type="character" w:customStyle="1" w:styleId="Char2">
    <w:name w:val="正文文本 Char"/>
    <w:basedOn w:val="a0"/>
    <w:link w:val="a9"/>
    <w:uiPriority w:val="99"/>
    <w:rsid w:val="006056BE"/>
  </w:style>
  <w:style w:type="paragraph" w:styleId="aa">
    <w:name w:val="Body Text First Indent"/>
    <w:basedOn w:val="a9"/>
    <w:link w:val="Char3"/>
    <w:uiPriority w:val="99"/>
    <w:rsid w:val="006056BE"/>
    <w:pPr>
      <w:ind w:firstLineChars="200" w:firstLine="200"/>
    </w:pPr>
  </w:style>
  <w:style w:type="character" w:customStyle="1" w:styleId="Char3">
    <w:name w:val="正文首行缩进 Char"/>
    <w:basedOn w:val="Char2"/>
    <w:link w:val="aa"/>
    <w:uiPriority w:val="99"/>
    <w:rsid w:val="006056BE"/>
  </w:style>
  <w:style w:type="character" w:customStyle="1" w:styleId="6Char">
    <w:name w:val="标题 6 Char"/>
    <w:basedOn w:val="a0"/>
    <w:link w:val="6"/>
    <w:uiPriority w:val="9"/>
    <w:rsid w:val="00FA54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F4570"/>
    <w:rPr>
      <w:b/>
      <w:bCs/>
      <w:sz w:val="24"/>
      <w:szCs w:val="24"/>
    </w:rPr>
  </w:style>
  <w:style w:type="character" w:customStyle="1" w:styleId="3Char">
    <w:name w:val="标题 3 Char"/>
    <w:basedOn w:val="a0"/>
    <w:link w:val="3"/>
    <w:uiPriority w:val="9"/>
    <w:rsid w:val="0016471A"/>
    <w:rPr>
      <w:b/>
      <w:bCs/>
      <w:sz w:val="32"/>
      <w:szCs w:val="32"/>
    </w:rPr>
  </w:style>
  <w:style w:type="character" w:customStyle="1" w:styleId="sc51">
    <w:name w:val="sc51"/>
    <w:basedOn w:val="a0"/>
    <w:rsid w:val="003F7A44"/>
    <w:rPr>
      <w:rFonts w:ascii="Courier New" w:hAnsi="Courier New" w:cs="Courier New" w:hint="default"/>
      <w:b/>
      <w:bCs/>
      <w:color w:val="0000FF"/>
      <w:sz w:val="20"/>
      <w:szCs w:val="20"/>
    </w:rPr>
  </w:style>
  <w:style w:type="character" w:customStyle="1" w:styleId="sc0">
    <w:name w:val="sc0"/>
    <w:basedOn w:val="a0"/>
    <w:rsid w:val="003F7A44"/>
    <w:rPr>
      <w:rFonts w:ascii="Courier New" w:hAnsi="Courier New" w:cs="Courier New" w:hint="default"/>
      <w:color w:val="000000"/>
      <w:sz w:val="20"/>
      <w:szCs w:val="20"/>
    </w:rPr>
  </w:style>
  <w:style w:type="character" w:customStyle="1" w:styleId="sc11">
    <w:name w:val="sc11"/>
    <w:basedOn w:val="a0"/>
    <w:rsid w:val="003F7A44"/>
    <w:rPr>
      <w:rFonts w:ascii="Courier New" w:hAnsi="Courier New" w:cs="Courier New" w:hint="default"/>
      <w:color w:val="000000"/>
      <w:sz w:val="20"/>
      <w:szCs w:val="20"/>
    </w:rPr>
  </w:style>
  <w:style w:type="character" w:customStyle="1" w:styleId="sc101">
    <w:name w:val="sc101"/>
    <w:basedOn w:val="a0"/>
    <w:rsid w:val="003F7A44"/>
    <w:rPr>
      <w:rFonts w:ascii="Courier New" w:hAnsi="Courier New" w:cs="Courier New" w:hint="default"/>
      <w:b/>
      <w:bCs/>
      <w:color w:val="000080"/>
      <w:sz w:val="20"/>
      <w:szCs w:val="20"/>
    </w:rPr>
  </w:style>
  <w:style w:type="character" w:customStyle="1" w:styleId="sc161">
    <w:name w:val="sc161"/>
    <w:basedOn w:val="a0"/>
    <w:rsid w:val="003F7A44"/>
    <w:rPr>
      <w:rFonts w:ascii="Courier New" w:hAnsi="Courier New" w:cs="Courier New" w:hint="default"/>
      <w:color w:val="8000FF"/>
      <w:sz w:val="20"/>
      <w:szCs w:val="20"/>
    </w:rPr>
  </w:style>
  <w:style w:type="character" w:customStyle="1" w:styleId="sc41">
    <w:name w:val="sc41"/>
    <w:basedOn w:val="a0"/>
    <w:rsid w:val="003F7A44"/>
    <w:rPr>
      <w:rFonts w:ascii="Courier New" w:hAnsi="Courier New" w:cs="Courier New" w:hint="default"/>
      <w:color w:val="FF8000"/>
      <w:sz w:val="20"/>
      <w:szCs w:val="20"/>
    </w:rPr>
  </w:style>
  <w:style w:type="character" w:customStyle="1" w:styleId="sc21">
    <w:name w:val="sc21"/>
    <w:basedOn w:val="a0"/>
    <w:rsid w:val="00487B9C"/>
    <w:rPr>
      <w:rFonts w:ascii="Courier New" w:hAnsi="Courier New" w:cs="Courier New" w:hint="default"/>
      <w:color w:val="008000"/>
      <w:sz w:val="20"/>
      <w:szCs w:val="20"/>
    </w:rPr>
  </w:style>
  <w:style w:type="character" w:customStyle="1" w:styleId="sc61">
    <w:name w:val="sc61"/>
    <w:basedOn w:val="a0"/>
    <w:rsid w:val="00964DD6"/>
    <w:rPr>
      <w:rFonts w:ascii="Courier New" w:hAnsi="Courier New" w:cs="Courier New" w:hint="default"/>
      <w:color w:val="808080"/>
      <w:sz w:val="20"/>
      <w:szCs w:val="20"/>
    </w:rPr>
  </w:style>
  <w:style w:type="character" w:customStyle="1" w:styleId="sc121">
    <w:name w:val="sc121"/>
    <w:basedOn w:val="a0"/>
    <w:rsid w:val="00402B9F"/>
    <w:rPr>
      <w:rFonts w:ascii="Courier New" w:hAnsi="Courier New" w:cs="Courier New" w:hint="default"/>
      <w:color w:val="FF0000"/>
      <w:sz w:val="20"/>
      <w:szCs w:val="20"/>
      <w:shd w:val="clear" w:color="auto" w:fill="FFFF00"/>
    </w:rPr>
  </w:style>
  <w:style w:type="character" w:customStyle="1" w:styleId="sc14">
    <w:name w:val="sc14"/>
    <w:basedOn w:val="a0"/>
    <w:rsid w:val="00402B9F"/>
    <w:rPr>
      <w:rFonts w:ascii="Courier New" w:hAnsi="Courier New" w:cs="Courier New" w:hint="default"/>
      <w:color w:val="0000FF"/>
      <w:sz w:val="20"/>
      <w:szCs w:val="20"/>
    </w:rPr>
  </w:style>
  <w:style w:type="character" w:customStyle="1" w:styleId="sc8">
    <w:name w:val="sc8"/>
    <w:basedOn w:val="a0"/>
    <w:rsid w:val="00402B9F"/>
    <w:rPr>
      <w:rFonts w:ascii="Courier New" w:hAnsi="Courier New" w:cs="Courier New" w:hint="default"/>
      <w:color w:val="000000"/>
      <w:sz w:val="20"/>
      <w:szCs w:val="20"/>
    </w:rPr>
  </w:style>
  <w:style w:type="character" w:customStyle="1" w:styleId="sc31">
    <w:name w:val="sc31"/>
    <w:basedOn w:val="a0"/>
    <w:rsid w:val="00402B9F"/>
    <w:rPr>
      <w:rFonts w:ascii="Courier New" w:hAnsi="Courier New" w:cs="Courier New" w:hint="default"/>
      <w:color w:val="FF0000"/>
      <w:sz w:val="20"/>
      <w:szCs w:val="20"/>
    </w:rPr>
  </w:style>
  <w:style w:type="character" w:customStyle="1" w:styleId="sc131">
    <w:name w:val="sc131"/>
    <w:basedOn w:val="a0"/>
    <w:rsid w:val="00402B9F"/>
    <w:rPr>
      <w:rFonts w:ascii="Courier New" w:hAnsi="Courier New" w:cs="Courier New" w:hint="default"/>
      <w:color w:val="FF0000"/>
      <w:sz w:val="20"/>
      <w:szCs w:val="20"/>
      <w:shd w:val="clear" w:color="auto" w:fill="FFFF00"/>
    </w:rPr>
  </w:style>
  <w:style w:type="character" w:customStyle="1" w:styleId="sc01">
    <w:name w:val="sc01"/>
    <w:basedOn w:val="a0"/>
    <w:rsid w:val="00402B9F"/>
    <w:rPr>
      <w:rFonts w:ascii="Courier New" w:hAnsi="Courier New" w:cs="Courier New" w:hint="default"/>
      <w:b/>
      <w:bCs/>
      <w:color w:val="000000"/>
      <w:sz w:val="20"/>
      <w:szCs w:val="20"/>
    </w:rPr>
  </w:style>
  <w:style w:type="character" w:customStyle="1" w:styleId="sc111">
    <w:name w:val="sc111"/>
    <w:basedOn w:val="a0"/>
    <w:rsid w:val="00402B9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2600">
      <w:bodyDiv w:val="1"/>
      <w:marLeft w:val="0"/>
      <w:marRight w:val="0"/>
      <w:marTop w:val="0"/>
      <w:marBottom w:val="0"/>
      <w:divBdr>
        <w:top w:val="none" w:sz="0" w:space="0" w:color="auto"/>
        <w:left w:val="none" w:sz="0" w:space="0" w:color="auto"/>
        <w:bottom w:val="none" w:sz="0" w:space="0" w:color="auto"/>
        <w:right w:val="none" w:sz="0" w:space="0" w:color="auto"/>
      </w:divBdr>
      <w:divsChild>
        <w:div w:id="1576629436">
          <w:marLeft w:val="0"/>
          <w:marRight w:val="0"/>
          <w:marTop w:val="0"/>
          <w:marBottom w:val="0"/>
          <w:divBdr>
            <w:top w:val="none" w:sz="0" w:space="0" w:color="auto"/>
            <w:left w:val="none" w:sz="0" w:space="0" w:color="auto"/>
            <w:bottom w:val="none" w:sz="0" w:space="0" w:color="auto"/>
            <w:right w:val="none" w:sz="0" w:space="0" w:color="auto"/>
          </w:divBdr>
        </w:div>
      </w:divsChild>
    </w:div>
    <w:div w:id="81151333">
      <w:bodyDiv w:val="1"/>
      <w:marLeft w:val="0"/>
      <w:marRight w:val="0"/>
      <w:marTop w:val="0"/>
      <w:marBottom w:val="0"/>
      <w:divBdr>
        <w:top w:val="none" w:sz="0" w:space="0" w:color="auto"/>
        <w:left w:val="none" w:sz="0" w:space="0" w:color="auto"/>
        <w:bottom w:val="none" w:sz="0" w:space="0" w:color="auto"/>
        <w:right w:val="none" w:sz="0" w:space="0" w:color="auto"/>
      </w:divBdr>
      <w:divsChild>
        <w:div w:id="2029257608">
          <w:marLeft w:val="0"/>
          <w:marRight w:val="0"/>
          <w:marTop w:val="0"/>
          <w:marBottom w:val="0"/>
          <w:divBdr>
            <w:top w:val="none" w:sz="0" w:space="0" w:color="auto"/>
            <w:left w:val="none" w:sz="0" w:space="0" w:color="auto"/>
            <w:bottom w:val="none" w:sz="0" w:space="0" w:color="auto"/>
            <w:right w:val="none" w:sz="0" w:space="0" w:color="auto"/>
          </w:divBdr>
        </w:div>
      </w:divsChild>
    </w:div>
    <w:div w:id="175196988">
      <w:bodyDiv w:val="1"/>
      <w:marLeft w:val="0"/>
      <w:marRight w:val="0"/>
      <w:marTop w:val="0"/>
      <w:marBottom w:val="0"/>
      <w:divBdr>
        <w:top w:val="none" w:sz="0" w:space="0" w:color="auto"/>
        <w:left w:val="none" w:sz="0" w:space="0" w:color="auto"/>
        <w:bottom w:val="none" w:sz="0" w:space="0" w:color="auto"/>
        <w:right w:val="none" w:sz="0" w:space="0" w:color="auto"/>
      </w:divBdr>
      <w:divsChild>
        <w:div w:id="127630078">
          <w:marLeft w:val="0"/>
          <w:marRight w:val="0"/>
          <w:marTop w:val="0"/>
          <w:marBottom w:val="0"/>
          <w:divBdr>
            <w:top w:val="none" w:sz="0" w:space="0" w:color="auto"/>
            <w:left w:val="none" w:sz="0" w:space="0" w:color="auto"/>
            <w:bottom w:val="none" w:sz="0" w:space="0" w:color="auto"/>
            <w:right w:val="none" w:sz="0" w:space="0" w:color="auto"/>
          </w:divBdr>
        </w:div>
      </w:divsChild>
    </w:div>
    <w:div w:id="555431855">
      <w:bodyDiv w:val="1"/>
      <w:marLeft w:val="0"/>
      <w:marRight w:val="0"/>
      <w:marTop w:val="0"/>
      <w:marBottom w:val="0"/>
      <w:divBdr>
        <w:top w:val="none" w:sz="0" w:space="0" w:color="auto"/>
        <w:left w:val="none" w:sz="0" w:space="0" w:color="auto"/>
        <w:bottom w:val="none" w:sz="0" w:space="0" w:color="auto"/>
        <w:right w:val="none" w:sz="0" w:space="0" w:color="auto"/>
      </w:divBdr>
      <w:divsChild>
        <w:div w:id="1571427383">
          <w:marLeft w:val="0"/>
          <w:marRight w:val="0"/>
          <w:marTop w:val="0"/>
          <w:marBottom w:val="0"/>
          <w:divBdr>
            <w:top w:val="none" w:sz="0" w:space="0" w:color="auto"/>
            <w:left w:val="none" w:sz="0" w:space="0" w:color="auto"/>
            <w:bottom w:val="none" w:sz="0" w:space="0" w:color="auto"/>
            <w:right w:val="none" w:sz="0" w:space="0" w:color="auto"/>
          </w:divBdr>
        </w:div>
      </w:divsChild>
    </w:div>
    <w:div w:id="636760068">
      <w:bodyDiv w:val="1"/>
      <w:marLeft w:val="0"/>
      <w:marRight w:val="0"/>
      <w:marTop w:val="0"/>
      <w:marBottom w:val="0"/>
      <w:divBdr>
        <w:top w:val="none" w:sz="0" w:space="0" w:color="auto"/>
        <w:left w:val="none" w:sz="0" w:space="0" w:color="auto"/>
        <w:bottom w:val="none" w:sz="0" w:space="0" w:color="auto"/>
        <w:right w:val="none" w:sz="0" w:space="0" w:color="auto"/>
      </w:divBdr>
      <w:divsChild>
        <w:div w:id="1043596449">
          <w:marLeft w:val="0"/>
          <w:marRight w:val="0"/>
          <w:marTop w:val="0"/>
          <w:marBottom w:val="0"/>
          <w:divBdr>
            <w:top w:val="none" w:sz="0" w:space="0" w:color="auto"/>
            <w:left w:val="none" w:sz="0" w:space="0" w:color="auto"/>
            <w:bottom w:val="none" w:sz="0" w:space="0" w:color="auto"/>
            <w:right w:val="none" w:sz="0" w:space="0" w:color="auto"/>
          </w:divBdr>
        </w:div>
      </w:divsChild>
    </w:div>
    <w:div w:id="668601280">
      <w:bodyDiv w:val="1"/>
      <w:marLeft w:val="0"/>
      <w:marRight w:val="0"/>
      <w:marTop w:val="0"/>
      <w:marBottom w:val="0"/>
      <w:divBdr>
        <w:top w:val="none" w:sz="0" w:space="0" w:color="auto"/>
        <w:left w:val="none" w:sz="0" w:space="0" w:color="auto"/>
        <w:bottom w:val="none" w:sz="0" w:space="0" w:color="auto"/>
        <w:right w:val="none" w:sz="0" w:space="0" w:color="auto"/>
      </w:divBdr>
      <w:divsChild>
        <w:div w:id="1912736823">
          <w:marLeft w:val="0"/>
          <w:marRight w:val="0"/>
          <w:marTop w:val="0"/>
          <w:marBottom w:val="0"/>
          <w:divBdr>
            <w:top w:val="none" w:sz="0" w:space="0" w:color="auto"/>
            <w:left w:val="none" w:sz="0" w:space="0" w:color="auto"/>
            <w:bottom w:val="none" w:sz="0" w:space="0" w:color="auto"/>
            <w:right w:val="none" w:sz="0" w:space="0" w:color="auto"/>
          </w:divBdr>
        </w:div>
      </w:divsChild>
    </w:div>
    <w:div w:id="1189836775">
      <w:bodyDiv w:val="1"/>
      <w:marLeft w:val="0"/>
      <w:marRight w:val="0"/>
      <w:marTop w:val="0"/>
      <w:marBottom w:val="0"/>
      <w:divBdr>
        <w:top w:val="none" w:sz="0" w:space="0" w:color="auto"/>
        <w:left w:val="none" w:sz="0" w:space="0" w:color="auto"/>
        <w:bottom w:val="none" w:sz="0" w:space="0" w:color="auto"/>
        <w:right w:val="none" w:sz="0" w:space="0" w:color="auto"/>
      </w:divBdr>
      <w:divsChild>
        <w:div w:id="855966592">
          <w:marLeft w:val="0"/>
          <w:marRight w:val="0"/>
          <w:marTop w:val="0"/>
          <w:marBottom w:val="0"/>
          <w:divBdr>
            <w:top w:val="none" w:sz="0" w:space="0" w:color="auto"/>
            <w:left w:val="none" w:sz="0" w:space="0" w:color="auto"/>
            <w:bottom w:val="none" w:sz="0" w:space="0" w:color="auto"/>
            <w:right w:val="none" w:sz="0" w:space="0" w:color="auto"/>
          </w:divBdr>
        </w:div>
      </w:divsChild>
    </w:div>
    <w:div w:id="1251281634">
      <w:bodyDiv w:val="1"/>
      <w:marLeft w:val="0"/>
      <w:marRight w:val="0"/>
      <w:marTop w:val="0"/>
      <w:marBottom w:val="0"/>
      <w:divBdr>
        <w:top w:val="none" w:sz="0" w:space="0" w:color="auto"/>
        <w:left w:val="none" w:sz="0" w:space="0" w:color="auto"/>
        <w:bottom w:val="none" w:sz="0" w:space="0" w:color="auto"/>
        <w:right w:val="none" w:sz="0" w:space="0" w:color="auto"/>
      </w:divBdr>
      <w:divsChild>
        <w:div w:id="725370964">
          <w:marLeft w:val="0"/>
          <w:marRight w:val="0"/>
          <w:marTop w:val="0"/>
          <w:marBottom w:val="0"/>
          <w:divBdr>
            <w:top w:val="none" w:sz="0" w:space="0" w:color="auto"/>
            <w:left w:val="none" w:sz="0" w:space="0" w:color="auto"/>
            <w:bottom w:val="none" w:sz="0" w:space="0" w:color="auto"/>
            <w:right w:val="none" w:sz="0" w:space="0" w:color="auto"/>
          </w:divBdr>
        </w:div>
        <w:div w:id="1231500666">
          <w:marLeft w:val="0"/>
          <w:marRight w:val="0"/>
          <w:marTop w:val="0"/>
          <w:marBottom w:val="0"/>
          <w:divBdr>
            <w:top w:val="none" w:sz="0" w:space="0" w:color="auto"/>
            <w:left w:val="none" w:sz="0" w:space="0" w:color="auto"/>
            <w:bottom w:val="none" w:sz="0" w:space="0" w:color="auto"/>
            <w:right w:val="none" w:sz="0" w:space="0" w:color="auto"/>
          </w:divBdr>
        </w:div>
        <w:div w:id="1660113100">
          <w:marLeft w:val="0"/>
          <w:marRight w:val="0"/>
          <w:marTop w:val="0"/>
          <w:marBottom w:val="0"/>
          <w:divBdr>
            <w:top w:val="none" w:sz="0" w:space="0" w:color="auto"/>
            <w:left w:val="none" w:sz="0" w:space="0" w:color="auto"/>
            <w:bottom w:val="none" w:sz="0" w:space="0" w:color="auto"/>
            <w:right w:val="none" w:sz="0" w:space="0" w:color="auto"/>
          </w:divBdr>
          <w:divsChild>
            <w:div w:id="495339161">
              <w:marLeft w:val="0"/>
              <w:marRight w:val="0"/>
              <w:marTop w:val="0"/>
              <w:marBottom w:val="0"/>
              <w:divBdr>
                <w:top w:val="none" w:sz="0" w:space="0" w:color="auto"/>
                <w:left w:val="none" w:sz="0" w:space="0" w:color="auto"/>
                <w:bottom w:val="none" w:sz="0" w:space="0" w:color="auto"/>
                <w:right w:val="none" w:sz="0" w:space="0" w:color="auto"/>
              </w:divBdr>
            </w:div>
            <w:div w:id="2092459822">
              <w:marLeft w:val="0"/>
              <w:marRight w:val="0"/>
              <w:marTop w:val="0"/>
              <w:marBottom w:val="0"/>
              <w:divBdr>
                <w:top w:val="none" w:sz="0" w:space="0" w:color="auto"/>
                <w:left w:val="none" w:sz="0" w:space="0" w:color="auto"/>
                <w:bottom w:val="none" w:sz="0" w:space="0" w:color="auto"/>
                <w:right w:val="none" w:sz="0" w:space="0" w:color="auto"/>
              </w:divBdr>
            </w:div>
            <w:div w:id="110056620">
              <w:marLeft w:val="0"/>
              <w:marRight w:val="0"/>
              <w:marTop w:val="0"/>
              <w:marBottom w:val="0"/>
              <w:divBdr>
                <w:top w:val="none" w:sz="0" w:space="0" w:color="auto"/>
                <w:left w:val="none" w:sz="0" w:space="0" w:color="auto"/>
                <w:bottom w:val="none" w:sz="0" w:space="0" w:color="auto"/>
                <w:right w:val="none" w:sz="0" w:space="0" w:color="auto"/>
              </w:divBdr>
            </w:div>
            <w:div w:id="1764688214">
              <w:marLeft w:val="0"/>
              <w:marRight w:val="0"/>
              <w:marTop w:val="0"/>
              <w:marBottom w:val="0"/>
              <w:divBdr>
                <w:top w:val="none" w:sz="0" w:space="0" w:color="auto"/>
                <w:left w:val="none" w:sz="0" w:space="0" w:color="auto"/>
                <w:bottom w:val="none" w:sz="0" w:space="0" w:color="auto"/>
                <w:right w:val="none" w:sz="0" w:space="0" w:color="auto"/>
              </w:divBdr>
            </w:div>
            <w:div w:id="1431388610">
              <w:marLeft w:val="0"/>
              <w:marRight w:val="0"/>
              <w:marTop w:val="0"/>
              <w:marBottom w:val="0"/>
              <w:divBdr>
                <w:top w:val="none" w:sz="0" w:space="0" w:color="auto"/>
                <w:left w:val="none" w:sz="0" w:space="0" w:color="auto"/>
                <w:bottom w:val="none" w:sz="0" w:space="0" w:color="auto"/>
                <w:right w:val="none" w:sz="0" w:space="0" w:color="auto"/>
              </w:divBdr>
            </w:div>
            <w:div w:id="1471284102">
              <w:marLeft w:val="0"/>
              <w:marRight w:val="0"/>
              <w:marTop w:val="0"/>
              <w:marBottom w:val="0"/>
              <w:divBdr>
                <w:top w:val="none" w:sz="0" w:space="0" w:color="auto"/>
                <w:left w:val="none" w:sz="0" w:space="0" w:color="auto"/>
                <w:bottom w:val="none" w:sz="0" w:space="0" w:color="auto"/>
                <w:right w:val="none" w:sz="0" w:space="0" w:color="auto"/>
              </w:divBdr>
            </w:div>
            <w:div w:id="1142581284">
              <w:marLeft w:val="0"/>
              <w:marRight w:val="0"/>
              <w:marTop w:val="0"/>
              <w:marBottom w:val="0"/>
              <w:divBdr>
                <w:top w:val="none" w:sz="0" w:space="0" w:color="auto"/>
                <w:left w:val="none" w:sz="0" w:space="0" w:color="auto"/>
                <w:bottom w:val="none" w:sz="0" w:space="0" w:color="auto"/>
                <w:right w:val="none" w:sz="0" w:space="0" w:color="auto"/>
              </w:divBdr>
            </w:div>
            <w:div w:id="16986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195">
      <w:bodyDiv w:val="1"/>
      <w:marLeft w:val="0"/>
      <w:marRight w:val="0"/>
      <w:marTop w:val="0"/>
      <w:marBottom w:val="0"/>
      <w:divBdr>
        <w:top w:val="none" w:sz="0" w:space="0" w:color="auto"/>
        <w:left w:val="none" w:sz="0" w:space="0" w:color="auto"/>
        <w:bottom w:val="none" w:sz="0" w:space="0" w:color="auto"/>
        <w:right w:val="none" w:sz="0" w:space="0" w:color="auto"/>
      </w:divBdr>
      <w:divsChild>
        <w:div w:id="2096126531">
          <w:marLeft w:val="0"/>
          <w:marRight w:val="0"/>
          <w:marTop w:val="0"/>
          <w:marBottom w:val="0"/>
          <w:divBdr>
            <w:top w:val="none" w:sz="0" w:space="0" w:color="auto"/>
            <w:left w:val="none" w:sz="0" w:space="0" w:color="auto"/>
            <w:bottom w:val="none" w:sz="0" w:space="0" w:color="auto"/>
            <w:right w:val="none" w:sz="0" w:space="0" w:color="auto"/>
          </w:divBdr>
        </w:div>
      </w:divsChild>
    </w:div>
    <w:div w:id="1349142427">
      <w:bodyDiv w:val="1"/>
      <w:marLeft w:val="0"/>
      <w:marRight w:val="0"/>
      <w:marTop w:val="0"/>
      <w:marBottom w:val="0"/>
      <w:divBdr>
        <w:top w:val="none" w:sz="0" w:space="0" w:color="auto"/>
        <w:left w:val="none" w:sz="0" w:space="0" w:color="auto"/>
        <w:bottom w:val="none" w:sz="0" w:space="0" w:color="auto"/>
        <w:right w:val="none" w:sz="0" w:space="0" w:color="auto"/>
      </w:divBdr>
      <w:divsChild>
        <w:div w:id="343165812">
          <w:marLeft w:val="0"/>
          <w:marRight w:val="0"/>
          <w:marTop w:val="0"/>
          <w:marBottom w:val="0"/>
          <w:divBdr>
            <w:top w:val="none" w:sz="0" w:space="0" w:color="auto"/>
            <w:left w:val="none" w:sz="0" w:space="0" w:color="auto"/>
            <w:bottom w:val="none" w:sz="0" w:space="0" w:color="auto"/>
            <w:right w:val="none" w:sz="0" w:space="0" w:color="auto"/>
          </w:divBdr>
        </w:div>
      </w:divsChild>
    </w:div>
    <w:div w:id="1508593050">
      <w:bodyDiv w:val="1"/>
      <w:marLeft w:val="0"/>
      <w:marRight w:val="0"/>
      <w:marTop w:val="0"/>
      <w:marBottom w:val="0"/>
      <w:divBdr>
        <w:top w:val="none" w:sz="0" w:space="0" w:color="auto"/>
        <w:left w:val="none" w:sz="0" w:space="0" w:color="auto"/>
        <w:bottom w:val="none" w:sz="0" w:space="0" w:color="auto"/>
        <w:right w:val="none" w:sz="0" w:space="0" w:color="auto"/>
      </w:divBdr>
      <w:divsChild>
        <w:div w:id="400255713">
          <w:marLeft w:val="0"/>
          <w:marRight w:val="0"/>
          <w:marTop w:val="0"/>
          <w:marBottom w:val="0"/>
          <w:divBdr>
            <w:top w:val="none" w:sz="0" w:space="0" w:color="auto"/>
            <w:left w:val="none" w:sz="0" w:space="0" w:color="auto"/>
            <w:bottom w:val="none" w:sz="0" w:space="0" w:color="auto"/>
            <w:right w:val="none" w:sz="0" w:space="0" w:color="auto"/>
          </w:divBdr>
        </w:div>
      </w:divsChild>
    </w:div>
    <w:div w:id="1700933955">
      <w:bodyDiv w:val="1"/>
      <w:marLeft w:val="0"/>
      <w:marRight w:val="0"/>
      <w:marTop w:val="0"/>
      <w:marBottom w:val="0"/>
      <w:divBdr>
        <w:top w:val="none" w:sz="0" w:space="0" w:color="auto"/>
        <w:left w:val="none" w:sz="0" w:space="0" w:color="auto"/>
        <w:bottom w:val="none" w:sz="0" w:space="0" w:color="auto"/>
        <w:right w:val="none" w:sz="0" w:space="0" w:color="auto"/>
      </w:divBdr>
      <w:divsChild>
        <w:div w:id="152718327">
          <w:marLeft w:val="0"/>
          <w:marRight w:val="0"/>
          <w:marTop w:val="0"/>
          <w:marBottom w:val="0"/>
          <w:divBdr>
            <w:top w:val="none" w:sz="0" w:space="0" w:color="auto"/>
            <w:left w:val="none" w:sz="0" w:space="0" w:color="auto"/>
            <w:bottom w:val="none" w:sz="0" w:space="0" w:color="auto"/>
            <w:right w:val="none" w:sz="0" w:space="0" w:color="auto"/>
          </w:divBdr>
        </w:div>
      </w:divsChild>
    </w:div>
    <w:div w:id="1738745053">
      <w:bodyDiv w:val="1"/>
      <w:marLeft w:val="0"/>
      <w:marRight w:val="0"/>
      <w:marTop w:val="0"/>
      <w:marBottom w:val="0"/>
      <w:divBdr>
        <w:top w:val="none" w:sz="0" w:space="0" w:color="auto"/>
        <w:left w:val="none" w:sz="0" w:space="0" w:color="auto"/>
        <w:bottom w:val="none" w:sz="0" w:space="0" w:color="auto"/>
        <w:right w:val="none" w:sz="0" w:space="0" w:color="auto"/>
      </w:divBdr>
      <w:divsChild>
        <w:div w:id="137066934">
          <w:marLeft w:val="0"/>
          <w:marRight w:val="0"/>
          <w:marTop w:val="0"/>
          <w:marBottom w:val="0"/>
          <w:divBdr>
            <w:top w:val="none" w:sz="0" w:space="0" w:color="auto"/>
            <w:left w:val="none" w:sz="0" w:space="0" w:color="auto"/>
            <w:bottom w:val="none" w:sz="0" w:space="0" w:color="auto"/>
            <w:right w:val="none" w:sz="0" w:space="0" w:color="auto"/>
          </w:divBdr>
        </w:div>
      </w:divsChild>
    </w:div>
    <w:div w:id="1777168071">
      <w:bodyDiv w:val="1"/>
      <w:marLeft w:val="0"/>
      <w:marRight w:val="0"/>
      <w:marTop w:val="0"/>
      <w:marBottom w:val="0"/>
      <w:divBdr>
        <w:top w:val="none" w:sz="0" w:space="0" w:color="auto"/>
        <w:left w:val="none" w:sz="0" w:space="0" w:color="auto"/>
        <w:bottom w:val="none" w:sz="0" w:space="0" w:color="auto"/>
        <w:right w:val="none" w:sz="0" w:space="0" w:color="auto"/>
      </w:divBdr>
      <w:divsChild>
        <w:div w:id="1787432797">
          <w:marLeft w:val="0"/>
          <w:marRight w:val="0"/>
          <w:marTop w:val="0"/>
          <w:marBottom w:val="0"/>
          <w:divBdr>
            <w:top w:val="none" w:sz="0" w:space="0" w:color="auto"/>
            <w:left w:val="none" w:sz="0" w:space="0" w:color="auto"/>
            <w:bottom w:val="none" w:sz="0" w:space="0" w:color="auto"/>
            <w:right w:val="none" w:sz="0" w:space="0" w:color="auto"/>
          </w:divBdr>
        </w:div>
      </w:divsChild>
    </w:div>
    <w:div w:id="1850413175">
      <w:bodyDiv w:val="1"/>
      <w:marLeft w:val="0"/>
      <w:marRight w:val="0"/>
      <w:marTop w:val="0"/>
      <w:marBottom w:val="0"/>
      <w:divBdr>
        <w:top w:val="none" w:sz="0" w:space="0" w:color="auto"/>
        <w:left w:val="none" w:sz="0" w:space="0" w:color="auto"/>
        <w:bottom w:val="none" w:sz="0" w:space="0" w:color="auto"/>
        <w:right w:val="none" w:sz="0" w:space="0" w:color="auto"/>
      </w:divBdr>
      <w:divsChild>
        <w:div w:id="1291013832">
          <w:marLeft w:val="0"/>
          <w:marRight w:val="0"/>
          <w:marTop w:val="0"/>
          <w:marBottom w:val="0"/>
          <w:divBdr>
            <w:top w:val="none" w:sz="0" w:space="0" w:color="auto"/>
            <w:left w:val="none" w:sz="0" w:space="0" w:color="auto"/>
            <w:bottom w:val="none" w:sz="0" w:space="0" w:color="auto"/>
            <w:right w:val="none" w:sz="0" w:space="0" w:color="auto"/>
          </w:divBdr>
        </w:div>
      </w:divsChild>
    </w:div>
    <w:div w:id="2042240265">
      <w:bodyDiv w:val="1"/>
      <w:marLeft w:val="0"/>
      <w:marRight w:val="0"/>
      <w:marTop w:val="0"/>
      <w:marBottom w:val="0"/>
      <w:divBdr>
        <w:top w:val="none" w:sz="0" w:space="0" w:color="auto"/>
        <w:left w:val="none" w:sz="0" w:space="0" w:color="auto"/>
        <w:bottom w:val="none" w:sz="0" w:space="0" w:color="auto"/>
        <w:right w:val="none" w:sz="0" w:space="0" w:color="auto"/>
      </w:divBdr>
      <w:divsChild>
        <w:div w:id="1239246968">
          <w:marLeft w:val="0"/>
          <w:marRight w:val="0"/>
          <w:marTop w:val="0"/>
          <w:marBottom w:val="0"/>
          <w:divBdr>
            <w:top w:val="none" w:sz="0" w:space="0" w:color="auto"/>
            <w:left w:val="none" w:sz="0" w:space="0" w:color="auto"/>
            <w:bottom w:val="none" w:sz="0" w:space="0" w:color="auto"/>
            <w:right w:val="none" w:sz="0" w:space="0" w:color="auto"/>
          </w:divBdr>
        </w:div>
      </w:divsChild>
    </w:div>
    <w:div w:id="2090808796">
      <w:bodyDiv w:val="1"/>
      <w:marLeft w:val="0"/>
      <w:marRight w:val="0"/>
      <w:marTop w:val="0"/>
      <w:marBottom w:val="0"/>
      <w:divBdr>
        <w:top w:val="none" w:sz="0" w:space="0" w:color="auto"/>
        <w:left w:val="none" w:sz="0" w:space="0" w:color="auto"/>
        <w:bottom w:val="none" w:sz="0" w:space="0" w:color="auto"/>
        <w:right w:val="none" w:sz="0" w:space="0" w:color="auto"/>
      </w:divBdr>
      <w:divsChild>
        <w:div w:id="172110951">
          <w:marLeft w:val="0"/>
          <w:marRight w:val="0"/>
          <w:marTop w:val="0"/>
          <w:marBottom w:val="0"/>
          <w:divBdr>
            <w:top w:val="none" w:sz="0" w:space="0" w:color="auto"/>
            <w:left w:val="none" w:sz="0" w:space="0" w:color="auto"/>
            <w:bottom w:val="none" w:sz="0" w:space="0" w:color="auto"/>
            <w:right w:val="none" w:sz="0" w:space="0" w:color="auto"/>
          </w:divBdr>
        </w:div>
      </w:divsChild>
    </w:div>
    <w:div w:id="2135126042">
      <w:bodyDiv w:val="1"/>
      <w:marLeft w:val="0"/>
      <w:marRight w:val="0"/>
      <w:marTop w:val="0"/>
      <w:marBottom w:val="0"/>
      <w:divBdr>
        <w:top w:val="none" w:sz="0" w:space="0" w:color="auto"/>
        <w:left w:val="none" w:sz="0" w:space="0" w:color="auto"/>
        <w:bottom w:val="none" w:sz="0" w:space="0" w:color="auto"/>
        <w:right w:val="none" w:sz="0" w:space="0" w:color="auto"/>
      </w:divBdr>
      <w:divsChild>
        <w:div w:id="57097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90C47-6A05-4304-AFE3-8F5328620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3471</TotalTime>
  <Pages>10</Pages>
  <Words>2317</Words>
  <Characters>13209</Characters>
  <Application>Microsoft Office Word</Application>
  <DocSecurity>0</DocSecurity>
  <Lines>110</Lines>
  <Paragraphs>30</Paragraphs>
  <ScaleCrop>false</ScaleCrop>
  <Company>Microsoft</Company>
  <LinksUpToDate>false</LinksUpToDate>
  <CharactersWithSpaces>15496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李明宽</dc:creator>
  <cp:lastModifiedBy>LiMingkuan</cp:lastModifiedBy>
  <cp:revision>1245</cp:revision>
  <cp:lastPrinted>2013-07-05T13:15:00Z</cp:lastPrinted>
  <dcterms:created xsi:type="dcterms:W3CDTF">2013-04-07T13:02:00Z</dcterms:created>
  <dcterms:modified xsi:type="dcterms:W3CDTF">2013-07-05T13:15:00Z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