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EAAAA" w:themeColor="background2" w:themeShade="BF"/>
  <w:body>
    <w:p w:rsidR="00514044" w:rsidRDefault="00514044" w:rsidP="00514044">
      <w:pPr>
        <w:rPr>
          <w:b/>
          <w:sz w:val="28"/>
          <w:szCs w:val="28"/>
        </w:rPr>
      </w:pPr>
      <w:bookmarkStart w:id="0" w:name="_GoBack"/>
      <w:bookmarkEnd w:id="0"/>
      <w:r>
        <w:rPr>
          <w:b/>
          <w:sz w:val="28"/>
          <w:szCs w:val="28"/>
        </w:rPr>
        <w:t>HELLOW DEAR, TODAY WE NEED TO INSTRUCT YOU HOW TO DOWNLOAD FLO PERIOD &amp; OVULATION TRACKER,</w:t>
      </w:r>
    </w:p>
    <w:p w:rsidR="00F20A51" w:rsidRPr="00ED4672" w:rsidRDefault="00514044" w:rsidP="00514044">
      <w:pPr>
        <w:rPr>
          <w:sz w:val="28"/>
          <w:szCs w:val="28"/>
        </w:rPr>
      </w:pPr>
      <w:r w:rsidRPr="00ED4672">
        <w:rPr>
          <w:sz w:val="28"/>
          <w:szCs w:val="28"/>
        </w:rPr>
        <w:t xml:space="preserve"> </w:t>
      </w:r>
      <w:r w:rsidRPr="00AA2D6A">
        <w:rPr>
          <w:b/>
          <w:sz w:val="28"/>
          <w:szCs w:val="28"/>
          <w:u w:val="single"/>
        </w:rPr>
        <w:t>FLO PERIOD &amp; OVULATION TRACKER</w:t>
      </w:r>
      <w:r w:rsidRPr="00ED4672">
        <w:rPr>
          <w:sz w:val="28"/>
          <w:szCs w:val="28"/>
        </w:rPr>
        <w:t>,, is an Online Application which gives you access to Create Personal Account</w:t>
      </w:r>
      <w:r w:rsidR="00F20A51" w:rsidRPr="00ED4672">
        <w:rPr>
          <w:sz w:val="28"/>
          <w:szCs w:val="28"/>
        </w:rPr>
        <w:t xml:space="preserve"> as well as registering yourself for daily conversation about your menstruation cycle</w:t>
      </w:r>
      <w:r w:rsidRPr="00ED4672">
        <w:rPr>
          <w:sz w:val="28"/>
          <w:szCs w:val="28"/>
        </w:rPr>
        <w:t xml:space="preserve">, tracking your menstruation cycle (including safe days as well as dangerous days), </w:t>
      </w:r>
    </w:p>
    <w:p w:rsidR="00335895" w:rsidRPr="00ED4672" w:rsidRDefault="00514044" w:rsidP="00335895">
      <w:pPr>
        <w:rPr>
          <w:sz w:val="28"/>
          <w:szCs w:val="28"/>
        </w:rPr>
      </w:pPr>
      <w:r w:rsidRPr="00ED4672">
        <w:rPr>
          <w:sz w:val="28"/>
          <w:szCs w:val="28"/>
        </w:rPr>
        <w:t xml:space="preserve">Also through this application </w:t>
      </w:r>
      <w:r w:rsidR="00F20A51" w:rsidRPr="00ED4672">
        <w:rPr>
          <w:sz w:val="28"/>
          <w:szCs w:val="28"/>
        </w:rPr>
        <w:t>you get access to conversant with specialist according to your demand, For example, How to avoid unexpected pregnant, How to control your emotions during dangerous days and how to deal with abnormal menstruation.</w:t>
      </w:r>
    </w:p>
    <w:p w:rsidR="00F20A51" w:rsidRPr="00ED4672" w:rsidRDefault="00F20A51" w:rsidP="00335895">
      <w:pPr>
        <w:rPr>
          <w:sz w:val="24"/>
          <w:szCs w:val="24"/>
        </w:rPr>
      </w:pPr>
      <w:r w:rsidRPr="00AA2D6A">
        <w:rPr>
          <w:b/>
          <w:sz w:val="24"/>
          <w:szCs w:val="24"/>
          <w:u w:val="single"/>
        </w:rPr>
        <w:t>HOW TO DOWNLOAD FLO PERIOD &amp; OVULATION TRACKER</w:t>
      </w:r>
      <w:r w:rsidRPr="00ED4672">
        <w:rPr>
          <w:sz w:val="24"/>
          <w:szCs w:val="24"/>
        </w:rPr>
        <w:t>.</w:t>
      </w:r>
    </w:p>
    <w:p w:rsidR="003D2B4C" w:rsidRPr="00ED4672" w:rsidRDefault="00476636" w:rsidP="00514044">
      <w:pPr>
        <w:rPr>
          <w:sz w:val="28"/>
          <w:szCs w:val="28"/>
        </w:rPr>
      </w:pPr>
      <w:r w:rsidRPr="00ED4672">
        <w:rPr>
          <w:sz w:val="28"/>
          <w:szCs w:val="28"/>
        </w:rPr>
        <w:t xml:space="preserve">By using your smartphone, with access to internet, open Search Engine Forexample Google chrome or Play store, then search “Flo Period &amp; Ovulation tracker”, then click to download and install. </w:t>
      </w:r>
    </w:p>
    <w:p w:rsidR="00ED4672" w:rsidRPr="00ED4672" w:rsidRDefault="00476636" w:rsidP="00514044">
      <w:pPr>
        <w:rPr>
          <w:sz w:val="28"/>
          <w:szCs w:val="28"/>
        </w:rPr>
      </w:pPr>
      <w:r w:rsidRPr="00ED4672">
        <w:rPr>
          <w:sz w:val="28"/>
          <w:szCs w:val="28"/>
        </w:rPr>
        <w:t>After installing the application in your smartphone, click to open it, after opening it, at the left corner of your smartphone you will find a doll (Mwanasesere), then click it, after clicking you will find instructions for creating your personal account and other personal registration concerning with your Menstruation cycle.</w:t>
      </w:r>
      <w:r w:rsidR="00ED4672" w:rsidRPr="00ED4672">
        <w:rPr>
          <w:sz w:val="28"/>
          <w:szCs w:val="28"/>
        </w:rPr>
        <w:t xml:space="preserve"> </w:t>
      </w:r>
    </w:p>
    <w:p w:rsidR="00476636" w:rsidRDefault="00ED4672" w:rsidP="00514044">
      <w:pPr>
        <w:rPr>
          <w:b/>
          <w:sz w:val="28"/>
          <w:szCs w:val="28"/>
        </w:rPr>
      </w:pPr>
      <w:r>
        <w:rPr>
          <w:b/>
          <w:sz w:val="28"/>
          <w:szCs w:val="28"/>
        </w:rPr>
        <w:t>THAT`S HOW YOU CAN DOWNLOAD AN ONLINE APPLICATION FOR PERIOD AND OVULATION TRACKING.</w:t>
      </w:r>
    </w:p>
    <w:p w:rsidR="00ED4672" w:rsidRDefault="00ED4672" w:rsidP="00514044">
      <w:pPr>
        <w:rPr>
          <w:b/>
          <w:sz w:val="28"/>
          <w:szCs w:val="28"/>
        </w:rPr>
      </w:pPr>
    </w:p>
    <w:p w:rsidR="00ED4672" w:rsidRPr="00ED4672" w:rsidRDefault="00ED4672" w:rsidP="00514044">
      <w:pPr>
        <w:rPr>
          <w:b/>
          <w:sz w:val="40"/>
          <w:szCs w:val="40"/>
        </w:rPr>
      </w:pPr>
    </w:p>
    <w:p w:rsidR="00ED4672" w:rsidRDefault="00ED4672" w:rsidP="00514044">
      <w:pPr>
        <w:rPr>
          <w:b/>
          <w:sz w:val="40"/>
          <w:szCs w:val="40"/>
        </w:rPr>
      </w:pPr>
      <w:r w:rsidRPr="00ED4672">
        <w:rPr>
          <w:b/>
          <w:sz w:val="40"/>
          <w:szCs w:val="40"/>
        </w:rPr>
        <w:t>CONTACT</w:t>
      </w:r>
      <w:r>
        <w:rPr>
          <w:b/>
          <w:sz w:val="40"/>
          <w:szCs w:val="40"/>
        </w:rPr>
        <w:t>.</w:t>
      </w:r>
    </w:p>
    <w:p w:rsidR="00ED4672" w:rsidRPr="00ED4672" w:rsidRDefault="00ED4672" w:rsidP="00514044">
      <w:pPr>
        <w:rPr>
          <w:b/>
          <w:sz w:val="40"/>
          <w:szCs w:val="40"/>
        </w:rPr>
      </w:pPr>
      <w:r>
        <w:rPr>
          <w:b/>
          <w:sz w:val="40"/>
          <w:szCs w:val="40"/>
        </w:rPr>
        <w:t xml:space="preserve">IN ANY PROBLEM, DURING INSTALLATION OF FLO PERIOD AND OVULATION TRACKER, PLEAS CONTACT US VIA, </w:t>
      </w:r>
      <w:r w:rsidR="0098064E">
        <w:rPr>
          <w:b/>
          <w:sz w:val="40"/>
          <w:szCs w:val="40"/>
        </w:rPr>
        <w:t>what’s up</w:t>
      </w:r>
      <w:r>
        <w:rPr>
          <w:b/>
          <w:sz w:val="40"/>
          <w:szCs w:val="40"/>
        </w:rPr>
        <w:t xml:space="preserve"> number 0678547358 or email us via </w:t>
      </w:r>
      <w:hyperlink r:id="rId7" w:history="1">
        <w:r w:rsidRPr="00DE4171">
          <w:rPr>
            <w:rStyle w:val="Hyperlink"/>
            <w:b/>
            <w:sz w:val="40"/>
            <w:szCs w:val="40"/>
          </w:rPr>
          <w:t>singumariam@gmail.com/</w:t>
        </w:r>
      </w:hyperlink>
      <w:r>
        <w:rPr>
          <w:b/>
          <w:sz w:val="40"/>
          <w:szCs w:val="40"/>
        </w:rPr>
        <w:t xml:space="preserve"> </w:t>
      </w:r>
      <w:hyperlink r:id="rId8" w:history="1">
        <w:r w:rsidRPr="00DE4171">
          <w:rPr>
            <w:rStyle w:val="Hyperlink"/>
            <w:b/>
            <w:sz w:val="40"/>
            <w:szCs w:val="40"/>
          </w:rPr>
          <w:t>groupnumber4@gmail.com</w:t>
        </w:r>
      </w:hyperlink>
      <w:r>
        <w:rPr>
          <w:b/>
          <w:sz w:val="40"/>
          <w:szCs w:val="40"/>
        </w:rPr>
        <w:t xml:space="preserve"> </w:t>
      </w:r>
    </w:p>
    <w:p w:rsidR="00F20A51" w:rsidRDefault="00F20A51" w:rsidP="00514044">
      <w:pPr>
        <w:rPr>
          <w:b/>
          <w:sz w:val="28"/>
          <w:szCs w:val="28"/>
        </w:rPr>
      </w:pPr>
    </w:p>
    <w:p w:rsidR="00F20A51" w:rsidRDefault="009F032D" w:rsidP="00514044">
      <w:pPr>
        <w:rPr>
          <w:b/>
          <w:sz w:val="28"/>
          <w:szCs w:val="28"/>
        </w:rPr>
      </w:pPr>
      <w:r>
        <w:rPr>
          <w:b/>
          <w:sz w:val="28"/>
          <w:szCs w:val="28"/>
        </w:rPr>
        <w:lastRenderedPageBreak/>
        <w:t>THE FOLLOWING ARE PICTURES WHICH SHOWS THE FLO PERIOD &amp; OVULATION TRACKER ONLINE APPLICATION AFTER INSTALLING IT IN YOUR SMARTPHONE.</w:t>
      </w:r>
    </w:p>
    <w:p w:rsidR="00B46E3B" w:rsidRDefault="00B46E3B" w:rsidP="00514044">
      <w:pPr>
        <w:rPr>
          <w:b/>
          <w:sz w:val="28"/>
          <w:szCs w:val="28"/>
        </w:rPr>
      </w:pPr>
    </w:p>
    <w:p w:rsidR="00B46E3B" w:rsidRDefault="00B46E3B" w:rsidP="00514044">
      <w:pPr>
        <w:rPr>
          <w:b/>
          <w:sz w:val="28"/>
          <w:szCs w:val="28"/>
        </w:rPr>
      </w:pPr>
      <w:r>
        <w:rPr>
          <w:b/>
          <w:sz w:val="28"/>
          <w:szCs w:val="28"/>
        </w:rPr>
        <w:t>PICTURE NUMBER 01; BEFORE OPPENING IT.</w:t>
      </w:r>
    </w:p>
    <w:p w:rsidR="00B46E3B" w:rsidRDefault="00B46E3B" w:rsidP="00514044">
      <w:pPr>
        <w:rPr>
          <w:b/>
          <w:sz w:val="28"/>
          <w:szCs w:val="28"/>
        </w:rPr>
      </w:pPr>
      <w:r>
        <w:rPr>
          <w:b/>
          <w:noProof/>
          <w:sz w:val="28"/>
          <w:szCs w:val="28"/>
          <w:lang w:val="en-GB" w:eastAsia="en-GB"/>
        </w:rPr>
        <w:drawing>
          <wp:inline distT="0" distB="0" distL="0" distR="0">
            <wp:extent cx="28956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31230-014330.jpg"/>
                    <pic:cNvPicPr/>
                  </pic:nvPicPr>
                  <pic:blipFill>
                    <a:blip r:embed="rId9">
                      <a:extLst>
                        <a:ext uri="{28A0092B-C50C-407E-A947-70E740481C1C}">
                          <a14:useLocalDpi xmlns:a14="http://schemas.microsoft.com/office/drawing/2010/main" val="0"/>
                        </a:ext>
                      </a:extLst>
                    </a:blip>
                    <a:stretch>
                      <a:fillRect/>
                    </a:stretch>
                  </pic:blipFill>
                  <pic:spPr>
                    <a:xfrm>
                      <a:off x="0" y="0"/>
                      <a:ext cx="2895600" cy="1828800"/>
                    </a:xfrm>
                    <a:prstGeom prst="rect">
                      <a:avLst/>
                    </a:prstGeom>
                  </pic:spPr>
                </pic:pic>
              </a:graphicData>
            </a:graphic>
          </wp:inline>
        </w:drawing>
      </w:r>
    </w:p>
    <w:p w:rsidR="00F20A51" w:rsidRDefault="00F20A51" w:rsidP="00514044">
      <w:pPr>
        <w:rPr>
          <w:b/>
          <w:sz w:val="28"/>
          <w:szCs w:val="28"/>
        </w:rPr>
      </w:pPr>
    </w:p>
    <w:p w:rsidR="00705559" w:rsidRDefault="00705559">
      <w:pPr>
        <w:rPr>
          <w:b/>
          <w:sz w:val="28"/>
          <w:szCs w:val="28"/>
        </w:rPr>
      </w:pPr>
    </w:p>
    <w:p w:rsidR="00705559" w:rsidRDefault="00705559">
      <w:pPr>
        <w:rPr>
          <w:b/>
          <w:sz w:val="28"/>
          <w:szCs w:val="28"/>
        </w:rPr>
      </w:pPr>
    </w:p>
    <w:p w:rsidR="00705559" w:rsidRDefault="00705559">
      <w:pPr>
        <w:rPr>
          <w:b/>
          <w:sz w:val="28"/>
          <w:szCs w:val="28"/>
        </w:rPr>
      </w:pPr>
    </w:p>
    <w:p w:rsidR="00705559" w:rsidRDefault="00705559">
      <w:pPr>
        <w:rPr>
          <w:b/>
          <w:sz w:val="28"/>
          <w:szCs w:val="28"/>
        </w:rPr>
      </w:pPr>
    </w:p>
    <w:p w:rsidR="00705559" w:rsidRDefault="00705559">
      <w:pPr>
        <w:rPr>
          <w:b/>
          <w:sz w:val="28"/>
          <w:szCs w:val="28"/>
        </w:rPr>
      </w:pPr>
    </w:p>
    <w:p w:rsidR="00705559" w:rsidRDefault="00705559">
      <w:pPr>
        <w:rPr>
          <w:b/>
          <w:sz w:val="28"/>
          <w:szCs w:val="28"/>
        </w:rPr>
      </w:pPr>
    </w:p>
    <w:p w:rsidR="00705559" w:rsidRDefault="00705559">
      <w:pPr>
        <w:rPr>
          <w:b/>
          <w:sz w:val="28"/>
          <w:szCs w:val="28"/>
        </w:rPr>
      </w:pPr>
    </w:p>
    <w:p w:rsidR="00705559" w:rsidRDefault="00705559">
      <w:pPr>
        <w:rPr>
          <w:b/>
          <w:sz w:val="28"/>
          <w:szCs w:val="28"/>
        </w:rPr>
      </w:pPr>
    </w:p>
    <w:p w:rsidR="00705559" w:rsidRDefault="00705559">
      <w:pPr>
        <w:rPr>
          <w:b/>
          <w:sz w:val="28"/>
          <w:szCs w:val="28"/>
        </w:rPr>
      </w:pPr>
    </w:p>
    <w:p w:rsidR="00705559" w:rsidRDefault="00705559">
      <w:pPr>
        <w:rPr>
          <w:b/>
          <w:sz w:val="28"/>
          <w:szCs w:val="28"/>
        </w:rPr>
      </w:pPr>
    </w:p>
    <w:p w:rsidR="00705559" w:rsidRDefault="00705559">
      <w:pPr>
        <w:rPr>
          <w:b/>
          <w:sz w:val="28"/>
          <w:szCs w:val="28"/>
        </w:rPr>
      </w:pPr>
    </w:p>
    <w:p w:rsidR="00705559" w:rsidRDefault="00705559" w:rsidP="00705559">
      <w:pPr>
        <w:rPr>
          <w:b/>
          <w:sz w:val="28"/>
          <w:szCs w:val="28"/>
        </w:rPr>
      </w:pPr>
      <w:r>
        <w:rPr>
          <w:b/>
          <w:noProof/>
          <w:sz w:val="28"/>
          <w:szCs w:val="28"/>
        </w:rPr>
        <w:t>J</w:t>
      </w:r>
      <w:r w:rsidRPr="00705559">
        <w:rPr>
          <w:b/>
          <w:sz w:val="28"/>
          <w:szCs w:val="28"/>
        </w:rPr>
        <w:t xml:space="preserve"> </w:t>
      </w:r>
    </w:p>
    <w:p w:rsidR="00705559" w:rsidRDefault="00705559" w:rsidP="00705559">
      <w:pPr>
        <w:rPr>
          <w:b/>
          <w:sz w:val="28"/>
          <w:szCs w:val="28"/>
        </w:rPr>
      </w:pPr>
    </w:p>
    <w:p w:rsidR="00705559" w:rsidRDefault="00705559" w:rsidP="00705559">
      <w:pPr>
        <w:rPr>
          <w:b/>
          <w:sz w:val="28"/>
          <w:szCs w:val="28"/>
        </w:rPr>
      </w:pPr>
    </w:p>
    <w:p w:rsidR="00705559" w:rsidRDefault="00705559" w:rsidP="00705559">
      <w:pPr>
        <w:rPr>
          <w:b/>
          <w:sz w:val="28"/>
          <w:szCs w:val="28"/>
        </w:rPr>
      </w:pPr>
      <w:r>
        <w:rPr>
          <w:b/>
          <w:sz w:val="28"/>
          <w:szCs w:val="28"/>
        </w:rPr>
        <w:lastRenderedPageBreak/>
        <w:t>PICTURE NUMBER 02; AFTER OPPENNING IT,</w:t>
      </w:r>
    </w:p>
    <w:p w:rsidR="00412AA2" w:rsidRDefault="00705559">
      <w:pPr>
        <w:rPr>
          <w:b/>
          <w:sz w:val="28"/>
          <w:szCs w:val="28"/>
        </w:rPr>
      </w:pPr>
      <w:r>
        <w:rPr>
          <w:b/>
          <w:noProof/>
          <w:sz w:val="28"/>
          <w:szCs w:val="28"/>
          <w:lang w:val="en-GB" w:eastAsia="en-GB"/>
        </w:rPr>
        <w:drawing>
          <wp:inline distT="0" distB="0" distL="0" distR="0">
            <wp:extent cx="6315075" cy="6934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31230-014402.jpg"/>
                    <pic:cNvPicPr/>
                  </pic:nvPicPr>
                  <pic:blipFill>
                    <a:blip r:embed="rId10">
                      <a:extLst>
                        <a:ext uri="{28A0092B-C50C-407E-A947-70E740481C1C}">
                          <a14:useLocalDpi xmlns:a14="http://schemas.microsoft.com/office/drawing/2010/main" val="0"/>
                        </a:ext>
                      </a:extLst>
                    </a:blip>
                    <a:stretch>
                      <a:fillRect/>
                    </a:stretch>
                  </pic:blipFill>
                  <pic:spPr>
                    <a:xfrm>
                      <a:off x="0" y="0"/>
                      <a:ext cx="6315075" cy="6934200"/>
                    </a:xfrm>
                    <a:prstGeom prst="rect">
                      <a:avLst/>
                    </a:prstGeom>
                  </pic:spPr>
                </pic:pic>
              </a:graphicData>
            </a:graphic>
          </wp:inline>
        </w:drawing>
      </w:r>
    </w:p>
    <w:p w:rsidR="00412AA2" w:rsidRDefault="00412AA2">
      <w:pPr>
        <w:rPr>
          <w:b/>
          <w:sz w:val="28"/>
          <w:szCs w:val="28"/>
        </w:rPr>
      </w:pPr>
    </w:p>
    <w:p w:rsidR="00705559" w:rsidRDefault="00705559">
      <w:pPr>
        <w:rPr>
          <w:b/>
          <w:sz w:val="28"/>
          <w:szCs w:val="28"/>
        </w:rPr>
      </w:pPr>
    </w:p>
    <w:p w:rsidR="00705559" w:rsidRPr="00514044" w:rsidRDefault="00412AA2">
      <w:pPr>
        <w:rPr>
          <w:b/>
          <w:sz w:val="28"/>
          <w:szCs w:val="28"/>
        </w:rPr>
      </w:pPr>
      <w:r>
        <w:rPr>
          <w:b/>
          <w:sz w:val="28"/>
          <w:szCs w:val="28"/>
        </w:rPr>
        <w:lastRenderedPageBreak/>
        <w:t>PICTURE NUMBER 3; AFTER CLICKING THE DOLL (MWANASESERE)</w:t>
      </w:r>
      <w:r>
        <w:rPr>
          <w:b/>
          <w:noProof/>
          <w:sz w:val="28"/>
          <w:szCs w:val="28"/>
          <w:lang w:val="en-GB" w:eastAsia="en-GB"/>
        </w:rPr>
        <w:drawing>
          <wp:anchor distT="0" distB="0" distL="114300" distR="114300" simplePos="0" relativeHeight="251658240" behindDoc="0" locked="0" layoutInCell="1" allowOverlap="1" wp14:anchorId="21F42F06" wp14:editId="2FBCB114">
            <wp:simplePos x="0" y="0"/>
            <wp:positionH relativeFrom="margin">
              <wp:posOffset>-180975</wp:posOffset>
            </wp:positionH>
            <wp:positionV relativeFrom="paragraph">
              <wp:posOffset>530225</wp:posOffset>
            </wp:positionV>
            <wp:extent cx="6296025" cy="76866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31230-013946.jpg"/>
                    <pic:cNvPicPr/>
                  </pic:nvPicPr>
                  <pic:blipFill>
                    <a:blip r:embed="rId11">
                      <a:extLst>
                        <a:ext uri="{28A0092B-C50C-407E-A947-70E740481C1C}">
                          <a14:useLocalDpi xmlns:a14="http://schemas.microsoft.com/office/drawing/2010/main" val="0"/>
                        </a:ext>
                      </a:extLst>
                    </a:blip>
                    <a:stretch>
                      <a:fillRect/>
                    </a:stretch>
                  </pic:blipFill>
                  <pic:spPr>
                    <a:xfrm>
                      <a:off x="0" y="0"/>
                      <a:ext cx="6296025" cy="7686675"/>
                    </a:xfrm>
                    <a:prstGeom prst="rect">
                      <a:avLst/>
                    </a:prstGeom>
                  </pic:spPr>
                </pic:pic>
              </a:graphicData>
            </a:graphic>
            <wp14:sizeRelH relativeFrom="margin">
              <wp14:pctWidth>0</wp14:pctWidth>
            </wp14:sizeRelH>
            <wp14:sizeRelV relativeFrom="margin">
              <wp14:pctHeight>0</wp14:pctHeight>
            </wp14:sizeRelV>
          </wp:anchor>
        </w:drawing>
      </w:r>
      <w:r w:rsidR="00705559">
        <w:rPr>
          <w:b/>
          <w:sz w:val="28"/>
          <w:szCs w:val="28"/>
        </w:rPr>
        <w:br w:type="textWrapping" w:clear="all"/>
      </w:r>
    </w:p>
    <w:sectPr w:rsidR="00705559" w:rsidRPr="00514044" w:rsidSect="00514044">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4FE" w:rsidRDefault="006104FE" w:rsidP="00514044">
      <w:pPr>
        <w:spacing w:after="0" w:line="240" w:lineRule="auto"/>
      </w:pPr>
      <w:r>
        <w:separator/>
      </w:r>
    </w:p>
  </w:endnote>
  <w:endnote w:type="continuationSeparator" w:id="0">
    <w:p w:rsidR="006104FE" w:rsidRDefault="006104FE" w:rsidP="00514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4FE" w:rsidRDefault="006104FE" w:rsidP="00514044">
      <w:pPr>
        <w:spacing w:after="0" w:line="240" w:lineRule="auto"/>
      </w:pPr>
      <w:r>
        <w:separator/>
      </w:r>
    </w:p>
  </w:footnote>
  <w:footnote w:type="continuationSeparator" w:id="0">
    <w:p w:rsidR="006104FE" w:rsidRDefault="006104FE" w:rsidP="005140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044" w:rsidRPr="00B17645" w:rsidRDefault="006104FE">
    <w:pPr>
      <w:pStyle w:val="Header"/>
      <w:rPr>
        <w:b/>
      </w:rPr>
    </w:pPr>
    <w:sdt>
      <w:sdtPr>
        <w:id w:val="-814418077"/>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r w:rsidR="0098064E" w:rsidRPr="00B17645">
      <w:rPr>
        <w:b/>
      </w:rPr>
      <w:t>YES,</w:t>
    </w:r>
    <w:r w:rsidR="00B17645" w:rsidRPr="00B17645">
      <w:rPr>
        <w:b/>
      </w:rPr>
      <w:t xml:space="preserve"> TOGETHER WE CAN EDUCATE ALL GIRLS ON MENSRUAL HYGIENE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044"/>
    <w:rsid w:val="002359AA"/>
    <w:rsid w:val="003118A2"/>
    <w:rsid w:val="00335895"/>
    <w:rsid w:val="003D2B4C"/>
    <w:rsid w:val="00412AA2"/>
    <w:rsid w:val="00476636"/>
    <w:rsid w:val="00514044"/>
    <w:rsid w:val="00541AEC"/>
    <w:rsid w:val="006104FE"/>
    <w:rsid w:val="00705559"/>
    <w:rsid w:val="00971575"/>
    <w:rsid w:val="0098064E"/>
    <w:rsid w:val="009F032D"/>
    <w:rsid w:val="00AA2D6A"/>
    <w:rsid w:val="00B17645"/>
    <w:rsid w:val="00B46E3B"/>
    <w:rsid w:val="00D1390C"/>
    <w:rsid w:val="00ED4672"/>
    <w:rsid w:val="00F20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358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044"/>
  </w:style>
  <w:style w:type="paragraph" w:styleId="Footer">
    <w:name w:val="footer"/>
    <w:basedOn w:val="Normal"/>
    <w:link w:val="FooterChar"/>
    <w:uiPriority w:val="99"/>
    <w:unhideWhenUsed/>
    <w:rsid w:val="00514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044"/>
  </w:style>
  <w:style w:type="character" w:customStyle="1" w:styleId="Heading2Char">
    <w:name w:val="Heading 2 Char"/>
    <w:basedOn w:val="DefaultParagraphFont"/>
    <w:link w:val="Heading2"/>
    <w:uiPriority w:val="9"/>
    <w:rsid w:val="0033589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D4672"/>
    <w:rPr>
      <w:color w:val="0563C1" w:themeColor="hyperlink"/>
      <w:u w:val="single"/>
    </w:rPr>
  </w:style>
  <w:style w:type="paragraph" w:styleId="BalloonText">
    <w:name w:val="Balloon Text"/>
    <w:basedOn w:val="Normal"/>
    <w:link w:val="BalloonTextChar"/>
    <w:uiPriority w:val="99"/>
    <w:semiHidden/>
    <w:unhideWhenUsed/>
    <w:rsid w:val="00971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5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358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044"/>
  </w:style>
  <w:style w:type="paragraph" w:styleId="Footer">
    <w:name w:val="footer"/>
    <w:basedOn w:val="Normal"/>
    <w:link w:val="FooterChar"/>
    <w:uiPriority w:val="99"/>
    <w:unhideWhenUsed/>
    <w:rsid w:val="00514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044"/>
  </w:style>
  <w:style w:type="character" w:customStyle="1" w:styleId="Heading2Char">
    <w:name w:val="Heading 2 Char"/>
    <w:basedOn w:val="DefaultParagraphFont"/>
    <w:link w:val="Heading2"/>
    <w:uiPriority w:val="9"/>
    <w:rsid w:val="0033589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D4672"/>
    <w:rPr>
      <w:color w:val="0563C1" w:themeColor="hyperlink"/>
      <w:u w:val="single"/>
    </w:rPr>
  </w:style>
  <w:style w:type="paragraph" w:styleId="BalloonText">
    <w:name w:val="Balloon Text"/>
    <w:basedOn w:val="Normal"/>
    <w:link w:val="BalloonTextChar"/>
    <w:uiPriority w:val="99"/>
    <w:semiHidden/>
    <w:unhideWhenUsed/>
    <w:rsid w:val="00971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5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oupnumber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ingumariam@gmail.com/" TargetMode="External"/><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Kabeke</cp:lastModifiedBy>
  <cp:revision>11</cp:revision>
  <cp:lastPrinted>2024-01-16T07:59:00Z</cp:lastPrinted>
  <dcterms:created xsi:type="dcterms:W3CDTF">2023-12-30T08:49:00Z</dcterms:created>
  <dcterms:modified xsi:type="dcterms:W3CDTF">2024-01-16T07:59:00Z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-1986588169</vt:i4>
  </property>
</Properties>
</file>