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3290" w14:textId="0830BD09" w:rsidR="0036282E" w:rsidRDefault="00FD3001" w:rsidP="00FD3001">
      <w:pPr>
        <w:spacing w:after="0" w:line="480" w:lineRule="auto"/>
        <w:rPr>
          <w:rFonts w:ascii="Times New Roman" w:hAnsi="Times New Roman" w:cs="Times New Roman"/>
          <w:sz w:val="24"/>
          <w:szCs w:val="24"/>
        </w:rPr>
      </w:pPr>
      <w:r>
        <w:rPr>
          <w:rFonts w:ascii="Times New Roman" w:hAnsi="Times New Roman" w:cs="Times New Roman"/>
          <w:sz w:val="24"/>
          <w:szCs w:val="24"/>
        </w:rPr>
        <w:t>Ethan Widener</w:t>
      </w:r>
    </w:p>
    <w:p w14:paraId="34AB09CA" w14:textId="412A7D9F" w:rsidR="00FD3001" w:rsidRDefault="00FD3001" w:rsidP="00FD3001">
      <w:pPr>
        <w:spacing w:after="0" w:line="480" w:lineRule="auto"/>
        <w:rPr>
          <w:rFonts w:ascii="Times New Roman" w:hAnsi="Times New Roman" w:cs="Times New Roman"/>
          <w:sz w:val="24"/>
          <w:szCs w:val="24"/>
        </w:rPr>
      </w:pPr>
      <w:r>
        <w:rPr>
          <w:rFonts w:ascii="Times New Roman" w:hAnsi="Times New Roman" w:cs="Times New Roman"/>
          <w:sz w:val="24"/>
          <w:szCs w:val="24"/>
        </w:rPr>
        <w:t>3 May 2022</w:t>
      </w:r>
    </w:p>
    <w:p w14:paraId="16222643" w14:textId="2D269E2F" w:rsidR="00FD3001" w:rsidRDefault="00B0769B" w:rsidP="00FD300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Data Collection for Recommendation Systems: Knowing is Half the Battle</w:t>
      </w:r>
    </w:p>
    <w:p w14:paraId="6E81BB1D" w14:textId="4C1C7752" w:rsidR="00FD3001" w:rsidRDefault="00C512CD" w:rsidP="002829BD">
      <w:pPr>
        <w:spacing w:after="0" w:line="480" w:lineRule="auto"/>
        <w:rPr>
          <w:rFonts w:ascii="Times New Roman" w:hAnsi="Times New Roman" w:cs="Times New Roman"/>
          <w:sz w:val="24"/>
          <w:szCs w:val="24"/>
        </w:rPr>
      </w:pPr>
      <w:r>
        <w:rPr>
          <w:rFonts w:ascii="Times New Roman" w:hAnsi="Times New Roman" w:cs="Times New Roman"/>
          <w:sz w:val="24"/>
          <w:szCs w:val="24"/>
        </w:rPr>
        <w:tab/>
        <w:t>In the 21</w:t>
      </w:r>
      <w:r w:rsidRPr="00C512C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there is no commodity more valuable than data. The process of collecting and interpreting data underlies the activities and decisions of every contemporary corporation, government, and service provider.</w:t>
      </w:r>
      <w:r w:rsidR="009040A5">
        <w:rPr>
          <w:rFonts w:ascii="Times New Roman" w:hAnsi="Times New Roman" w:cs="Times New Roman"/>
          <w:sz w:val="24"/>
          <w:szCs w:val="24"/>
        </w:rPr>
        <w:t xml:space="preserve"> </w:t>
      </w:r>
      <w:r w:rsidR="00630338">
        <w:rPr>
          <w:rFonts w:ascii="Times New Roman" w:hAnsi="Times New Roman" w:cs="Times New Roman"/>
          <w:sz w:val="24"/>
          <w:szCs w:val="24"/>
        </w:rPr>
        <w:t>However, much of this data</w:t>
      </w:r>
      <w:r w:rsidR="002829BD">
        <w:rPr>
          <w:rFonts w:ascii="Times New Roman" w:hAnsi="Times New Roman" w:cs="Times New Roman"/>
          <w:sz w:val="24"/>
          <w:szCs w:val="24"/>
        </w:rPr>
        <w:t xml:space="preserve"> is only useful when fed into machine learning algorithms, such as recommendation systems, that can detect nuanced patterns and provide meaningful insights</w:t>
      </w:r>
      <w:r w:rsidR="00E42E60">
        <w:rPr>
          <w:rFonts w:ascii="Times New Roman" w:hAnsi="Times New Roman" w:cs="Times New Roman"/>
          <w:sz w:val="24"/>
          <w:szCs w:val="24"/>
        </w:rPr>
        <w:t xml:space="preserve"> otherwise imperceptible</w:t>
      </w:r>
      <w:r w:rsidR="002829BD">
        <w:rPr>
          <w:rFonts w:ascii="Times New Roman" w:hAnsi="Times New Roman" w:cs="Times New Roman"/>
          <w:sz w:val="24"/>
          <w:szCs w:val="24"/>
        </w:rPr>
        <w:t xml:space="preserve"> due to the sheer volume and complexity of the data collected with modern infrastructure. Recommendation systems thrive on the availability of </w:t>
      </w:r>
      <w:r w:rsidR="00E94344">
        <w:rPr>
          <w:rFonts w:ascii="Times New Roman" w:hAnsi="Times New Roman" w:cs="Times New Roman"/>
          <w:sz w:val="24"/>
          <w:szCs w:val="24"/>
        </w:rPr>
        <w:t>user</w:t>
      </w:r>
      <w:r w:rsidR="002829BD">
        <w:rPr>
          <w:rFonts w:ascii="Times New Roman" w:hAnsi="Times New Roman" w:cs="Times New Roman"/>
          <w:sz w:val="24"/>
          <w:szCs w:val="24"/>
        </w:rPr>
        <w:t xml:space="preserve"> data</w:t>
      </w:r>
      <w:r w:rsidR="00A07209">
        <w:rPr>
          <w:rFonts w:ascii="Times New Roman" w:hAnsi="Times New Roman" w:cs="Times New Roman"/>
          <w:sz w:val="24"/>
          <w:szCs w:val="24"/>
        </w:rPr>
        <w:t xml:space="preserve"> and</w:t>
      </w:r>
      <w:r w:rsidR="00E42E60">
        <w:rPr>
          <w:rFonts w:ascii="Times New Roman" w:hAnsi="Times New Roman" w:cs="Times New Roman"/>
          <w:sz w:val="24"/>
          <w:szCs w:val="24"/>
        </w:rPr>
        <w:t xml:space="preserve"> thus,</w:t>
      </w:r>
      <w:r w:rsidR="00A07209">
        <w:rPr>
          <w:rFonts w:ascii="Times New Roman" w:hAnsi="Times New Roman" w:cs="Times New Roman"/>
          <w:sz w:val="24"/>
          <w:szCs w:val="24"/>
        </w:rPr>
        <w:t xml:space="preserve"> “the more you teach [them],” either explicitly or implicitly, “the better [they] can serve you—or manipulate you” (Domingos</w:t>
      </w:r>
      <w:r w:rsidR="0009540C">
        <w:rPr>
          <w:rFonts w:ascii="Times New Roman" w:hAnsi="Times New Roman" w:cs="Times New Roman"/>
          <w:sz w:val="24"/>
          <w:szCs w:val="24"/>
        </w:rPr>
        <w:t xml:space="preserve"> 264</w:t>
      </w:r>
      <w:r w:rsidR="00A07209">
        <w:rPr>
          <w:rFonts w:ascii="Times New Roman" w:hAnsi="Times New Roman" w:cs="Times New Roman"/>
          <w:sz w:val="24"/>
          <w:szCs w:val="24"/>
        </w:rPr>
        <w:t>).</w:t>
      </w:r>
      <w:r w:rsidR="00B33164">
        <w:rPr>
          <w:rFonts w:ascii="Times New Roman" w:hAnsi="Times New Roman" w:cs="Times New Roman"/>
          <w:sz w:val="24"/>
          <w:szCs w:val="24"/>
        </w:rPr>
        <w:t xml:space="preserve"> These systems can use </w:t>
      </w:r>
      <w:r w:rsidR="00E94344">
        <w:rPr>
          <w:rFonts w:ascii="Times New Roman" w:hAnsi="Times New Roman" w:cs="Times New Roman"/>
          <w:sz w:val="24"/>
          <w:szCs w:val="24"/>
        </w:rPr>
        <w:t>user</w:t>
      </w:r>
      <w:r w:rsidR="00B33164">
        <w:rPr>
          <w:rFonts w:ascii="Times New Roman" w:hAnsi="Times New Roman" w:cs="Times New Roman"/>
          <w:sz w:val="24"/>
          <w:szCs w:val="24"/>
        </w:rPr>
        <w:t xml:space="preserve"> data to construct digital profile</w:t>
      </w:r>
      <w:r w:rsidR="00E94344">
        <w:rPr>
          <w:rFonts w:ascii="Times New Roman" w:hAnsi="Times New Roman" w:cs="Times New Roman"/>
          <w:sz w:val="24"/>
          <w:szCs w:val="24"/>
        </w:rPr>
        <w:t xml:space="preserve">s </w:t>
      </w:r>
      <w:r w:rsidR="00B33164">
        <w:rPr>
          <w:rFonts w:ascii="Times New Roman" w:hAnsi="Times New Roman" w:cs="Times New Roman"/>
          <w:sz w:val="24"/>
          <w:szCs w:val="24"/>
        </w:rPr>
        <w:t xml:space="preserve">based on </w:t>
      </w:r>
      <w:r w:rsidR="00E94344">
        <w:rPr>
          <w:rFonts w:ascii="Times New Roman" w:hAnsi="Times New Roman" w:cs="Times New Roman"/>
          <w:sz w:val="24"/>
          <w:szCs w:val="24"/>
        </w:rPr>
        <w:t>user</w:t>
      </w:r>
      <w:r w:rsidR="00B33164">
        <w:rPr>
          <w:rFonts w:ascii="Times New Roman" w:hAnsi="Times New Roman" w:cs="Times New Roman"/>
          <w:sz w:val="24"/>
          <w:szCs w:val="24"/>
        </w:rPr>
        <w:t xml:space="preserve"> interests, behavior, and demographics to streamline, or, without sufficient exercise of caution, usurp the decision-making process from </w:t>
      </w:r>
      <w:r w:rsidR="00E94344">
        <w:rPr>
          <w:rFonts w:ascii="Times New Roman" w:hAnsi="Times New Roman" w:cs="Times New Roman"/>
          <w:sz w:val="24"/>
          <w:szCs w:val="24"/>
        </w:rPr>
        <w:t>users’</w:t>
      </w:r>
      <w:r w:rsidR="00B33164">
        <w:rPr>
          <w:rFonts w:ascii="Times New Roman" w:hAnsi="Times New Roman" w:cs="Times New Roman"/>
          <w:sz w:val="24"/>
          <w:szCs w:val="24"/>
        </w:rPr>
        <w:t xml:space="preserve"> everyday li</w:t>
      </w:r>
      <w:r w:rsidR="00E94344">
        <w:rPr>
          <w:rFonts w:ascii="Times New Roman" w:hAnsi="Times New Roman" w:cs="Times New Roman"/>
          <w:sz w:val="24"/>
          <w:szCs w:val="24"/>
        </w:rPr>
        <w:t>ves.</w:t>
      </w:r>
      <w:r w:rsidR="00B33164">
        <w:rPr>
          <w:rFonts w:ascii="Times New Roman" w:hAnsi="Times New Roman" w:cs="Times New Roman"/>
          <w:sz w:val="24"/>
          <w:szCs w:val="24"/>
        </w:rPr>
        <w:t xml:space="preserve"> </w:t>
      </w:r>
      <w:r w:rsidR="00A07209">
        <w:rPr>
          <w:rFonts w:ascii="Times New Roman" w:hAnsi="Times New Roman" w:cs="Times New Roman"/>
          <w:sz w:val="24"/>
          <w:szCs w:val="24"/>
        </w:rPr>
        <w:t xml:space="preserve">In contemporary society, data mining and influence from recommendation systems are </w:t>
      </w:r>
      <w:r w:rsidR="00E42E60">
        <w:rPr>
          <w:rFonts w:ascii="Times New Roman" w:hAnsi="Times New Roman" w:cs="Times New Roman"/>
          <w:sz w:val="24"/>
          <w:szCs w:val="24"/>
        </w:rPr>
        <w:t>inescapable</w:t>
      </w:r>
      <w:r w:rsidR="00A07209">
        <w:rPr>
          <w:rFonts w:ascii="Times New Roman" w:hAnsi="Times New Roman" w:cs="Times New Roman"/>
          <w:sz w:val="24"/>
          <w:szCs w:val="24"/>
        </w:rPr>
        <w:t xml:space="preserve">. Therefore, it is essential to be aware of how </w:t>
      </w:r>
      <w:r w:rsidR="0037020A">
        <w:rPr>
          <w:rFonts w:ascii="Times New Roman" w:hAnsi="Times New Roman" w:cs="Times New Roman"/>
          <w:sz w:val="24"/>
          <w:szCs w:val="24"/>
        </w:rPr>
        <w:t>user</w:t>
      </w:r>
      <w:r w:rsidR="00A07209">
        <w:rPr>
          <w:rFonts w:ascii="Times New Roman" w:hAnsi="Times New Roman" w:cs="Times New Roman"/>
          <w:sz w:val="24"/>
          <w:szCs w:val="24"/>
        </w:rPr>
        <w:t xml:space="preserve"> data is</w:t>
      </w:r>
      <w:r w:rsidR="0009540C">
        <w:rPr>
          <w:rFonts w:ascii="Times New Roman" w:hAnsi="Times New Roman" w:cs="Times New Roman"/>
          <w:sz w:val="24"/>
          <w:szCs w:val="24"/>
        </w:rPr>
        <w:t xml:space="preserve"> being</w:t>
      </w:r>
      <w:r w:rsidR="00A07209">
        <w:rPr>
          <w:rFonts w:ascii="Times New Roman" w:hAnsi="Times New Roman" w:cs="Times New Roman"/>
          <w:sz w:val="24"/>
          <w:szCs w:val="24"/>
        </w:rPr>
        <w:t xml:space="preserve"> collected and </w:t>
      </w:r>
      <w:r w:rsidR="004A6C1C">
        <w:rPr>
          <w:rFonts w:ascii="Times New Roman" w:hAnsi="Times New Roman" w:cs="Times New Roman"/>
          <w:sz w:val="24"/>
          <w:szCs w:val="24"/>
        </w:rPr>
        <w:t>applied</w:t>
      </w:r>
      <w:r w:rsidR="00A07209">
        <w:rPr>
          <w:rFonts w:ascii="Times New Roman" w:hAnsi="Times New Roman" w:cs="Times New Roman"/>
          <w:sz w:val="24"/>
          <w:szCs w:val="24"/>
        </w:rPr>
        <w:t xml:space="preserve"> to power recommendation systems so that </w:t>
      </w:r>
      <w:r w:rsidR="0037020A">
        <w:rPr>
          <w:rFonts w:ascii="Times New Roman" w:hAnsi="Times New Roman" w:cs="Times New Roman"/>
          <w:sz w:val="24"/>
          <w:szCs w:val="24"/>
        </w:rPr>
        <w:t>users</w:t>
      </w:r>
      <w:r w:rsidR="00A07209">
        <w:rPr>
          <w:rFonts w:ascii="Times New Roman" w:hAnsi="Times New Roman" w:cs="Times New Roman"/>
          <w:sz w:val="24"/>
          <w:szCs w:val="24"/>
        </w:rPr>
        <w:t xml:space="preserve"> can make informed decisions about the services </w:t>
      </w:r>
      <w:r w:rsidR="0037020A">
        <w:rPr>
          <w:rFonts w:ascii="Times New Roman" w:hAnsi="Times New Roman" w:cs="Times New Roman"/>
          <w:sz w:val="24"/>
          <w:szCs w:val="24"/>
        </w:rPr>
        <w:t>they</w:t>
      </w:r>
      <w:r w:rsidR="00A07209">
        <w:rPr>
          <w:rFonts w:ascii="Times New Roman" w:hAnsi="Times New Roman" w:cs="Times New Roman"/>
          <w:sz w:val="24"/>
          <w:szCs w:val="24"/>
        </w:rPr>
        <w:t xml:space="preserve"> </w:t>
      </w:r>
      <w:r w:rsidR="00E94344">
        <w:rPr>
          <w:rFonts w:ascii="Times New Roman" w:hAnsi="Times New Roman" w:cs="Times New Roman"/>
          <w:sz w:val="24"/>
          <w:szCs w:val="24"/>
        </w:rPr>
        <w:t>engage with</w:t>
      </w:r>
      <w:r w:rsidR="00A07209">
        <w:rPr>
          <w:rFonts w:ascii="Times New Roman" w:hAnsi="Times New Roman" w:cs="Times New Roman"/>
          <w:sz w:val="24"/>
          <w:szCs w:val="24"/>
        </w:rPr>
        <w:t xml:space="preserve">, employing them to serve </w:t>
      </w:r>
      <w:r w:rsidR="0009540C">
        <w:rPr>
          <w:rFonts w:ascii="Times New Roman" w:hAnsi="Times New Roman" w:cs="Times New Roman"/>
          <w:sz w:val="24"/>
          <w:szCs w:val="24"/>
        </w:rPr>
        <w:t>rather than</w:t>
      </w:r>
      <w:r w:rsidR="00A07209">
        <w:rPr>
          <w:rFonts w:ascii="Times New Roman" w:hAnsi="Times New Roman" w:cs="Times New Roman"/>
          <w:sz w:val="24"/>
          <w:szCs w:val="24"/>
        </w:rPr>
        <w:t xml:space="preserve"> manipulate.</w:t>
      </w:r>
    </w:p>
    <w:p w14:paraId="744BC196" w14:textId="5B0EC341" w:rsidR="00A61578" w:rsidRDefault="00A61578" w:rsidP="002829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344A">
        <w:rPr>
          <w:rFonts w:ascii="Times New Roman" w:hAnsi="Times New Roman" w:cs="Times New Roman"/>
          <w:sz w:val="24"/>
          <w:szCs w:val="24"/>
        </w:rPr>
        <w:t xml:space="preserve">It is no secret that corporations and organizations collect, analyze, and use the data that </w:t>
      </w:r>
      <w:r w:rsidR="001D5618">
        <w:rPr>
          <w:rFonts w:ascii="Times New Roman" w:hAnsi="Times New Roman" w:cs="Times New Roman"/>
          <w:sz w:val="24"/>
          <w:szCs w:val="24"/>
        </w:rPr>
        <w:t>users</w:t>
      </w:r>
      <w:r w:rsidR="009C344A">
        <w:rPr>
          <w:rFonts w:ascii="Times New Roman" w:hAnsi="Times New Roman" w:cs="Times New Roman"/>
          <w:sz w:val="24"/>
          <w:szCs w:val="24"/>
        </w:rPr>
        <w:t xml:space="preserve"> provide them, but what remains esoteric to most is how these entities are collecting </w:t>
      </w:r>
      <w:r w:rsidR="001D5618">
        <w:rPr>
          <w:rFonts w:ascii="Times New Roman" w:hAnsi="Times New Roman" w:cs="Times New Roman"/>
          <w:sz w:val="24"/>
          <w:szCs w:val="24"/>
        </w:rPr>
        <w:t>user</w:t>
      </w:r>
      <w:r w:rsidR="009C344A">
        <w:rPr>
          <w:rFonts w:ascii="Times New Roman" w:hAnsi="Times New Roman" w:cs="Times New Roman"/>
          <w:sz w:val="24"/>
          <w:szCs w:val="24"/>
        </w:rPr>
        <w:t xml:space="preserve"> data and what precisely they are doing with it. Kevin Roose, </w:t>
      </w:r>
      <w:r w:rsidR="00C7453F">
        <w:rPr>
          <w:rFonts w:ascii="Times New Roman" w:hAnsi="Times New Roman" w:cs="Times New Roman"/>
          <w:sz w:val="24"/>
          <w:szCs w:val="24"/>
        </w:rPr>
        <w:t xml:space="preserve">the </w:t>
      </w:r>
      <w:r w:rsidR="009C344A">
        <w:rPr>
          <w:rFonts w:ascii="Times New Roman" w:hAnsi="Times New Roman" w:cs="Times New Roman"/>
          <w:sz w:val="24"/>
          <w:szCs w:val="24"/>
        </w:rPr>
        <w:t xml:space="preserve">author of </w:t>
      </w:r>
      <w:r w:rsidR="009C344A" w:rsidRPr="001D5618">
        <w:rPr>
          <w:rFonts w:ascii="Times New Roman" w:hAnsi="Times New Roman" w:cs="Times New Roman"/>
          <w:i/>
          <w:iCs/>
          <w:sz w:val="24"/>
          <w:szCs w:val="24"/>
        </w:rPr>
        <w:t>Futureproof</w:t>
      </w:r>
      <w:r w:rsidR="009C344A">
        <w:rPr>
          <w:rFonts w:ascii="Times New Roman" w:hAnsi="Times New Roman" w:cs="Times New Roman"/>
          <w:sz w:val="24"/>
          <w:szCs w:val="24"/>
        </w:rPr>
        <w:t>, a book intended to expose how machine learning is being used to influence our daily lives, writes that “today’s tech companies” are able to “generate detailed models of user behavior</w:t>
      </w:r>
      <w:r w:rsidR="00BD7ED0">
        <w:rPr>
          <w:rFonts w:ascii="Times New Roman" w:hAnsi="Times New Roman" w:cs="Times New Roman"/>
          <w:sz w:val="24"/>
          <w:szCs w:val="24"/>
        </w:rPr>
        <w:t>, and machine learning techniques…</w:t>
      </w:r>
      <w:r w:rsidR="00107C7B">
        <w:rPr>
          <w:rFonts w:ascii="Times New Roman" w:hAnsi="Times New Roman" w:cs="Times New Roman"/>
          <w:sz w:val="24"/>
          <w:szCs w:val="24"/>
        </w:rPr>
        <w:t>” that</w:t>
      </w:r>
      <w:r w:rsidR="00BD7ED0">
        <w:rPr>
          <w:rFonts w:ascii="Times New Roman" w:hAnsi="Times New Roman" w:cs="Times New Roman"/>
          <w:sz w:val="24"/>
          <w:szCs w:val="24"/>
        </w:rPr>
        <w:t xml:space="preserve"> </w:t>
      </w:r>
      <w:r w:rsidR="00107C7B">
        <w:rPr>
          <w:rFonts w:ascii="Times New Roman" w:hAnsi="Times New Roman" w:cs="Times New Roman"/>
          <w:sz w:val="24"/>
          <w:szCs w:val="24"/>
        </w:rPr>
        <w:t>“</w:t>
      </w:r>
      <w:r w:rsidR="00BD7ED0">
        <w:rPr>
          <w:rFonts w:ascii="Times New Roman" w:hAnsi="Times New Roman" w:cs="Times New Roman"/>
          <w:sz w:val="24"/>
          <w:szCs w:val="24"/>
        </w:rPr>
        <w:t xml:space="preserve">let them discover patterns in enormous data sets” (85). These </w:t>
      </w:r>
      <w:r w:rsidR="00BD7ED0">
        <w:rPr>
          <w:rFonts w:ascii="Times New Roman" w:hAnsi="Times New Roman" w:cs="Times New Roman"/>
          <w:sz w:val="24"/>
          <w:szCs w:val="24"/>
        </w:rPr>
        <w:lastRenderedPageBreak/>
        <w:t xml:space="preserve">machine learning techniques, however, would be rendered ineffective without the data collection </w:t>
      </w:r>
      <w:r w:rsidR="001D5618">
        <w:rPr>
          <w:rFonts w:ascii="Times New Roman" w:hAnsi="Times New Roman" w:cs="Times New Roman"/>
          <w:sz w:val="24"/>
          <w:szCs w:val="24"/>
        </w:rPr>
        <w:t>methods</w:t>
      </w:r>
      <w:r w:rsidR="00BD7ED0">
        <w:rPr>
          <w:rFonts w:ascii="Times New Roman" w:hAnsi="Times New Roman" w:cs="Times New Roman"/>
          <w:sz w:val="24"/>
          <w:szCs w:val="24"/>
        </w:rPr>
        <w:t xml:space="preserve"> developed by parties interested in </w:t>
      </w:r>
      <w:r w:rsidR="003D07E2">
        <w:rPr>
          <w:rFonts w:ascii="Times New Roman" w:hAnsi="Times New Roman" w:cs="Times New Roman"/>
          <w:sz w:val="24"/>
          <w:szCs w:val="24"/>
        </w:rPr>
        <w:t>user</w:t>
      </w:r>
      <w:r w:rsidR="00BD7ED0">
        <w:rPr>
          <w:rFonts w:ascii="Times New Roman" w:hAnsi="Times New Roman" w:cs="Times New Roman"/>
          <w:sz w:val="24"/>
          <w:szCs w:val="24"/>
        </w:rPr>
        <w:t xml:space="preserve"> data.</w:t>
      </w:r>
      <w:r w:rsidR="00405E9A">
        <w:rPr>
          <w:rFonts w:ascii="Times New Roman" w:hAnsi="Times New Roman" w:cs="Times New Roman"/>
          <w:sz w:val="24"/>
          <w:szCs w:val="24"/>
        </w:rPr>
        <w:t xml:space="preserve"> According to Amy Webb, “the most challenging part of building a new </w:t>
      </w:r>
      <w:r w:rsidR="00E57857">
        <w:rPr>
          <w:rFonts w:ascii="Times New Roman" w:hAnsi="Times New Roman" w:cs="Times New Roman"/>
          <w:sz w:val="24"/>
          <w:szCs w:val="24"/>
        </w:rPr>
        <w:t>AI</w:t>
      </w:r>
      <w:r w:rsidR="00405E9A">
        <w:rPr>
          <w:rFonts w:ascii="Times New Roman" w:hAnsi="Times New Roman" w:cs="Times New Roman"/>
          <w:sz w:val="24"/>
          <w:szCs w:val="24"/>
        </w:rPr>
        <w:t xml:space="preserve"> system isn’t the algorithms… but rather collecting the right data” (143).</w:t>
      </w:r>
      <w:r w:rsidR="00E57857">
        <w:rPr>
          <w:rFonts w:ascii="Times New Roman" w:hAnsi="Times New Roman" w:cs="Times New Roman"/>
          <w:sz w:val="24"/>
          <w:szCs w:val="24"/>
        </w:rPr>
        <w:t xml:space="preserve"> While there is an abundance of data that can be collected, corporations and organizations are only interested in data they can apply to their models to generate a more complete picture of who</w:t>
      </w:r>
      <w:r w:rsidR="001D5618">
        <w:rPr>
          <w:rFonts w:ascii="Times New Roman" w:hAnsi="Times New Roman" w:cs="Times New Roman"/>
          <w:sz w:val="24"/>
          <w:szCs w:val="24"/>
        </w:rPr>
        <w:t xml:space="preserve"> their</w:t>
      </w:r>
      <w:r w:rsidR="00E57857">
        <w:rPr>
          <w:rFonts w:ascii="Times New Roman" w:hAnsi="Times New Roman" w:cs="Times New Roman"/>
          <w:sz w:val="24"/>
          <w:szCs w:val="24"/>
        </w:rPr>
        <w:t xml:space="preserve"> </w:t>
      </w:r>
      <w:r w:rsidR="001D5618">
        <w:rPr>
          <w:rFonts w:ascii="Times New Roman" w:hAnsi="Times New Roman" w:cs="Times New Roman"/>
          <w:sz w:val="24"/>
          <w:szCs w:val="24"/>
        </w:rPr>
        <w:t>users</w:t>
      </w:r>
      <w:r w:rsidR="00E57857">
        <w:rPr>
          <w:rFonts w:ascii="Times New Roman" w:hAnsi="Times New Roman" w:cs="Times New Roman"/>
          <w:sz w:val="24"/>
          <w:szCs w:val="24"/>
        </w:rPr>
        <w:t xml:space="preserve"> are and how </w:t>
      </w:r>
      <w:r w:rsidR="001D5618">
        <w:rPr>
          <w:rFonts w:ascii="Times New Roman" w:hAnsi="Times New Roman" w:cs="Times New Roman"/>
          <w:sz w:val="24"/>
          <w:szCs w:val="24"/>
        </w:rPr>
        <w:t>they</w:t>
      </w:r>
      <w:r w:rsidR="00E57857">
        <w:rPr>
          <w:rFonts w:ascii="Times New Roman" w:hAnsi="Times New Roman" w:cs="Times New Roman"/>
          <w:sz w:val="24"/>
          <w:szCs w:val="24"/>
        </w:rPr>
        <w:t xml:space="preserve"> behave.</w:t>
      </w:r>
      <w:r w:rsidR="00CD6129">
        <w:rPr>
          <w:rFonts w:ascii="Times New Roman" w:hAnsi="Times New Roman" w:cs="Times New Roman"/>
          <w:sz w:val="24"/>
          <w:szCs w:val="24"/>
        </w:rPr>
        <w:t xml:space="preserve"> These processes of extracting relevant data from a user are known as feedback techniques, of which there are three primary approaches: explicit feedback,</w:t>
      </w:r>
      <w:r w:rsidR="0037020A">
        <w:rPr>
          <w:rFonts w:ascii="Times New Roman" w:hAnsi="Times New Roman" w:cs="Times New Roman"/>
          <w:sz w:val="24"/>
          <w:szCs w:val="24"/>
        </w:rPr>
        <w:t xml:space="preserve"> implicit feedback,</w:t>
      </w:r>
      <w:r w:rsidR="00CD6129">
        <w:rPr>
          <w:rFonts w:ascii="Times New Roman" w:hAnsi="Times New Roman" w:cs="Times New Roman"/>
          <w:sz w:val="24"/>
          <w:szCs w:val="24"/>
        </w:rPr>
        <w:t xml:space="preserve"> and hybrid feedback.</w:t>
      </w:r>
      <w:r w:rsidR="0037020A">
        <w:rPr>
          <w:rFonts w:ascii="Times New Roman" w:hAnsi="Times New Roman" w:cs="Times New Roman"/>
          <w:sz w:val="24"/>
          <w:szCs w:val="24"/>
        </w:rPr>
        <w:t xml:space="preserve"> </w:t>
      </w:r>
    </w:p>
    <w:p w14:paraId="294ABF97" w14:textId="0BEDF271" w:rsidR="0037020A" w:rsidRDefault="0037020A" w:rsidP="002829BD">
      <w:pPr>
        <w:spacing w:after="0" w:line="480" w:lineRule="auto"/>
        <w:rPr>
          <w:rFonts w:ascii="Times New Roman" w:hAnsi="Times New Roman" w:cs="Times New Roman"/>
          <w:sz w:val="24"/>
          <w:szCs w:val="24"/>
        </w:rPr>
      </w:pPr>
      <w:r>
        <w:rPr>
          <w:rFonts w:ascii="Times New Roman" w:hAnsi="Times New Roman" w:cs="Times New Roman"/>
          <w:sz w:val="24"/>
          <w:szCs w:val="24"/>
        </w:rPr>
        <w:tab/>
        <w:t>Explicit feedback techniques are perhaps the most familiar to the average user. Explicit feedback techniques directly query the user for feedback on a product or service, asking them to “[assign] either numeric or score ratings for evaluating the product” or service (Das 8).</w:t>
      </w:r>
      <w:r w:rsidR="004A3DB4">
        <w:rPr>
          <w:rFonts w:ascii="Times New Roman" w:hAnsi="Times New Roman" w:cs="Times New Roman"/>
          <w:sz w:val="24"/>
          <w:szCs w:val="24"/>
        </w:rPr>
        <w:t xml:space="preserve"> These ratings “permit these judgments to be handled statistically to give distributions” that are then used by organizations to adjust their products or services and better tailor them to their userbase (Das 8). Explicit feedback also includes text-based responses that are provided by users but cannot be easily converted to a numeric scale.</w:t>
      </w:r>
      <w:r w:rsidR="00472F15">
        <w:rPr>
          <w:rFonts w:ascii="Times New Roman" w:hAnsi="Times New Roman" w:cs="Times New Roman"/>
          <w:sz w:val="24"/>
          <w:szCs w:val="24"/>
        </w:rPr>
        <w:t xml:space="preserve"> The advantages of this technique are that feedback provided by the user can be quantified as positive or negative, which “helps the user to specify what they like and what they don’t,” in turn providing the organization with a clear indication of user satisfaction with “accuracy” that “seems to be higher than” implicit feedback techniques (Das 8).</w:t>
      </w:r>
      <w:r w:rsidR="006D05F0">
        <w:rPr>
          <w:rFonts w:ascii="Times New Roman" w:hAnsi="Times New Roman" w:cs="Times New Roman"/>
          <w:sz w:val="24"/>
          <w:szCs w:val="24"/>
        </w:rPr>
        <w:t xml:space="preserve"> However, explicit feedback techniques suffer from a dependence on context specific to each user that can be difficult to </w:t>
      </w:r>
      <w:r w:rsidR="006C3674">
        <w:rPr>
          <w:rFonts w:ascii="Times New Roman" w:hAnsi="Times New Roman" w:cs="Times New Roman"/>
          <w:sz w:val="24"/>
          <w:szCs w:val="24"/>
        </w:rPr>
        <w:t>interpret</w:t>
      </w:r>
      <w:r w:rsidR="006D05F0">
        <w:rPr>
          <w:rFonts w:ascii="Times New Roman" w:hAnsi="Times New Roman" w:cs="Times New Roman"/>
          <w:sz w:val="24"/>
          <w:szCs w:val="24"/>
        </w:rPr>
        <w:t xml:space="preserve"> from a numeric score or</w:t>
      </w:r>
      <w:r w:rsidR="006C3674">
        <w:rPr>
          <w:rFonts w:ascii="Times New Roman" w:hAnsi="Times New Roman" w:cs="Times New Roman"/>
          <w:sz w:val="24"/>
          <w:szCs w:val="24"/>
        </w:rPr>
        <w:t xml:space="preserve"> be</w:t>
      </w:r>
      <w:r w:rsidR="006D05F0">
        <w:rPr>
          <w:rFonts w:ascii="Times New Roman" w:hAnsi="Times New Roman" w:cs="Times New Roman"/>
          <w:sz w:val="24"/>
          <w:szCs w:val="24"/>
        </w:rPr>
        <w:t xml:space="preserve"> extract</w:t>
      </w:r>
      <w:r w:rsidR="007B5581">
        <w:rPr>
          <w:rFonts w:ascii="Times New Roman" w:hAnsi="Times New Roman" w:cs="Times New Roman"/>
          <w:sz w:val="24"/>
          <w:szCs w:val="24"/>
        </w:rPr>
        <w:t>ed from text. This dependency leads to inconsistency in user ratings and may or may not accurately reflect a userbase</w:t>
      </w:r>
      <w:r w:rsidR="00B70942">
        <w:rPr>
          <w:rFonts w:ascii="Times New Roman" w:hAnsi="Times New Roman" w:cs="Times New Roman"/>
          <w:sz w:val="24"/>
          <w:szCs w:val="24"/>
        </w:rPr>
        <w:t>’</w:t>
      </w:r>
      <w:r w:rsidR="007B5581">
        <w:rPr>
          <w:rFonts w:ascii="Times New Roman" w:hAnsi="Times New Roman" w:cs="Times New Roman"/>
          <w:sz w:val="24"/>
          <w:szCs w:val="24"/>
        </w:rPr>
        <w:t>s “true opinion,” making explicit feedback techniques alone</w:t>
      </w:r>
      <w:r w:rsidR="006C3674">
        <w:rPr>
          <w:rFonts w:ascii="Times New Roman" w:hAnsi="Times New Roman" w:cs="Times New Roman"/>
          <w:sz w:val="24"/>
          <w:szCs w:val="24"/>
        </w:rPr>
        <w:t xml:space="preserve"> generally</w:t>
      </w:r>
      <w:r w:rsidR="007B5581">
        <w:rPr>
          <w:rFonts w:ascii="Times New Roman" w:hAnsi="Times New Roman" w:cs="Times New Roman"/>
          <w:sz w:val="24"/>
          <w:szCs w:val="24"/>
        </w:rPr>
        <w:t xml:space="preserve"> insufficient for </w:t>
      </w:r>
      <w:r w:rsidR="00E81482">
        <w:rPr>
          <w:rFonts w:ascii="Times New Roman" w:hAnsi="Times New Roman" w:cs="Times New Roman"/>
          <w:sz w:val="24"/>
          <w:szCs w:val="24"/>
        </w:rPr>
        <w:lastRenderedPageBreak/>
        <w:t>canvasing a userbase or individual accurately enough for an effective recommendation system</w:t>
      </w:r>
      <w:r w:rsidR="007B5581">
        <w:rPr>
          <w:rFonts w:ascii="Times New Roman" w:hAnsi="Times New Roman" w:cs="Times New Roman"/>
          <w:sz w:val="24"/>
          <w:szCs w:val="24"/>
        </w:rPr>
        <w:t xml:space="preserve"> (Das 8). </w:t>
      </w:r>
    </w:p>
    <w:p w14:paraId="2E138503" w14:textId="30B1F954" w:rsidR="00E81482" w:rsidRDefault="00E81482" w:rsidP="002829B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explicit feedback techniques receive data directly from the user, implicit feedback techniques analyze user behavior to extract relevant information without the user’s direct awareness. Cheng </w:t>
      </w:r>
      <w:r w:rsidR="00AD0037">
        <w:rPr>
          <w:rFonts w:ascii="Times New Roman" w:hAnsi="Times New Roman" w:cs="Times New Roman"/>
          <w:sz w:val="24"/>
          <w:szCs w:val="24"/>
        </w:rPr>
        <w:t>states</w:t>
      </w:r>
      <w:r>
        <w:rPr>
          <w:rFonts w:ascii="Times New Roman" w:hAnsi="Times New Roman" w:cs="Times New Roman"/>
          <w:sz w:val="24"/>
          <w:szCs w:val="24"/>
        </w:rPr>
        <w:t xml:space="preserve"> that “it is particularly important” to collect implicit data because “it is necessary to make a detailed record </w:t>
      </w:r>
      <w:r w:rsidR="00F310EA">
        <w:rPr>
          <w:rFonts w:ascii="Times New Roman" w:hAnsi="Times New Roman" w:cs="Times New Roman"/>
          <w:sz w:val="24"/>
          <w:szCs w:val="24"/>
        </w:rPr>
        <w:t>of</w:t>
      </w:r>
      <w:r>
        <w:rPr>
          <w:rFonts w:ascii="Times New Roman" w:hAnsi="Times New Roman" w:cs="Times New Roman"/>
          <w:sz w:val="24"/>
          <w:szCs w:val="24"/>
        </w:rPr>
        <w:t xml:space="preserve"> users</w:t>
      </w:r>
      <w:r w:rsidR="00F310EA">
        <w:rPr>
          <w:rFonts w:ascii="Times New Roman" w:hAnsi="Times New Roman" w:cs="Times New Roman"/>
          <w:sz w:val="24"/>
          <w:szCs w:val="24"/>
        </w:rPr>
        <w:t>’</w:t>
      </w:r>
      <w:r>
        <w:rPr>
          <w:rFonts w:ascii="Times New Roman" w:hAnsi="Times New Roman" w:cs="Times New Roman"/>
          <w:sz w:val="24"/>
          <w:szCs w:val="24"/>
        </w:rPr>
        <w:t xml:space="preserve"> visits to relevant web pages… and then make a summary” that can be digested by a recommendation system</w:t>
      </w:r>
      <w:r w:rsidR="00F310EA">
        <w:rPr>
          <w:rFonts w:ascii="Times New Roman" w:hAnsi="Times New Roman" w:cs="Times New Roman"/>
          <w:sz w:val="24"/>
          <w:szCs w:val="24"/>
        </w:rPr>
        <w:t xml:space="preserve"> (71)</w:t>
      </w:r>
      <w:r>
        <w:rPr>
          <w:rFonts w:ascii="Times New Roman" w:hAnsi="Times New Roman" w:cs="Times New Roman"/>
          <w:sz w:val="24"/>
          <w:szCs w:val="24"/>
        </w:rPr>
        <w:t>.</w:t>
      </w:r>
      <w:r w:rsidR="003245A0">
        <w:rPr>
          <w:rFonts w:ascii="Times New Roman" w:hAnsi="Times New Roman" w:cs="Times New Roman"/>
          <w:sz w:val="24"/>
          <w:szCs w:val="24"/>
        </w:rPr>
        <w:t xml:space="preserve"> Sources of implicit data include “browsing history, web consumption history, and mouse movements or even search patterns” (Das 8). While this data can be difficult to interpret, it can provide insights into a user’s behavior and preferences that explicit feedback cannot capture.</w:t>
      </w:r>
      <w:r w:rsidR="002A5684">
        <w:rPr>
          <w:rFonts w:ascii="Times New Roman" w:hAnsi="Times New Roman" w:cs="Times New Roman"/>
          <w:sz w:val="24"/>
          <w:szCs w:val="24"/>
        </w:rPr>
        <w:t xml:space="preserve"> </w:t>
      </w:r>
      <w:r w:rsidR="00B70942">
        <w:rPr>
          <w:rFonts w:ascii="Times New Roman" w:hAnsi="Times New Roman" w:cs="Times New Roman"/>
          <w:sz w:val="24"/>
          <w:szCs w:val="24"/>
        </w:rPr>
        <w:t>Due to</w:t>
      </w:r>
      <w:r w:rsidR="002A5684">
        <w:rPr>
          <w:rFonts w:ascii="Times New Roman" w:hAnsi="Times New Roman" w:cs="Times New Roman"/>
          <w:sz w:val="24"/>
          <w:szCs w:val="24"/>
        </w:rPr>
        <w:t xml:space="preserve"> this type of data often</w:t>
      </w:r>
      <w:r w:rsidR="00B70942">
        <w:rPr>
          <w:rFonts w:ascii="Times New Roman" w:hAnsi="Times New Roman" w:cs="Times New Roman"/>
          <w:sz w:val="24"/>
          <w:szCs w:val="24"/>
        </w:rPr>
        <w:t xml:space="preserve"> being</w:t>
      </w:r>
      <w:r w:rsidR="002A5684">
        <w:rPr>
          <w:rFonts w:ascii="Times New Roman" w:hAnsi="Times New Roman" w:cs="Times New Roman"/>
          <w:sz w:val="24"/>
          <w:szCs w:val="24"/>
        </w:rPr>
        <w:t xml:space="preserve"> collected with</w:t>
      </w:r>
      <w:r w:rsidR="006C3674">
        <w:rPr>
          <w:rFonts w:ascii="Times New Roman" w:hAnsi="Times New Roman" w:cs="Times New Roman"/>
          <w:sz w:val="24"/>
          <w:szCs w:val="24"/>
        </w:rPr>
        <w:t>out</w:t>
      </w:r>
      <w:r w:rsidR="002A5684">
        <w:rPr>
          <w:rFonts w:ascii="Times New Roman" w:hAnsi="Times New Roman" w:cs="Times New Roman"/>
          <w:sz w:val="24"/>
          <w:szCs w:val="24"/>
        </w:rPr>
        <w:t xml:space="preserve"> a user’s direct knowledge, it can </w:t>
      </w:r>
      <w:r w:rsidR="0065226C">
        <w:rPr>
          <w:rFonts w:ascii="Times New Roman" w:hAnsi="Times New Roman" w:cs="Times New Roman"/>
          <w:sz w:val="24"/>
          <w:szCs w:val="24"/>
        </w:rPr>
        <w:t>glean</w:t>
      </w:r>
      <w:r w:rsidR="002A5684">
        <w:rPr>
          <w:rFonts w:ascii="Times New Roman" w:hAnsi="Times New Roman" w:cs="Times New Roman"/>
          <w:sz w:val="24"/>
          <w:szCs w:val="24"/>
        </w:rPr>
        <w:t xml:space="preserve"> information from them that they might not otherwise provide directly.</w:t>
      </w:r>
      <w:r w:rsidR="00275315">
        <w:rPr>
          <w:rFonts w:ascii="Times New Roman" w:hAnsi="Times New Roman" w:cs="Times New Roman"/>
          <w:sz w:val="24"/>
          <w:szCs w:val="24"/>
        </w:rPr>
        <w:t xml:space="preserve"> I</w:t>
      </w:r>
      <w:r w:rsidR="002A5684">
        <w:rPr>
          <w:rFonts w:ascii="Times New Roman" w:hAnsi="Times New Roman" w:cs="Times New Roman"/>
          <w:sz w:val="24"/>
          <w:szCs w:val="24"/>
        </w:rPr>
        <w:t>mplicit data can be invaluable to organizations looking to build a more robust profile for a user</w:t>
      </w:r>
      <w:r w:rsidR="00275315">
        <w:rPr>
          <w:rFonts w:ascii="Times New Roman" w:hAnsi="Times New Roman" w:cs="Times New Roman"/>
          <w:sz w:val="24"/>
          <w:szCs w:val="24"/>
        </w:rPr>
        <w:t>;</w:t>
      </w:r>
      <w:r w:rsidR="002A5684">
        <w:rPr>
          <w:rFonts w:ascii="Times New Roman" w:hAnsi="Times New Roman" w:cs="Times New Roman"/>
          <w:sz w:val="24"/>
          <w:szCs w:val="24"/>
        </w:rPr>
        <w:t xml:space="preserve"> however, it also raises </w:t>
      </w:r>
      <w:r w:rsidR="009626DE">
        <w:rPr>
          <w:rFonts w:ascii="Times New Roman" w:hAnsi="Times New Roman" w:cs="Times New Roman"/>
          <w:sz w:val="24"/>
          <w:szCs w:val="24"/>
        </w:rPr>
        <w:t>privacy concerns</w:t>
      </w:r>
      <w:r w:rsidR="002A5684">
        <w:rPr>
          <w:rFonts w:ascii="Times New Roman" w:hAnsi="Times New Roman" w:cs="Times New Roman"/>
          <w:sz w:val="24"/>
          <w:szCs w:val="24"/>
        </w:rPr>
        <w:t xml:space="preserve">, as users may not want recommendation systems to elicit certain information from them without their direct consent. </w:t>
      </w:r>
    </w:p>
    <w:p w14:paraId="1423F3CE" w14:textId="1AE02BDC" w:rsidR="0065226C" w:rsidRDefault="0065226C" w:rsidP="002829B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Due to the imperfect nature of both explicit and implicit feedback techniques, organizations often utilize a combination of both approaches, known as hybrid feedback, to feed their recommendation systems. The direct data gathered by explicit feedback techniques can be supplemented and reinforced by implicit data to generate a more concrete </w:t>
      </w:r>
      <w:r w:rsidR="00AD0037">
        <w:rPr>
          <w:rFonts w:ascii="Times New Roman" w:hAnsi="Times New Roman" w:cs="Times New Roman"/>
          <w:sz w:val="24"/>
          <w:szCs w:val="24"/>
        </w:rPr>
        <w:t>profile of a user so that a recommendation system can get “more value out of the data” and return “some of that value… to you in the form of more relevant ads and better service</w:t>
      </w:r>
      <w:r w:rsidR="000D60A6">
        <w:rPr>
          <w:rFonts w:ascii="Times New Roman" w:hAnsi="Times New Roman" w:cs="Times New Roman"/>
          <w:sz w:val="24"/>
          <w:szCs w:val="24"/>
        </w:rPr>
        <w:t>” (Domingos 271). This exchange of data for service is, as Domingos notes, “the bargain you make when you use Facebook” or any other online service</w:t>
      </w:r>
      <w:r w:rsidR="00394E42">
        <w:rPr>
          <w:rFonts w:ascii="Times New Roman" w:hAnsi="Times New Roman" w:cs="Times New Roman"/>
          <w:sz w:val="24"/>
          <w:szCs w:val="24"/>
        </w:rPr>
        <w:t xml:space="preserve"> (271)</w:t>
      </w:r>
      <w:r w:rsidR="000D60A6">
        <w:rPr>
          <w:rFonts w:ascii="Times New Roman" w:hAnsi="Times New Roman" w:cs="Times New Roman"/>
          <w:sz w:val="24"/>
          <w:szCs w:val="24"/>
        </w:rPr>
        <w:t xml:space="preserve">. Modern corporations and organizations depend on the data that users </w:t>
      </w:r>
      <w:r w:rsidR="000D60A6">
        <w:rPr>
          <w:rFonts w:ascii="Times New Roman" w:hAnsi="Times New Roman" w:cs="Times New Roman"/>
          <w:sz w:val="24"/>
          <w:szCs w:val="24"/>
        </w:rPr>
        <w:lastRenderedPageBreak/>
        <w:t xml:space="preserve">provide, whether explicitly or implicitly. It is therefore imperative for users to understand how their data is being collected and how it is being used to influence their decisions. Because “corporations have a vastly greater ability to gather and use data than individuals,” this </w:t>
      </w:r>
      <w:r w:rsidR="00394E42">
        <w:rPr>
          <w:rFonts w:ascii="Times New Roman" w:hAnsi="Times New Roman" w:cs="Times New Roman"/>
          <w:sz w:val="24"/>
          <w:szCs w:val="24"/>
        </w:rPr>
        <w:t>disparity “leads to an asymmetry in power” that can only be mitigated with an awareness of the specifics of the practice, allowing individuals to resist and compensate for influence from the organizations that each have a “sliver” of their data</w:t>
      </w:r>
      <w:r w:rsidR="006C3674">
        <w:rPr>
          <w:rFonts w:ascii="Times New Roman" w:hAnsi="Times New Roman" w:cs="Times New Roman"/>
          <w:sz w:val="24"/>
          <w:szCs w:val="24"/>
        </w:rPr>
        <w:t xml:space="preserve"> </w:t>
      </w:r>
      <w:r w:rsidR="00394E42">
        <w:rPr>
          <w:rFonts w:ascii="Times New Roman" w:hAnsi="Times New Roman" w:cs="Times New Roman"/>
          <w:sz w:val="24"/>
          <w:szCs w:val="24"/>
        </w:rPr>
        <w:t>(Domingos 272, 275).</w:t>
      </w:r>
    </w:p>
    <w:p w14:paraId="1EADC77A" w14:textId="22BA901A" w:rsidR="00A11375" w:rsidRDefault="003C7F0A" w:rsidP="002829B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Data collection in a vacuum is not significant enough to influence the decisions or behavior of users of a service. Only when paired with a machine learning recommendation system designed to profile an individual </w:t>
      </w:r>
      <w:r w:rsidR="004E1CA3">
        <w:rPr>
          <w:rFonts w:ascii="Times New Roman" w:hAnsi="Times New Roman" w:cs="Times New Roman"/>
          <w:sz w:val="24"/>
          <w:szCs w:val="24"/>
        </w:rPr>
        <w:t>from</w:t>
      </w:r>
      <w:r>
        <w:rPr>
          <w:rFonts w:ascii="Times New Roman" w:hAnsi="Times New Roman" w:cs="Times New Roman"/>
          <w:sz w:val="24"/>
          <w:szCs w:val="24"/>
        </w:rPr>
        <w:t xml:space="preserve"> </w:t>
      </w:r>
      <w:r w:rsidR="00D26ACD">
        <w:rPr>
          <w:rFonts w:ascii="Times New Roman" w:hAnsi="Times New Roman" w:cs="Times New Roman"/>
          <w:sz w:val="24"/>
          <w:szCs w:val="24"/>
        </w:rPr>
        <w:t xml:space="preserve">an </w:t>
      </w:r>
      <w:r>
        <w:rPr>
          <w:rFonts w:ascii="Times New Roman" w:hAnsi="Times New Roman" w:cs="Times New Roman"/>
          <w:sz w:val="24"/>
          <w:szCs w:val="24"/>
        </w:rPr>
        <w:t xml:space="preserve">incomplete </w:t>
      </w:r>
      <w:r w:rsidR="00D26ACD">
        <w:rPr>
          <w:rFonts w:ascii="Times New Roman" w:hAnsi="Times New Roman" w:cs="Times New Roman"/>
          <w:sz w:val="24"/>
          <w:szCs w:val="24"/>
        </w:rPr>
        <w:t>picture</w:t>
      </w:r>
      <w:r>
        <w:rPr>
          <w:rFonts w:ascii="Times New Roman" w:hAnsi="Times New Roman" w:cs="Times New Roman"/>
          <w:sz w:val="24"/>
          <w:szCs w:val="24"/>
        </w:rPr>
        <w:t xml:space="preserve"> </w:t>
      </w:r>
      <w:r w:rsidR="00FF6CFF">
        <w:rPr>
          <w:rFonts w:ascii="Times New Roman" w:hAnsi="Times New Roman" w:cs="Times New Roman"/>
          <w:sz w:val="24"/>
          <w:szCs w:val="24"/>
        </w:rPr>
        <w:t>does data begin to hold sway over a user’s decision-making process, making an understanding of how recommendation systems skew a user’s choices</w:t>
      </w:r>
      <w:r w:rsidR="00A8608C">
        <w:rPr>
          <w:rFonts w:ascii="Times New Roman" w:hAnsi="Times New Roman" w:cs="Times New Roman"/>
          <w:sz w:val="24"/>
          <w:szCs w:val="24"/>
        </w:rPr>
        <w:t xml:space="preserve"> crucial</w:t>
      </w:r>
      <w:r w:rsidR="00FF6CFF">
        <w:rPr>
          <w:rFonts w:ascii="Times New Roman" w:hAnsi="Times New Roman" w:cs="Times New Roman"/>
          <w:sz w:val="24"/>
          <w:szCs w:val="24"/>
        </w:rPr>
        <w:t>. According to Roose</w:t>
      </w:r>
      <w:r w:rsidR="000527E9">
        <w:rPr>
          <w:rFonts w:ascii="Times New Roman" w:hAnsi="Times New Roman" w:cs="Times New Roman"/>
          <w:sz w:val="24"/>
          <w:szCs w:val="24"/>
        </w:rPr>
        <w:t xml:space="preserve"> and Da’u, </w:t>
      </w:r>
      <w:r w:rsidR="00FF6CFF">
        <w:rPr>
          <w:rFonts w:ascii="Times New Roman" w:hAnsi="Times New Roman" w:cs="Times New Roman"/>
          <w:sz w:val="24"/>
          <w:szCs w:val="24"/>
        </w:rPr>
        <w:t xml:space="preserve">“the world runs on recommendation engines” </w:t>
      </w:r>
      <w:r w:rsidR="000527E9">
        <w:rPr>
          <w:rFonts w:ascii="Times New Roman" w:hAnsi="Times New Roman" w:cs="Times New Roman"/>
          <w:sz w:val="24"/>
          <w:szCs w:val="24"/>
        </w:rPr>
        <w:t xml:space="preserve">that “are utilized for solving information overload problems in areas such as e-commerce, entertainment, and social media” (Roose 84; Da’u 2709). </w:t>
      </w:r>
      <w:r w:rsidR="00B2567B">
        <w:rPr>
          <w:rFonts w:ascii="Times New Roman" w:hAnsi="Times New Roman" w:cs="Times New Roman"/>
          <w:sz w:val="24"/>
          <w:szCs w:val="24"/>
        </w:rPr>
        <w:t>Often, these recommendation systems are tailored to an individual’s data to provide the most relevant suggestions to that individual “based on their past behavior” (Das 7).</w:t>
      </w:r>
    </w:p>
    <w:p w14:paraId="7BAFF05E" w14:textId="7015F4BD" w:rsidR="003C7F0A" w:rsidRDefault="00B2567B" w:rsidP="00A113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r w:rsidR="00D26ACD">
        <w:rPr>
          <w:rFonts w:ascii="Times New Roman" w:hAnsi="Times New Roman" w:cs="Times New Roman"/>
          <w:sz w:val="24"/>
          <w:szCs w:val="24"/>
        </w:rPr>
        <w:t>is</w:t>
      </w:r>
      <w:r>
        <w:rPr>
          <w:rFonts w:ascii="Times New Roman" w:hAnsi="Times New Roman" w:cs="Times New Roman"/>
          <w:sz w:val="24"/>
          <w:szCs w:val="24"/>
        </w:rPr>
        <w:t xml:space="preserve"> a myriad of models used by organizations to make recommendations</w:t>
      </w:r>
      <w:r w:rsidR="00D26ACD">
        <w:rPr>
          <w:rFonts w:ascii="Times New Roman" w:hAnsi="Times New Roman" w:cs="Times New Roman"/>
          <w:sz w:val="24"/>
          <w:szCs w:val="24"/>
        </w:rPr>
        <w:t>, with</w:t>
      </w:r>
      <w:r>
        <w:rPr>
          <w:rFonts w:ascii="Times New Roman" w:hAnsi="Times New Roman" w:cs="Times New Roman"/>
          <w:sz w:val="24"/>
          <w:szCs w:val="24"/>
        </w:rPr>
        <w:t xml:space="preserve"> the “most widely used” method being collaborative filtering</w:t>
      </w:r>
      <w:r w:rsidR="00F76F75">
        <w:rPr>
          <w:rFonts w:ascii="Times New Roman" w:hAnsi="Times New Roman" w:cs="Times New Roman"/>
          <w:sz w:val="24"/>
          <w:szCs w:val="24"/>
        </w:rPr>
        <w:t>, which can be further divided into user-based and item-based approaches</w:t>
      </w:r>
      <w:r>
        <w:rPr>
          <w:rFonts w:ascii="Times New Roman" w:hAnsi="Times New Roman" w:cs="Times New Roman"/>
          <w:sz w:val="24"/>
          <w:szCs w:val="24"/>
        </w:rPr>
        <w:t xml:space="preserve"> (Da’u). </w:t>
      </w:r>
      <w:r w:rsidR="00F76F75">
        <w:rPr>
          <w:rFonts w:ascii="Times New Roman" w:hAnsi="Times New Roman" w:cs="Times New Roman"/>
          <w:sz w:val="24"/>
          <w:szCs w:val="24"/>
        </w:rPr>
        <w:t>In a user-based approach, the previous behavior of</w:t>
      </w:r>
      <w:r w:rsidR="00FE4F58">
        <w:rPr>
          <w:rFonts w:ascii="Times New Roman" w:hAnsi="Times New Roman" w:cs="Times New Roman"/>
          <w:sz w:val="24"/>
          <w:szCs w:val="24"/>
        </w:rPr>
        <w:t xml:space="preserve"> </w:t>
      </w:r>
      <w:r w:rsidR="00F76F75">
        <w:rPr>
          <w:rFonts w:ascii="Times New Roman" w:hAnsi="Times New Roman" w:cs="Times New Roman"/>
          <w:sz w:val="24"/>
          <w:szCs w:val="24"/>
        </w:rPr>
        <w:t xml:space="preserve">users is analyzed and cross-referenced “to calculate the item or else rating that the user may perhaps be interested in” (Das 7). In contrast, an item-based approach to collaborative filtering homes in on the </w:t>
      </w:r>
      <w:r w:rsidR="00D26ACD">
        <w:rPr>
          <w:rFonts w:ascii="Times New Roman" w:hAnsi="Times New Roman" w:cs="Times New Roman"/>
          <w:sz w:val="24"/>
          <w:szCs w:val="24"/>
        </w:rPr>
        <w:t>similarities</w:t>
      </w:r>
      <w:r w:rsidR="00F76F75">
        <w:rPr>
          <w:rFonts w:ascii="Times New Roman" w:hAnsi="Times New Roman" w:cs="Times New Roman"/>
          <w:sz w:val="24"/>
          <w:szCs w:val="24"/>
        </w:rPr>
        <w:t xml:space="preserve"> between entities </w:t>
      </w:r>
      <w:r w:rsidR="00D26ACD">
        <w:rPr>
          <w:rFonts w:ascii="Times New Roman" w:hAnsi="Times New Roman" w:cs="Times New Roman"/>
          <w:sz w:val="24"/>
          <w:szCs w:val="24"/>
        </w:rPr>
        <w:t xml:space="preserve">that </w:t>
      </w:r>
      <w:r w:rsidR="00F76F75">
        <w:rPr>
          <w:rFonts w:ascii="Times New Roman" w:hAnsi="Times New Roman" w:cs="Times New Roman"/>
          <w:sz w:val="24"/>
          <w:szCs w:val="24"/>
        </w:rPr>
        <w:t>the user rates to recommend new items or services.</w:t>
      </w:r>
      <w:r w:rsidR="0059739B">
        <w:rPr>
          <w:rFonts w:ascii="Times New Roman" w:hAnsi="Times New Roman" w:cs="Times New Roman"/>
          <w:sz w:val="24"/>
          <w:szCs w:val="24"/>
        </w:rPr>
        <w:t xml:space="preserve"> With either approach, there is “collaboration” between entities that generates a web of recommendations and selects the most relevant</w:t>
      </w:r>
      <w:r w:rsidR="00D26ACD">
        <w:rPr>
          <w:rFonts w:ascii="Times New Roman" w:hAnsi="Times New Roman" w:cs="Times New Roman"/>
          <w:sz w:val="24"/>
          <w:szCs w:val="24"/>
        </w:rPr>
        <w:t xml:space="preserve"> recommendation for</w:t>
      </w:r>
      <w:r w:rsidR="0059739B">
        <w:rPr>
          <w:rFonts w:ascii="Times New Roman" w:hAnsi="Times New Roman" w:cs="Times New Roman"/>
          <w:sz w:val="24"/>
          <w:szCs w:val="24"/>
        </w:rPr>
        <w:t xml:space="preserve"> each user. Collaborative </w:t>
      </w:r>
      <w:r w:rsidR="0059739B">
        <w:rPr>
          <w:rFonts w:ascii="Times New Roman" w:hAnsi="Times New Roman" w:cs="Times New Roman"/>
          <w:sz w:val="24"/>
          <w:szCs w:val="24"/>
        </w:rPr>
        <w:lastRenderedPageBreak/>
        <w:t>filtering, therefore, can affect future users based just on the behavior of past ones. Collaborative filtering also suffers from the cold start problem, a flaw in recommendation systems where inferences cannot be drawn for a user or item without sufficient data.</w:t>
      </w:r>
      <w:r w:rsidR="00A32E78">
        <w:rPr>
          <w:rFonts w:ascii="Times New Roman" w:hAnsi="Times New Roman" w:cs="Times New Roman"/>
          <w:sz w:val="24"/>
          <w:szCs w:val="24"/>
        </w:rPr>
        <w:t xml:space="preserve"> Content-based filtering, in contrast, does not suffer from the cold start problem. In content-based filtering, “algorithms aim to suggest items or products which are alike to the items” that the user is currently or has previously viewed</w:t>
      </w:r>
      <w:r w:rsidR="00AF715B">
        <w:rPr>
          <w:rFonts w:ascii="Times New Roman" w:hAnsi="Times New Roman" w:cs="Times New Roman"/>
          <w:sz w:val="24"/>
          <w:szCs w:val="24"/>
        </w:rPr>
        <w:t xml:space="preserve"> based on content descriptions</w:t>
      </w:r>
      <w:r w:rsidR="00A32E78">
        <w:rPr>
          <w:rFonts w:ascii="Times New Roman" w:hAnsi="Times New Roman" w:cs="Times New Roman"/>
          <w:sz w:val="24"/>
          <w:szCs w:val="24"/>
        </w:rPr>
        <w:t xml:space="preserve"> (Das 7). It is distinguished from item-based collaborative filtering in that it does not require user ratings, which also prevents this approach from estimating the “excellence” of a product (Das 7).</w:t>
      </w:r>
      <w:r w:rsidR="00AF715B">
        <w:rPr>
          <w:rFonts w:ascii="Times New Roman" w:hAnsi="Times New Roman" w:cs="Times New Roman"/>
          <w:sz w:val="24"/>
          <w:szCs w:val="24"/>
        </w:rPr>
        <w:t xml:space="preserve"> While this approach only considers data extracted about the item, in demographic filtering, only user data “like age, gender,” and “employment status” are considered </w:t>
      </w:r>
      <w:r w:rsidR="00A8608C">
        <w:rPr>
          <w:rFonts w:ascii="Times New Roman" w:hAnsi="Times New Roman" w:cs="Times New Roman"/>
          <w:sz w:val="24"/>
          <w:szCs w:val="24"/>
        </w:rPr>
        <w:t xml:space="preserve">in order </w:t>
      </w:r>
      <w:r w:rsidR="00AF715B">
        <w:rPr>
          <w:rFonts w:ascii="Times New Roman" w:hAnsi="Times New Roman" w:cs="Times New Roman"/>
          <w:sz w:val="24"/>
          <w:szCs w:val="24"/>
        </w:rPr>
        <w:t>to correlate a specific demographic that the user matches to products or services that demographic tends to use</w:t>
      </w:r>
      <w:r w:rsidR="00C01023">
        <w:rPr>
          <w:rFonts w:ascii="Times New Roman" w:hAnsi="Times New Roman" w:cs="Times New Roman"/>
          <w:sz w:val="24"/>
          <w:szCs w:val="24"/>
        </w:rPr>
        <w:t xml:space="preserve"> (Das 7)</w:t>
      </w:r>
      <w:r w:rsidR="00AF715B">
        <w:rPr>
          <w:rFonts w:ascii="Times New Roman" w:hAnsi="Times New Roman" w:cs="Times New Roman"/>
          <w:sz w:val="24"/>
          <w:szCs w:val="24"/>
        </w:rPr>
        <w:t xml:space="preserve">. This type of recommendation system can often be controversial, as there are many privacy concerns associated with gathering and using this type of data, whereas the data used by </w:t>
      </w:r>
      <w:r w:rsidR="000D14E6">
        <w:rPr>
          <w:rFonts w:ascii="Times New Roman" w:hAnsi="Times New Roman" w:cs="Times New Roman"/>
          <w:sz w:val="24"/>
          <w:szCs w:val="24"/>
        </w:rPr>
        <w:t>other</w:t>
      </w:r>
      <w:r w:rsidR="00AF715B">
        <w:rPr>
          <w:rFonts w:ascii="Times New Roman" w:hAnsi="Times New Roman" w:cs="Times New Roman"/>
          <w:sz w:val="24"/>
          <w:szCs w:val="24"/>
        </w:rPr>
        <w:t xml:space="preserve"> models </w:t>
      </w:r>
      <w:r w:rsidR="009626DE">
        <w:rPr>
          <w:rFonts w:ascii="Times New Roman" w:hAnsi="Times New Roman" w:cs="Times New Roman"/>
          <w:sz w:val="24"/>
          <w:szCs w:val="24"/>
        </w:rPr>
        <w:t>are</w:t>
      </w:r>
      <w:r w:rsidR="00AF715B">
        <w:rPr>
          <w:rFonts w:ascii="Times New Roman" w:hAnsi="Times New Roman" w:cs="Times New Roman"/>
          <w:sz w:val="24"/>
          <w:szCs w:val="24"/>
        </w:rPr>
        <w:t xml:space="preserve"> often expected to be collected</w:t>
      </w:r>
      <w:r w:rsidR="000D14E6">
        <w:rPr>
          <w:rFonts w:ascii="Times New Roman" w:hAnsi="Times New Roman" w:cs="Times New Roman"/>
          <w:sz w:val="24"/>
          <w:szCs w:val="24"/>
        </w:rPr>
        <w:t>, such as with knowledge-based recommendation systems. These systems explicitly ask the user for information about their preferences before generating recommendations based on the context provided.</w:t>
      </w:r>
      <w:r w:rsidR="00A11375">
        <w:rPr>
          <w:rFonts w:ascii="Times New Roman" w:hAnsi="Times New Roman" w:cs="Times New Roman"/>
          <w:sz w:val="24"/>
          <w:szCs w:val="24"/>
        </w:rPr>
        <w:t xml:space="preserve"> Often, corporations and organizations will use a combination of these models, called a hybrid, to cover their weaknesses while maximizing their advantages. Amazon, for instance, learns “customer preferences from their browse and purchase history,” as well as the products they and others have reviewed</w:t>
      </w:r>
      <w:r w:rsidR="00707116">
        <w:rPr>
          <w:rFonts w:ascii="Times New Roman" w:hAnsi="Times New Roman" w:cs="Times New Roman"/>
          <w:sz w:val="24"/>
          <w:szCs w:val="24"/>
        </w:rPr>
        <w:t>,</w:t>
      </w:r>
      <w:r w:rsidR="00A11375">
        <w:rPr>
          <w:rFonts w:ascii="Times New Roman" w:hAnsi="Times New Roman" w:cs="Times New Roman"/>
          <w:sz w:val="24"/>
          <w:szCs w:val="24"/>
        </w:rPr>
        <w:t xml:space="preserve"> </w:t>
      </w:r>
      <w:r w:rsidR="00707116">
        <w:rPr>
          <w:rFonts w:ascii="Times New Roman" w:hAnsi="Times New Roman" w:cs="Times New Roman"/>
          <w:sz w:val="24"/>
          <w:szCs w:val="24"/>
        </w:rPr>
        <w:t>consolidating this information</w:t>
      </w:r>
      <w:r w:rsidR="00A11375">
        <w:rPr>
          <w:rFonts w:ascii="Times New Roman" w:hAnsi="Times New Roman" w:cs="Times New Roman"/>
          <w:sz w:val="24"/>
          <w:szCs w:val="24"/>
        </w:rPr>
        <w:t xml:space="preserve"> into a “Bayesian approach” that “effectively deals with the issues arising from noise and sparsity</w:t>
      </w:r>
      <w:r w:rsidR="00707116">
        <w:rPr>
          <w:rFonts w:ascii="Times New Roman" w:hAnsi="Times New Roman" w:cs="Times New Roman"/>
          <w:sz w:val="24"/>
          <w:szCs w:val="24"/>
        </w:rPr>
        <w:t xml:space="preserve"> in the data” (Rastogi).</w:t>
      </w:r>
    </w:p>
    <w:p w14:paraId="553C245F" w14:textId="2E7453CD" w:rsidR="00BF63CA" w:rsidRDefault="00E33337" w:rsidP="00A113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Recommendation systems are powerful tools </w:t>
      </w:r>
      <w:r w:rsidR="003B2BAF">
        <w:rPr>
          <w:rFonts w:ascii="Times New Roman" w:hAnsi="Times New Roman" w:cs="Times New Roman"/>
          <w:sz w:val="24"/>
          <w:szCs w:val="24"/>
        </w:rPr>
        <w:t xml:space="preserve">that serve as </w:t>
      </w:r>
      <w:r>
        <w:rPr>
          <w:rFonts w:ascii="Times New Roman" w:hAnsi="Times New Roman" w:cs="Times New Roman"/>
          <w:sz w:val="24"/>
          <w:szCs w:val="24"/>
        </w:rPr>
        <w:t>the engine</w:t>
      </w:r>
      <w:r w:rsidR="003B2BAF">
        <w:rPr>
          <w:rFonts w:ascii="Times New Roman" w:hAnsi="Times New Roman" w:cs="Times New Roman"/>
          <w:sz w:val="24"/>
          <w:szCs w:val="24"/>
        </w:rPr>
        <w:t>s</w:t>
      </w:r>
      <w:r>
        <w:rPr>
          <w:rFonts w:ascii="Times New Roman" w:hAnsi="Times New Roman" w:cs="Times New Roman"/>
          <w:sz w:val="24"/>
          <w:szCs w:val="24"/>
        </w:rPr>
        <w:t xml:space="preserve"> driving contemporary </w:t>
      </w:r>
      <w:r w:rsidR="003B2BAF">
        <w:rPr>
          <w:rFonts w:ascii="Times New Roman" w:hAnsi="Times New Roman" w:cs="Times New Roman"/>
          <w:sz w:val="24"/>
          <w:szCs w:val="24"/>
        </w:rPr>
        <w:t>decision making</w:t>
      </w:r>
      <w:r>
        <w:rPr>
          <w:rFonts w:ascii="Times New Roman" w:hAnsi="Times New Roman" w:cs="Times New Roman"/>
          <w:sz w:val="24"/>
          <w:szCs w:val="24"/>
        </w:rPr>
        <w:t xml:space="preserve"> and can, through “mining our personal data for insights, … result </w:t>
      </w:r>
      <w:r>
        <w:rPr>
          <w:rFonts w:ascii="Times New Roman" w:hAnsi="Times New Roman" w:cs="Times New Roman"/>
          <w:sz w:val="24"/>
          <w:szCs w:val="24"/>
        </w:rPr>
        <w:lastRenderedPageBreak/>
        <w:t>in all of us living healthier, happier lives” (Web</w:t>
      </w:r>
      <w:r w:rsidR="00CF45F7">
        <w:rPr>
          <w:rFonts w:ascii="Times New Roman" w:hAnsi="Times New Roman" w:cs="Times New Roman"/>
          <w:sz w:val="24"/>
          <w:szCs w:val="24"/>
        </w:rPr>
        <w:t>b</w:t>
      </w:r>
      <w:r>
        <w:rPr>
          <w:rFonts w:ascii="Times New Roman" w:hAnsi="Times New Roman" w:cs="Times New Roman"/>
          <w:sz w:val="24"/>
          <w:szCs w:val="24"/>
        </w:rPr>
        <w:t xml:space="preserve"> 73). However, “today’s recommender algorithms are so powerful, and so deeply embedded in our systems, that they often function more like decider algorithms,” influencing users’ decisions and behavior in profound ways that </w:t>
      </w:r>
      <w:r w:rsidR="00C4008D">
        <w:rPr>
          <w:rFonts w:ascii="Times New Roman" w:hAnsi="Times New Roman" w:cs="Times New Roman"/>
          <w:sz w:val="24"/>
          <w:szCs w:val="24"/>
        </w:rPr>
        <w:t>they</w:t>
      </w:r>
      <w:r>
        <w:rPr>
          <w:rFonts w:ascii="Times New Roman" w:hAnsi="Times New Roman" w:cs="Times New Roman"/>
          <w:sz w:val="24"/>
          <w:szCs w:val="24"/>
        </w:rPr>
        <w:t xml:space="preserve"> are often not aware of</w:t>
      </w:r>
      <w:r w:rsidR="00C4008D">
        <w:rPr>
          <w:rFonts w:ascii="Times New Roman" w:hAnsi="Times New Roman" w:cs="Times New Roman"/>
          <w:sz w:val="24"/>
          <w:szCs w:val="24"/>
        </w:rPr>
        <w:t xml:space="preserve"> (Roose 90)</w:t>
      </w:r>
      <w:r>
        <w:rPr>
          <w:rFonts w:ascii="Times New Roman" w:hAnsi="Times New Roman" w:cs="Times New Roman"/>
          <w:sz w:val="24"/>
          <w:szCs w:val="24"/>
        </w:rPr>
        <w:t>.</w:t>
      </w:r>
      <w:r w:rsidR="00C4008D">
        <w:rPr>
          <w:rFonts w:ascii="Times New Roman" w:hAnsi="Times New Roman" w:cs="Times New Roman"/>
          <w:sz w:val="24"/>
          <w:szCs w:val="24"/>
        </w:rPr>
        <w:t xml:space="preserve"> Therefore, it is essential for users to have an awareness and understanding of how their data is being collected and how recommendation systems are operating so that they can compensate for this influence</w:t>
      </w:r>
      <w:r w:rsidR="00A76E3E">
        <w:rPr>
          <w:rFonts w:ascii="Times New Roman" w:hAnsi="Times New Roman" w:cs="Times New Roman"/>
          <w:sz w:val="24"/>
          <w:szCs w:val="24"/>
        </w:rPr>
        <w:t>, which Rosse calls “machine drift,”</w:t>
      </w:r>
      <w:r w:rsidR="00C4008D">
        <w:rPr>
          <w:rFonts w:ascii="Times New Roman" w:hAnsi="Times New Roman" w:cs="Times New Roman"/>
          <w:sz w:val="24"/>
          <w:szCs w:val="24"/>
        </w:rPr>
        <w:t xml:space="preserve"> and remain in control of their own decisions</w:t>
      </w:r>
      <w:r w:rsidR="00A76E3E">
        <w:rPr>
          <w:rFonts w:ascii="Times New Roman" w:hAnsi="Times New Roman" w:cs="Times New Roman"/>
          <w:sz w:val="24"/>
          <w:szCs w:val="24"/>
        </w:rPr>
        <w:t xml:space="preserve"> (Roose 81)</w:t>
      </w:r>
      <w:r w:rsidR="00C4008D">
        <w:rPr>
          <w:rFonts w:ascii="Times New Roman" w:hAnsi="Times New Roman" w:cs="Times New Roman"/>
          <w:sz w:val="24"/>
          <w:szCs w:val="24"/>
        </w:rPr>
        <w:t>. Users should be aware enough to “tell [recommendation systems] as much as [they] want about [themselves],” and not just have them “learn indirectly from what [they] do” (Domingos 267).</w:t>
      </w:r>
      <w:r w:rsidR="00A76E3E">
        <w:rPr>
          <w:rFonts w:ascii="Times New Roman" w:hAnsi="Times New Roman" w:cs="Times New Roman"/>
          <w:sz w:val="24"/>
          <w:szCs w:val="24"/>
        </w:rPr>
        <w:t xml:space="preserve"> </w:t>
      </w:r>
      <w:r w:rsidR="001664A8">
        <w:rPr>
          <w:rFonts w:ascii="Times New Roman" w:hAnsi="Times New Roman" w:cs="Times New Roman"/>
          <w:sz w:val="24"/>
          <w:szCs w:val="24"/>
        </w:rPr>
        <w:t>In</w:t>
      </w:r>
      <w:r w:rsidR="003B2BAF">
        <w:rPr>
          <w:rFonts w:ascii="Times New Roman" w:hAnsi="Times New Roman" w:cs="Times New Roman"/>
          <w:sz w:val="24"/>
          <w:szCs w:val="24"/>
        </w:rPr>
        <w:t xml:space="preserve"> an absence of</w:t>
      </w:r>
      <w:r w:rsidR="00C7453F">
        <w:rPr>
          <w:rFonts w:ascii="Times New Roman" w:hAnsi="Times New Roman" w:cs="Times New Roman"/>
          <w:sz w:val="24"/>
          <w:szCs w:val="24"/>
        </w:rPr>
        <w:t xml:space="preserve"> this awareness, it is </w:t>
      </w:r>
      <w:r w:rsidR="002E36ED">
        <w:rPr>
          <w:rFonts w:ascii="Times New Roman" w:hAnsi="Times New Roman" w:cs="Times New Roman"/>
          <w:sz w:val="24"/>
          <w:szCs w:val="24"/>
        </w:rPr>
        <w:t>difficult</w:t>
      </w:r>
      <w:r w:rsidR="00C7453F">
        <w:rPr>
          <w:rFonts w:ascii="Times New Roman" w:hAnsi="Times New Roman" w:cs="Times New Roman"/>
          <w:sz w:val="24"/>
          <w:szCs w:val="24"/>
        </w:rPr>
        <w:t xml:space="preserve"> </w:t>
      </w:r>
      <w:r w:rsidR="00A76E3E">
        <w:rPr>
          <w:rFonts w:ascii="Times New Roman" w:hAnsi="Times New Roman" w:cs="Times New Roman"/>
          <w:sz w:val="24"/>
          <w:szCs w:val="24"/>
        </w:rPr>
        <w:t>to resist machine drift and utilize recommendation algorithms for a user’s advantage rather than their manipulation</w:t>
      </w:r>
      <w:r w:rsidR="00C7453F">
        <w:rPr>
          <w:rFonts w:ascii="Times New Roman" w:hAnsi="Times New Roman" w:cs="Times New Roman"/>
          <w:sz w:val="24"/>
          <w:szCs w:val="24"/>
        </w:rPr>
        <w:t xml:space="preserve"> </w:t>
      </w:r>
      <w:r w:rsidR="00A8608C">
        <w:rPr>
          <w:rFonts w:ascii="Times New Roman" w:hAnsi="Times New Roman" w:cs="Times New Roman"/>
          <w:sz w:val="24"/>
          <w:szCs w:val="24"/>
        </w:rPr>
        <w:t>due to</w:t>
      </w:r>
      <w:r w:rsidR="00C7453F">
        <w:rPr>
          <w:rFonts w:ascii="Times New Roman" w:hAnsi="Times New Roman" w:cs="Times New Roman"/>
          <w:sz w:val="24"/>
          <w:szCs w:val="24"/>
        </w:rPr>
        <w:t xml:space="preserve"> the omnipresence of these algorithms in modern life.</w:t>
      </w:r>
    </w:p>
    <w:p w14:paraId="0C09A275" w14:textId="3D7BF748" w:rsidR="00BE6DF4" w:rsidRDefault="00BE6DF4" w:rsidP="00A113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Recommendation systems, in their ubiquitousness, have become integral to contemporary society</w:t>
      </w:r>
      <w:r w:rsidR="003B2BAF">
        <w:rPr>
          <w:rFonts w:ascii="Times New Roman" w:hAnsi="Times New Roman" w:cs="Times New Roman"/>
          <w:sz w:val="24"/>
          <w:szCs w:val="24"/>
        </w:rPr>
        <w:t xml:space="preserve"> by</w:t>
      </w:r>
      <w:r>
        <w:rPr>
          <w:rFonts w:ascii="Times New Roman" w:hAnsi="Times New Roman" w:cs="Times New Roman"/>
          <w:sz w:val="24"/>
          <w:szCs w:val="24"/>
        </w:rPr>
        <w:t xml:space="preserve"> driving the decisions of individuals and corporations alike. The data that these corporations and organizations collect, whether explicitly or implicitly, is used to tailor suggestions from imperfect models for individuals based on incomplete digital profiles. Without an awareness of what data is being collected and how it is being used in these systems,</w:t>
      </w:r>
      <w:r w:rsidR="002E36ED">
        <w:rPr>
          <w:rFonts w:ascii="Times New Roman" w:hAnsi="Times New Roman" w:cs="Times New Roman"/>
          <w:sz w:val="24"/>
          <w:szCs w:val="24"/>
        </w:rPr>
        <w:t xml:space="preserve"> recommendation systems can usurp rather than facilitate an individual’s decision-making process. With a proper understanding of</w:t>
      </w:r>
      <w:r w:rsidR="00CE707D">
        <w:rPr>
          <w:rFonts w:ascii="Times New Roman" w:hAnsi="Times New Roman" w:cs="Times New Roman"/>
          <w:sz w:val="24"/>
          <w:szCs w:val="24"/>
        </w:rPr>
        <w:t xml:space="preserve"> common</w:t>
      </w:r>
      <w:r w:rsidR="002E36ED">
        <w:rPr>
          <w:rFonts w:ascii="Times New Roman" w:hAnsi="Times New Roman" w:cs="Times New Roman"/>
          <w:sz w:val="24"/>
          <w:szCs w:val="24"/>
        </w:rPr>
        <w:t xml:space="preserve"> data collection and recommendation techniques, however, users of any online service are </w:t>
      </w:r>
      <w:r w:rsidR="001664A8">
        <w:rPr>
          <w:rFonts w:ascii="Times New Roman" w:hAnsi="Times New Roman" w:cs="Times New Roman"/>
          <w:sz w:val="24"/>
          <w:szCs w:val="24"/>
        </w:rPr>
        <w:t>able</w:t>
      </w:r>
      <w:r w:rsidR="002E36ED">
        <w:rPr>
          <w:rFonts w:ascii="Times New Roman" w:hAnsi="Times New Roman" w:cs="Times New Roman"/>
          <w:sz w:val="24"/>
          <w:szCs w:val="24"/>
        </w:rPr>
        <w:t xml:space="preserve"> to reap the benefits of recommendation systems while avoiding their pitfalls, potentially improving their lives in a manner not possible without </w:t>
      </w:r>
      <w:r w:rsidR="00CE707D">
        <w:rPr>
          <w:rFonts w:ascii="Times New Roman" w:hAnsi="Times New Roman" w:cs="Times New Roman"/>
          <w:sz w:val="24"/>
          <w:szCs w:val="24"/>
        </w:rPr>
        <w:t>the utilization of all of the data they provide</w:t>
      </w:r>
      <w:r w:rsidR="001664A8">
        <w:rPr>
          <w:rFonts w:ascii="Times New Roman" w:hAnsi="Times New Roman" w:cs="Times New Roman"/>
          <w:sz w:val="24"/>
          <w:szCs w:val="24"/>
        </w:rPr>
        <w:t>.</w:t>
      </w:r>
    </w:p>
    <w:p w14:paraId="57CA62D1" w14:textId="0A3DC7B7" w:rsidR="00AB03B2" w:rsidRDefault="00AB03B2" w:rsidP="00A11375">
      <w:pPr>
        <w:spacing w:after="0" w:line="480" w:lineRule="auto"/>
        <w:ind w:firstLine="720"/>
        <w:rPr>
          <w:rFonts w:ascii="Times New Roman" w:hAnsi="Times New Roman" w:cs="Times New Roman"/>
          <w:sz w:val="24"/>
          <w:szCs w:val="24"/>
        </w:rPr>
      </w:pPr>
    </w:p>
    <w:p w14:paraId="7F237E82" w14:textId="77777777" w:rsidR="00AB03B2" w:rsidRDefault="00AB03B2" w:rsidP="00A11375">
      <w:pPr>
        <w:spacing w:after="0" w:line="480" w:lineRule="auto"/>
        <w:ind w:firstLine="720"/>
        <w:rPr>
          <w:rFonts w:ascii="Times New Roman" w:hAnsi="Times New Roman" w:cs="Times New Roman"/>
          <w:sz w:val="24"/>
          <w:szCs w:val="24"/>
        </w:rPr>
      </w:pPr>
    </w:p>
    <w:p w14:paraId="5E5FEFA0" w14:textId="4DA9374C" w:rsidR="00C7453F" w:rsidRDefault="00035801" w:rsidP="0003580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FBB3F30" w14:textId="249DC8F3" w:rsidR="00035801" w:rsidRPr="006D0B42" w:rsidRDefault="006D0B42" w:rsidP="006D0B42">
      <w:pPr>
        <w:spacing w:after="0" w:line="480" w:lineRule="auto"/>
        <w:ind w:left="720" w:hanging="720"/>
        <w:rPr>
          <w:rFonts w:ascii="Times New Roman" w:hAnsi="Times New Roman" w:cs="Times New Roman"/>
          <w:color w:val="000000"/>
          <w:sz w:val="24"/>
          <w:szCs w:val="24"/>
        </w:rPr>
      </w:pPr>
      <w:r w:rsidRPr="006D0B42">
        <w:rPr>
          <w:rFonts w:ascii="Times New Roman" w:hAnsi="Times New Roman" w:cs="Times New Roman"/>
          <w:color w:val="000000"/>
          <w:sz w:val="24"/>
          <w:szCs w:val="24"/>
        </w:rPr>
        <w:t>Cheng, TianMin. “Product Recommendation System Design.” 2</w:t>
      </w:r>
      <w:r w:rsidRPr="006D0B42">
        <w:rPr>
          <w:rFonts w:ascii="Times New Roman" w:hAnsi="Times New Roman" w:cs="Times New Roman"/>
          <w:color w:val="000000"/>
          <w:sz w:val="24"/>
          <w:szCs w:val="24"/>
          <w:vertAlign w:val="superscript"/>
        </w:rPr>
        <w:t>nd</w:t>
      </w:r>
      <w:r w:rsidRPr="006D0B42">
        <w:rPr>
          <w:rFonts w:ascii="Times New Roman" w:hAnsi="Times New Roman" w:cs="Times New Roman"/>
          <w:color w:val="000000"/>
          <w:sz w:val="24"/>
          <w:szCs w:val="24"/>
        </w:rPr>
        <w:t xml:space="preserve"> international Conference on Information Management and Management Sciences, August 2019. </w:t>
      </w:r>
      <w:r w:rsidRPr="006D0B42">
        <w:rPr>
          <w:rFonts w:ascii="Times New Roman" w:hAnsi="Times New Roman" w:cs="Times New Roman"/>
          <w:i/>
          <w:iCs/>
          <w:color w:val="000000"/>
          <w:sz w:val="24"/>
          <w:szCs w:val="24"/>
        </w:rPr>
        <w:t>ACM Digital Library</w:t>
      </w:r>
      <w:r w:rsidRPr="006D0B42">
        <w:rPr>
          <w:rFonts w:ascii="Times New Roman" w:hAnsi="Times New Roman" w:cs="Times New Roman"/>
          <w:color w:val="000000"/>
          <w:sz w:val="24"/>
          <w:szCs w:val="24"/>
        </w:rPr>
        <w:t xml:space="preserve">. </w:t>
      </w:r>
      <w:hyperlink r:id="rId6" w:history="1">
        <w:r w:rsidRPr="006D0B42">
          <w:rPr>
            <w:rStyle w:val="Hyperlink"/>
            <w:rFonts w:ascii="Times New Roman" w:hAnsi="Times New Roman" w:cs="Times New Roman"/>
            <w:sz w:val="24"/>
            <w:szCs w:val="24"/>
          </w:rPr>
          <w:t>https://dl.acm.org/doi/10.1145/3357292.3357314</w:t>
        </w:r>
      </w:hyperlink>
      <w:r w:rsidRPr="006D0B42">
        <w:rPr>
          <w:rFonts w:ascii="Times New Roman" w:hAnsi="Times New Roman" w:cs="Times New Roman"/>
          <w:color w:val="000000"/>
          <w:sz w:val="24"/>
          <w:szCs w:val="24"/>
        </w:rPr>
        <w:t>.</w:t>
      </w:r>
    </w:p>
    <w:p w14:paraId="676209C8" w14:textId="2ACF6A57" w:rsidR="006D0B42" w:rsidRPr="006D0B42" w:rsidRDefault="006D0B42" w:rsidP="006D0B42">
      <w:pPr>
        <w:spacing w:after="0" w:line="480" w:lineRule="auto"/>
        <w:ind w:left="720" w:hanging="720"/>
        <w:rPr>
          <w:rFonts w:ascii="Times New Roman" w:hAnsi="Times New Roman" w:cs="Times New Roman"/>
          <w:color w:val="000000"/>
          <w:sz w:val="24"/>
          <w:szCs w:val="24"/>
        </w:rPr>
      </w:pPr>
      <w:r w:rsidRPr="006D0B42">
        <w:rPr>
          <w:rFonts w:ascii="Times New Roman" w:hAnsi="Times New Roman" w:cs="Times New Roman"/>
          <w:color w:val="000000"/>
          <w:sz w:val="24"/>
          <w:szCs w:val="24"/>
        </w:rPr>
        <w:t xml:space="preserve">Das, Debashis, et al. “A Survey on Recommendation System.” International Journal of Computer Applications. vol. 160, no. 7, 2017. </w:t>
      </w:r>
      <w:r w:rsidRPr="006D0B42">
        <w:rPr>
          <w:rFonts w:ascii="Times New Roman" w:hAnsi="Times New Roman" w:cs="Times New Roman"/>
          <w:i/>
          <w:iCs/>
          <w:color w:val="000000"/>
          <w:sz w:val="24"/>
          <w:szCs w:val="24"/>
        </w:rPr>
        <w:t>Researchgate</w:t>
      </w:r>
      <w:r w:rsidRPr="006D0B42">
        <w:rPr>
          <w:rFonts w:ascii="Times New Roman" w:hAnsi="Times New Roman" w:cs="Times New Roman"/>
          <w:color w:val="000000"/>
          <w:sz w:val="24"/>
          <w:szCs w:val="24"/>
        </w:rPr>
        <w:t>. 10.5120/ijca2017913081.</w:t>
      </w:r>
    </w:p>
    <w:p w14:paraId="722F61FF" w14:textId="603D6955" w:rsidR="006D0B42" w:rsidRPr="006D0B42" w:rsidRDefault="006D0B42" w:rsidP="006D0B42">
      <w:pPr>
        <w:spacing w:after="0" w:line="480" w:lineRule="auto"/>
        <w:ind w:left="720" w:hanging="720"/>
        <w:rPr>
          <w:rFonts w:ascii="Times New Roman" w:hAnsi="Times New Roman" w:cs="Times New Roman"/>
          <w:color w:val="000000"/>
          <w:sz w:val="24"/>
          <w:szCs w:val="24"/>
        </w:rPr>
      </w:pPr>
      <w:r w:rsidRPr="006D0B42">
        <w:rPr>
          <w:rFonts w:ascii="Times New Roman" w:hAnsi="Times New Roman" w:cs="Times New Roman"/>
          <w:color w:val="000000"/>
          <w:sz w:val="24"/>
          <w:szCs w:val="24"/>
        </w:rPr>
        <w:t xml:space="preserve">Da’u, Aminu, and Salim, Naomie. “Recommendation system based on deep learning methods: a systematic review and new directions.” vol. 53, 2020, pp. 2709-2748. </w:t>
      </w:r>
      <w:hyperlink r:id="rId7" w:history="1">
        <w:r w:rsidRPr="006D0B42">
          <w:rPr>
            <w:rStyle w:val="Hyperlink"/>
            <w:rFonts w:ascii="Times New Roman" w:hAnsi="Times New Roman" w:cs="Times New Roman"/>
            <w:sz w:val="24"/>
            <w:szCs w:val="24"/>
          </w:rPr>
          <w:t>https://doi.org/10.1007/s10462-019-09744-1</w:t>
        </w:r>
      </w:hyperlink>
      <w:r w:rsidRPr="006D0B42">
        <w:rPr>
          <w:rFonts w:ascii="Times New Roman" w:hAnsi="Times New Roman" w:cs="Times New Roman"/>
          <w:color w:val="000000"/>
          <w:sz w:val="24"/>
          <w:szCs w:val="24"/>
        </w:rPr>
        <w:t>.</w:t>
      </w:r>
    </w:p>
    <w:p w14:paraId="4F105655" w14:textId="1E769670" w:rsidR="006D0B42" w:rsidRPr="006D0B42" w:rsidRDefault="006D0B42" w:rsidP="006D0B42">
      <w:pPr>
        <w:spacing w:after="0" w:line="480" w:lineRule="auto"/>
        <w:ind w:left="720" w:hanging="720"/>
        <w:rPr>
          <w:rFonts w:ascii="Times New Roman" w:hAnsi="Times New Roman" w:cs="Times New Roman"/>
          <w:color w:val="000000"/>
          <w:sz w:val="24"/>
          <w:szCs w:val="24"/>
        </w:rPr>
      </w:pPr>
      <w:r w:rsidRPr="006D0B42">
        <w:rPr>
          <w:rFonts w:ascii="Times New Roman" w:hAnsi="Times New Roman" w:cs="Times New Roman"/>
          <w:color w:val="000000"/>
          <w:sz w:val="24"/>
          <w:szCs w:val="24"/>
        </w:rPr>
        <w:t xml:space="preserve">Domingos, Pedro. </w:t>
      </w:r>
      <w:r w:rsidRPr="006D0B42">
        <w:rPr>
          <w:rFonts w:ascii="Times New Roman" w:hAnsi="Times New Roman" w:cs="Times New Roman"/>
          <w:i/>
          <w:iCs/>
          <w:color w:val="000000"/>
          <w:sz w:val="24"/>
          <w:szCs w:val="24"/>
        </w:rPr>
        <w:t>The Master Algorithm: How the Quest for the Ultimate Learning Machine Will Remake Our World</w:t>
      </w:r>
      <w:r w:rsidRPr="006D0B42">
        <w:rPr>
          <w:rFonts w:ascii="Times New Roman" w:hAnsi="Times New Roman" w:cs="Times New Roman"/>
          <w:color w:val="000000"/>
          <w:sz w:val="24"/>
          <w:szCs w:val="24"/>
        </w:rPr>
        <w:t>. Basic Books, 2015.</w:t>
      </w:r>
    </w:p>
    <w:p w14:paraId="46760F85" w14:textId="4A3EE10C" w:rsidR="006D0B42" w:rsidRPr="006D0B42" w:rsidRDefault="006D0B42" w:rsidP="006D0B42">
      <w:pPr>
        <w:spacing w:after="0" w:line="480" w:lineRule="auto"/>
        <w:ind w:left="720" w:hanging="720"/>
        <w:rPr>
          <w:rFonts w:ascii="Times New Roman" w:hAnsi="Times New Roman" w:cs="Times New Roman"/>
          <w:color w:val="000000"/>
          <w:sz w:val="24"/>
          <w:szCs w:val="24"/>
        </w:rPr>
      </w:pPr>
      <w:r w:rsidRPr="006D0B42">
        <w:rPr>
          <w:rFonts w:ascii="Times New Roman" w:hAnsi="Times New Roman" w:cs="Times New Roman"/>
          <w:color w:val="000000"/>
          <w:sz w:val="24"/>
          <w:szCs w:val="24"/>
        </w:rPr>
        <w:t xml:space="preserve">Rastogi, Rajeev. “Machine Learning @ Amazon.” ACM SIGIR Conference, July 2018, Ann Arbor, MI. </w:t>
      </w:r>
      <w:r w:rsidRPr="006D0B42">
        <w:rPr>
          <w:rFonts w:ascii="Times New Roman" w:hAnsi="Times New Roman" w:cs="Times New Roman"/>
          <w:i/>
          <w:iCs/>
          <w:color w:val="000000"/>
          <w:sz w:val="24"/>
          <w:szCs w:val="24"/>
        </w:rPr>
        <w:t>ACM Digital Library</w:t>
      </w:r>
      <w:r w:rsidRPr="006D0B42">
        <w:rPr>
          <w:rFonts w:ascii="Times New Roman" w:hAnsi="Times New Roman" w:cs="Times New Roman"/>
          <w:color w:val="000000"/>
          <w:sz w:val="24"/>
          <w:szCs w:val="24"/>
        </w:rPr>
        <w:t xml:space="preserve">. </w:t>
      </w:r>
      <w:hyperlink r:id="rId8" w:history="1">
        <w:r w:rsidRPr="006D0B42">
          <w:rPr>
            <w:rStyle w:val="Hyperlink"/>
            <w:rFonts w:ascii="Times New Roman" w:hAnsi="Times New Roman" w:cs="Times New Roman"/>
            <w:sz w:val="24"/>
            <w:szCs w:val="24"/>
          </w:rPr>
          <w:t>https://dl.acm.org/doi/10.1145/3209978.3210211</w:t>
        </w:r>
      </w:hyperlink>
      <w:r w:rsidRPr="006D0B42">
        <w:rPr>
          <w:rFonts w:ascii="Times New Roman" w:hAnsi="Times New Roman" w:cs="Times New Roman"/>
          <w:color w:val="000000"/>
          <w:sz w:val="24"/>
          <w:szCs w:val="24"/>
        </w:rPr>
        <w:t>.</w:t>
      </w:r>
    </w:p>
    <w:p w14:paraId="59AE3787" w14:textId="5006E5EC" w:rsidR="006D0B42" w:rsidRPr="006D0B42" w:rsidRDefault="006D0B42" w:rsidP="006D0B42">
      <w:pPr>
        <w:spacing w:after="0" w:line="480" w:lineRule="auto"/>
        <w:ind w:left="720" w:hanging="720"/>
        <w:rPr>
          <w:rFonts w:ascii="Times New Roman" w:hAnsi="Times New Roman" w:cs="Times New Roman"/>
          <w:color w:val="000000"/>
          <w:sz w:val="24"/>
          <w:szCs w:val="24"/>
        </w:rPr>
      </w:pPr>
      <w:r w:rsidRPr="006D0B42">
        <w:rPr>
          <w:rFonts w:ascii="Times New Roman" w:hAnsi="Times New Roman" w:cs="Times New Roman"/>
          <w:color w:val="000000"/>
          <w:sz w:val="24"/>
          <w:szCs w:val="24"/>
        </w:rPr>
        <w:t xml:space="preserve">Roose, Kevin. </w:t>
      </w:r>
      <w:r w:rsidRPr="006D0B42">
        <w:rPr>
          <w:rFonts w:ascii="Times New Roman" w:hAnsi="Times New Roman" w:cs="Times New Roman"/>
          <w:i/>
          <w:iCs/>
          <w:color w:val="000000"/>
          <w:sz w:val="24"/>
          <w:szCs w:val="24"/>
        </w:rPr>
        <w:t>Futureproof: 9 Rules for Humans in the Age of Automation</w:t>
      </w:r>
      <w:r w:rsidRPr="006D0B42">
        <w:rPr>
          <w:rFonts w:ascii="Times New Roman" w:hAnsi="Times New Roman" w:cs="Times New Roman"/>
          <w:color w:val="000000"/>
          <w:sz w:val="24"/>
          <w:szCs w:val="24"/>
        </w:rPr>
        <w:t>. Random House, 2021.</w:t>
      </w:r>
    </w:p>
    <w:p w14:paraId="33AF7816" w14:textId="6D06C0C1" w:rsidR="006D0B42" w:rsidRPr="006D0B42" w:rsidRDefault="006D0B42" w:rsidP="006D0B42">
      <w:pPr>
        <w:spacing w:after="0" w:line="480" w:lineRule="auto"/>
        <w:ind w:left="720" w:hanging="720"/>
        <w:rPr>
          <w:rFonts w:ascii="Times New Roman" w:hAnsi="Times New Roman" w:cs="Times New Roman"/>
          <w:color w:val="000000"/>
          <w:sz w:val="24"/>
          <w:szCs w:val="24"/>
        </w:rPr>
      </w:pPr>
      <w:r w:rsidRPr="006D0B42">
        <w:rPr>
          <w:rFonts w:ascii="Times New Roman" w:hAnsi="Times New Roman" w:cs="Times New Roman"/>
          <w:color w:val="000000"/>
          <w:sz w:val="24"/>
          <w:szCs w:val="24"/>
        </w:rPr>
        <w:t xml:space="preserve">Webb, Amy. </w:t>
      </w:r>
      <w:r w:rsidRPr="006D0B42">
        <w:rPr>
          <w:rFonts w:ascii="Times New Roman" w:hAnsi="Times New Roman" w:cs="Times New Roman"/>
          <w:i/>
          <w:iCs/>
          <w:color w:val="000000"/>
          <w:sz w:val="24"/>
          <w:szCs w:val="24"/>
        </w:rPr>
        <w:t>The Big Nine: How the Tech Titans and Their Thinking Machines Could Warp Humanity</w:t>
      </w:r>
      <w:r w:rsidRPr="006D0B42">
        <w:rPr>
          <w:rFonts w:ascii="Times New Roman" w:hAnsi="Times New Roman" w:cs="Times New Roman"/>
          <w:color w:val="000000"/>
          <w:sz w:val="24"/>
          <w:szCs w:val="24"/>
        </w:rPr>
        <w:t>. PublicAffairs, 2019.</w:t>
      </w:r>
    </w:p>
    <w:p w14:paraId="371DAEB7" w14:textId="77777777" w:rsidR="006D0B42" w:rsidRPr="00FD3001" w:rsidRDefault="006D0B42" w:rsidP="006D0B42">
      <w:pPr>
        <w:spacing w:after="0" w:line="480" w:lineRule="auto"/>
        <w:rPr>
          <w:rFonts w:ascii="Times New Roman" w:hAnsi="Times New Roman" w:cs="Times New Roman"/>
          <w:sz w:val="24"/>
          <w:szCs w:val="24"/>
        </w:rPr>
      </w:pPr>
    </w:p>
    <w:sectPr w:rsidR="006D0B42" w:rsidRPr="00FD300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BC12" w14:textId="77777777" w:rsidR="00C52D43" w:rsidRDefault="00C52D43" w:rsidP="00FD3001">
      <w:pPr>
        <w:spacing w:after="0" w:line="240" w:lineRule="auto"/>
      </w:pPr>
      <w:r>
        <w:separator/>
      </w:r>
    </w:p>
  </w:endnote>
  <w:endnote w:type="continuationSeparator" w:id="0">
    <w:p w14:paraId="5B8BF2FB" w14:textId="77777777" w:rsidR="00C52D43" w:rsidRDefault="00C52D43" w:rsidP="00FD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1883B" w14:textId="77777777" w:rsidR="00C52D43" w:rsidRDefault="00C52D43" w:rsidP="00FD3001">
      <w:pPr>
        <w:spacing w:after="0" w:line="240" w:lineRule="auto"/>
      </w:pPr>
      <w:r>
        <w:separator/>
      </w:r>
    </w:p>
  </w:footnote>
  <w:footnote w:type="continuationSeparator" w:id="0">
    <w:p w14:paraId="07FA02AF" w14:textId="77777777" w:rsidR="00C52D43" w:rsidRDefault="00C52D43" w:rsidP="00FD3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80420777"/>
      <w:docPartObj>
        <w:docPartGallery w:val="Page Numbers (Top of Page)"/>
        <w:docPartUnique/>
      </w:docPartObj>
    </w:sdtPr>
    <w:sdtEndPr>
      <w:rPr>
        <w:noProof/>
      </w:rPr>
    </w:sdtEndPr>
    <w:sdtContent>
      <w:p w14:paraId="6C4B9505" w14:textId="123AD1EF" w:rsidR="00FD3001" w:rsidRPr="00FD3001" w:rsidRDefault="00FD3001">
        <w:pPr>
          <w:pStyle w:val="Header"/>
          <w:jc w:val="right"/>
          <w:rPr>
            <w:rFonts w:ascii="Times New Roman" w:hAnsi="Times New Roman" w:cs="Times New Roman"/>
            <w:sz w:val="24"/>
            <w:szCs w:val="24"/>
          </w:rPr>
        </w:pPr>
        <w:r w:rsidRPr="00FD3001">
          <w:rPr>
            <w:rFonts w:ascii="Times New Roman" w:hAnsi="Times New Roman" w:cs="Times New Roman"/>
            <w:sz w:val="24"/>
            <w:szCs w:val="24"/>
          </w:rPr>
          <w:t xml:space="preserve">Widener </w:t>
        </w:r>
        <w:r w:rsidRPr="00FD3001">
          <w:rPr>
            <w:rFonts w:ascii="Times New Roman" w:hAnsi="Times New Roman" w:cs="Times New Roman"/>
            <w:sz w:val="24"/>
            <w:szCs w:val="24"/>
          </w:rPr>
          <w:fldChar w:fldCharType="begin"/>
        </w:r>
        <w:r w:rsidRPr="00FD3001">
          <w:rPr>
            <w:rFonts w:ascii="Times New Roman" w:hAnsi="Times New Roman" w:cs="Times New Roman"/>
            <w:sz w:val="24"/>
            <w:szCs w:val="24"/>
          </w:rPr>
          <w:instrText xml:space="preserve"> PAGE   \* MERGEFORMAT </w:instrText>
        </w:r>
        <w:r w:rsidRPr="00FD3001">
          <w:rPr>
            <w:rFonts w:ascii="Times New Roman" w:hAnsi="Times New Roman" w:cs="Times New Roman"/>
            <w:sz w:val="24"/>
            <w:szCs w:val="24"/>
          </w:rPr>
          <w:fldChar w:fldCharType="separate"/>
        </w:r>
        <w:r w:rsidRPr="00FD3001">
          <w:rPr>
            <w:rFonts w:ascii="Times New Roman" w:hAnsi="Times New Roman" w:cs="Times New Roman"/>
            <w:noProof/>
            <w:sz w:val="24"/>
            <w:szCs w:val="24"/>
          </w:rPr>
          <w:t>2</w:t>
        </w:r>
        <w:r w:rsidRPr="00FD3001">
          <w:rPr>
            <w:rFonts w:ascii="Times New Roman" w:hAnsi="Times New Roman" w:cs="Times New Roman"/>
            <w:noProof/>
            <w:sz w:val="24"/>
            <w:szCs w:val="24"/>
          </w:rPr>
          <w:fldChar w:fldCharType="end"/>
        </w:r>
      </w:p>
    </w:sdtContent>
  </w:sdt>
  <w:p w14:paraId="3480DC90" w14:textId="77777777" w:rsidR="00FD3001" w:rsidRDefault="00FD30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01"/>
    <w:rsid w:val="00035801"/>
    <w:rsid w:val="000527E9"/>
    <w:rsid w:val="0009540C"/>
    <w:rsid w:val="000A270B"/>
    <w:rsid w:val="000D14E6"/>
    <w:rsid w:val="000D60A6"/>
    <w:rsid w:val="00107C7B"/>
    <w:rsid w:val="001664A8"/>
    <w:rsid w:val="001D5618"/>
    <w:rsid w:val="00242E7B"/>
    <w:rsid w:val="00261E76"/>
    <w:rsid w:val="00275315"/>
    <w:rsid w:val="002829BD"/>
    <w:rsid w:val="002A5684"/>
    <w:rsid w:val="002D22EB"/>
    <w:rsid w:val="002E36ED"/>
    <w:rsid w:val="003245A0"/>
    <w:rsid w:val="0037020A"/>
    <w:rsid w:val="00394E42"/>
    <w:rsid w:val="003B2BAF"/>
    <w:rsid w:val="003C7F0A"/>
    <w:rsid w:val="003D07E2"/>
    <w:rsid w:val="003E70A3"/>
    <w:rsid w:val="00405E9A"/>
    <w:rsid w:val="00451585"/>
    <w:rsid w:val="00472F15"/>
    <w:rsid w:val="004A3DB4"/>
    <w:rsid w:val="004A6C1C"/>
    <w:rsid w:val="004E1CA3"/>
    <w:rsid w:val="0059739B"/>
    <w:rsid w:val="00630338"/>
    <w:rsid w:val="00644E70"/>
    <w:rsid w:val="0065226C"/>
    <w:rsid w:val="006C3674"/>
    <w:rsid w:val="006D05F0"/>
    <w:rsid w:val="006D0B42"/>
    <w:rsid w:val="00707116"/>
    <w:rsid w:val="00737DB2"/>
    <w:rsid w:val="007B5581"/>
    <w:rsid w:val="009040A5"/>
    <w:rsid w:val="009626DE"/>
    <w:rsid w:val="009C344A"/>
    <w:rsid w:val="00A07209"/>
    <w:rsid w:val="00A11375"/>
    <w:rsid w:val="00A200DF"/>
    <w:rsid w:val="00A32E78"/>
    <w:rsid w:val="00A61578"/>
    <w:rsid w:val="00A76E3E"/>
    <w:rsid w:val="00A8608C"/>
    <w:rsid w:val="00AB03B2"/>
    <w:rsid w:val="00AD0037"/>
    <w:rsid w:val="00AF715B"/>
    <w:rsid w:val="00B0769B"/>
    <w:rsid w:val="00B2567B"/>
    <w:rsid w:val="00B3192F"/>
    <w:rsid w:val="00B33164"/>
    <w:rsid w:val="00B70942"/>
    <w:rsid w:val="00B7632D"/>
    <w:rsid w:val="00BD7ED0"/>
    <w:rsid w:val="00BE6DF4"/>
    <w:rsid w:val="00BF63CA"/>
    <w:rsid w:val="00C01023"/>
    <w:rsid w:val="00C4008D"/>
    <w:rsid w:val="00C512CD"/>
    <w:rsid w:val="00C52D43"/>
    <w:rsid w:val="00C7453F"/>
    <w:rsid w:val="00CD6129"/>
    <w:rsid w:val="00CE707D"/>
    <w:rsid w:val="00CF45F7"/>
    <w:rsid w:val="00D26ACD"/>
    <w:rsid w:val="00DF07E0"/>
    <w:rsid w:val="00E33337"/>
    <w:rsid w:val="00E42E60"/>
    <w:rsid w:val="00E57857"/>
    <w:rsid w:val="00E81482"/>
    <w:rsid w:val="00E94344"/>
    <w:rsid w:val="00F310EA"/>
    <w:rsid w:val="00F43715"/>
    <w:rsid w:val="00F76F75"/>
    <w:rsid w:val="00FD3001"/>
    <w:rsid w:val="00FE4F58"/>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9319"/>
  <w15:chartTrackingRefBased/>
  <w15:docId w15:val="{1BCF7E33-C651-445C-8FA7-5F99D7A9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001"/>
  </w:style>
  <w:style w:type="paragraph" w:styleId="Footer">
    <w:name w:val="footer"/>
    <w:basedOn w:val="Normal"/>
    <w:link w:val="FooterChar"/>
    <w:uiPriority w:val="99"/>
    <w:unhideWhenUsed/>
    <w:rsid w:val="00FD3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001"/>
  </w:style>
  <w:style w:type="character" w:styleId="Hyperlink">
    <w:name w:val="Hyperlink"/>
    <w:basedOn w:val="DefaultParagraphFont"/>
    <w:uiPriority w:val="99"/>
    <w:unhideWhenUsed/>
    <w:rsid w:val="006D0B42"/>
    <w:rPr>
      <w:color w:val="0563C1" w:themeColor="hyperlink"/>
      <w:u w:val="single"/>
    </w:rPr>
  </w:style>
  <w:style w:type="character" w:styleId="UnresolvedMention">
    <w:name w:val="Unresolved Mention"/>
    <w:basedOn w:val="DefaultParagraphFont"/>
    <w:uiPriority w:val="99"/>
    <w:semiHidden/>
    <w:unhideWhenUsed/>
    <w:rsid w:val="006D0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209978.3210211" TargetMode="External"/><Relationship Id="rId3" Type="http://schemas.openxmlformats.org/officeDocument/2006/relationships/webSettings" Target="webSettings.xml"/><Relationship Id="rId7" Type="http://schemas.openxmlformats.org/officeDocument/2006/relationships/hyperlink" Target="https://doi.org/10.1007/s10462-019-0974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10.1145/3357292.335731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Widener</dc:creator>
  <cp:keywords/>
  <dc:description/>
  <cp:lastModifiedBy>Ethan Widener</cp:lastModifiedBy>
  <cp:revision>4</cp:revision>
  <dcterms:created xsi:type="dcterms:W3CDTF">2022-05-06T22:44:00Z</dcterms:created>
  <dcterms:modified xsi:type="dcterms:W3CDTF">2023-01-08T00:00:00Z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7048c7ab1edcc5c409092219bf5ae51b946697efc8408d9b8b9a3f1859d49f5f</vt:lpwstr>
  </property>
</Properties>
</file>