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инженерной психологии и эргономики</w:t>
      </w:r>
    </w:p>
    <w:p w:rsidR="00C66FF8" w:rsidRPr="0037111C" w:rsidRDefault="00C66FF8" w:rsidP="00C66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11C">
        <w:rPr>
          <w:rFonts w:ascii="Times New Roman" w:hAnsi="Times New Roman" w:cs="Times New Roman"/>
          <w:sz w:val="28"/>
          <w:szCs w:val="28"/>
        </w:rPr>
        <w:t>На правах рукописи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11C">
        <w:rPr>
          <w:rFonts w:ascii="Times New Roman" w:hAnsi="Times New Roman" w:cs="Times New Roman"/>
          <w:sz w:val="28"/>
          <w:szCs w:val="28"/>
        </w:rPr>
        <w:t xml:space="preserve">УДК 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6FF8" w:rsidRPr="0019317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Алькевич</w:t>
      </w:r>
    </w:p>
    <w:p w:rsidR="00C66FF8" w:rsidRPr="0083785A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Александр Святославович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C66FF8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6F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АВТОРЕФЕРАТ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соискание академической степени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 технических наук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1 - 23 80 08 Психология труда, инженерная психология, эргономика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Магистрант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Алькевич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Казак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371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E26B9">
              <w:rPr>
                <w:rFonts w:ascii="Times New Roman" w:hAnsi="Times New Roman" w:cs="Times New Roman"/>
                <w:sz w:val="28"/>
              </w:rPr>
              <w:t>профессор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6E26B9">
              <w:rPr>
                <w:rFonts w:ascii="Times New Roman" w:hAnsi="Times New Roman" w:cs="Times New Roman"/>
                <w:sz w:val="28"/>
              </w:rPr>
              <w:t xml:space="preserve">доктор 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психологических наук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К.Д. Яшин, кандидат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технических наук, доцент</w:t>
            </w:r>
          </w:p>
          <w:p w:rsidR="00C66FF8" w:rsidRPr="0037111C" w:rsidRDefault="00C66FF8" w:rsidP="005130AD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Е.С. Иванова,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ассистент кафедры ИПиЭ</w:t>
            </w:r>
          </w:p>
        </w:tc>
      </w:tr>
    </w:tbl>
    <w:p w:rsidR="00C66FF8" w:rsidRPr="0037111C" w:rsidRDefault="00C66FF8" w:rsidP="00C66FF8">
      <w:pPr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6D7A96" w:rsidRPr="0044015E" w:rsidRDefault="193C8210" w:rsidP="008E176C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:rsidR="006D7A96" w:rsidRDefault="006D7A96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A37" w:rsidRPr="0044015E" w:rsidRDefault="001B3A37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В течение многих лет существовало мнение, что психически больные не хотели бы использовать технологии для лечения их состояния, в отличие от, например, людей с астмой или сердечной недостаточностью. Некоторые также утверждали, что лечение должно выполняться лицом к лицу, чтобы быть эффективным, и что технологии могут только испугать больного или ухудшить его паранойю. 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Однако, результаты недавних исследований ряда престижных институтов, включая Гарвард, опровергают эти утверждения. Опыты показывают, что психически больные, даже те, кто тяжело болен, например, шизофренией, могут успешно контролировать свое состояние с помощью смартфонов, компьютеров и носимых датчиков. И эти инструменты только начало. В течение нескольких лет, новое поколение технологий обещает произвести революцию в практике психиатрии.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Когда пациент посещает психиатра или терапевта, большая часть времени первичного визита уходит на осмотр его симптомов, таких как сон, уровень энергии, аппетит и способность фокусироваться. Что также может быть очень сложным; депрессия, как множество других психических  заболеваний, влияет на способность человека думать и запоминать.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Технологии могут положительно повлиять на сложившуюся ситуацию,  предоставляя возможность в режиме реального времени следить за больным вне офиса. Вместо того чтобы полагаться только на упомянутые пациентом симптомы, доктор может взглянуть на данные о поведении больного с его персонального телефона  и носимых датчиков. Психиатр может даже порекомендовать пациенту начать использовать такое устройство перед первым визитом.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Современные технологии и методы обработки данных, в частности машинное обучение, позволяют предоставить множество полезной информации из данных, которые, на первый взгляд, имеют мало общего со здоровьем человека.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Актуальность магистерской диссертации заключается в том, что на сегодняшний день людей с психологическими проблемами и тяжелыми расстройствами гораздо больше, чем специалистов, способных с этим справиться. 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 Для ЭВМ усвоить эти четкие критерии и последовательность действий не составляет труда. </w:t>
      </w:r>
    </w:p>
    <w:p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193C8210" w:rsidRPr="0044015E" w:rsidRDefault="193C8210" w:rsidP="0070073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ОБЩАЯ ХАРАКТЕРИСТИКА РАБОТЫ И КРАТКОЕ СОДЕРЖАНИЕ</w:t>
      </w:r>
    </w:p>
    <w:p w:rsidR="006D7A96" w:rsidRDefault="006D7A96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268B" w:rsidRPr="0044015E" w:rsidRDefault="00BD268B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6F8A" w:rsidRPr="00DE6F8A" w:rsidRDefault="00DE6F8A" w:rsidP="00DE6F8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Разрабатываемое программное средство предназначено для исполнения следующих процессов:</w:t>
      </w:r>
    </w:p>
    <w:p w:rsidR="001C0375" w:rsidRPr="001C0375" w:rsidRDefault="002F33CA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1C0375"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сбор и хранение поведенческой информации пациента;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 предоставление возможности отслеживать поведение пациента через интернет;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автоматизация процесса распознавания психологического состояния человека;</w:t>
      </w:r>
    </w:p>
    <w:p w:rsidR="002F33CA" w:rsidRPr="00AA65CA" w:rsidRDefault="001C0375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Целью проекта является</w:t>
      </w:r>
      <w:r w:rsidR="002F33CA"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повышение эффективности исполнения работы психотерапевта</w:t>
      </w:r>
      <w:r w:rsidR="002F33CA"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F33CA" w:rsidRPr="002F33CA" w:rsidRDefault="001C0375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33CA"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Задачи: </w:t>
      </w:r>
    </w:p>
    <w:p w:rsidR="002F33CA" w:rsidRPr="002F33CA" w:rsidRDefault="002F33CA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 наладить процесс непрерывного сбора информации о поведении пациента; </w:t>
      </w:r>
    </w:p>
    <w:p w:rsidR="002F33CA" w:rsidRPr="002F33CA" w:rsidRDefault="002F33CA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создать банк данных с информацией о поведении пациента;</w:t>
      </w:r>
    </w:p>
    <w:p w:rsidR="002F33CA" w:rsidRPr="002F33CA" w:rsidRDefault="002F33CA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классифицировать психологическое состояние</w:t>
      </w: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 на основе собранной поведенческой информации</w:t>
      </w:r>
      <w:r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35083" w:rsidRPr="00735083" w:rsidRDefault="00735083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Анализ больших данных позволяет получить точную информацию о человеке. Большие данные представляют собой огромный объем информации разного типа: текст, геоданные,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журныла звонков и сообщений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Вся информация находится в различных хранилищах и трудно поддается анализу с помощью традиционных методов.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было принято решение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овать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специализированные технологии, включая </w:t>
      </w:r>
      <w:hyperlink r:id="rId7" w:tgtFrame="_blank" w:history="1">
        <w:r w:rsidRPr="0073508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искусственный интеллект</w:t>
        </w:r>
      </w:hyperlink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и машинное обучение.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Выделенны следующие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источники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сбора поведенческой информации с целью определения психологического состояния человека:</w:t>
      </w:r>
    </w:p>
    <w:p w:rsidR="000D323E" w:rsidRDefault="007758FD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 показ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передвижения человека, которые, в свою очередь, отражают 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психическое здоровье. Посредством корреляции GPS измерений смартфона пациента и его симптомов депрессии, было найдено, что когда люди в депрессии, они имеют тенденцию находиться дома больше чем, когда они чувствуют себя хорошо. 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 э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тот тип данных может быть использован для предсказания расстройства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настроения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определения 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психических нарушений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02EC0" w:rsidRDefault="007758FD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2. 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Отслеживание частоты телефонных звонков и текстовых сообщений показ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насколько человек общителен и указ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его психологические изменения. 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изменения в ж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урнал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входящих и исходящих текстовых сообщений и телефонных звонков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также как и </w:t>
      </w:r>
      <w:r w:rsidR="00002EC0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используются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отслеживания депрессии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пациента.</w:t>
      </w:r>
    </w:p>
    <w:p w:rsidR="000D323E" w:rsidRDefault="00164454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 построения классификатора 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психологическо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состояни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основе нейронных сетей состоит из пяти этапов: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Работа с данными: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cоставить базу данных из примеров, характерных для данной задачи;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разбить всю совокупность данных на два множества: обучающее и тестовое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Предварительная обработка: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ыбрать систему признаков, характерных для данной задачи, и преобразовать данные соответствующим образом для подачи на вход сети (нормировка, стандартизация и т.д.). В результате желательно получить линейно отделяемое пространство множества образцов.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ыбрать систему кодирования выходных значений (классическое кодирование, 2 на 2 кодирование и т.д.).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Конструирование, обучение и оценка качества сети: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выбрать топологию сети: количество слоев, число нейронов в слоях и т.д.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функцию активации нейронов;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алгоритм обучения сети;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оценить качество работы сети на основе подтверждающего множества или другому критерию, оптимизировать архитектуру (уменьшение весов, прореживание пространства признаков);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остановится на варианте сети, который обеспечивает наилучшую способность к обобщению и оценить качество работы по тестовому множеству.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и диагностика: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убедится, что сеть дает требуемую точность классификации (число неправильно распознанных примеров мало);</w:t>
      </w:r>
    </w:p>
    <w:p w:rsidR="00A31753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практически использовать сеть для решения задачи.</w:t>
      </w:r>
    </w:p>
    <w:p w:rsid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Разработанное программное средство состоит из 5 элементов: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Мобильное приложение, которое устанавливается на телефон пациента, для сбора поведенческой информации. Было написано с использованием языка Java для мобильной платформы Android. Приложение аккумулирует и отправляет всю информацию о пациенте на веб-сервис.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Веб-сервис для получения и предоставления данных о пациенте. Был разработан с использованием технологии ASP.NET Web API 2.0, доступ к ресурсам которого предоставляется через HTTP запросы. Получает всю 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поведенческую информацию пациента от мобильного приложения и сохраняет её в базу данных. 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="00080175"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Вычислительный сервис для обработки больших данных пациента. Был разработан с использованием технологии .NET. При поступлении новых данных о пациенте производит сложные вычисления для предсказаний возможного психологического состояния. Запускается на отдельной машине, чтобы снять нагрузку с основного сервиса.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Сервер базы данных является хранилищем всей информации о пациенте и пользователях системы.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Браузерное приложение, которое позволяет врачу получить доступ к поведенческой информации конкретного пациента, а также увидеть предсказанное системой его психологическое состояние. Приложение было написано с использованием технологий ReactJS, HTML 5.0 и CSS 3.0.</w:t>
      </w:r>
    </w:p>
    <w:p w:rsidR="006C3A64" w:rsidRDefault="006C3A64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первой главе был проведен анализ предметной области, рассмотрены существующие решения. На основе проведенного анализа были сформулированы основные функциональные требования разрабатываемого программного средства, </w:t>
      </w:r>
      <w:r w:rsidRPr="006C3A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и программных      средств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C3A64" w:rsidRDefault="006C3A64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 второй главе была описана архитектура системы,</w:t>
      </w:r>
      <w:r w:rsidR="006612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спроектирована схема базы данных,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способ взаимодействия приложения с базой данных, выявлены основные части системы, о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пределенны  данные, которые могут быть собранны с помощью современного мобильного телефона, для определения психологического состояния человека.</w:t>
      </w:r>
    </w:p>
    <w:p w:rsidR="00746D08" w:rsidRDefault="00746D08" w:rsidP="00746D08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третьей главе был описан принцип работы нейронной сети, была выбрана топология сети, описан процесс машинного обучения. 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Выбор информационной модели для решения практической задачи был сделан в пользу рекуррентных многослойных сетей. </w:t>
      </w:r>
      <w:r w:rsidR="005B7E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 а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лгоритм построения классификатора на основе нейронных сетей.</w:t>
      </w:r>
    </w:p>
    <w:p w:rsidR="009A2A59" w:rsidRPr="00A31753" w:rsidRDefault="00746D08" w:rsidP="00C84CED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четвертой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главе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была разработана автоматизированная система</w:t>
      </w:r>
      <w:r w:rsidR="00C84C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мониторинга поведенческой активности человека в режиме реального времени и 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распознавани</w:t>
      </w:r>
      <w:r w:rsidR="00C84C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4C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психологического состояния. </w:t>
      </w:r>
      <w:r w:rsidR="00F44C48" w:rsidRPr="00F44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реализованы основные функциональные возможности программного </w:t>
      </w:r>
      <w:r w:rsidR="00AA65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средства</w:t>
      </w:r>
      <w:r w:rsidR="00F44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D7A96" w:rsidRPr="0044015E" w:rsidRDefault="00EC4454" w:rsidP="00EC445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7A96" w:rsidRPr="0044015E" w:rsidRDefault="193C8210" w:rsidP="00BD268B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:rsidR="006D7A96" w:rsidRDefault="006D7A96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268B" w:rsidRPr="0044015E" w:rsidRDefault="00BD268B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выбрана информационная модель на основе многослойного персептрона. Данная модель оптимальна по внутренней структуре и способу управления информационными потоками между нейронами. Кроме того, такая модель способна минимизировать число входных элементов. Модель на основе многослойного персептрона является универсальной моделью и подходит для решения задач разного уровня сложности, в том числе и для решения задачи классификации. 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выводы и результаты исследования: 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основании изученного материала по искусственным интеллектуальным системам </w:t>
      </w:r>
      <w:bookmarkStart w:id="1" w:name="_Hlk1047816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выявлены наиболее эффективные системы и точные методы классификации, отмечены успешные примеры реализации. </w:t>
      </w:r>
      <w:bookmarkEnd w:id="1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Система, которая использовалась в данной работе являлась самообучающейся.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Обзор основных видов информационных моделей нейронных сетей позволил выделить две универсальные модели, применимые для широкого круга задач: радиальные нейронные сети прямого распространения и однонаправленные многослойные сети. Выбор информационной модели для решения практической задачи был сделан в пользу </w:t>
      </w:r>
      <w:bookmarkStart w:id="2" w:name="_Hlk10563243"/>
      <w:r w:rsidR="00DE6F8A"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рекуррентных 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многослойных </w:t>
      </w:r>
      <w:bookmarkEnd w:id="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сетей. Данная модель подходит по внутренней структуре и математическому описанию и предусматривает разные подходы к решению задачи.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практической части работы была разработана автоматизированная система по распознаванию психологического состояния человека. Система 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состоянии. Система состоит из мобильного приложения, разработанного под платформу Android, двух веб-сервисов на платформе .NET Framework, одного  ReactJs веб-приложения и одной реляционной базы данных.</w:t>
      </w:r>
    </w:p>
    <w:p w:rsidR="00C33CC1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основании полученных результатов можно сделать вывод о том, что все поставленные задачи были выполнены в полном объеме, следовательно, главная цель была достигнута.</w:t>
      </w:r>
    </w:p>
    <w:p w:rsidR="00C33CC1" w:rsidRDefault="00C33C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C33CC1" w:rsidRDefault="00C33CC1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публикаций соискателя</w:t>
      </w:r>
    </w:p>
    <w:p w:rsidR="008F7838" w:rsidRDefault="008F7838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C44D4" w:rsidRDefault="009C44D4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6D7A96" w:rsidRPr="00984B16" w:rsidRDefault="00D36FDD" w:rsidP="00D36FDD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Pr="00D36F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EA59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Цифровая психология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Информационные технологии и управление: материалы 54-й научной конференции аспирантов, магистрантов и студентов, Минск, 23 – 27 апреля 2018 г. – Минск: БГУИР, 2018. – С. 15.</w:t>
      </w:r>
    </w:p>
    <w:sectPr w:rsidR="006D7A96" w:rsidRPr="00984B16" w:rsidSect="00A31D27">
      <w:footerReference w:type="default" r:id="rId8"/>
      <w:pgSz w:w="11906" w:h="16838"/>
      <w:pgMar w:top="1134" w:right="567" w:bottom="1134" w:left="1701" w:header="708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B0E" w:rsidRDefault="004C6B0E" w:rsidP="001B414F">
      <w:pPr>
        <w:spacing w:after="0" w:line="240" w:lineRule="auto"/>
      </w:pPr>
      <w:r>
        <w:separator/>
      </w:r>
    </w:p>
  </w:endnote>
  <w:endnote w:type="continuationSeparator" w:id="0">
    <w:p w:rsidR="004C6B0E" w:rsidRDefault="004C6B0E" w:rsidP="001B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5286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1B414F" w:rsidRPr="00A31D27" w:rsidRDefault="001B414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31D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D2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31D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D2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31D27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1B414F" w:rsidRDefault="001B4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B0E" w:rsidRDefault="004C6B0E" w:rsidP="001B414F">
      <w:pPr>
        <w:spacing w:after="0" w:line="240" w:lineRule="auto"/>
      </w:pPr>
      <w:r>
        <w:separator/>
      </w:r>
    </w:p>
  </w:footnote>
  <w:footnote w:type="continuationSeparator" w:id="0">
    <w:p w:rsidR="004C6B0E" w:rsidRDefault="004C6B0E" w:rsidP="001B4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3CF2"/>
    <w:multiLevelType w:val="hybridMultilevel"/>
    <w:tmpl w:val="B9907010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33FB"/>
    <w:multiLevelType w:val="hybridMultilevel"/>
    <w:tmpl w:val="C53E649A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427"/>
    <w:multiLevelType w:val="hybridMultilevel"/>
    <w:tmpl w:val="FC029618"/>
    <w:lvl w:ilvl="0" w:tplc="B532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E5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8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E9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4B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A0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48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3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7001"/>
    <w:multiLevelType w:val="hybridMultilevel"/>
    <w:tmpl w:val="59FC81A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0DA7"/>
    <w:multiLevelType w:val="hybridMultilevel"/>
    <w:tmpl w:val="BF6E967E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F6C1E4E"/>
    <w:multiLevelType w:val="hybridMultilevel"/>
    <w:tmpl w:val="782A72FA"/>
    <w:lvl w:ilvl="0" w:tplc="55F4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06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6F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82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0F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E3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2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45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7D5F"/>
    <w:multiLevelType w:val="hybridMultilevel"/>
    <w:tmpl w:val="131EC744"/>
    <w:lvl w:ilvl="0" w:tplc="056E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08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25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EE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A5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2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2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0F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9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75F73"/>
    <w:multiLevelType w:val="hybridMultilevel"/>
    <w:tmpl w:val="F9221F12"/>
    <w:lvl w:ilvl="0" w:tplc="40C66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2B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68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08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4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A1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43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E9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E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310E1"/>
    <w:multiLevelType w:val="hybridMultilevel"/>
    <w:tmpl w:val="7934576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231B1"/>
    <w:multiLevelType w:val="hybridMultilevel"/>
    <w:tmpl w:val="FA88E088"/>
    <w:lvl w:ilvl="0" w:tplc="6118556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60177"/>
    <w:multiLevelType w:val="hybridMultilevel"/>
    <w:tmpl w:val="C2F25786"/>
    <w:lvl w:ilvl="0" w:tplc="4230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25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C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0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2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6A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02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6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D4A00"/>
    <w:multiLevelType w:val="hybridMultilevel"/>
    <w:tmpl w:val="4518067C"/>
    <w:lvl w:ilvl="0" w:tplc="2C16C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A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AD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2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AC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6D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46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063"/>
    <w:rsid w:val="00002EC0"/>
    <w:rsid w:val="0003555B"/>
    <w:rsid w:val="00073063"/>
    <w:rsid w:val="00080175"/>
    <w:rsid w:val="000D323E"/>
    <w:rsid w:val="00162BF0"/>
    <w:rsid w:val="00164454"/>
    <w:rsid w:val="001B3A37"/>
    <w:rsid w:val="001B414F"/>
    <w:rsid w:val="001C0375"/>
    <w:rsid w:val="00281D13"/>
    <w:rsid w:val="002A563E"/>
    <w:rsid w:val="002E2B68"/>
    <w:rsid w:val="002F33CA"/>
    <w:rsid w:val="003D5654"/>
    <w:rsid w:val="0044015E"/>
    <w:rsid w:val="004B0C48"/>
    <w:rsid w:val="004C54DA"/>
    <w:rsid w:val="004C6B0E"/>
    <w:rsid w:val="00556487"/>
    <w:rsid w:val="005671B4"/>
    <w:rsid w:val="005B7E53"/>
    <w:rsid w:val="005E0C78"/>
    <w:rsid w:val="005F05A5"/>
    <w:rsid w:val="006122D4"/>
    <w:rsid w:val="0066122A"/>
    <w:rsid w:val="00671F1E"/>
    <w:rsid w:val="00686311"/>
    <w:rsid w:val="006C3A64"/>
    <w:rsid w:val="006C7F62"/>
    <w:rsid w:val="006D7A96"/>
    <w:rsid w:val="00700730"/>
    <w:rsid w:val="007009BA"/>
    <w:rsid w:val="00735083"/>
    <w:rsid w:val="00746D08"/>
    <w:rsid w:val="007758FD"/>
    <w:rsid w:val="00792231"/>
    <w:rsid w:val="007E398C"/>
    <w:rsid w:val="00820A88"/>
    <w:rsid w:val="008E176C"/>
    <w:rsid w:val="008F7838"/>
    <w:rsid w:val="00911398"/>
    <w:rsid w:val="00957830"/>
    <w:rsid w:val="00984B16"/>
    <w:rsid w:val="009A2A59"/>
    <w:rsid w:val="009B3CBF"/>
    <w:rsid w:val="009C44D4"/>
    <w:rsid w:val="00A31753"/>
    <w:rsid w:val="00A31D27"/>
    <w:rsid w:val="00A60519"/>
    <w:rsid w:val="00A849F7"/>
    <w:rsid w:val="00AA49A1"/>
    <w:rsid w:val="00AA65CA"/>
    <w:rsid w:val="00AB3AD5"/>
    <w:rsid w:val="00B835D7"/>
    <w:rsid w:val="00BD268B"/>
    <w:rsid w:val="00C33CC1"/>
    <w:rsid w:val="00C66FF8"/>
    <w:rsid w:val="00C84CED"/>
    <w:rsid w:val="00D36FDD"/>
    <w:rsid w:val="00D71C55"/>
    <w:rsid w:val="00DB7286"/>
    <w:rsid w:val="00DE6F8A"/>
    <w:rsid w:val="00EA59E7"/>
    <w:rsid w:val="00EC4454"/>
    <w:rsid w:val="00F13623"/>
    <w:rsid w:val="00F44C48"/>
    <w:rsid w:val="00F46101"/>
    <w:rsid w:val="193C8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9F9555-9E03-4DB0-9CD8-5E52838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0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0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6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4F"/>
  </w:style>
  <w:style w:type="paragraph" w:styleId="Footer">
    <w:name w:val="footer"/>
    <w:basedOn w:val="Normal"/>
    <w:link w:val="FooterChar"/>
    <w:uiPriority w:val="99"/>
    <w:unhideWhenUsed/>
    <w:rsid w:val="001B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b.ru/tag/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1717</Words>
  <Characters>9790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Kozel</dc:creator>
  <cp:lastModifiedBy>Alexander Alkevich</cp:lastModifiedBy>
  <cp:revision>35</cp:revision>
  <cp:lastPrinted>2019-06-04T19:00:00Z</cp:lastPrinted>
  <dcterms:created xsi:type="dcterms:W3CDTF">2019-06-04T11:55:00Z</dcterms:created>
  <dcterms:modified xsi:type="dcterms:W3CDTF">2019-06-12T13:07:00Z</dcterms:modified>
</cp:coreProperties>
</file>