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Calibri"/>
          <w:b/>
          <w:sz w:val="30"/>
          <w:szCs w:val="30"/>
          <w:lang w:eastAsia="en-US"/>
        </w:rPr>
        <w:id w:val="-409697904"/>
        <w:docPartObj>
          <w:docPartGallery w:val="Table of Contents"/>
          <w:docPartUnique/>
        </w:docPartObj>
      </w:sdtPr>
      <w:sdtEndPr>
        <w:rPr>
          <w:b w:val="0"/>
          <w:sz w:val="28"/>
          <w:szCs w:val="22"/>
        </w:rPr>
      </w:sdtEndPr>
      <w:sdtContent>
        <w:p w:rsidR="00F60023" w:rsidRPr="00F60023" w:rsidRDefault="00F60023" w:rsidP="00F60023">
          <w:pPr>
            <w:spacing w:line="360" w:lineRule="atLeast"/>
            <w:ind w:firstLine="709"/>
            <w:contextualSpacing/>
            <w:jc w:val="center"/>
            <w:rPr>
              <w:b/>
              <w:sz w:val="30"/>
              <w:szCs w:val="30"/>
            </w:rPr>
          </w:pPr>
          <w:r w:rsidRPr="00F60023">
            <w:rPr>
              <w:b/>
              <w:sz w:val="30"/>
              <w:szCs w:val="30"/>
            </w:rPr>
            <w:t>ОГЛАВЛЕНИЕ</w:t>
          </w:r>
        </w:p>
        <w:p w:rsidR="00F60023" w:rsidRPr="00F60023" w:rsidRDefault="00F60023" w:rsidP="00F60023">
          <w:pPr>
            <w:spacing w:line="360" w:lineRule="atLeast"/>
            <w:rPr>
              <w:sz w:val="28"/>
              <w:szCs w:val="28"/>
            </w:rPr>
          </w:pPr>
        </w:p>
        <w:p w:rsidR="00F60023" w:rsidRPr="00F60023" w:rsidRDefault="00F60023" w:rsidP="00F60023">
          <w:pPr>
            <w:spacing w:line="360" w:lineRule="atLeast"/>
            <w:rPr>
              <w:sz w:val="28"/>
              <w:szCs w:val="28"/>
            </w:rPr>
          </w:pPr>
        </w:p>
        <w:p w:rsidR="00F60023" w:rsidRPr="00F60023" w:rsidRDefault="00F60023" w:rsidP="00F60023">
          <w:pPr>
            <w:tabs>
              <w:tab w:val="right" w:leader="dot" w:pos="9628"/>
            </w:tabs>
            <w:spacing w:line="360" w:lineRule="atLeast"/>
            <w:rPr>
              <w:rFonts w:eastAsia="Calibri"/>
              <w:noProof/>
              <w:sz w:val="28"/>
              <w:szCs w:val="28"/>
              <w:lang w:eastAsia="en-US"/>
            </w:rPr>
          </w:pPr>
          <w:r w:rsidRPr="00F60023">
            <w:rPr>
              <w:rFonts w:eastAsia="Calibri"/>
              <w:sz w:val="28"/>
              <w:szCs w:val="28"/>
              <w:lang w:eastAsia="en-US"/>
            </w:rPr>
            <w:fldChar w:fldCharType="begin"/>
          </w:r>
          <w:r w:rsidRPr="00F60023">
            <w:rPr>
              <w:rFonts w:eastAsia="Calibri"/>
              <w:sz w:val="28"/>
              <w:szCs w:val="28"/>
              <w:lang w:eastAsia="en-US"/>
            </w:rPr>
            <w:instrText xml:space="preserve"> TOC \o "1-3" \h \z \u </w:instrText>
          </w:r>
          <w:r w:rsidRPr="00F60023">
            <w:rPr>
              <w:rFonts w:eastAsia="Calibri"/>
              <w:sz w:val="28"/>
              <w:szCs w:val="28"/>
              <w:lang w:eastAsia="en-US"/>
            </w:rPr>
            <w:fldChar w:fldCharType="separate"/>
          </w:r>
          <w:hyperlink r:id="rId7" w:anchor="_Toc406580558" w:history="1"/>
          <w:hyperlink r:id="rId8" w:anchor="_Toc406580559" w:history="1">
            <w:r w:rsidRPr="00F60023">
              <w:rPr>
                <w:rFonts w:eastAsia="Calibri"/>
                <w:noProof/>
                <w:sz w:val="28"/>
                <w:szCs w:val="28"/>
                <w:lang w:eastAsia="en-US"/>
              </w:rPr>
              <w:t>Перечень условных обозначений и терминов</w:t>
            </w:r>
            <w:r w:rsidRPr="00F60023">
              <w:rPr>
                <w:rFonts w:eastAsia="Calibri"/>
                <w:noProof/>
                <w:webHidden/>
                <w:sz w:val="28"/>
                <w:szCs w:val="28"/>
                <w:lang w:eastAsia="en-US"/>
              </w:rPr>
              <w:tab/>
              <w:t>3</w:t>
            </w:r>
          </w:hyperlink>
        </w:p>
        <w:p w:rsidR="00F60023" w:rsidRPr="00F60023" w:rsidRDefault="00D76B4B" w:rsidP="00F60023">
          <w:pPr>
            <w:tabs>
              <w:tab w:val="right" w:leader="dot" w:pos="9628"/>
            </w:tabs>
            <w:spacing w:line="360" w:lineRule="atLeast"/>
            <w:rPr>
              <w:rFonts w:eastAsia="Calibri"/>
              <w:noProof/>
              <w:sz w:val="28"/>
              <w:szCs w:val="28"/>
              <w:lang w:eastAsia="en-US"/>
            </w:rPr>
          </w:pPr>
          <w:hyperlink r:id="rId9" w:anchor="_Toc406580559" w:history="1">
            <w:r w:rsidR="00F60023" w:rsidRPr="00F60023">
              <w:rPr>
                <w:rFonts w:eastAsia="Calibri"/>
                <w:noProof/>
                <w:sz w:val="28"/>
                <w:szCs w:val="28"/>
                <w:lang w:eastAsia="en-US"/>
              </w:rPr>
              <w:t>Общая характеристика работы</w:t>
            </w:r>
            <w:r w:rsidR="00F60023" w:rsidRPr="00F60023">
              <w:rPr>
                <w:rFonts w:eastAsia="Calibri"/>
                <w:noProof/>
                <w:webHidden/>
                <w:sz w:val="28"/>
                <w:szCs w:val="28"/>
                <w:lang w:eastAsia="en-US"/>
              </w:rPr>
              <w:tab/>
              <w:t>4</w:t>
            </w:r>
          </w:hyperlink>
        </w:p>
        <w:p w:rsidR="00F60023" w:rsidRPr="00F60023" w:rsidRDefault="00D76B4B" w:rsidP="00F60023">
          <w:pPr>
            <w:tabs>
              <w:tab w:val="right" w:leader="dot" w:pos="9628"/>
            </w:tabs>
            <w:spacing w:line="360" w:lineRule="atLeast"/>
            <w:rPr>
              <w:rFonts w:eastAsia="Calibri"/>
              <w:noProof/>
              <w:sz w:val="28"/>
              <w:szCs w:val="28"/>
              <w:lang w:eastAsia="en-US"/>
            </w:rPr>
          </w:pPr>
          <w:hyperlink r:id="rId10" w:anchor="_Toc406580558" w:history="1">
            <w:r w:rsidR="00F60023" w:rsidRPr="00F60023">
              <w:rPr>
                <w:rFonts w:eastAsia="Calibri"/>
                <w:noProof/>
                <w:sz w:val="28"/>
                <w:szCs w:val="28"/>
                <w:lang w:eastAsia="en-US"/>
              </w:rPr>
              <w:t>Введение</w:t>
            </w:r>
            <w:r w:rsidR="00F60023" w:rsidRPr="00F60023">
              <w:rPr>
                <w:rFonts w:eastAsia="Calibri"/>
                <w:noProof/>
                <w:webHidden/>
                <w:sz w:val="28"/>
                <w:szCs w:val="28"/>
                <w:lang w:eastAsia="en-US"/>
              </w:rPr>
              <w:tab/>
              <w:t>5</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11" w:anchor="_Toc406580560" w:history="1">
            <w:r w:rsidRPr="00F60023">
              <w:rPr>
                <w:rFonts w:eastAsia="Calibri"/>
                <w:noProof/>
                <w:sz w:val="28"/>
                <w:szCs w:val="28"/>
                <w:lang w:eastAsia="en-US"/>
              </w:rPr>
              <w:t>1 Анализ способов распознавания психического состояния человека</w:t>
            </w:r>
            <w:r w:rsidRPr="00F60023">
              <w:rPr>
                <w:rFonts w:eastAsia="Calibri"/>
                <w:noProof/>
                <w:webHidden/>
                <w:sz w:val="28"/>
                <w:szCs w:val="28"/>
                <w:lang w:eastAsia="en-US"/>
              </w:rPr>
              <w:tab/>
              <w:t>7</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2" w:anchor="_Toc406580561" w:history="1">
            <w:r w:rsidRPr="00F60023">
              <w:rPr>
                <w:rFonts w:eastAsia="Calibri"/>
                <w:noProof/>
                <w:sz w:val="28"/>
                <w:szCs w:val="28"/>
                <w:lang w:eastAsia="en-US"/>
              </w:rPr>
              <w:t>1.1 Цифровая психотерапия</w:t>
            </w:r>
            <w:r w:rsidRPr="00F60023">
              <w:rPr>
                <w:rFonts w:eastAsia="Calibri"/>
                <w:noProof/>
                <w:webHidden/>
                <w:sz w:val="28"/>
                <w:szCs w:val="28"/>
                <w:lang w:eastAsia="en-US"/>
              </w:rPr>
              <w:tab/>
              <w:t>7</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3" w:anchor="_Toc406580562" w:history="1">
            <w:r w:rsidRPr="00F60023">
              <w:rPr>
                <w:rFonts w:eastAsia="Calibri"/>
                <w:noProof/>
                <w:sz w:val="28"/>
                <w:szCs w:val="28"/>
                <w:lang w:eastAsia="en-US"/>
              </w:rPr>
              <w:t>1.2 Источники поведенческих данных</w:t>
            </w:r>
            <w:r w:rsidRPr="00F60023">
              <w:rPr>
                <w:rFonts w:eastAsia="Calibri"/>
                <w:noProof/>
                <w:webHidden/>
                <w:sz w:val="28"/>
                <w:szCs w:val="28"/>
                <w:lang w:eastAsia="en-US"/>
              </w:rPr>
              <w:tab/>
              <w:t>9</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4" w:anchor="_Toc406580561" w:history="1">
            <w:r w:rsidRPr="00F60023">
              <w:rPr>
                <w:rFonts w:eastAsia="Calibri"/>
                <w:noProof/>
                <w:sz w:val="28"/>
                <w:szCs w:val="28"/>
                <w:lang w:eastAsia="en-US"/>
              </w:rPr>
              <w:t>1.3 Существующие решения</w:t>
            </w:r>
            <w:r w:rsidRPr="00F60023">
              <w:rPr>
                <w:rFonts w:eastAsia="Calibri"/>
                <w:noProof/>
                <w:webHidden/>
                <w:sz w:val="28"/>
                <w:szCs w:val="28"/>
                <w:lang w:eastAsia="en-US"/>
              </w:rPr>
              <w:tab/>
              <w:t>12</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5" w:anchor="_Toc406580561" w:history="1">
            <w:r w:rsidRPr="00F60023">
              <w:rPr>
                <w:rFonts w:eastAsia="Calibri"/>
                <w:noProof/>
                <w:sz w:val="28"/>
                <w:szCs w:val="28"/>
                <w:lang w:eastAsia="en-US"/>
              </w:rPr>
              <w:t>1.4 Постановка задач на исследование</w:t>
            </w:r>
            <w:r w:rsidRPr="00F60023">
              <w:rPr>
                <w:rFonts w:eastAsia="Calibri"/>
                <w:noProof/>
                <w:webHidden/>
                <w:sz w:val="28"/>
                <w:szCs w:val="28"/>
                <w:lang w:eastAsia="en-US"/>
              </w:rPr>
              <w:tab/>
              <w:t>16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16" w:anchor="_Toc406580563" w:history="1">
            <w:r w:rsidRPr="00F60023">
              <w:rPr>
                <w:rFonts w:eastAsia="Calibri"/>
                <w:noProof/>
                <w:sz w:val="28"/>
                <w:szCs w:val="28"/>
                <w:lang w:eastAsia="en-US"/>
              </w:rPr>
              <w:t>2 Проектирование программного средства</w:t>
            </w:r>
            <w:r w:rsidRPr="00F60023">
              <w:rPr>
                <w:rFonts w:eastAsia="Calibri"/>
                <w:noProof/>
                <w:webHidden/>
                <w:sz w:val="28"/>
                <w:szCs w:val="28"/>
                <w:lang w:eastAsia="en-US"/>
              </w:rPr>
              <w:tab/>
              <w:t>18</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7" w:anchor="_Toc406580561" w:history="1">
            <w:r w:rsidRPr="00F60023">
              <w:rPr>
                <w:rFonts w:eastAsia="Calibri"/>
                <w:noProof/>
                <w:sz w:val="28"/>
                <w:szCs w:val="28"/>
                <w:lang w:val="en-US" w:eastAsia="en-US"/>
              </w:rPr>
              <w:t>2</w:t>
            </w:r>
            <w:r w:rsidRPr="00F60023">
              <w:rPr>
                <w:rFonts w:eastAsia="Calibri"/>
                <w:noProof/>
                <w:sz w:val="28"/>
                <w:szCs w:val="28"/>
                <w:lang w:eastAsia="en-US"/>
              </w:rPr>
              <w:t>.1 Архитектура системы</w:t>
            </w:r>
            <w:r w:rsidRPr="00F60023">
              <w:rPr>
                <w:rFonts w:eastAsia="Calibri"/>
                <w:noProof/>
                <w:webHidden/>
                <w:sz w:val="28"/>
                <w:szCs w:val="28"/>
                <w:lang w:eastAsia="en-US"/>
              </w:rPr>
              <w:tab/>
              <w:t>18</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8" w:anchor="_Toc406580562" w:history="1">
            <w:r w:rsidRPr="00F60023">
              <w:rPr>
                <w:rFonts w:eastAsia="Calibri"/>
                <w:noProof/>
                <w:sz w:val="28"/>
                <w:szCs w:val="28"/>
                <w:lang w:val="en-US" w:eastAsia="en-US"/>
              </w:rPr>
              <w:t>2</w:t>
            </w:r>
            <w:r w:rsidRPr="00F60023">
              <w:rPr>
                <w:rFonts w:eastAsia="Calibri"/>
                <w:noProof/>
                <w:sz w:val="28"/>
                <w:szCs w:val="28"/>
                <w:lang w:eastAsia="en-US"/>
              </w:rPr>
              <w:t>.2 Проектирование базы данных</w:t>
            </w:r>
            <w:r w:rsidRPr="00F60023">
              <w:rPr>
                <w:rFonts w:eastAsia="Calibri"/>
                <w:noProof/>
                <w:webHidden/>
                <w:sz w:val="28"/>
                <w:szCs w:val="28"/>
                <w:lang w:eastAsia="en-US"/>
              </w:rPr>
              <w:tab/>
              <w:t>21</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19" w:anchor="_Toc406580561" w:history="1">
            <w:r w:rsidRPr="00F60023">
              <w:rPr>
                <w:rFonts w:eastAsia="Calibri"/>
                <w:noProof/>
                <w:sz w:val="28"/>
                <w:szCs w:val="28"/>
                <w:lang w:val="en-US" w:eastAsia="en-US"/>
              </w:rPr>
              <w:t>2</w:t>
            </w:r>
            <w:r w:rsidRPr="00F60023">
              <w:rPr>
                <w:rFonts w:eastAsia="Calibri"/>
                <w:noProof/>
                <w:sz w:val="28"/>
                <w:szCs w:val="28"/>
                <w:lang w:eastAsia="en-US"/>
              </w:rPr>
              <w:t>.3 Сбор поведенческой информации</w:t>
            </w:r>
            <w:r w:rsidRPr="00F60023">
              <w:rPr>
                <w:rFonts w:eastAsia="Calibri"/>
                <w:noProof/>
                <w:webHidden/>
                <w:sz w:val="28"/>
                <w:szCs w:val="28"/>
                <w:lang w:eastAsia="en-US"/>
              </w:rPr>
              <w:tab/>
              <w:t>22</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0" w:anchor="_Toc406580561" w:history="1">
            <w:r w:rsidRPr="00F60023">
              <w:rPr>
                <w:rFonts w:eastAsia="Calibri"/>
                <w:noProof/>
                <w:sz w:val="28"/>
                <w:szCs w:val="28"/>
                <w:lang w:val="en-US" w:eastAsia="en-US"/>
              </w:rPr>
              <w:t>2</w:t>
            </w:r>
            <w:r w:rsidRPr="00F60023">
              <w:rPr>
                <w:rFonts w:eastAsia="Calibri"/>
                <w:noProof/>
                <w:sz w:val="28"/>
                <w:szCs w:val="28"/>
                <w:lang w:eastAsia="en-US"/>
              </w:rPr>
              <w:t>.4 Выводы</w:t>
            </w:r>
            <w:r w:rsidRPr="00F60023">
              <w:rPr>
                <w:rFonts w:eastAsia="Calibri"/>
                <w:noProof/>
                <w:webHidden/>
                <w:sz w:val="28"/>
                <w:szCs w:val="28"/>
                <w:lang w:eastAsia="en-US"/>
              </w:rPr>
              <w:tab/>
              <w:t>24</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21" w:anchor="_Toc406580563" w:history="1">
            <w:r w:rsidRPr="00F60023">
              <w:rPr>
                <w:rFonts w:eastAsia="Calibri"/>
                <w:noProof/>
                <w:sz w:val="28"/>
                <w:szCs w:val="28"/>
                <w:lang w:eastAsia="en-US"/>
              </w:rPr>
              <w:t>3 Классификация с использованием искусственных нейронных сетей</w:t>
            </w:r>
            <w:r w:rsidRPr="00F60023">
              <w:rPr>
                <w:rFonts w:eastAsia="Calibri"/>
                <w:noProof/>
                <w:webHidden/>
                <w:sz w:val="28"/>
                <w:szCs w:val="28"/>
                <w:lang w:eastAsia="en-US"/>
              </w:rPr>
              <w:tab/>
              <w:t>26</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2" w:anchor="_Toc406580561" w:history="1">
            <w:r w:rsidRPr="00F60023">
              <w:rPr>
                <w:rFonts w:eastAsia="Calibri"/>
                <w:noProof/>
                <w:sz w:val="28"/>
                <w:szCs w:val="28"/>
                <w:lang w:val="en-US" w:eastAsia="en-US"/>
              </w:rPr>
              <w:t>3</w:t>
            </w:r>
            <w:r w:rsidRPr="00F60023">
              <w:rPr>
                <w:rFonts w:eastAsia="Calibri"/>
                <w:noProof/>
                <w:sz w:val="28"/>
                <w:szCs w:val="28"/>
                <w:lang w:eastAsia="en-US"/>
              </w:rPr>
              <w:t>.1 Нейронные сети</w:t>
            </w:r>
            <w:r w:rsidRPr="00F60023">
              <w:rPr>
                <w:rFonts w:eastAsia="Calibri"/>
                <w:noProof/>
                <w:webHidden/>
                <w:sz w:val="28"/>
                <w:szCs w:val="28"/>
                <w:lang w:eastAsia="en-US"/>
              </w:rPr>
              <w:tab/>
              <w:t>26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3" w:anchor="_Toc406580562" w:history="1">
            <w:r w:rsidRPr="00F60023">
              <w:rPr>
                <w:rFonts w:eastAsia="Calibri"/>
                <w:noProof/>
                <w:sz w:val="28"/>
                <w:szCs w:val="28"/>
                <w:lang w:val="en-US" w:eastAsia="en-US"/>
              </w:rPr>
              <w:t>3</w:t>
            </w:r>
            <w:r w:rsidRPr="00F60023">
              <w:rPr>
                <w:rFonts w:eastAsia="Calibri"/>
                <w:noProof/>
                <w:sz w:val="28"/>
                <w:szCs w:val="28"/>
                <w:lang w:eastAsia="en-US"/>
              </w:rPr>
              <w:t>.2 Алгоритм построения классификатора</w:t>
            </w:r>
            <w:r w:rsidRPr="00F60023">
              <w:rPr>
                <w:rFonts w:eastAsia="Calibri"/>
                <w:noProof/>
                <w:webHidden/>
                <w:sz w:val="28"/>
                <w:szCs w:val="28"/>
                <w:lang w:eastAsia="en-US"/>
              </w:rPr>
              <w:tab/>
              <w:t>34</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4" w:anchor="_Toc406580562" w:history="1">
            <w:r w:rsidRPr="00F60023">
              <w:rPr>
                <w:rFonts w:eastAsia="Calibri"/>
                <w:noProof/>
                <w:sz w:val="28"/>
                <w:szCs w:val="28"/>
                <w:lang w:val="en-US" w:eastAsia="en-US"/>
              </w:rPr>
              <w:t>3</w:t>
            </w:r>
            <w:r w:rsidRPr="00F60023">
              <w:rPr>
                <w:rFonts w:eastAsia="Calibri"/>
                <w:noProof/>
                <w:sz w:val="28"/>
                <w:szCs w:val="28"/>
                <w:lang w:eastAsia="en-US"/>
              </w:rPr>
              <w:t>.3 Выводы</w:t>
            </w:r>
            <w:r w:rsidRPr="00F60023">
              <w:rPr>
                <w:rFonts w:eastAsia="Calibri"/>
                <w:noProof/>
                <w:webHidden/>
                <w:sz w:val="28"/>
                <w:szCs w:val="28"/>
                <w:lang w:eastAsia="en-US"/>
              </w:rPr>
              <w:tab/>
              <w:t>34</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Глава </w:t>
          </w:r>
          <w:hyperlink r:id="rId25" w:anchor="_Toc406580564" w:history="1">
            <w:r w:rsidRPr="00F60023">
              <w:rPr>
                <w:rFonts w:eastAsia="Calibri"/>
                <w:noProof/>
                <w:sz w:val="28"/>
                <w:szCs w:val="28"/>
                <w:lang w:eastAsia="en-US"/>
              </w:rPr>
              <w:t>4 Создание программного средства</w:t>
            </w:r>
            <w:r w:rsidRPr="00F60023">
              <w:rPr>
                <w:rFonts w:eastAsia="Calibri"/>
                <w:noProof/>
                <w:webHidden/>
                <w:sz w:val="28"/>
                <w:szCs w:val="28"/>
                <w:lang w:eastAsia="en-US"/>
              </w:rPr>
              <w:tab/>
              <w:t>40</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6" w:anchor="_Toc406580565" w:history="1">
            <w:r w:rsidRPr="00F60023">
              <w:rPr>
                <w:rFonts w:eastAsia="Calibri"/>
                <w:noProof/>
                <w:sz w:val="28"/>
                <w:szCs w:val="28"/>
                <w:lang w:eastAsia="en-US"/>
              </w:rPr>
              <w:t>4.1 Реализация частей системы</w:t>
            </w:r>
            <w:r w:rsidRPr="00F60023">
              <w:rPr>
                <w:rFonts w:eastAsia="Calibri"/>
                <w:noProof/>
                <w:webHidden/>
                <w:sz w:val="28"/>
                <w:szCs w:val="28"/>
                <w:lang w:eastAsia="en-US"/>
              </w:rPr>
              <w:tab/>
              <w:t>40</w:t>
            </w:r>
          </w:hyperlink>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7" w:anchor="_Toc406580566" w:history="1">
            <w:r w:rsidRPr="00F60023">
              <w:rPr>
                <w:rFonts w:eastAsia="Calibri"/>
                <w:noProof/>
                <w:sz w:val="28"/>
                <w:szCs w:val="28"/>
                <w:lang w:eastAsia="en-US"/>
              </w:rPr>
              <w:t>4.2 Реализация классификатора</w:t>
            </w:r>
            <w:r w:rsidRPr="00F60023">
              <w:rPr>
                <w:rFonts w:eastAsia="Calibri"/>
                <w:noProof/>
                <w:webHidden/>
                <w:sz w:val="28"/>
                <w:szCs w:val="28"/>
                <w:lang w:eastAsia="en-US"/>
              </w:rPr>
              <w:tab/>
              <w:t>56</w:t>
            </w:r>
          </w:hyperlink>
          <w:r w:rsidRPr="00F60023">
            <w:rPr>
              <w:rFonts w:eastAsia="Calibri"/>
              <w:noProof/>
              <w:sz w:val="28"/>
              <w:szCs w:val="28"/>
              <w:lang w:eastAsia="en-US"/>
            </w:rPr>
            <w:t xml:space="preserve"> </w:t>
          </w:r>
        </w:p>
        <w:p w:rsidR="00F60023" w:rsidRPr="00F60023" w:rsidRDefault="00F60023" w:rsidP="00F60023">
          <w:pPr>
            <w:tabs>
              <w:tab w:val="right" w:leader="dot" w:pos="9628"/>
            </w:tabs>
            <w:spacing w:line="360" w:lineRule="atLeast"/>
            <w:rPr>
              <w:rFonts w:ascii="Calibri" w:hAnsi="Calibri"/>
              <w:noProof/>
              <w:sz w:val="28"/>
              <w:szCs w:val="28"/>
            </w:rPr>
          </w:pPr>
          <w:r w:rsidRPr="00F60023">
            <w:rPr>
              <w:rFonts w:eastAsia="Calibri"/>
              <w:noProof/>
              <w:sz w:val="28"/>
              <w:szCs w:val="28"/>
              <w:lang w:eastAsia="en-US"/>
            </w:rPr>
            <w:t xml:space="preserve">     </w:t>
          </w:r>
          <w:hyperlink r:id="rId28" w:anchor="_Toc406580565" w:history="1">
            <w:r w:rsidRPr="00F60023">
              <w:rPr>
                <w:rFonts w:eastAsia="Calibri"/>
                <w:noProof/>
                <w:sz w:val="28"/>
                <w:szCs w:val="28"/>
                <w:lang w:eastAsia="en-US"/>
              </w:rPr>
              <w:t>4.3 Резултаты тестирования программного средства</w:t>
            </w:r>
            <w:r w:rsidRPr="00F60023">
              <w:rPr>
                <w:rFonts w:eastAsia="Calibri"/>
                <w:noProof/>
                <w:webHidden/>
                <w:sz w:val="28"/>
                <w:szCs w:val="28"/>
                <w:lang w:eastAsia="en-US"/>
              </w:rPr>
              <w:tab/>
              <w:t>65</w:t>
            </w:r>
          </w:hyperlink>
        </w:p>
        <w:p w:rsidR="00F60023" w:rsidRPr="00F60023" w:rsidRDefault="00F60023" w:rsidP="00F60023">
          <w:pPr>
            <w:tabs>
              <w:tab w:val="right" w:leader="dot" w:pos="9628"/>
            </w:tabs>
            <w:spacing w:line="360" w:lineRule="atLeast"/>
            <w:rPr>
              <w:rFonts w:eastAsia="Calibri"/>
              <w:noProof/>
              <w:sz w:val="28"/>
              <w:szCs w:val="28"/>
              <w:lang w:eastAsia="en-US"/>
            </w:rPr>
          </w:pPr>
          <w:r w:rsidRPr="00F60023">
            <w:rPr>
              <w:rFonts w:eastAsia="Calibri"/>
              <w:noProof/>
              <w:sz w:val="28"/>
              <w:szCs w:val="28"/>
              <w:lang w:eastAsia="en-US"/>
            </w:rPr>
            <w:t xml:space="preserve">     </w:t>
          </w:r>
          <w:hyperlink r:id="rId29" w:anchor="_Toc406580566" w:history="1">
            <w:r w:rsidRPr="00F60023">
              <w:rPr>
                <w:rFonts w:eastAsia="Calibri"/>
                <w:noProof/>
                <w:sz w:val="28"/>
                <w:szCs w:val="28"/>
                <w:lang w:eastAsia="en-US"/>
              </w:rPr>
              <w:t>4.4 Выводы</w:t>
            </w:r>
            <w:r w:rsidRPr="00F60023">
              <w:rPr>
                <w:rFonts w:eastAsia="Calibri"/>
                <w:noProof/>
                <w:webHidden/>
                <w:sz w:val="28"/>
                <w:szCs w:val="28"/>
                <w:lang w:eastAsia="en-US"/>
              </w:rPr>
              <w:tab/>
              <w:t>68</w:t>
            </w:r>
          </w:hyperlink>
          <w:r w:rsidRPr="00F60023">
            <w:rPr>
              <w:rFonts w:ascii="Calibri" w:hAnsi="Calibri"/>
              <w:noProof/>
              <w:sz w:val="28"/>
              <w:szCs w:val="28"/>
            </w:rPr>
            <w:t xml:space="preserve"> </w:t>
          </w:r>
        </w:p>
        <w:p w:rsidR="00F60023" w:rsidRPr="00F60023" w:rsidRDefault="00D76B4B" w:rsidP="00F60023">
          <w:pPr>
            <w:tabs>
              <w:tab w:val="right" w:leader="dot" w:pos="9628"/>
            </w:tabs>
            <w:spacing w:line="360" w:lineRule="atLeast"/>
            <w:rPr>
              <w:rFonts w:ascii="Calibri" w:hAnsi="Calibri"/>
              <w:noProof/>
              <w:sz w:val="28"/>
              <w:szCs w:val="28"/>
            </w:rPr>
          </w:pPr>
          <w:hyperlink r:id="rId30" w:anchor="_Toc406580568" w:history="1">
            <w:r w:rsidR="00F60023" w:rsidRPr="00F60023">
              <w:rPr>
                <w:rFonts w:eastAsia="Calibri"/>
                <w:noProof/>
                <w:sz w:val="28"/>
                <w:szCs w:val="28"/>
                <w:lang w:eastAsia="en-US"/>
              </w:rPr>
              <w:t>Заключение</w:t>
            </w:r>
            <w:r w:rsidR="00F60023" w:rsidRPr="00F60023">
              <w:rPr>
                <w:rFonts w:eastAsia="Calibri"/>
                <w:noProof/>
                <w:webHidden/>
                <w:sz w:val="28"/>
                <w:szCs w:val="28"/>
                <w:lang w:eastAsia="en-US"/>
              </w:rPr>
              <w:tab/>
              <w:t>70</w:t>
            </w:r>
          </w:hyperlink>
        </w:p>
        <w:p w:rsidR="00F60023" w:rsidRPr="00F60023" w:rsidRDefault="00D76B4B" w:rsidP="00F60023">
          <w:pPr>
            <w:tabs>
              <w:tab w:val="right" w:leader="dot" w:pos="9628"/>
            </w:tabs>
            <w:spacing w:line="360" w:lineRule="atLeast"/>
            <w:rPr>
              <w:rFonts w:eastAsia="Calibri"/>
              <w:noProof/>
              <w:sz w:val="28"/>
              <w:szCs w:val="28"/>
              <w:lang w:eastAsia="en-US"/>
            </w:rPr>
          </w:pPr>
          <w:hyperlink r:id="rId31" w:anchor="_Toc406580569" w:history="1">
            <w:r w:rsidR="00F60023" w:rsidRPr="00F60023">
              <w:rPr>
                <w:rFonts w:eastAsia="Calibri"/>
                <w:noProof/>
                <w:sz w:val="28"/>
                <w:szCs w:val="28"/>
                <w:lang w:eastAsia="en-US"/>
              </w:rPr>
              <w:t>Библиографический список</w:t>
            </w:r>
            <w:r w:rsidR="00F60023" w:rsidRPr="00F60023">
              <w:rPr>
                <w:rFonts w:eastAsia="Calibri"/>
                <w:noProof/>
                <w:webHidden/>
                <w:sz w:val="28"/>
                <w:szCs w:val="28"/>
                <w:lang w:eastAsia="en-US"/>
              </w:rPr>
              <w:tab/>
              <w:t>72</w:t>
            </w:r>
          </w:hyperlink>
        </w:p>
        <w:p w:rsidR="00F60023" w:rsidRPr="00F60023" w:rsidRDefault="00D76B4B" w:rsidP="00F60023">
          <w:pPr>
            <w:tabs>
              <w:tab w:val="right" w:leader="dot" w:pos="9628"/>
            </w:tabs>
            <w:spacing w:line="360" w:lineRule="atLeast"/>
            <w:rPr>
              <w:rFonts w:eastAsia="Calibri"/>
              <w:noProof/>
              <w:sz w:val="28"/>
              <w:szCs w:val="28"/>
              <w:lang w:eastAsia="en-US"/>
            </w:rPr>
          </w:pPr>
          <w:hyperlink r:id="rId32" w:anchor="_Toc406580569" w:history="1">
            <w:r w:rsidR="00F60023" w:rsidRPr="00F60023">
              <w:rPr>
                <w:rFonts w:eastAsia="Calibri"/>
                <w:noProof/>
                <w:sz w:val="28"/>
                <w:szCs w:val="28"/>
                <w:lang w:eastAsia="en-US"/>
              </w:rPr>
              <w:t>Список публикаций соискателя</w:t>
            </w:r>
            <w:r w:rsidR="00F60023" w:rsidRPr="00F60023">
              <w:rPr>
                <w:rFonts w:eastAsia="Calibri"/>
                <w:noProof/>
                <w:webHidden/>
                <w:sz w:val="28"/>
                <w:szCs w:val="28"/>
                <w:lang w:eastAsia="en-US"/>
              </w:rPr>
              <w:tab/>
              <w:t>74</w:t>
            </w:r>
          </w:hyperlink>
        </w:p>
        <w:p w:rsidR="00F60023" w:rsidRPr="00F60023" w:rsidRDefault="00D76B4B" w:rsidP="00F60023">
          <w:pPr>
            <w:tabs>
              <w:tab w:val="right" w:leader="dot" w:pos="9628"/>
            </w:tabs>
            <w:spacing w:line="360" w:lineRule="atLeast"/>
            <w:rPr>
              <w:rFonts w:ascii="Calibri" w:hAnsi="Calibri"/>
              <w:noProof/>
              <w:sz w:val="28"/>
              <w:szCs w:val="28"/>
            </w:rPr>
          </w:pPr>
          <w:hyperlink r:id="rId33" w:anchor="_Toc406580569" w:history="1">
            <w:r w:rsidR="00F60023" w:rsidRPr="00F60023">
              <w:rPr>
                <w:rFonts w:eastAsia="Calibri"/>
                <w:noProof/>
                <w:sz w:val="28"/>
                <w:szCs w:val="28"/>
                <w:lang w:eastAsia="en-US"/>
              </w:rPr>
              <w:t>Приложение А (обязательное)</w:t>
            </w:r>
            <w:r w:rsidR="00F60023" w:rsidRPr="00F60023">
              <w:rPr>
                <w:rFonts w:eastAsia="Calibri"/>
                <w:noProof/>
                <w:webHidden/>
                <w:sz w:val="28"/>
                <w:szCs w:val="28"/>
                <w:lang w:eastAsia="en-US"/>
              </w:rPr>
              <w:tab/>
              <w:t>75</w:t>
            </w:r>
          </w:hyperlink>
        </w:p>
        <w:p w:rsidR="00F60023" w:rsidRPr="00F60023" w:rsidRDefault="00F60023" w:rsidP="00F60023">
          <w:pPr>
            <w:spacing w:line="360" w:lineRule="atLeast"/>
            <w:rPr>
              <w:noProof/>
              <w:sz w:val="28"/>
              <w:szCs w:val="28"/>
              <w:lang w:eastAsia="en-US"/>
            </w:rPr>
          </w:pPr>
        </w:p>
        <w:p w:rsidR="00F60023" w:rsidRPr="00F60023" w:rsidRDefault="00F60023" w:rsidP="00F60023">
          <w:pPr>
            <w:tabs>
              <w:tab w:val="right" w:leader="dot" w:pos="9628"/>
            </w:tabs>
            <w:spacing w:line="360" w:lineRule="atLeast"/>
            <w:rPr>
              <w:rFonts w:eastAsia="Calibri"/>
              <w:sz w:val="28"/>
              <w:szCs w:val="28"/>
              <w:lang w:eastAsia="en-US"/>
            </w:rPr>
          </w:pPr>
          <w:r w:rsidRPr="00F60023">
            <w:rPr>
              <w:rFonts w:eastAsia="Calibri"/>
              <w:b/>
              <w:bCs/>
              <w:sz w:val="28"/>
              <w:szCs w:val="28"/>
              <w:lang w:eastAsia="en-US"/>
            </w:rPr>
            <w:fldChar w:fldCharType="end"/>
          </w:r>
        </w:p>
      </w:sdtContent>
    </w:sdt>
    <w:p w:rsidR="00F60023" w:rsidRPr="00F60023" w:rsidRDefault="00F60023" w:rsidP="00F60023">
      <w:pPr>
        <w:spacing w:after="200" w:line="276" w:lineRule="auto"/>
        <w:rPr>
          <w:rFonts w:eastAsia="Calibri"/>
          <w:b/>
          <w:color w:val="000000"/>
          <w:sz w:val="30"/>
          <w:szCs w:val="30"/>
          <w:lang w:eastAsia="en-US"/>
        </w:rPr>
      </w:pPr>
      <w:r w:rsidRPr="00F60023">
        <w:rPr>
          <w:rFonts w:eastAsia="Calibri"/>
          <w:b/>
          <w:color w:val="000000"/>
          <w:sz w:val="30"/>
          <w:szCs w:val="30"/>
          <w:lang w:eastAsia="en-US"/>
        </w:rPr>
        <w:br w:type="page"/>
      </w:r>
    </w:p>
    <w:p w:rsidR="00F60023" w:rsidRPr="00F60023" w:rsidRDefault="00F60023" w:rsidP="00F60023">
      <w:pPr>
        <w:autoSpaceDE w:val="0"/>
        <w:autoSpaceDN w:val="0"/>
        <w:adjustRightInd w:val="0"/>
        <w:jc w:val="center"/>
        <w:rPr>
          <w:rFonts w:eastAsia="Calibri"/>
          <w:b/>
          <w:color w:val="000000"/>
          <w:sz w:val="30"/>
          <w:szCs w:val="30"/>
          <w:lang w:eastAsia="en-US"/>
        </w:rPr>
      </w:pPr>
      <w:r w:rsidRPr="00F60023">
        <w:rPr>
          <w:rFonts w:eastAsia="Calibri"/>
          <w:b/>
          <w:color w:val="000000"/>
          <w:sz w:val="30"/>
          <w:szCs w:val="30"/>
          <w:lang w:eastAsia="en-US"/>
        </w:rPr>
        <w:lastRenderedPageBreak/>
        <w:t>ПЕРЕЧЕНЬ УСЛОВНЫХ ОБОЗНАЧЕНИЙ И ТЕРМИНОВ</w:t>
      </w:r>
    </w:p>
    <w:p w:rsidR="00F60023" w:rsidRPr="00F60023" w:rsidRDefault="00F60023" w:rsidP="00F60023">
      <w:pPr>
        <w:spacing w:line="276" w:lineRule="auto"/>
        <w:jc w:val="center"/>
        <w:rPr>
          <w:rFonts w:eastAsia="Calibri"/>
          <w:b/>
          <w:sz w:val="28"/>
          <w:szCs w:val="22"/>
          <w:lang w:eastAsia="en-US"/>
        </w:rPr>
      </w:pPr>
    </w:p>
    <w:p w:rsidR="00F60023" w:rsidRPr="00F60023" w:rsidRDefault="00F60023" w:rsidP="00F60023">
      <w:pPr>
        <w:spacing w:line="276" w:lineRule="auto"/>
        <w:jc w:val="both"/>
        <w:rPr>
          <w:rFonts w:eastAsia="Calibri"/>
          <w:sz w:val="28"/>
          <w:szCs w:val="22"/>
          <w:lang w:eastAsia="en-US"/>
        </w:rPr>
      </w:pP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ИНС – искусственная нейронная сеть.</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GPS – Global Positioning System  (система глобального позиционирования).</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Wi-Fi  – технология беспроводной локальной сети с устройствами на основе стандартов </w:t>
      </w:r>
      <w:hyperlink r:id="rId34" w:history="1">
        <w:r w:rsidRPr="00F60023">
          <w:rPr>
            <w:rFonts w:eastAsia="Calibri"/>
            <w:sz w:val="28"/>
            <w:szCs w:val="22"/>
            <w:lang w:eastAsia="en-US"/>
          </w:rPr>
          <w:t>IEEE 802.11</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Bluetooth – производственная спецификация беспроводных </w:t>
      </w:r>
      <w:hyperlink r:id="rId35" w:history="1">
        <w:r w:rsidRPr="00F60023">
          <w:rPr>
            <w:rFonts w:eastAsia="Calibri"/>
            <w:sz w:val="28"/>
            <w:szCs w:val="22"/>
            <w:lang w:eastAsia="en-US"/>
          </w:rPr>
          <w:t>персональных сетей</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ЭЭГ – электроэнцефалография, исследование электрической активности головного мозга.</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PCA – Principal Component Analysis (Метод главных компонент), один из основных способов уменьшить </w:t>
      </w:r>
      <w:hyperlink r:id="rId36" w:tooltip="Размерность пространства" w:history="1">
        <w:r w:rsidRPr="00F60023">
          <w:rPr>
            <w:rFonts w:eastAsia="Calibri"/>
            <w:sz w:val="28"/>
            <w:szCs w:val="22"/>
            <w:lang w:eastAsia="en-US"/>
          </w:rPr>
          <w:t>размерность</w:t>
        </w:r>
      </w:hyperlink>
      <w:r w:rsidRPr="00F60023">
        <w:rPr>
          <w:rFonts w:eastAsia="Calibri"/>
          <w:sz w:val="28"/>
          <w:szCs w:val="22"/>
          <w:lang w:eastAsia="en-US"/>
        </w:rPr>
        <w:t> данных, потеряв наименьшее количество </w:t>
      </w:r>
      <w:hyperlink r:id="rId37" w:tooltip="Информация" w:history="1">
        <w:r w:rsidRPr="00F60023">
          <w:rPr>
            <w:rFonts w:eastAsia="Calibri"/>
            <w:sz w:val="28"/>
            <w:szCs w:val="22"/>
            <w:lang w:eastAsia="en-US"/>
          </w:rPr>
          <w:t>информации</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ICA – Independent Component Analysis (Независимый анализ компонентов), метод разделения сигнала на многомерной аддитивной подкомпоненты полагая взаимной статистической независимости негауссовой источника сигналов.</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 xml:space="preserve">FLD – Fisher’s Linear Discriminants (Линейный дискриминант Фишера), метод, определяющий расстояние между распределениями двух разных классов объектов или событий. </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 xml:space="preserve">ASM – Active Shape Model (Активные модели формы), </w:t>
      </w:r>
      <w:hyperlink r:id="rId38" w:history="1">
        <w:r w:rsidRPr="00F60023">
          <w:rPr>
            <w:rFonts w:eastAsia="Calibri"/>
            <w:sz w:val="28"/>
            <w:szCs w:val="22"/>
            <w:lang w:eastAsia="en-US"/>
          </w:rPr>
          <w:t>статистические модели</w:t>
        </w:r>
      </w:hyperlink>
      <w:r w:rsidRPr="00F60023">
        <w:rPr>
          <w:rFonts w:eastAsia="Calibri"/>
          <w:sz w:val="28"/>
          <w:szCs w:val="22"/>
          <w:lang w:eastAsia="en-US"/>
        </w:rPr>
        <w:t> </w:t>
      </w:r>
      <w:hyperlink r:id="rId39" w:tooltip="Фигура (геометрия)" w:history="1">
        <w:r w:rsidRPr="00F60023">
          <w:rPr>
            <w:rFonts w:eastAsia="Calibri"/>
            <w:sz w:val="28"/>
            <w:szCs w:val="22"/>
            <w:lang w:eastAsia="en-US"/>
          </w:rPr>
          <w:t>формы</w:t>
        </w:r>
      </w:hyperlink>
      <w:r w:rsidRPr="00F60023">
        <w:rPr>
          <w:rFonts w:eastAsia="Calibri"/>
          <w:sz w:val="28"/>
          <w:szCs w:val="22"/>
          <w:lang w:eastAsia="en-US"/>
        </w:rPr>
        <w:t> объектов, которые могут многократно деформироваться, для подгонки к объекту, присутствующему на новом изображении.</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FACS – Facial Actions Code System (Система кодирования лицевых движений), системf для классификации </w:t>
      </w:r>
      <w:hyperlink r:id="rId40" w:tooltip="Мимика" w:history="1">
        <w:r w:rsidRPr="00F60023">
          <w:rPr>
            <w:rFonts w:eastAsia="Calibri"/>
            <w:sz w:val="28"/>
            <w:szCs w:val="22"/>
            <w:lang w:eastAsia="en-US"/>
          </w:rPr>
          <w:t>выражений лица</w:t>
        </w:r>
      </w:hyperlink>
      <w:r w:rsidRPr="00F60023">
        <w:rPr>
          <w:rFonts w:eastAsia="Calibri"/>
          <w:sz w:val="28"/>
          <w:szCs w:val="22"/>
          <w:lang w:eastAsia="en-US"/>
        </w:rPr>
        <w:t> человека.</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SVM – Support Vector Machine (Метод опорных векторов),  набор схожих алгоритмов </w:t>
      </w:r>
      <w:hyperlink r:id="rId41" w:tooltip="Обучение с учителем" w:history="1">
        <w:r w:rsidRPr="00F60023">
          <w:rPr>
            <w:rFonts w:eastAsia="Calibri"/>
            <w:sz w:val="28"/>
            <w:szCs w:val="22"/>
            <w:lang w:eastAsia="en-US"/>
          </w:rPr>
          <w:t>обучения с учителем</w:t>
        </w:r>
      </w:hyperlink>
      <w:r w:rsidRPr="00F60023">
        <w:rPr>
          <w:rFonts w:eastAsia="Calibri"/>
          <w:sz w:val="28"/>
          <w:szCs w:val="22"/>
          <w:lang w:eastAsia="en-US"/>
        </w:rPr>
        <w:t>, использующихся для </w:t>
      </w:r>
      <w:hyperlink r:id="rId42" w:tooltip="Задача классификации" w:history="1">
        <w:r w:rsidRPr="00F60023">
          <w:rPr>
            <w:rFonts w:eastAsia="Calibri"/>
            <w:sz w:val="28"/>
            <w:szCs w:val="22"/>
            <w:lang w:eastAsia="en-US"/>
          </w:rPr>
          <w:t>задач классификации</w:t>
        </w:r>
      </w:hyperlink>
      <w:r w:rsidRPr="00F60023">
        <w:rPr>
          <w:rFonts w:eastAsia="Calibri"/>
          <w:sz w:val="28"/>
          <w:szCs w:val="22"/>
          <w:lang w:eastAsia="en-US"/>
        </w:rPr>
        <w:t> и </w:t>
      </w:r>
      <w:hyperlink r:id="rId43" w:tooltip="Регрессионный анализ" w:history="1">
        <w:r w:rsidRPr="00F60023">
          <w:rPr>
            <w:rFonts w:eastAsia="Calibri"/>
            <w:sz w:val="28"/>
            <w:szCs w:val="22"/>
            <w:lang w:eastAsia="en-US"/>
          </w:rPr>
          <w:t>регрессионного анализа</w:t>
        </w:r>
      </w:hyperlink>
      <w:r w:rsidRPr="00F60023">
        <w:rPr>
          <w:rFonts w:eastAsia="Calibri"/>
          <w:sz w:val="28"/>
          <w:szCs w:val="22"/>
          <w:lang w:eastAsia="en-US"/>
        </w:rPr>
        <w:t>.</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MLP – Multilayer Perceptron (Многослойный перцептрон).</w:t>
      </w: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eastAsia="en-US"/>
        </w:rPr>
        <w:t>VAD – Value-added chain diagram, модель процесса добавленной стоимости.</w:t>
      </w:r>
    </w:p>
    <w:p w:rsidR="00F60023" w:rsidRPr="00F60023" w:rsidRDefault="00F60023" w:rsidP="00F60023">
      <w:pPr>
        <w:spacing w:after="200" w:line="276" w:lineRule="auto"/>
        <w:rPr>
          <w:rFonts w:eastAsia="Calibri"/>
          <w:sz w:val="28"/>
          <w:szCs w:val="22"/>
          <w:lang w:val="be-BY" w:eastAsia="en-US"/>
        </w:rPr>
      </w:pPr>
      <w:r w:rsidRPr="00F60023">
        <w:rPr>
          <w:rFonts w:eastAsia="Calibri"/>
          <w:sz w:val="28"/>
          <w:szCs w:val="22"/>
          <w:lang w:val="be-BY" w:eastAsia="en-US"/>
        </w:rPr>
        <w:t xml:space="preserve">MATLAB – </w:t>
      </w:r>
      <w:hyperlink r:id="rId44" w:tooltip="Пакет прикладных программ" w:history="1">
        <w:r w:rsidRPr="00F60023">
          <w:rPr>
            <w:rFonts w:eastAsia="Calibri"/>
            <w:sz w:val="28"/>
            <w:szCs w:val="22"/>
            <w:lang w:val="be-BY" w:eastAsia="en-US"/>
          </w:rPr>
          <w:t>пакет прикладных программ</w:t>
        </w:r>
      </w:hyperlink>
      <w:r w:rsidRPr="00F60023">
        <w:rPr>
          <w:rFonts w:eastAsia="Calibri"/>
          <w:sz w:val="28"/>
          <w:szCs w:val="22"/>
          <w:lang w:val="be-BY" w:eastAsia="en-US"/>
        </w:rPr>
        <w:t>для решения задач технических вычислений и одноимённый </w:t>
      </w:r>
      <w:hyperlink r:id="rId45" w:history="1">
        <w:r w:rsidRPr="00F60023">
          <w:rPr>
            <w:rFonts w:eastAsia="Calibri"/>
            <w:sz w:val="28"/>
            <w:szCs w:val="22"/>
            <w:lang w:val="be-BY" w:eastAsia="en-US"/>
          </w:rPr>
          <w:t>язык программирования</w:t>
        </w:r>
      </w:hyperlink>
      <w:r w:rsidRPr="00F60023">
        <w:rPr>
          <w:rFonts w:eastAsia="Calibri"/>
          <w:sz w:val="28"/>
          <w:szCs w:val="22"/>
          <w:lang w:val="be-BY" w:eastAsia="en-US"/>
        </w:rPr>
        <w:t>.</w:t>
      </w:r>
    </w:p>
    <w:p w:rsidR="00F60023" w:rsidRPr="00F60023" w:rsidRDefault="00F60023" w:rsidP="00F60023">
      <w:pPr>
        <w:spacing w:after="200" w:line="276" w:lineRule="auto"/>
        <w:rPr>
          <w:rFonts w:eastAsia="Calibri"/>
          <w:sz w:val="28"/>
          <w:szCs w:val="22"/>
          <w:lang w:val="be-BY" w:eastAsia="en-US"/>
        </w:rPr>
      </w:pPr>
      <w:r w:rsidRPr="00F60023">
        <w:rPr>
          <w:rFonts w:eastAsia="Calibri"/>
          <w:sz w:val="28"/>
          <w:szCs w:val="22"/>
          <w:lang w:val="be-BY" w:eastAsia="en-US"/>
        </w:rPr>
        <w:br w:type="page"/>
      </w:r>
    </w:p>
    <w:p w:rsidR="00F60023" w:rsidRPr="00F60023" w:rsidRDefault="00F60023" w:rsidP="00F60023">
      <w:pPr>
        <w:spacing w:line="276" w:lineRule="auto"/>
        <w:jc w:val="center"/>
        <w:rPr>
          <w:rFonts w:eastAsia="Calibri"/>
          <w:b/>
          <w:color w:val="000000"/>
          <w:sz w:val="30"/>
          <w:szCs w:val="30"/>
          <w:lang w:eastAsia="en-US"/>
        </w:rPr>
      </w:pPr>
      <w:r w:rsidRPr="00F60023">
        <w:rPr>
          <w:rFonts w:eastAsia="Calibri"/>
          <w:b/>
          <w:color w:val="000000"/>
          <w:sz w:val="30"/>
          <w:szCs w:val="30"/>
          <w:lang w:eastAsia="en-US"/>
        </w:rPr>
        <w:lastRenderedPageBreak/>
        <w:t>ОБЩАЯ ХАРАКТЕРИСТИКА РАБОТЫ</w:t>
      </w:r>
    </w:p>
    <w:p w:rsidR="00F60023" w:rsidRPr="00F60023" w:rsidRDefault="00F60023" w:rsidP="00F60023">
      <w:pPr>
        <w:spacing w:line="276" w:lineRule="auto"/>
        <w:jc w:val="center"/>
        <w:rPr>
          <w:rFonts w:eastAsia="Calibri"/>
          <w:b/>
          <w:color w:val="000000"/>
          <w:sz w:val="28"/>
          <w:szCs w:val="28"/>
          <w:lang w:eastAsia="en-US"/>
        </w:rPr>
      </w:pPr>
    </w:p>
    <w:p w:rsidR="00F60023" w:rsidRPr="00F60023" w:rsidRDefault="00F60023" w:rsidP="00F60023">
      <w:pPr>
        <w:spacing w:line="276" w:lineRule="auto"/>
        <w:jc w:val="center"/>
        <w:rPr>
          <w:rFonts w:eastAsia="Calibri"/>
          <w:b/>
          <w:color w:val="000000"/>
          <w:sz w:val="28"/>
          <w:szCs w:val="28"/>
          <w:lang w:eastAsia="en-US"/>
        </w:rPr>
      </w:pPr>
    </w:p>
    <w:p w:rsidR="00F60023" w:rsidRPr="00F60023" w:rsidRDefault="00F60023" w:rsidP="00F60023">
      <w:pPr>
        <w:spacing w:line="276" w:lineRule="auto"/>
        <w:ind w:firstLine="708"/>
        <w:jc w:val="both"/>
        <w:rPr>
          <w:rFonts w:eastAsia="Calibri"/>
          <w:sz w:val="28"/>
          <w:szCs w:val="22"/>
          <w:lang w:eastAsia="en-US"/>
        </w:rPr>
      </w:pPr>
      <w:r w:rsidRPr="00F60023">
        <w:rPr>
          <w:rFonts w:eastAsia="Calibri"/>
          <w:sz w:val="28"/>
          <w:szCs w:val="22"/>
          <w:lang w:val="be-BY" w:eastAsia="en-US"/>
        </w:rPr>
        <w:t>Объектом</w:t>
      </w:r>
      <w:r w:rsidRPr="00F60023">
        <w:rPr>
          <w:rFonts w:eastAsia="Calibri"/>
          <w:sz w:val="28"/>
          <w:szCs w:val="22"/>
          <w:lang w:eastAsia="en-US"/>
        </w:rPr>
        <w:t xml:space="preserve"> исследования – способы</w:t>
      </w:r>
      <w:r w:rsidRPr="00F60023">
        <w:rPr>
          <w:rFonts w:eastAsia="Calibri"/>
          <w:sz w:val="28"/>
          <w:szCs w:val="22"/>
          <w:lang w:val="be-BY" w:eastAsia="en-US"/>
        </w:rPr>
        <w:t xml:space="preserve"> диагностирования </w:t>
      </w:r>
      <w:r w:rsidRPr="00F60023">
        <w:rPr>
          <w:rFonts w:eastAsia="Calibri"/>
          <w:sz w:val="28"/>
          <w:szCs w:val="22"/>
          <w:lang w:eastAsia="en-US"/>
        </w:rPr>
        <w:t>психического состояния человека</w:t>
      </w:r>
      <w:r w:rsidRPr="00F60023">
        <w:rPr>
          <w:rFonts w:eastAsia="Calibri"/>
          <w:sz w:val="28"/>
          <w:szCs w:val="22"/>
          <w:lang w:val="be-BY" w:eastAsia="en-US"/>
        </w:rPr>
        <w:t xml:space="preserve">. </w:t>
      </w:r>
    </w:p>
    <w:p w:rsidR="00F60023" w:rsidRPr="00F60023" w:rsidRDefault="00F60023" w:rsidP="00F60023">
      <w:pPr>
        <w:spacing w:line="276" w:lineRule="auto"/>
        <w:ind w:firstLine="708"/>
        <w:jc w:val="both"/>
        <w:rPr>
          <w:rFonts w:eastAsia="Calibri"/>
          <w:sz w:val="28"/>
          <w:szCs w:val="22"/>
          <w:lang w:val="be-BY" w:eastAsia="en-US"/>
        </w:rPr>
      </w:pPr>
      <w:r w:rsidRPr="00F60023">
        <w:rPr>
          <w:rFonts w:eastAsia="Calibri"/>
          <w:sz w:val="28"/>
          <w:szCs w:val="22"/>
          <w:lang w:val="be-BY" w:eastAsia="en-US"/>
        </w:rPr>
        <w:t xml:space="preserve">Предметом исследования </w:t>
      </w:r>
      <w:r w:rsidRPr="00F60023">
        <w:rPr>
          <w:rFonts w:eastAsia="Calibri"/>
          <w:sz w:val="28"/>
          <w:szCs w:val="22"/>
          <w:lang w:eastAsia="en-US"/>
        </w:rPr>
        <w:t xml:space="preserve">– </w:t>
      </w:r>
      <w:r w:rsidRPr="00F60023">
        <w:rPr>
          <w:rFonts w:eastAsia="Calibri"/>
          <w:sz w:val="28"/>
          <w:szCs w:val="22"/>
          <w:lang w:val="be-BY" w:eastAsia="en-US"/>
        </w:rPr>
        <w:t xml:space="preserve">информационные модели искусственных нейронных сетей, а также реализация и описание алгоритма </w:t>
      </w:r>
      <w:r w:rsidRPr="00F60023">
        <w:rPr>
          <w:rFonts w:eastAsia="Calibri"/>
          <w:sz w:val="28"/>
          <w:szCs w:val="22"/>
          <w:lang w:eastAsia="en-US"/>
        </w:rPr>
        <w:t>классификации психических состояний человека на основе поведенческой информации собранной с мобильного телефона пациента</w:t>
      </w:r>
      <w:r w:rsidRPr="00F60023">
        <w:rPr>
          <w:rFonts w:eastAsia="Calibri"/>
          <w:sz w:val="28"/>
          <w:szCs w:val="22"/>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xml:space="preserve">Целью проекта </w:t>
      </w:r>
      <w:r w:rsidRPr="00F60023">
        <w:rPr>
          <w:color w:val="000000"/>
          <w:sz w:val="28"/>
          <w:szCs w:val="28"/>
          <w:lang w:eastAsia="en-US"/>
        </w:rPr>
        <w:t>– п</w:t>
      </w:r>
      <w:r w:rsidRPr="00F60023">
        <w:rPr>
          <w:color w:val="000000"/>
          <w:sz w:val="28"/>
          <w:szCs w:val="28"/>
          <w:lang w:val="be-BY" w:eastAsia="en-US"/>
        </w:rPr>
        <w:t xml:space="preserve">овышение </w:t>
      </w:r>
      <w:r w:rsidRPr="00F60023">
        <w:rPr>
          <w:color w:val="000000"/>
          <w:sz w:val="28"/>
          <w:szCs w:val="28"/>
          <w:lang w:eastAsia="en-US"/>
        </w:rPr>
        <w:t>точности диагностирования психического состояния человека за счет предоставления объективной информации о его поведении.</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xml:space="preserve"> Задачи: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выполнить аналитический обзор современных методов диагностирования психического состояния человека</w:t>
      </w:r>
      <w:r w:rsidRPr="00F60023">
        <w:rPr>
          <w:color w:val="000000"/>
          <w:sz w:val="28"/>
          <w:szCs w:val="28"/>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определить источники поведенческой информации человека</w:t>
      </w:r>
      <w:r w:rsidRPr="00F60023">
        <w:rPr>
          <w:color w:val="000000"/>
          <w:sz w:val="28"/>
          <w:szCs w:val="28"/>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р</w:t>
      </w:r>
      <w:r w:rsidRPr="00F60023">
        <w:rPr>
          <w:color w:val="000000"/>
          <w:sz w:val="28"/>
          <w:szCs w:val="28"/>
          <w:lang w:val="be-BY" w:eastAsia="en-US"/>
        </w:rPr>
        <w:t>азработать</w:t>
      </w:r>
      <w:r w:rsidRPr="00F60023">
        <w:rPr>
          <w:color w:val="000000"/>
          <w:sz w:val="28"/>
          <w:szCs w:val="28"/>
          <w:lang w:eastAsia="en-US"/>
        </w:rPr>
        <w:t xml:space="preserve"> с</w:t>
      </w:r>
      <w:r w:rsidRPr="00F60023">
        <w:rPr>
          <w:color w:val="000000"/>
          <w:sz w:val="28"/>
          <w:szCs w:val="28"/>
          <w:lang w:val="be-BY" w:eastAsia="en-US"/>
        </w:rPr>
        <w:t xml:space="preserve">истему, которая </w:t>
      </w:r>
      <w:r w:rsidRPr="00F60023">
        <w:rPr>
          <w:color w:val="000000"/>
          <w:sz w:val="28"/>
          <w:szCs w:val="28"/>
          <w:lang w:eastAsia="en-US"/>
        </w:rPr>
        <w:t>позволит в режиме реального времени</w:t>
      </w:r>
      <w:r w:rsidRPr="00F60023">
        <w:rPr>
          <w:color w:val="000000"/>
          <w:sz w:val="28"/>
          <w:szCs w:val="28"/>
          <w:lang w:val="be-BY" w:eastAsia="en-US"/>
        </w:rPr>
        <w:t xml:space="preserve"> отслеживать </w:t>
      </w:r>
      <w:r w:rsidRPr="00F60023">
        <w:rPr>
          <w:color w:val="000000"/>
          <w:sz w:val="28"/>
          <w:szCs w:val="28"/>
          <w:lang w:eastAsia="en-US"/>
        </w:rPr>
        <w:t>поведение человека;</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в</w:t>
      </w:r>
      <w:r w:rsidRPr="00F60023">
        <w:rPr>
          <w:color w:val="000000"/>
          <w:sz w:val="28"/>
          <w:szCs w:val="28"/>
          <w:lang w:val="be-BY" w:eastAsia="en-US"/>
        </w:rPr>
        <w:t xml:space="preserve">ыбрать оптимальную </w:t>
      </w:r>
      <w:r w:rsidRPr="00F60023">
        <w:rPr>
          <w:color w:val="000000"/>
          <w:sz w:val="28"/>
          <w:szCs w:val="28"/>
          <w:lang w:eastAsia="en-US"/>
        </w:rPr>
        <w:t>модель нейронной сети для классификации психических состояний человека.</w:t>
      </w:r>
    </w:p>
    <w:p w:rsidR="00F60023" w:rsidRPr="00F60023" w:rsidRDefault="00F60023" w:rsidP="00F60023">
      <w:pPr>
        <w:spacing w:after="200" w:line="276" w:lineRule="auto"/>
        <w:rPr>
          <w:rFonts w:eastAsia="Calibri"/>
          <w:b/>
          <w:sz w:val="30"/>
          <w:szCs w:val="30"/>
          <w:lang w:eastAsia="en-US"/>
        </w:rPr>
      </w:pPr>
      <w:r w:rsidRPr="00F60023">
        <w:rPr>
          <w:rFonts w:eastAsia="Calibri"/>
          <w:b/>
          <w:sz w:val="30"/>
          <w:szCs w:val="30"/>
          <w:lang w:eastAsia="en-US"/>
        </w:rPr>
        <w:br w:type="page"/>
      </w:r>
    </w:p>
    <w:p w:rsidR="00F60023" w:rsidRPr="00F60023" w:rsidRDefault="00F60023" w:rsidP="00F60023">
      <w:pPr>
        <w:spacing w:line="360" w:lineRule="atLeast"/>
        <w:jc w:val="center"/>
        <w:rPr>
          <w:rFonts w:eastAsia="Calibri"/>
          <w:b/>
          <w:sz w:val="30"/>
          <w:szCs w:val="30"/>
          <w:lang w:eastAsia="en-US"/>
        </w:rPr>
      </w:pPr>
      <w:r w:rsidRPr="00F60023">
        <w:rPr>
          <w:rFonts w:eastAsia="Calibri"/>
          <w:b/>
          <w:sz w:val="30"/>
          <w:szCs w:val="30"/>
          <w:lang w:eastAsia="en-US"/>
        </w:rPr>
        <w:lastRenderedPageBreak/>
        <w:t>ВВЕДЕНИЕ</w:t>
      </w:r>
    </w:p>
    <w:p w:rsidR="00F60023" w:rsidRPr="00F60023" w:rsidRDefault="00F60023" w:rsidP="00F60023">
      <w:pPr>
        <w:spacing w:line="360" w:lineRule="atLeast"/>
        <w:jc w:val="center"/>
        <w:rPr>
          <w:rFonts w:eastAsia="Calibri"/>
          <w:b/>
          <w:sz w:val="28"/>
          <w:szCs w:val="22"/>
          <w:lang w:eastAsia="en-US"/>
        </w:rPr>
      </w:pPr>
    </w:p>
    <w:p w:rsidR="00F60023" w:rsidRPr="00F60023" w:rsidRDefault="00F60023" w:rsidP="00F60023">
      <w:pPr>
        <w:spacing w:line="360" w:lineRule="atLeast"/>
        <w:jc w:val="center"/>
        <w:rPr>
          <w:rFonts w:eastAsia="Calibri"/>
          <w:b/>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Некоторые также утверждали, что лечение должно выполняться лицом к лицу, чтобы быть эффективным, и что технологии могут только испугать больного или ухудшить его паранойю. </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 депрессия, как множество других психических заболеваний, влияет на способность человека думать и запоминать.</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что отрицательно отобразится на ход прогресса. К сожалению, врач ничего не узнает о пациенте до последующей встречи с ним.</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F60023" w:rsidRPr="00F60023" w:rsidRDefault="00F60023" w:rsidP="00F60023">
      <w:pPr>
        <w:spacing w:line="360" w:lineRule="atLeast"/>
        <w:ind w:firstLine="708"/>
        <w:contextualSpacing/>
        <w:jc w:val="both"/>
        <w:rPr>
          <w:rFonts w:eastAsia="Calibri"/>
          <w:sz w:val="28"/>
          <w:szCs w:val="22"/>
          <w:lang w:eastAsia="en-US"/>
        </w:rPr>
      </w:pPr>
      <w:r w:rsidRPr="00F60023">
        <w:rPr>
          <w:rFonts w:eastAsia="Calibri"/>
          <w:sz w:val="28"/>
          <w:szCs w:val="22"/>
          <w:lang w:eastAsia="en-US"/>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Активное развитие технологий искусственного интеллекта, в настоящее время, привело к тому, что эти технологии широко применяются во многих </w:t>
      </w:r>
      <w:r w:rsidRPr="00F60023">
        <w:rPr>
          <w:rFonts w:eastAsia="Calibri"/>
          <w:sz w:val="28"/>
          <w:szCs w:val="22"/>
          <w:lang w:eastAsia="en-US"/>
        </w:rPr>
        <w:lastRenderedPageBreak/>
        <w:t xml:space="preserve">областях. Компьютер как обычный вычислитель способен быстро и точно вычислять заданные параметры. Объединяя эти преимущества с моделями человеческого разума, технологии искусственного интеллекта улучшают человеческую жизнь, и даже, помогают выполнять задачи за пределами человеческих способностей. Искусственный интеллект – это комплексная и сложная наука, имеющая много пересечений с другими науками. </w:t>
      </w:r>
      <w:bookmarkStart w:id="0" w:name="_Hlk10476478"/>
    </w:p>
    <w:bookmarkEnd w:id="0"/>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eastAsia="en-US"/>
        </w:rPr>
        <w:t xml:space="preserve">Актуальность магистерской диссертации заключается в </w:t>
      </w:r>
      <w:r w:rsidRPr="00F60023">
        <w:rPr>
          <w:rFonts w:eastAsia="Calibri"/>
          <w:color w:val="000000"/>
          <w:sz w:val="28"/>
          <w:szCs w:val="28"/>
          <w:lang w:eastAsia="en-US"/>
        </w:rPr>
        <w:t xml:space="preserve">том, что </w:t>
      </w:r>
      <w:r w:rsidRPr="00F60023">
        <w:rPr>
          <w:rFonts w:eastAsia="Calibri"/>
          <w:color w:val="000000"/>
          <w:sz w:val="28"/>
          <w:szCs w:val="28"/>
          <w:lang w:val="be-BY" w:eastAsia="en-US"/>
        </w:rPr>
        <w:t>современные люди, живущие в условиях информационного перенасыщения и постоянного напряжения, не замечают того, что впали в депрессию. Поэтому особенно ценными являются способы определения психических отклонений на их начальных этапах</w:t>
      </w:r>
      <w:r w:rsidRPr="00F60023">
        <w:rPr>
          <w:rFonts w:eastAsia="Calibri"/>
          <w:color w:val="000000"/>
          <w:sz w:val="28"/>
          <w:szCs w:val="28"/>
          <w:lang w:eastAsia="en-US"/>
        </w:rPr>
        <w:t>. 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Для ЭВМ усвоить эти четкие критерии и последовательность действий не составляет труда.</w:t>
      </w:r>
      <w:r w:rsidRPr="00F60023">
        <w:rPr>
          <w:rFonts w:eastAsia="Calibri"/>
          <w:sz w:val="28"/>
          <w:szCs w:val="22"/>
          <w:lang w:eastAsia="en-US"/>
        </w:rPr>
        <w:t xml:space="preserve"> </w:t>
      </w:r>
    </w:p>
    <w:p w:rsidR="00F60023" w:rsidRPr="00F60023" w:rsidRDefault="00F60023" w:rsidP="00F60023">
      <w:pPr>
        <w:spacing w:line="360" w:lineRule="atLeast"/>
        <w:ind w:firstLine="708"/>
        <w:jc w:val="both"/>
        <w:rPr>
          <w:rFonts w:eastAsia="Calibri"/>
          <w:color w:val="000000"/>
          <w:sz w:val="28"/>
          <w:szCs w:val="28"/>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p>
    <w:p w:rsidR="00F60023" w:rsidRPr="00F60023" w:rsidRDefault="00F60023" w:rsidP="00F60023">
      <w:pPr>
        <w:spacing w:line="360" w:lineRule="atLeast"/>
        <w:ind w:firstLine="709"/>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lastRenderedPageBreak/>
        <w:t>ГЛАВА 1</w:t>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t xml:space="preserve">АНАЛИЗ СПОСОБОВ РАСПОЗНАВАНИЯ </w:t>
      </w:r>
    </w:p>
    <w:p w:rsidR="00F60023" w:rsidRPr="00F60023" w:rsidRDefault="00F60023" w:rsidP="00F60023">
      <w:pPr>
        <w:spacing w:line="360" w:lineRule="atLeast"/>
        <w:ind w:firstLine="709"/>
        <w:jc w:val="center"/>
        <w:rPr>
          <w:rFonts w:eastAsia="Calibri"/>
          <w:b/>
          <w:color w:val="000000"/>
          <w:sz w:val="30"/>
          <w:szCs w:val="30"/>
          <w:lang w:eastAsia="en-US"/>
        </w:rPr>
      </w:pPr>
      <w:r w:rsidRPr="00F60023">
        <w:rPr>
          <w:rFonts w:eastAsia="Calibri"/>
          <w:b/>
          <w:color w:val="000000"/>
          <w:sz w:val="30"/>
          <w:szCs w:val="30"/>
          <w:lang w:eastAsia="en-US"/>
        </w:rPr>
        <w:t>ПСИХОЛОГИЧЕСКОГО СОСТОЯНИЯ ЧЕЛОВЕКА</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1.1 Цифровая психотерапия</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sidRPr="00F60023">
        <w:rPr>
          <w:rFonts w:eastAsia="Calibri"/>
          <w:color w:val="000000"/>
          <w:sz w:val="28"/>
          <w:szCs w:val="28"/>
          <w:lang w:eastAsia="en-US"/>
        </w:rPr>
        <w:t>и</w:t>
      </w:r>
      <w:r w:rsidRPr="00F60023">
        <w:rPr>
          <w:rFonts w:eastAsia="Calibri"/>
          <w:color w:val="000000"/>
          <w:sz w:val="28"/>
          <w:szCs w:val="28"/>
          <w:lang w:val="be-BY" w:eastAsia="en-US"/>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отговорок и сопротивления.</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 Сегодня мобильные приложения позволяют фиксировать собственный прогресс в самопознании или предостерегают от потенциальных опасностей. Например,</w:t>
      </w:r>
      <w:r w:rsidRPr="00F60023">
        <w:rPr>
          <w:rFonts w:eastAsia="Calibri"/>
          <w:color w:val="000000"/>
          <w:sz w:val="28"/>
          <w:szCs w:val="28"/>
          <w:lang w:eastAsia="en-US"/>
        </w:rPr>
        <w:t xml:space="preserve"> </w:t>
      </w:r>
      <w:r w:rsidRPr="00F60023">
        <w:rPr>
          <w:rFonts w:eastAsia="Calibri"/>
          <w:color w:val="000000"/>
          <w:sz w:val="28"/>
          <w:szCs w:val="28"/>
          <w:lang w:val="be-BY" w:eastAsia="en-US"/>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Одно из наиболее перспективных направлений в психотерапии нового времени </w:t>
      </w:r>
      <w:r w:rsidRPr="00F60023">
        <w:rPr>
          <w:rFonts w:eastAsia="Calibri"/>
          <w:color w:val="000000"/>
          <w:sz w:val="28"/>
          <w:szCs w:val="28"/>
          <w:lang w:eastAsia="en-US"/>
        </w:rPr>
        <w:t xml:space="preserve">– </w:t>
      </w:r>
      <w:r w:rsidRPr="00F60023">
        <w:rPr>
          <w:rFonts w:eastAsia="Calibri"/>
          <w:color w:val="000000"/>
          <w:sz w:val="28"/>
          <w:szCs w:val="28"/>
          <w:lang w:val="be-BY" w:eastAsia="en-US"/>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F60023">
        <w:rPr>
          <w:rFonts w:eastAsia="Calibri"/>
          <w:color w:val="000000"/>
          <w:sz w:val="28"/>
          <w:szCs w:val="28"/>
          <w:lang w:val="be-BY" w:eastAsia="en-US"/>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Pr="00F60023">
        <w:rPr>
          <w:rFonts w:eastAsia="Calibri"/>
          <w:color w:val="000000"/>
          <w:sz w:val="28"/>
          <w:szCs w:val="28"/>
          <w:lang w:eastAsia="en-US"/>
        </w:rPr>
        <w:t xml:space="preserve"> [4]</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тревоги и паники в трудных ситуациях </w:t>
      </w:r>
      <w:r w:rsidRPr="00F60023">
        <w:rPr>
          <w:rFonts w:eastAsia="Calibri"/>
          <w:color w:val="000000"/>
          <w:sz w:val="28"/>
          <w:szCs w:val="28"/>
          <w:lang w:eastAsia="en-US"/>
        </w:rPr>
        <w:t>–</w:t>
      </w:r>
      <w:r w:rsidRPr="00F60023">
        <w:rPr>
          <w:rFonts w:eastAsia="Calibri"/>
          <w:color w:val="000000"/>
          <w:sz w:val="28"/>
          <w:szCs w:val="28"/>
          <w:lang w:val="be-BY" w:eastAsia="en-US"/>
        </w:rPr>
        <w:t xml:space="preserve"> а затем переносит этот опыт произвольной саморегуляции в реальную жизнь.</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когнитивно-поведенческой психотерапии (КПТ)</w:t>
      </w:r>
      <w:r w:rsidRPr="00F60023">
        <w:rPr>
          <w:rFonts w:eastAsia="Calibri"/>
          <w:color w:val="000000"/>
          <w:sz w:val="28"/>
          <w:szCs w:val="28"/>
          <w:lang w:eastAsia="en-US"/>
        </w:rPr>
        <w:t xml:space="preserve"> – </w:t>
      </w:r>
      <w:r w:rsidRPr="00F60023">
        <w:rPr>
          <w:rFonts w:eastAsia="Calibri"/>
          <w:color w:val="000000"/>
          <w:sz w:val="28"/>
          <w:szCs w:val="28"/>
          <w:lang w:val="be-BY" w:eastAsia="en-US"/>
        </w:rPr>
        <w:t>наиболее структурированного и эффективного направления по работе с такими состояниями.</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F60023">
        <w:rPr>
          <w:rFonts w:eastAsia="Calibri"/>
          <w:color w:val="000000"/>
          <w:sz w:val="28"/>
          <w:szCs w:val="28"/>
          <w:lang w:val="be-BY" w:eastAsia="en-US"/>
        </w:rPr>
        <w:lastRenderedPageBreak/>
        <w:t>желающим альтернативу. И все же идея роботов-терапевтов встречает неоднозначные отклики в научном и практическом сообществе. </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bookmarkStart w:id="1" w:name="_Hlk10477196"/>
      <w:r w:rsidRPr="00F60023">
        <w:rPr>
          <w:rFonts w:eastAsia="Calibri"/>
          <w:color w:val="000000"/>
          <w:sz w:val="28"/>
          <w:szCs w:val="28"/>
          <w:lang w:val="be-BY" w:eastAsia="en-US"/>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F60023">
        <w:rPr>
          <w:rFonts w:eastAsia="Calibri"/>
          <w:color w:val="000000"/>
          <w:sz w:val="28"/>
          <w:szCs w:val="28"/>
          <w:lang w:val="be-BY" w:eastAsia="en-US"/>
        </w:rPr>
        <w:t>Частично</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F60023">
        <w:rPr>
          <w:rFonts w:eastAsia="Calibri"/>
          <w:color w:val="000000"/>
          <w:sz w:val="28"/>
          <w:szCs w:val="28"/>
          <w:lang w:val="be-BY" w:eastAsia="en-US"/>
        </w:rPr>
        <w:t>Для робота усвоить эти четкие критерии и последовательность действий </w:t>
      </w:r>
      <w:r w:rsidRPr="00F60023">
        <w:rPr>
          <w:rFonts w:eastAsia="Calibri"/>
          <w:color w:val="000000"/>
          <w:sz w:val="28"/>
          <w:szCs w:val="28"/>
          <w:lang w:eastAsia="en-US"/>
        </w:rPr>
        <w:t>не составляет труда</w:t>
      </w:r>
      <w:r w:rsidRPr="00F60023">
        <w:rPr>
          <w:rFonts w:eastAsia="Calibri"/>
          <w:color w:val="000000"/>
          <w:sz w:val="28"/>
          <w:szCs w:val="28"/>
          <w:lang w:val="be-BY" w:eastAsia="en-US"/>
        </w:rPr>
        <w:t xml:space="preserve">. </w:t>
      </w:r>
      <w:bookmarkEnd w:id="3"/>
      <w:r w:rsidRPr="00F60023">
        <w:rPr>
          <w:rFonts w:eastAsia="Calibri"/>
          <w:color w:val="000000"/>
          <w:sz w:val="28"/>
          <w:szCs w:val="28"/>
          <w:lang w:val="be-BY" w:eastAsia="en-US"/>
        </w:rPr>
        <w:t>И в этом смысле разработчики AI-психотерапии вряд ли станут останавливаться на достигнутом</w:t>
      </w:r>
      <w:r w:rsidRPr="00F60023">
        <w:rPr>
          <w:rFonts w:eastAsia="Calibri"/>
          <w:color w:val="000000"/>
          <w:sz w:val="28"/>
          <w:szCs w:val="28"/>
          <w:lang w:eastAsia="en-US"/>
        </w:rPr>
        <w:t xml:space="preserve"> [5]</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b/>
          <w:color w:val="000000"/>
          <w:sz w:val="28"/>
          <w:szCs w:val="28"/>
          <w:lang w:val="be-BY" w:eastAsia="en-US"/>
        </w:rPr>
      </w:pPr>
    </w:p>
    <w:p w:rsidR="00F60023" w:rsidRPr="00F60023" w:rsidRDefault="00F60023" w:rsidP="00F60023">
      <w:pPr>
        <w:spacing w:line="360" w:lineRule="atLeast"/>
        <w:ind w:firstLine="708"/>
        <w:contextualSpacing/>
        <w:jc w:val="both"/>
        <w:rPr>
          <w:rFonts w:eastAsia="Calibri"/>
          <w:b/>
          <w:color w:val="000000"/>
          <w:sz w:val="28"/>
          <w:szCs w:val="28"/>
          <w:lang w:val="be-BY"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1.2 Источники поведенческих данных</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shd w:val="clear" w:color="auto" w:fill="FFFFFF"/>
          <w:lang w:val="be-BY" w:eastAsia="en-US"/>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46" w:tgtFrame="_blank" w:history="1">
        <w:r w:rsidRPr="00F60023">
          <w:rPr>
            <w:rFonts w:eastAsia="Calibri"/>
            <w:color w:val="000000"/>
            <w:sz w:val="28"/>
            <w:szCs w:val="28"/>
            <w:lang w:val="be-BY" w:eastAsia="en-US"/>
          </w:rPr>
          <w:t>искусственный интеллект</w:t>
        </w:r>
      </w:hyperlink>
      <w:r w:rsidRPr="00F60023">
        <w:rPr>
          <w:rFonts w:eastAsia="Calibri"/>
          <w:color w:val="000000"/>
          <w:sz w:val="28"/>
          <w:szCs w:val="28"/>
          <w:shd w:val="clear" w:color="auto" w:fill="FFFFFF"/>
          <w:lang w:val="be-BY" w:eastAsia="en-US"/>
        </w:rPr>
        <w:t> и машинное обучение. Рассмотрим возможные источники данных, которые могут быть использованы для сбора поведенческой</w:t>
      </w:r>
      <w:r w:rsidRPr="00F60023">
        <w:rPr>
          <w:rFonts w:eastAsia="Calibri"/>
          <w:color w:val="000000"/>
          <w:sz w:val="28"/>
          <w:szCs w:val="28"/>
          <w:shd w:val="clear" w:color="auto" w:fill="FFFFFF"/>
          <w:lang w:eastAsia="en-US"/>
        </w:rPr>
        <w:t xml:space="preserve"> информации с целью определения психологического состояния человека: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en-US" w:eastAsia="en-US"/>
        </w:rPr>
        <w:t>GPS</w:t>
      </w:r>
      <w:r w:rsidRPr="00F60023">
        <w:rPr>
          <w:rFonts w:eastAsia="Calibri"/>
          <w:color w:val="000000"/>
          <w:sz w:val="28"/>
          <w:szCs w:val="28"/>
          <w:lang w:eastAsia="en-US"/>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F60023">
        <w:rPr>
          <w:rFonts w:eastAsia="Calibri"/>
          <w:color w:val="000000"/>
          <w:sz w:val="28"/>
          <w:szCs w:val="28"/>
          <w:lang w:val="en-US" w:eastAsia="en-US"/>
        </w:rPr>
        <w:t>GPS</w:t>
      </w:r>
      <w:r w:rsidRPr="00F60023">
        <w:rPr>
          <w:rFonts w:eastAsia="Calibri"/>
          <w:color w:val="000000"/>
          <w:sz w:val="28"/>
          <w:szCs w:val="28"/>
          <w:lang w:eastAsia="en-US"/>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 [6].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Где </w:t>
      </w:r>
      <w:r w:rsidRPr="00F60023">
        <w:rPr>
          <w:rFonts w:eastAsia="Calibri"/>
          <w:color w:val="000000"/>
          <w:sz w:val="28"/>
          <w:szCs w:val="28"/>
          <w:lang w:val="en-US" w:eastAsia="en-US"/>
        </w:rPr>
        <w:t>GPS</w:t>
      </w:r>
      <w:r w:rsidRPr="00F60023">
        <w:rPr>
          <w:rFonts w:eastAsia="Calibri"/>
          <w:color w:val="000000"/>
          <w:sz w:val="28"/>
          <w:szCs w:val="28"/>
          <w:lang w:eastAsia="en-US"/>
        </w:rPr>
        <w:t xml:space="preserve"> данные не доступны, могут быть использованы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и </w:t>
      </w:r>
      <w:r w:rsidRPr="00F60023">
        <w:rPr>
          <w:rFonts w:eastAsia="Calibri"/>
          <w:color w:val="000000"/>
          <w:sz w:val="28"/>
          <w:szCs w:val="28"/>
          <w:lang w:val="en-US" w:eastAsia="en-US"/>
        </w:rPr>
        <w:t>Bluetooth</w:t>
      </w:r>
      <w:r w:rsidRPr="00F60023">
        <w:rPr>
          <w:rFonts w:eastAsia="Calibri"/>
          <w:color w:val="000000"/>
          <w:sz w:val="28"/>
          <w:szCs w:val="28"/>
          <w:lang w:eastAsia="en-US"/>
        </w:rPr>
        <w:t xml:space="preserve">. Исследования Дрора Бен-Зеева, Университет Вашингтона, Сиэтл, показали, что </w:t>
      </w:r>
      <w:r w:rsidRPr="00F60023">
        <w:rPr>
          <w:rFonts w:eastAsia="Calibri"/>
          <w:color w:val="000000"/>
          <w:sz w:val="28"/>
          <w:szCs w:val="28"/>
          <w:lang w:val="en-US" w:eastAsia="en-US"/>
        </w:rPr>
        <w:t>Bluetooth</w:t>
      </w:r>
      <w:r w:rsidRPr="00F60023">
        <w:rPr>
          <w:rFonts w:eastAsia="Calibri"/>
          <w:color w:val="000000"/>
          <w:sz w:val="28"/>
          <w:szCs w:val="28"/>
          <w:lang w:eastAsia="en-US"/>
        </w:rPr>
        <w:t xml:space="preserve">-радиоприемники в смартфонах могут быть </w:t>
      </w:r>
      <w:r w:rsidRPr="00F60023">
        <w:rPr>
          <w:rFonts w:eastAsia="Calibri"/>
          <w:color w:val="000000"/>
          <w:sz w:val="28"/>
          <w:szCs w:val="28"/>
          <w:lang w:eastAsia="en-US"/>
        </w:rPr>
        <w:lastRenderedPageBreak/>
        <w:t xml:space="preserve">использованы для мониторинга места положения людей страдающих шизофренией в госпитале. Данные собранные через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сети могли бы также показать избегают ли пациенты, склонные к алкоголизму, бары и посещают ли встречи группы поддержки [6].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F60023">
        <w:rPr>
          <w:rFonts w:eastAsia="Calibri"/>
          <w:color w:val="000000"/>
          <w:sz w:val="28"/>
          <w:szCs w:val="28"/>
          <w:lang w:val="en-US" w:eastAsia="en-US"/>
        </w:rPr>
        <w:t>CrossCheck</w:t>
      </w:r>
      <w:r w:rsidRPr="00F60023">
        <w:rPr>
          <w:rFonts w:eastAsia="Calibri"/>
          <w:color w:val="000000"/>
          <w:sz w:val="28"/>
          <w:szCs w:val="28"/>
          <w:lang w:eastAsia="en-US"/>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w:t>
      </w:r>
      <w:r w:rsidRPr="00F60023">
        <w:rPr>
          <w:rFonts w:eastAsia="Calibri"/>
          <w:color w:val="000000"/>
          <w:spacing w:val="-2"/>
          <w:sz w:val="28"/>
          <w:szCs w:val="28"/>
          <w:lang w:eastAsia="en-US"/>
        </w:rPr>
        <w:t>для отслеживания депрессии также, как и мании в биполярном расстройстве [7].</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В конечном счете, психиатрические расстройства –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lang w:eastAsia="en-US"/>
        </w:rPr>
        <w:t>Подобная задача решается в </w:t>
      </w:r>
      <w:hyperlink r:id="rId47" w:history="1">
        <w:r w:rsidRPr="00F60023">
          <w:rPr>
            <w:rFonts w:eastAsia="Calibri"/>
            <w:color w:val="000000"/>
            <w:sz w:val="28"/>
            <w:szCs w:val="28"/>
            <w:lang w:eastAsia="en-US"/>
          </w:rPr>
          <w:t>приложении для людей, подверженных приступам мигрени, эпилепсии или обморокам</w:t>
        </w:r>
      </w:hyperlink>
      <w:r w:rsidRPr="00F60023">
        <w:rPr>
          <w:rFonts w:eastAsia="Calibri"/>
          <w:color w:val="000000"/>
          <w:sz w:val="28"/>
          <w:szCs w:val="28"/>
          <w:lang w:eastAsia="en-US"/>
        </w:rPr>
        <w:t xml:space="preserve">.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 [8].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Группа исследователей под руководством Питера Глура</w:t>
      </w:r>
      <w:r w:rsidRPr="00F60023">
        <w:rPr>
          <w:rFonts w:eastAsia="Calibri"/>
          <w:color w:val="000000"/>
          <w:sz w:val="28"/>
          <w:szCs w:val="28"/>
          <w:shd w:val="clear" w:color="auto" w:fill="FFFFFF"/>
          <w:lang w:eastAsia="en-US"/>
        </w:rPr>
        <w:t xml:space="preserve"> </w:t>
      </w:r>
      <w:r w:rsidRPr="00F60023">
        <w:rPr>
          <w:rFonts w:eastAsia="Calibri"/>
          <w:color w:val="000000"/>
          <w:sz w:val="28"/>
          <w:szCs w:val="28"/>
          <w:shd w:val="clear" w:color="auto" w:fill="FFFFFF"/>
          <w:lang w:val="be-BY" w:eastAsia="en-US"/>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Pr="00F60023">
        <w:rPr>
          <w:rFonts w:eastAsia="Calibri"/>
          <w:color w:val="000000"/>
          <w:sz w:val="28"/>
          <w:szCs w:val="28"/>
          <w:shd w:val="clear" w:color="auto" w:fill="FFFFFF"/>
          <w:lang w:eastAsia="en-US"/>
        </w:rPr>
        <w:t>, которые изображены на рисунке 1.1</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center"/>
        <w:rPr>
          <w:rFonts w:eastAsia="Calibri"/>
          <w:color w:val="000000"/>
          <w:sz w:val="28"/>
          <w:szCs w:val="28"/>
          <w:shd w:val="clear" w:color="auto" w:fill="FFFFFF"/>
          <w:lang w:val="en-US" w:eastAsia="en-US"/>
        </w:rPr>
      </w:pPr>
      <w:r w:rsidRPr="00F60023">
        <w:rPr>
          <w:rFonts w:eastAsia="Calibri"/>
          <w:noProof/>
          <w:color w:val="000000"/>
          <w:sz w:val="28"/>
          <w:szCs w:val="28"/>
          <w:shd w:val="clear" w:color="auto" w:fill="FFFFFF"/>
          <w:lang w:val="be-BY" w:eastAsia="be-BY"/>
        </w:rPr>
        <w:lastRenderedPageBreak/>
        <w:drawing>
          <wp:inline distT="0" distB="0" distL="0" distR="0" wp14:anchorId="1F9BE2C3" wp14:editId="3A57141A">
            <wp:extent cx="2443529" cy="240982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2467806" cy="2433767"/>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center"/>
        <w:rPr>
          <w:rFonts w:eastAsia="Calibri"/>
          <w:b/>
          <w:color w:val="000000"/>
          <w:sz w:val="28"/>
          <w:szCs w:val="28"/>
          <w:shd w:val="clear" w:color="auto" w:fill="FFFFFF"/>
          <w:lang w:val="be-BY"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1</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shd w:val="clear" w:color="auto" w:fill="FFFFFF"/>
          <w:lang w:eastAsia="en-US"/>
        </w:rPr>
        <w:t>О</w:t>
      </w:r>
      <w:r w:rsidRPr="00F60023">
        <w:rPr>
          <w:rFonts w:eastAsia="Calibri"/>
          <w:b/>
          <w:color w:val="000000"/>
          <w:sz w:val="28"/>
          <w:szCs w:val="28"/>
          <w:shd w:val="clear" w:color="auto" w:fill="FFFFFF"/>
          <w:lang w:val="be-BY" w:eastAsia="en-US"/>
        </w:rPr>
        <w:t>сновные типы эмоций</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r w:rsidRPr="00F60023">
        <w:rPr>
          <w:rFonts w:eastAsia="Calibri"/>
          <w:color w:val="000000"/>
          <w:sz w:val="28"/>
          <w:szCs w:val="28"/>
          <w:shd w:val="clear" w:color="auto" w:fill="FFFFFF"/>
          <w:lang w:val="be-BY" w:eastAsia="en-US"/>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Pr="00F60023">
        <w:rPr>
          <w:rFonts w:eastAsia="Calibri"/>
          <w:color w:val="000000"/>
          <w:sz w:val="28"/>
          <w:szCs w:val="28"/>
          <w:shd w:val="clear" w:color="auto" w:fill="FFFFFF"/>
          <w:lang w:eastAsia="en-US"/>
        </w:rPr>
        <w:t xml:space="preserve"> [9]</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val="be-BY" w:eastAsia="en-US"/>
        </w:rPr>
      </w:pPr>
      <w:r w:rsidRPr="00F60023">
        <w:rPr>
          <w:rFonts w:eastAsia="Calibri"/>
          <w:b/>
          <w:color w:val="000000"/>
          <w:sz w:val="30"/>
          <w:szCs w:val="30"/>
          <w:shd w:val="clear" w:color="auto" w:fill="FFFFFF"/>
          <w:lang w:val="be-BY" w:eastAsia="en-US"/>
        </w:rPr>
        <w:t xml:space="preserve">1.3 Существующие решения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sidRPr="00F60023">
        <w:rPr>
          <w:rFonts w:eastAsia="Calibri"/>
          <w:color w:val="000000"/>
          <w:sz w:val="28"/>
          <w:szCs w:val="28"/>
          <w:shd w:val="clear" w:color="auto" w:fill="FFFFFF"/>
          <w:lang w:eastAsia="en-US"/>
        </w:rPr>
        <w:t xml:space="preserve"> Рассмотрим некоторые </w:t>
      </w:r>
      <w:r w:rsidRPr="00F60023">
        <w:rPr>
          <w:rFonts w:eastAsia="Calibri"/>
          <w:color w:val="000000"/>
          <w:sz w:val="28"/>
          <w:szCs w:val="28"/>
          <w:shd w:val="clear" w:color="auto" w:fill="FFFFFF"/>
          <w:lang w:eastAsia="en-US"/>
        </w:rPr>
        <w:lastRenderedPageBreak/>
        <w:t>приложения, которые оказывают психологическую помощь носителям мобильных у</w:t>
      </w:r>
      <w:r w:rsidRPr="00F60023">
        <w:rPr>
          <w:rFonts w:eastAsia="Calibri"/>
          <w:color w:val="000000"/>
          <w:sz w:val="28"/>
          <w:szCs w:val="28"/>
          <w:shd w:val="clear" w:color="auto" w:fill="FFFFFF"/>
          <w:lang w:val="en-US" w:eastAsia="en-US"/>
        </w:rPr>
        <w:t>c</w:t>
      </w:r>
      <w:r w:rsidRPr="00F60023">
        <w:rPr>
          <w:rFonts w:eastAsia="Calibri"/>
          <w:color w:val="000000"/>
          <w:sz w:val="28"/>
          <w:szCs w:val="28"/>
          <w:shd w:val="clear" w:color="auto" w:fill="FFFFFF"/>
          <w:lang w:eastAsia="en-US"/>
        </w:rPr>
        <w:t>тройств.</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7 Cups. </w:t>
      </w:r>
      <w:r w:rsidR="00D76B4B">
        <w:rPr>
          <w:rFonts w:eastAsia="Calibri"/>
          <w:color w:val="000000"/>
          <w:sz w:val="28"/>
          <w:szCs w:val="28"/>
          <w:lang w:eastAsia="en-US"/>
        </w:rPr>
        <w:fldChar w:fldCharType="begin"/>
      </w:r>
      <w:r w:rsidR="00D76B4B">
        <w:rPr>
          <w:rFonts w:eastAsia="Calibri"/>
          <w:color w:val="000000"/>
          <w:sz w:val="28"/>
          <w:szCs w:val="28"/>
          <w:lang w:eastAsia="en-US"/>
        </w:rPr>
        <w:instrText xml:space="preserve"> HYPERLINK "https://play.google.com/store/apps/details?id=com.sevencupsoftea.app" \t "_blank" </w:instrText>
      </w:r>
      <w:r w:rsidR="00D76B4B">
        <w:rPr>
          <w:rFonts w:eastAsia="Calibri"/>
          <w:color w:val="000000"/>
          <w:sz w:val="28"/>
          <w:szCs w:val="28"/>
          <w:lang w:eastAsia="en-US"/>
        </w:rPr>
        <w:fldChar w:fldCharType="separate"/>
      </w:r>
      <w:r w:rsidRPr="00F60023">
        <w:rPr>
          <w:rFonts w:eastAsia="Calibri"/>
          <w:color w:val="000000"/>
          <w:sz w:val="28"/>
          <w:szCs w:val="28"/>
          <w:lang w:eastAsia="en-US"/>
        </w:rPr>
        <w:t>Приложение </w:t>
      </w:r>
      <w:r w:rsidR="00D76B4B">
        <w:rPr>
          <w:rFonts w:eastAsia="Calibri"/>
          <w:color w:val="000000"/>
          <w:sz w:val="28"/>
          <w:szCs w:val="28"/>
          <w:lang w:eastAsia="en-US"/>
        </w:rPr>
        <w:fldChar w:fldCharType="end"/>
      </w:r>
      <w:r w:rsidRPr="00F60023">
        <w:rPr>
          <w:rFonts w:eastAsia="Calibri"/>
          <w:color w:val="000000"/>
          <w:sz w:val="28"/>
          <w:szCs w:val="28"/>
          <w:shd w:val="clear" w:color="auto" w:fill="FFFFFF"/>
          <w:lang w:eastAsia="en-US"/>
        </w:rPr>
        <w:t>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абсолютно анонимны и удаляются из беседы.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Слушателями являются волонтеры, которые работают бесплатно. Создатели приложения утверждают, что слушатели предоставляют свои услуги через их приложение, только потому что хотят помогать. Кроме того, все слушатели проходят подготовку и должны получить проходной балл на последнем испытании, чтобы работать на 7 Cups.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до пищевых расстройств. Также есть возможность выбрать слушателей на основе языка или страны.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Чат-бот Karim. Приложение было создано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Для того, чтобы беженцы смогли пообщаться с Каримом, X2AI заключила партнёрство с организацией Field Innovation Team (FIT), которая специализируется на технологиях помощи в бедствиях. Чатбот не позиционируется как психотерапевта так как это может вызвать у людей предубеждение. Карим ведет себя как друг и начнет диалог издалека, например, спрашивает о любимых фильмах, а затем задает более личные вопросы. Пока что система работает в тестовом режиме.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Чат-бот 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w:t>
      </w:r>
      <w:r w:rsidRPr="00F60023">
        <w:rPr>
          <w:rFonts w:eastAsia="Calibri"/>
          <w:color w:val="000000"/>
          <w:sz w:val="28"/>
          <w:szCs w:val="28"/>
          <w:shd w:val="clear" w:color="auto" w:fill="FFFFFF"/>
          <w:lang w:eastAsia="en-US"/>
        </w:rPr>
        <w:lastRenderedPageBreak/>
        <w:t>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рисунке 1.2 изображено мобильное приложение чат-бот Tess.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r w:rsidRPr="00F60023">
        <w:rPr>
          <w:rFonts w:eastAsia="Calibri"/>
          <w:noProof/>
          <w:sz w:val="28"/>
          <w:szCs w:val="22"/>
          <w:lang w:val="be-BY" w:eastAsia="be-BY"/>
        </w:rPr>
        <w:drawing>
          <wp:inline distT="0" distB="0" distL="0" distR="0" wp14:anchorId="39AB0B4D" wp14:editId="71DD6B5A">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978636" cy="3581486"/>
                    </a:xfrm>
                    <a:prstGeom prst="rect">
                      <a:avLst/>
                    </a:prstGeom>
                  </pic:spPr>
                </pic:pic>
              </a:graphicData>
            </a:graphic>
          </wp:inline>
        </w:drawing>
      </w:r>
    </w:p>
    <w:p w:rsidR="00F60023" w:rsidRPr="00F60023" w:rsidRDefault="00F60023" w:rsidP="00F60023">
      <w:pPr>
        <w:spacing w:line="360" w:lineRule="atLeast"/>
        <w:contextualSpacing/>
        <w:jc w:val="both"/>
        <w:rPr>
          <w:rFonts w:eastAsia="Calibri"/>
          <w:b/>
          <w:color w:val="000000"/>
          <w:sz w:val="24"/>
          <w:szCs w:val="24"/>
          <w:lang w:val="be-BY" w:eastAsia="en-US"/>
        </w:rPr>
      </w:pPr>
    </w:p>
    <w:p w:rsidR="00F60023" w:rsidRPr="00F60023" w:rsidRDefault="00F60023" w:rsidP="00F60023">
      <w:pPr>
        <w:spacing w:line="360" w:lineRule="atLeast"/>
        <w:contextualSpacing/>
        <w:jc w:val="center"/>
        <w:rPr>
          <w:rFonts w:eastAsia="Calibri"/>
          <w:b/>
          <w:color w:val="000000"/>
          <w:sz w:val="28"/>
          <w:szCs w:val="28"/>
          <w:shd w:val="clear" w:color="auto" w:fill="FFFFFF"/>
          <w:lang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2</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shd w:val="clear" w:color="auto" w:fill="FFFFFF"/>
          <w:lang w:eastAsia="en-US"/>
        </w:rPr>
        <w:t>Чатбот Tess</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X2AI создали также бота Nema, который специализируется на лечении детей с диабетом и «Сару», призванную помочь подросткам справиться с </w:t>
      </w:r>
      <w:r w:rsidRPr="00F60023">
        <w:rPr>
          <w:rFonts w:eastAsia="Calibri"/>
          <w:color w:val="000000"/>
          <w:sz w:val="28"/>
          <w:szCs w:val="28"/>
          <w:shd w:val="clear" w:color="auto" w:fill="FFFFFF"/>
          <w:lang w:eastAsia="en-US"/>
        </w:rPr>
        <w:lastRenderedPageBreak/>
        <w:t>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Sentrian – система удаленного наблюдения за пациентами, которая прогнозирует ухудшение состояния хронических больных. 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На рисунке 1.3 изображено веб-приложение Sentrian.</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r w:rsidRPr="00F60023">
        <w:rPr>
          <w:rFonts w:eastAsia="Calibri"/>
          <w:noProof/>
          <w:sz w:val="28"/>
          <w:szCs w:val="22"/>
          <w:lang w:val="be-BY" w:eastAsia="be-BY"/>
        </w:rPr>
        <w:drawing>
          <wp:inline distT="0" distB="0" distL="0" distR="0" wp14:anchorId="566C487D" wp14:editId="1325D9BA">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shd w:val="clear" w:color="auto" w:fill="FFFFFF"/>
          <w:lang w:eastAsia="en-US"/>
        </w:rPr>
      </w:pPr>
    </w:p>
    <w:p w:rsidR="00F60023" w:rsidRPr="00F60023" w:rsidRDefault="00F60023" w:rsidP="00F60023">
      <w:pPr>
        <w:spacing w:line="360" w:lineRule="atLeast"/>
        <w:contextualSpacing/>
        <w:jc w:val="center"/>
        <w:rPr>
          <w:rFonts w:eastAsia="Calibri"/>
          <w:b/>
          <w:color w:val="000000"/>
          <w:sz w:val="28"/>
          <w:szCs w:val="28"/>
          <w:shd w:val="clear" w:color="auto" w:fill="FFFFFF"/>
          <w:lang w:eastAsia="en-US"/>
        </w:rPr>
      </w:pPr>
      <w:r w:rsidRPr="00F60023">
        <w:rPr>
          <w:rFonts w:eastAsia="Calibri"/>
          <w:b/>
          <w:color w:val="000000"/>
          <w:sz w:val="24"/>
          <w:szCs w:val="24"/>
          <w:lang w:val="be-BY" w:eastAsia="en-US"/>
        </w:rPr>
        <w:t>Рисунок 1.</w:t>
      </w:r>
      <w:r w:rsidRPr="00F60023">
        <w:rPr>
          <w:rFonts w:eastAsia="Calibri"/>
          <w:b/>
          <w:color w:val="000000"/>
          <w:sz w:val="24"/>
          <w:szCs w:val="24"/>
          <w:lang w:eastAsia="en-US"/>
        </w:rPr>
        <w:t>3</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 xml:space="preserve">Приложение </w:t>
      </w:r>
      <w:r w:rsidRPr="00F60023">
        <w:rPr>
          <w:rFonts w:eastAsia="Calibri"/>
          <w:b/>
          <w:color w:val="000000"/>
          <w:sz w:val="28"/>
          <w:szCs w:val="28"/>
          <w:shd w:val="clear" w:color="auto" w:fill="FFFFFF"/>
          <w:lang w:eastAsia="en-US"/>
        </w:rPr>
        <w:t>Sentrian</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lastRenderedPageBreak/>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roofErr w:type="gramStart"/>
      <w:r w:rsidRPr="00F60023">
        <w:rPr>
          <w:rFonts w:eastAsia="Calibri"/>
          <w:color w:val="000000"/>
          <w:sz w:val="28"/>
          <w:szCs w:val="28"/>
          <w:shd w:val="clear" w:color="auto" w:fill="FFFFFF"/>
          <w:lang w:val="en-US" w:eastAsia="en-US"/>
        </w:rPr>
        <w:t>CareSkore</w:t>
      </w:r>
      <w:r w:rsidRPr="00F60023">
        <w:rPr>
          <w:rFonts w:eastAsia="Calibri"/>
          <w:color w:val="000000"/>
          <w:sz w:val="28"/>
          <w:szCs w:val="28"/>
          <w:shd w:val="clear" w:color="auto" w:fill="FFFFFF"/>
          <w:lang w:eastAsia="en-US"/>
        </w:rPr>
        <w:t> .</w:t>
      </w:r>
      <w:proofErr w:type="gramEnd"/>
      <w:r w:rsidRPr="00F60023">
        <w:rPr>
          <w:rFonts w:eastAsia="Calibri"/>
          <w:color w:val="000000"/>
          <w:sz w:val="28"/>
          <w:szCs w:val="28"/>
          <w:shd w:val="clear" w:color="auto" w:fill="FFFFFF"/>
          <w:lang w:eastAsia="en-US"/>
        </w:rPr>
        <w:t xml:space="preserve"> Приложение для прогнозирования течения болезни.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hd w:val="clear" w:color="auto" w:fill="FFFFFF"/>
        <w:ind w:firstLine="708"/>
        <w:jc w:val="both"/>
        <w:textAlignment w:val="baseline"/>
        <w:rPr>
          <w:b/>
          <w:sz w:val="30"/>
          <w:szCs w:val="30"/>
          <w:lang w:eastAsia="be-BY"/>
        </w:rPr>
      </w:pPr>
      <w:r w:rsidRPr="00F60023">
        <w:rPr>
          <w:b/>
          <w:color w:val="000000"/>
          <w:sz w:val="30"/>
          <w:szCs w:val="30"/>
          <w:shd w:val="clear" w:color="auto" w:fill="FFFFFF"/>
          <w:lang w:eastAsia="be-BY"/>
        </w:rPr>
        <w:t>1.4</w:t>
      </w:r>
      <w:r w:rsidRPr="00F60023">
        <w:rPr>
          <w:color w:val="000000"/>
          <w:sz w:val="30"/>
          <w:szCs w:val="30"/>
          <w:shd w:val="clear" w:color="auto" w:fill="FFFFFF"/>
          <w:lang w:val="be-BY" w:eastAsia="be-BY"/>
        </w:rPr>
        <w:t xml:space="preserve"> </w:t>
      </w:r>
      <w:r w:rsidRPr="00F60023">
        <w:rPr>
          <w:b/>
          <w:color w:val="000000"/>
          <w:sz w:val="30"/>
          <w:szCs w:val="30"/>
          <w:shd w:val="clear" w:color="auto" w:fill="FFFFFF"/>
          <w:lang w:eastAsia="be-BY"/>
        </w:rPr>
        <w:t>Постановка задач на исследование</w:t>
      </w:r>
    </w:p>
    <w:p w:rsidR="00F60023" w:rsidRPr="00F60023" w:rsidRDefault="00F60023" w:rsidP="00F60023">
      <w:pPr>
        <w:ind w:firstLine="708"/>
        <w:contextualSpacing/>
        <w:jc w:val="both"/>
        <w:rPr>
          <w:rFonts w:eastAsia="Calibri"/>
          <w:sz w:val="28"/>
          <w:szCs w:val="28"/>
          <w:lang w:eastAsia="en-US"/>
        </w:rPr>
      </w:pPr>
    </w:p>
    <w:p w:rsidR="00F60023" w:rsidRPr="00F60023" w:rsidRDefault="00F60023" w:rsidP="00F60023">
      <w:pPr>
        <w:ind w:firstLine="708"/>
        <w:contextualSpacing/>
        <w:jc w:val="both"/>
        <w:rPr>
          <w:rFonts w:eastAsia="Calibri"/>
          <w:sz w:val="28"/>
          <w:szCs w:val="28"/>
          <w:lang w:eastAsia="en-US"/>
        </w:rPr>
      </w:pPr>
    </w:p>
    <w:p w:rsidR="00F60023" w:rsidRPr="00F60023" w:rsidRDefault="00F60023" w:rsidP="00F60023">
      <w:pPr>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 xml:space="preserve">Разрабатываемое программное средство предназначено для </w:t>
      </w:r>
      <w:r w:rsidRPr="00F60023">
        <w:rPr>
          <w:rFonts w:eastAsia="Calibri"/>
          <w:color w:val="000000"/>
          <w:sz w:val="28"/>
          <w:szCs w:val="28"/>
          <w:shd w:val="clear" w:color="auto" w:fill="FFFFFF"/>
          <w:lang w:val="be-BY" w:eastAsia="en-US"/>
        </w:rPr>
        <w:t>исполнения следующих процессов</w:t>
      </w:r>
      <w:r w:rsidRPr="00F60023">
        <w:rPr>
          <w:rFonts w:eastAsia="Calibri"/>
          <w:color w:val="000000"/>
          <w:sz w:val="28"/>
          <w:szCs w:val="28"/>
          <w:shd w:val="clear" w:color="auto" w:fill="FFFFFF"/>
          <w:lang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eastAsia="en-US"/>
        </w:rPr>
        <w:t xml:space="preserve">–  сбор и хранение поведенческой информации пациента; </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в</w:t>
      </w:r>
      <w:r w:rsidRPr="00F60023">
        <w:rPr>
          <w:rFonts w:eastAsia="Calibri"/>
          <w:sz w:val="28"/>
          <w:szCs w:val="28"/>
          <w:lang w:val="be-BY" w:eastAsia="en-US"/>
        </w:rPr>
        <w:t>озможност</w:t>
      </w:r>
      <w:r w:rsidRPr="00F60023">
        <w:rPr>
          <w:rFonts w:eastAsia="Calibri"/>
          <w:sz w:val="28"/>
          <w:szCs w:val="28"/>
          <w:lang w:eastAsia="en-US"/>
        </w:rPr>
        <w:t>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пациента через</w:t>
      </w:r>
      <w:r w:rsidRPr="00F60023">
        <w:rPr>
          <w:rFonts w:eastAsia="Calibri"/>
          <w:sz w:val="28"/>
          <w:szCs w:val="28"/>
          <w:lang w:val="be-BY" w:eastAsia="en-US"/>
        </w:rPr>
        <w:t xml:space="preserve"> </w:t>
      </w:r>
      <w:r w:rsidRPr="00F60023">
        <w:rPr>
          <w:rFonts w:eastAsia="Calibri"/>
          <w:sz w:val="28"/>
          <w:szCs w:val="28"/>
          <w:lang w:eastAsia="en-US"/>
        </w:rPr>
        <w:t>и</w:t>
      </w:r>
      <w:r w:rsidRPr="00F60023">
        <w:rPr>
          <w:rFonts w:eastAsia="Calibri"/>
          <w:sz w:val="28"/>
          <w:szCs w:val="28"/>
          <w:lang w:val="be-BY" w:eastAsia="en-US"/>
        </w:rPr>
        <w:t>нтернет;</w:t>
      </w:r>
      <w:r w:rsidRPr="00F60023">
        <w:rPr>
          <w:rFonts w:eastAsia="Calibri"/>
          <w:sz w:val="28"/>
          <w:szCs w:val="28"/>
          <w:lang w:eastAsia="en-US"/>
        </w:rPr>
        <w:t xml:space="preserve"> </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eastAsia="en-US"/>
        </w:rPr>
        <w:t>– автоматизация</w:t>
      </w:r>
      <w:r w:rsidRPr="00F60023">
        <w:rPr>
          <w:rFonts w:eastAsia="Calibri"/>
          <w:sz w:val="28"/>
          <w:szCs w:val="28"/>
          <w:lang w:val="be-BY" w:eastAsia="en-US"/>
        </w:rPr>
        <w:t xml:space="preserve"> процесс</w:t>
      </w:r>
      <w:r w:rsidRPr="00F60023">
        <w:rPr>
          <w:rFonts w:eastAsia="Calibri"/>
          <w:sz w:val="28"/>
          <w:szCs w:val="28"/>
          <w:lang w:eastAsia="en-US"/>
        </w:rPr>
        <w:t>а</w:t>
      </w:r>
      <w:r w:rsidRPr="00F60023">
        <w:rPr>
          <w:rFonts w:eastAsia="Calibri"/>
          <w:sz w:val="28"/>
          <w:szCs w:val="28"/>
          <w:lang w:val="be-BY" w:eastAsia="en-US"/>
        </w:rPr>
        <w:t xml:space="preserve"> </w:t>
      </w:r>
      <w:r w:rsidRPr="00F60023">
        <w:rPr>
          <w:rFonts w:eastAsia="Calibri"/>
          <w:sz w:val="28"/>
          <w:szCs w:val="28"/>
          <w:lang w:eastAsia="en-US"/>
        </w:rPr>
        <w:t>распознавания психологического состояния человека</w:t>
      </w:r>
      <w:r w:rsidRPr="00F60023">
        <w:rPr>
          <w:rFonts w:eastAsia="Calibri"/>
          <w:sz w:val="28"/>
          <w:szCs w:val="28"/>
          <w:lang w:val="be-BY"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xml:space="preserve">Целью проекта является </w:t>
      </w:r>
      <w:r w:rsidRPr="00F60023">
        <w:rPr>
          <w:rFonts w:eastAsia="Calibri"/>
          <w:color w:val="000000"/>
          <w:sz w:val="28"/>
          <w:szCs w:val="28"/>
          <w:shd w:val="clear" w:color="auto" w:fill="FFFFFF"/>
          <w:lang w:eastAsia="en-US"/>
        </w:rPr>
        <w:t>п</w:t>
      </w:r>
      <w:r w:rsidRPr="00F60023">
        <w:rPr>
          <w:rFonts w:eastAsia="Calibri"/>
          <w:color w:val="000000"/>
          <w:sz w:val="28"/>
          <w:szCs w:val="28"/>
          <w:shd w:val="clear" w:color="auto" w:fill="FFFFFF"/>
          <w:lang w:val="be-BY" w:eastAsia="en-US"/>
        </w:rPr>
        <w:t>овышение эффективности</w:t>
      </w:r>
      <w:r w:rsidRPr="00F60023">
        <w:rPr>
          <w:rFonts w:eastAsia="Calibri"/>
          <w:sz w:val="28"/>
          <w:szCs w:val="28"/>
          <w:lang w:eastAsia="en-US"/>
        </w:rPr>
        <w:t xml:space="preserve"> </w:t>
      </w:r>
      <w:r w:rsidRPr="00F60023">
        <w:rPr>
          <w:rFonts w:eastAsia="Calibri"/>
          <w:color w:val="000000"/>
          <w:sz w:val="28"/>
          <w:szCs w:val="28"/>
          <w:shd w:val="clear" w:color="auto" w:fill="FFFFFF"/>
          <w:lang w:val="be-BY" w:eastAsia="en-US"/>
        </w:rPr>
        <w:t xml:space="preserve">исполнения </w:t>
      </w:r>
      <w:r w:rsidRPr="00F60023">
        <w:rPr>
          <w:rFonts w:eastAsia="Calibri"/>
          <w:color w:val="000000"/>
          <w:sz w:val="28"/>
          <w:szCs w:val="28"/>
          <w:shd w:val="clear" w:color="auto" w:fill="FFFFFF"/>
          <w:lang w:eastAsia="en-US"/>
        </w:rPr>
        <w:t>работы психотерапевта</w:t>
      </w:r>
      <w:r w:rsidRPr="00F60023">
        <w:rPr>
          <w:rFonts w:eastAsia="Calibri"/>
          <w:sz w:val="28"/>
          <w:szCs w:val="28"/>
          <w:lang w:eastAsia="en-US"/>
        </w:rPr>
        <w:t>;</w:t>
      </w:r>
      <w:r w:rsidRPr="00F60023">
        <w:rPr>
          <w:rFonts w:eastAsia="Calibri"/>
          <w:sz w:val="28"/>
          <w:szCs w:val="22"/>
          <w:lang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xml:space="preserve">Задачи: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выполнить аналитический обзор современных методов диагностирования психического состояния человека</w:t>
      </w:r>
      <w:r w:rsidRPr="00F60023">
        <w:rPr>
          <w:color w:val="000000"/>
          <w:sz w:val="28"/>
          <w:szCs w:val="28"/>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t>– </w:t>
      </w:r>
      <w:r w:rsidRPr="00F60023">
        <w:rPr>
          <w:color w:val="000000"/>
          <w:sz w:val="28"/>
          <w:szCs w:val="28"/>
          <w:lang w:eastAsia="en-US"/>
        </w:rPr>
        <w:t>определить источники поведенческой информации человека</w:t>
      </w:r>
      <w:r w:rsidRPr="00F60023">
        <w:rPr>
          <w:color w:val="000000"/>
          <w:sz w:val="28"/>
          <w:szCs w:val="28"/>
          <w:lang w:val="be-BY" w:eastAsia="en-US"/>
        </w:rPr>
        <w:t>;</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t>– </w:t>
      </w:r>
      <w:r w:rsidRPr="00F60023">
        <w:rPr>
          <w:color w:val="000000"/>
          <w:sz w:val="28"/>
          <w:szCs w:val="28"/>
          <w:lang w:eastAsia="en-US"/>
        </w:rPr>
        <w:t>р</w:t>
      </w:r>
      <w:r w:rsidRPr="00F60023">
        <w:rPr>
          <w:color w:val="000000"/>
          <w:sz w:val="28"/>
          <w:szCs w:val="28"/>
          <w:lang w:val="be-BY" w:eastAsia="en-US"/>
        </w:rPr>
        <w:t>азработать</w:t>
      </w:r>
      <w:r w:rsidRPr="00F60023">
        <w:rPr>
          <w:color w:val="000000"/>
          <w:sz w:val="28"/>
          <w:szCs w:val="28"/>
          <w:lang w:eastAsia="en-US"/>
        </w:rPr>
        <w:t xml:space="preserve"> с</w:t>
      </w:r>
      <w:r w:rsidRPr="00F60023">
        <w:rPr>
          <w:color w:val="000000"/>
          <w:sz w:val="28"/>
          <w:szCs w:val="28"/>
          <w:lang w:val="be-BY" w:eastAsia="en-US"/>
        </w:rPr>
        <w:t xml:space="preserve">истему, которая </w:t>
      </w:r>
      <w:r w:rsidRPr="00F60023">
        <w:rPr>
          <w:color w:val="000000"/>
          <w:sz w:val="28"/>
          <w:szCs w:val="28"/>
          <w:lang w:eastAsia="en-US"/>
        </w:rPr>
        <w:t>позволит в режиме реального времени</w:t>
      </w:r>
      <w:r w:rsidRPr="00F60023">
        <w:rPr>
          <w:color w:val="000000"/>
          <w:sz w:val="28"/>
          <w:szCs w:val="28"/>
          <w:lang w:val="be-BY" w:eastAsia="en-US"/>
        </w:rPr>
        <w:t xml:space="preserve"> отслеживать </w:t>
      </w:r>
      <w:r w:rsidRPr="00F60023">
        <w:rPr>
          <w:color w:val="000000"/>
          <w:sz w:val="28"/>
          <w:szCs w:val="28"/>
          <w:lang w:eastAsia="en-US"/>
        </w:rPr>
        <w:t>поведение человека;</w:t>
      </w:r>
    </w:p>
    <w:p w:rsidR="00F60023" w:rsidRPr="00F60023" w:rsidRDefault="00F60023" w:rsidP="00F60023">
      <w:pPr>
        <w:spacing w:line="360" w:lineRule="exact"/>
        <w:ind w:firstLine="708"/>
        <w:contextualSpacing/>
        <w:jc w:val="both"/>
        <w:rPr>
          <w:color w:val="000000"/>
          <w:sz w:val="28"/>
          <w:szCs w:val="28"/>
          <w:lang w:eastAsia="en-US"/>
        </w:rPr>
      </w:pPr>
      <w:r w:rsidRPr="00F60023">
        <w:rPr>
          <w:color w:val="000000"/>
          <w:sz w:val="28"/>
          <w:szCs w:val="28"/>
          <w:lang w:val="be-BY" w:eastAsia="en-US"/>
        </w:rPr>
        <w:lastRenderedPageBreak/>
        <w:t>– </w:t>
      </w:r>
      <w:r w:rsidRPr="00F60023">
        <w:rPr>
          <w:color w:val="000000"/>
          <w:sz w:val="28"/>
          <w:szCs w:val="28"/>
          <w:lang w:eastAsia="en-US"/>
        </w:rPr>
        <w:t>в</w:t>
      </w:r>
      <w:r w:rsidRPr="00F60023">
        <w:rPr>
          <w:color w:val="000000"/>
          <w:sz w:val="28"/>
          <w:szCs w:val="28"/>
          <w:lang w:val="be-BY" w:eastAsia="en-US"/>
        </w:rPr>
        <w:t xml:space="preserve">ыбрать оптимальную </w:t>
      </w:r>
      <w:r w:rsidRPr="00F60023">
        <w:rPr>
          <w:color w:val="000000"/>
          <w:sz w:val="28"/>
          <w:szCs w:val="28"/>
          <w:lang w:eastAsia="en-US"/>
        </w:rPr>
        <w:t>модель нейронной сети для классификации психических состояний человека.</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Основные функциональные возможности программного обеспечения:</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доктора;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звонки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сообщения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перемещения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детальной информации о пациенте;</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определение возможного психологического состояния пациента.</w:t>
      </w:r>
    </w:p>
    <w:p w:rsidR="00F60023" w:rsidRPr="00F60023" w:rsidRDefault="00F60023" w:rsidP="00F60023">
      <w:pPr>
        <w:shd w:val="clear" w:color="auto" w:fill="FFFFFF"/>
        <w:ind w:firstLine="708"/>
        <w:jc w:val="both"/>
        <w:textAlignment w:val="baseline"/>
        <w:rPr>
          <w:color w:val="000000"/>
          <w:sz w:val="28"/>
          <w:szCs w:val="28"/>
          <w:shd w:val="clear" w:color="auto" w:fill="FFFFFF"/>
          <w:lang w:val="be-BY" w:eastAsia="be-BY"/>
        </w:rPr>
      </w:pPr>
      <w:r w:rsidRPr="00F60023">
        <w:rPr>
          <w:color w:val="000000"/>
          <w:sz w:val="28"/>
          <w:szCs w:val="28"/>
          <w:shd w:val="clear" w:color="auto" w:fill="FFFFFF"/>
          <w:lang w:val="be-BY" w:eastAsia="be-BY"/>
        </w:rPr>
        <w:t>Веб-сервер</w:t>
      </w:r>
      <w:r w:rsidRPr="00F60023">
        <w:rPr>
          <w:color w:val="000000"/>
          <w:sz w:val="28"/>
          <w:szCs w:val="28"/>
          <w:shd w:val="clear" w:color="auto" w:fill="FFFFFF"/>
          <w:lang w:eastAsia="be-BY"/>
        </w:rPr>
        <w:t xml:space="preserve"> будет </w:t>
      </w:r>
      <w:r w:rsidRPr="00F60023">
        <w:rPr>
          <w:color w:val="000000"/>
          <w:sz w:val="28"/>
          <w:szCs w:val="28"/>
          <w:shd w:val="clear" w:color="auto" w:fill="FFFFFF"/>
          <w:lang w:val="be-BY" w:eastAsia="be-BY"/>
        </w:rPr>
        <w:t>получат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данные на вход, преобразовыват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их в соответствии с бизнес-требованиями и осуществлят</w:t>
      </w:r>
      <w:r w:rsidRPr="00F60023">
        <w:rPr>
          <w:color w:val="000000"/>
          <w:sz w:val="28"/>
          <w:szCs w:val="28"/>
          <w:shd w:val="clear" w:color="auto" w:fill="FFFFFF"/>
          <w:lang w:eastAsia="be-BY"/>
        </w:rPr>
        <w:t>ь</w:t>
      </w:r>
      <w:r w:rsidRPr="00F60023">
        <w:rPr>
          <w:color w:val="000000"/>
          <w:sz w:val="28"/>
          <w:szCs w:val="28"/>
          <w:shd w:val="clear" w:color="auto" w:fill="FFFFFF"/>
          <w:lang w:val="be-BY" w:eastAsia="be-BY"/>
        </w:rPr>
        <w:t xml:space="preserve"> вывод данных</w:t>
      </w:r>
      <w:r w:rsidRPr="00F60023">
        <w:rPr>
          <w:color w:val="000000"/>
          <w:sz w:val="28"/>
          <w:szCs w:val="28"/>
          <w:shd w:val="clear" w:color="auto" w:fill="FFFFFF"/>
          <w:lang w:eastAsia="be-BY"/>
        </w:rPr>
        <w:t xml:space="preserve">. </w:t>
      </w:r>
      <w:r w:rsidRPr="00F60023">
        <w:rPr>
          <w:color w:val="000000"/>
          <w:sz w:val="28"/>
          <w:szCs w:val="28"/>
          <w:shd w:val="clear" w:color="auto" w:fill="FFFFFF"/>
          <w:lang w:val="be-BY" w:eastAsia="be-BY"/>
        </w:rPr>
        <w:t>Данные на вход и выход</w:t>
      </w:r>
      <w:r w:rsidRPr="00F60023">
        <w:rPr>
          <w:color w:val="000000"/>
          <w:sz w:val="28"/>
          <w:szCs w:val="28"/>
          <w:shd w:val="clear" w:color="auto" w:fill="FFFFFF"/>
          <w:lang w:eastAsia="be-BY"/>
        </w:rPr>
        <w:t xml:space="preserve"> будут</w:t>
      </w:r>
      <w:r w:rsidRPr="00F60023">
        <w:rPr>
          <w:color w:val="000000"/>
          <w:sz w:val="28"/>
          <w:szCs w:val="28"/>
          <w:shd w:val="clear" w:color="auto" w:fill="FFFFFF"/>
          <w:lang w:val="be-BY" w:eastAsia="be-BY"/>
        </w:rPr>
        <w:t xml:space="preserve"> переда</w:t>
      </w:r>
      <w:r w:rsidRPr="00F60023">
        <w:rPr>
          <w:color w:val="000000"/>
          <w:sz w:val="28"/>
          <w:szCs w:val="28"/>
          <w:shd w:val="clear" w:color="auto" w:fill="FFFFFF"/>
          <w:lang w:eastAsia="be-BY"/>
        </w:rPr>
        <w:t>ваться</w:t>
      </w:r>
      <w:r w:rsidRPr="00F60023">
        <w:rPr>
          <w:color w:val="000000"/>
          <w:sz w:val="28"/>
          <w:szCs w:val="28"/>
          <w:shd w:val="clear" w:color="auto" w:fill="FFFFFF"/>
          <w:lang w:val="be-BY" w:eastAsia="be-BY"/>
        </w:rPr>
        <w:t xml:space="preserve"> по сети с использованием протокола HTTP. </w:t>
      </w:r>
    </w:p>
    <w:p w:rsidR="00F60023" w:rsidRPr="00F60023" w:rsidRDefault="00F60023" w:rsidP="00F60023">
      <w:pPr>
        <w:shd w:val="clear" w:color="auto" w:fill="FFFFFF"/>
        <w:ind w:firstLine="708"/>
        <w:jc w:val="both"/>
        <w:textAlignment w:val="baseline"/>
        <w:rPr>
          <w:color w:val="000000"/>
          <w:sz w:val="28"/>
          <w:szCs w:val="28"/>
          <w:shd w:val="clear" w:color="auto" w:fill="FFFFFF"/>
          <w:lang w:val="be-BY" w:eastAsia="be-BY"/>
        </w:rPr>
      </w:pPr>
      <w:r w:rsidRPr="00F60023">
        <w:rPr>
          <w:color w:val="000000"/>
          <w:sz w:val="28"/>
          <w:szCs w:val="28"/>
          <w:shd w:val="clear" w:color="auto" w:fill="FFFFFF"/>
          <w:lang w:val="be-BY" w:eastAsia="be-BY"/>
        </w:rPr>
        <w:t>Входные данные</w:t>
      </w:r>
      <w:r w:rsidRPr="00F60023">
        <w:rPr>
          <w:color w:val="000000"/>
          <w:sz w:val="28"/>
          <w:szCs w:val="28"/>
          <w:shd w:val="clear" w:color="auto" w:fill="FFFFFF"/>
          <w:lang w:eastAsia="be-BY"/>
        </w:rPr>
        <w:t>:</w:t>
      </w:r>
      <w:r w:rsidRPr="00F60023">
        <w:rPr>
          <w:color w:val="000000"/>
          <w:sz w:val="28"/>
          <w:szCs w:val="28"/>
          <w:shd w:val="clear" w:color="auto" w:fill="FFFFFF"/>
          <w:lang w:val="be-BY" w:eastAsia="be-BY"/>
        </w:rPr>
        <w:t xml:space="preserve"> </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 </w:t>
      </w:r>
      <w:r w:rsidRPr="00F60023">
        <w:rPr>
          <w:color w:val="000000"/>
          <w:sz w:val="28"/>
          <w:szCs w:val="28"/>
          <w:shd w:val="clear" w:color="auto" w:fill="FFFFFF"/>
          <w:lang w:val="be-BY" w:eastAsia="be-BY"/>
        </w:rPr>
        <w:t>это запросы клиентов (в основном веб-браузеров</w:t>
      </w:r>
      <w:r w:rsidRPr="00F60023">
        <w:rPr>
          <w:color w:val="000000"/>
          <w:sz w:val="28"/>
          <w:szCs w:val="28"/>
          <w:shd w:val="clear" w:color="auto" w:fill="FFFFFF"/>
          <w:lang w:eastAsia="be-BY"/>
        </w:rPr>
        <w:t>)</w:t>
      </w:r>
    </w:p>
    <w:p w:rsidR="00F60023" w:rsidRPr="00F60023" w:rsidRDefault="00F60023" w:rsidP="00F60023">
      <w:pPr>
        <w:shd w:val="clear" w:color="auto" w:fill="FFFFFF"/>
        <w:ind w:firstLine="708"/>
        <w:jc w:val="both"/>
        <w:textAlignment w:val="baseline"/>
        <w:rPr>
          <w:sz w:val="24"/>
          <w:szCs w:val="28"/>
          <w:lang w:eastAsia="be-BY"/>
        </w:rPr>
      </w:pPr>
      <w:r w:rsidRPr="00F60023">
        <w:rPr>
          <w:color w:val="000000"/>
          <w:sz w:val="28"/>
          <w:szCs w:val="28"/>
          <w:shd w:val="clear" w:color="auto" w:fill="FFFFFF"/>
          <w:lang w:eastAsia="be-BY"/>
        </w:rPr>
        <w:t>– данные поступающие со смартфона пациента (история звонков, сообщений и передвижений)</w:t>
      </w:r>
      <w:r w:rsidRPr="00F60023">
        <w:rPr>
          <w:color w:val="000000"/>
          <w:sz w:val="28"/>
          <w:szCs w:val="28"/>
          <w:shd w:val="clear" w:color="auto" w:fill="FFFFFF"/>
          <w:lang w:val="be-BY" w:eastAsia="be-BY"/>
        </w:rPr>
        <w:t xml:space="preserve">. </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val="be-BY" w:eastAsia="be-BY"/>
        </w:rPr>
        <w:t>Выходные данные</w:t>
      </w:r>
      <w:r w:rsidRPr="00F60023">
        <w:rPr>
          <w:color w:val="000000"/>
          <w:sz w:val="28"/>
          <w:szCs w:val="28"/>
          <w:shd w:val="clear" w:color="auto" w:fill="FFFFFF"/>
          <w:lang w:eastAsia="be-BY"/>
        </w:rPr>
        <w:t>:</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w:t>
      </w:r>
      <w:r w:rsidRPr="00F60023">
        <w:rPr>
          <w:color w:val="000000"/>
          <w:sz w:val="28"/>
          <w:szCs w:val="28"/>
          <w:shd w:val="clear" w:color="auto" w:fill="FFFFFF"/>
          <w:lang w:val="en-US" w:eastAsia="be-BY"/>
        </w:rPr>
        <w:t> </w:t>
      </w:r>
      <w:r w:rsidRPr="00F60023">
        <w:rPr>
          <w:color w:val="000000"/>
          <w:sz w:val="28"/>
          <w:szCs w:val="28"/>
          <w:shd w:val="clear" w:color="auto" w:fill="FFFFFF"/>
          <w:lang w:eastAsia="be-BY"/>
        </w:rPr>
        <w:t>HTML-код подготовленных веб-страниц;</w:t>
      </w:r>
    </w:p>
    <w:p w:rsidR="00F60023" w:rsidRPr="00F60023" w:rsidRDefault="00F60023" w:rsidP="00F60023">
      <w:pPr>
        <w:shd w:val="clear" w:color="auto" w:fill="FFFFFF"/>
        <w:ind w:firstLine="708"/>
        <w:jc w:val="both"/>
        <w:textAlignment w:val="baseline"/>
        <w:rPr>
          <w:color w:val="000000"/>
          <w:sz w:val="28"/>
          <w:szCs w:val="28"/>
          <w:shd w:val="clear" w:color="auto" w:fill="FFFFFF"/>
          <w:lang w:eastAsia="be-BY"/>
        </w:rPr>
      </w:pPr>
      <w:r w:rsidRPr="00F60023">
        <w:rPr>
          <w:color w:val="000000"/>
          <w:sz w:val="28"/>
          <w:szCs w:val="28"/>
          <w:shd w:val="clear" w:color="auto" w:fill="FFFFFF"/>
          <w:lang w:eastAsia="be-BY"/>
        </w:rPr>
        <w:t>–</w:t>
      </w:r>
      <w:r w:rsidRPr="00F60023">
        <w:rPr>
          <w:color w:val="000000"/>
          <w:sz w:val="28"/>
          <w:szCs w:val="28"/>
          <w:shd w:val="clear" w:color="auto" w:fill="FFFFFF"/>
          <w:lang w:val="en-US" w:eastAsia="be-BY"/>
        </w:rPr>
        <w:t> </w:t>
      </w:r>
      <w:r w:rsidRPr="00F60023">
        <w:rPr>
          <w:color w:val="000000"/>
          <w:sz w:val="28"/>
          <w:szCs w:val="28"/>
          <w:shd w:val="clear" w:color="auto" w:fill="FFFFFF"/>
          <w:lang w:eastAsia="be-BY"/>
        </w:rPr>
        <w:t>данные в формате JSON.</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Т</w:t>
      </w:r>
      <w:r w:rsidRPr="00F60023">
        <w:rPr>
          <w:sz w:val="28"/>
          <w:szCs w:val="28"/>
          <w:lang w:val="be-BY" w:eastAsia="be-BY"/>
        </w:rPr>
        <w:t xml:space="preserve">ребования к составу и параметрам технических и программных </w:t>
      </w:r>
      <w:r w:rsidRPr="00F60023">
        <w:rPr>
          <w:sz w:val="28"/>
          <w:szCs w:val="28"/>
          <w:lang w:eastAsia="be-BY"/>
        </w:rPr>
        <w:t xml:space="preserve">     </w:t>
      </w:r>
      <w:r w:rsidRPr="00F60023">
        <w:rPr>
          <w:sz w:val="28"/>
          <w:szCs w:val="28"/>
          <w:lang w:val="be-BY" w:eastAsia="be-BY"/>
        </w:rPr>
        <w:t>средств</w:t>
      </w:r>
      <w:r w:rsidRPr="00F60023">
        <w:rPr>
          <w:sz w:val="28"/>
          <w:szCs w:val="28"/>
          <w:lang w:eastAsia="be-BY"/>
        </w:rPr>
        <w:t>:</w:t>
      </w:r>
    </w:p>
    <w:p w:rsidR="00F60023" w:rsidRPr="00F60023" w:rsidRDefault="00F60023" w:rsidP="00F60023">
      <w:pPr>
        <w:ind w:firstLine="708"/>
        <w:contextualSpacing/>
        <w:jc w:val="both"/>
        <w:rPr>
          <w:rFonts w:eastAsia="Calibri"/>
          <w:color w:val="000000"/>
          <w:sz w:val="28"/>
          <w:szCs w:val="28"/>
          <w:lang w:val="be-BY" w:eastAsia="en-US"/>
        </w:rPr>
      </w:pPr>
      <w:r w:rsidRPr="00F60023">
        <w:rPr>
          <w:rFonts w:eastAsia="Calibri"/>
          <w:color w:val="000000"/>
          <w:sz w:val="28"/>
          <w:szCs w:val="28"/>
          <w:lang w:eastAsia="en-US"/>
        </w:rPr>
        <w:t>1.</w:t>
      </w:r>
      <w:r w:rsidRPr="00F60023">
        <w:rPr>
          <w:rFonts w:eastAsia="Calibri"/>
          <w:sz w:val="28"/>
          <w:szCs w:val="22"/>
          <w:lang w:eastAsia="en-US"/>
        </w:rPr>
        <w:t> </w:t>
      </w:r>
      <w:r w:rsidRPr="00F60023">
        <w:rPr>
          <w:rFonts w:eastAsia="Calibri"/>
          <w:color w:val="000000"/>
          <w:sz w:val="28"/>
          <w:szCs w:val="28"/>
          <w:lang w:val="be-BY" w:eastAsia="en-US"/>
        </w:rPr>
        <w:t xml:space="preserve">Скорость работы </w:t>
      </w:r>
      <w:r w:rsidRPr="00F60023">
        <w:rPr>
          <w:rFonts w:eastAsia="Calibri"/>
          <w:color w:val="000000"/>
          <w:sz w:val="28"/>
          <w:szCs w:val="28"/>
          <w:lang w:eastAsia="en-US"/>
        </w:rPr>
        <w:t>и</w:t>
      </w:r>
      <w:r w:rsidRPr="00F60023">
        <w:rPr>
          <w:rFonts w:eastAsia="Calibri"/>
          <w:color w:val="000000"/>
          <w:sz w:val="28"/>
          <w:szCs w:val="28"/>
          <w:lang w:val="be-BY" w:eastAsia="en-US"/>
        </w:rPr>
        <w:t xml:space="preserve">нтернета, </w:t>
      </w:r>
      <w:r w:rsidRPr="00F60023">
        <w:rPr>
          <w:rFonts w:eastAsia="Calibri"/>
          <w:color w:val="000000"/>
          <w:sz w:val="28"/>
          <w:szCs w:val="28"/>
          <w:lang w:eastAsia="en-US"/>
        </w:rPr>
        <w:t>состояние</w:t>
      </w:r>
      <w:r w:rsidRPr="00F60023">
        <w:rPr>
          <w:rFonts w:eastAsia="Calibri"/>
          <w:color w:val="000000"/>
          <w:sz w:val="28"/>
          <w:szCs w:val="28"/>
          <w:lang w:val="be-BY" w:eastAsia="en-US"/>
        </w:rPr>
        <w:t xml:space="preserve"> сети и компьютеров будет достаточно высок</w:t>
      </w:r>
      <w:r w:rsidRPr="00F60023">
        <w:rPr>
          <w:rFonts w:eastAsia="Calibri"/>
          <w:color w:val="000000"/>
          <w:sz w:val="28"/>
          <w:szCs w:val="28"/>
          <w:lang w:eastAsia="en-US"/>
        </w:rPr>
        <w:t>им</w:t>
      </w:r>
      <w:r w:rsidRPr="00F60023">
        <w:rPr>
          <w:rFonts w:eastAsia="Calibri"/>
          <w:color w:val="000000"/>
          <w:sz w:val="28"/>
          <w:szCs w:val="28"/>
          <w:lang w:val="be-BY" w:eastAsia="en-US"/>
        </w:rPr>
        <w:t xml:space="preserve">, чтобы избежать </w:t>
      </w:r>
      <w:r w:rsidRPr="00F60023">
        <w:rPr>
          <w:rFonts w:eastAsia="Calibri"/>
          <w:color w:val="000000"/>
          <w:sz w:val="28"/>
          <w:szCs w:val="28"/>
          <w:lang w:eastAsia="en-US"/>
        </w:rPr>
        <w:t>задержек</w:t>
      </w:r>
      <w:r w:rsidRPr="00F60023">
        <w:rPr>
          <w:rFonts w:eastAsia="Calibri"/>
          <w:color w:val="000000"/>
          <w:sz w:val="28"/>
          <w:szCs w:val="28"/>
          <w:lang w:val="be-BY" w:eastAsia="en-US"/>
        </w:rPr>
        <w:t xml:space="preserve"> в обработке данных.</w:t>
      </w:r>
      <w:r w:rsidRPr="00F60023">
        <w:rPr>
          <w:rFonts w:eastAsia="Calibri"/>
          <w:color w:val="000000"/>
          <w:sz w:val="28"/>
          <w:szCs w:val="28"/>
          <w:lang w:eastAsia="en-US"/>
        </w:rPr>
        <w:t xml:space="preserve"> </w:t>
      </w:r>
      <w:r w:rsidRPr="00F60023">
        <w:rPr>
          <w:rFonts w:eastAsia="Calibri"/>
          <w:color w:val="000000"/>
          <w:sz w:val="28"/>
          <w:szCs w:val="28"/>
          <w:shd w:val="clear" w:color="auto" w:fill="FFFFFF"/>
          <w:lang w:val="be-BY" w:eastAsia="en-US"/>
        </w:rPr>
        <w:t>максимальное число параллельных работающих пользователей приложения, поддержка которого ожидается от приложения в любой момент времени</w:t>
      </w:r>
      <w:r w:rsidRPr="00F60023">
        <w:rPr>
          <w:rFonts w:eastAsia="Calibri"/>
          <w:color w:val="000000"/>
          <w:sz w:val="28"/>
          <w:szCs w:val="28"/>
          <w:lang w:eastAsia="en-US"/>
        </w:rPr>
        <w:t xml:space="preserve"> </w:t>
      </w:r>
      <w:r w:rsidRPr="00F60023">
        <w:rPr>
          <w:rFonts w:eastAsia="Calibri"/>
          <w:color w:val="000000"/>
          <w:sz w:val="28"/>
          <w:szCs w:val="28"/>
          <w:lang w:val="be-BY" w:eastAsia="en-US"/>
        </w:rPr>
        <w:t>определя</w:t>
      </w:r>
      <w:r w:rsidRPr="00F60023">
        <w:rPr>
          <w:rFonts w:eastAsia="Calibri"/>
          <w:color w:val="000000"/>
          <w:sz w:val="28"/>
          <w:szCs w:val="28"/>
          <w:lang w:eastAsia="en-US"/>
        </w:rPr>
        <w:t xml:space="preserve">ется </w:t>
      </w:r>
      <w:r w:rsidRPr="00F60023">
        <w:rPr>
          <w:rFonts w:eastAsia="Calibri"/>
          <w:color w:val="000000"/>
          <w:sz w:val="28"/>
          <w:szCs w:val="28"/>
          <w:lang w:val="be-BY" w:eastAsia="en-US"/>
        </w:rPr>
        <w:t>разработчик</w:t>
      </w:r>
      <w:r w:rsidRPr="00F60023">
        <w:rPr>
          <w:rFonts w:eastAsia="Calibri"/>
          <w:color w:val="000000"/>
          <w:sz w:val="28"/>
          <w:szCs w:val="28"/>
          <w:lang w:eastAsia="en-US"/>
        </w:rPr>
        <w:t>ом</w:t>
      </w:r>
      <w:r w:rsidRPr="00F60023">
        <w:rPr>
          <w:rFonts w:eastAsia="Calibri"/>
          <w:color w:val="000000"/>
          <w:sz w:val="28"/>
          <w:szCs w:val="28"/>
          <w:lang w:val="be-BY" w:eastAsia="en-US"/>
        </w:rPr>
        <w:t>.</w:t>
      </w:r>
    </w:p>
    <w:p w:rsidR="00F60023" w:rsidRPr="00F60023" w:rsidRDefault="00F60023" w:rsidP="00F60023">
      <w:pPr>
        <w:ind w:firstLine="708"/>
        <w:contextualSpacing/>
        <w:jc w:val="both"/>
        <w:rPr>
          <w:rFonts w:eastAsia="Calibri"/>
          <w:color w:val="000000"/>
          <w:sz w:val="28"/>
          <w:szCs w:val="28"/>
          <w:lang w:eastAsia="en-US"/>
        </w:rPr>
      </w:pPr>
      <w:r w:rsidRPr="00F60023">
        <w:rPr>
          <w:rFonts w:eastAsia="Calibri"/>
          <w:color w:val="000000"/>
          <w:sz w:val="28"/>
          <w:szCs w:val="28"/>
          <w:lang w:eastAsia="en-US"/>
        </w:rPr>
        <w:t>2.</w:t>
      </w:r>
      <w:r w:rsidRPr="00F60023">
        <w:rPr>
          <w:rFonts w:eastAsia="Calibri"/>
          <w:sz w:val="28"/>
          <w:szCs w:val="28"/>
          <w:lang w:eastAsia="en-US"/>
        </w:rPr>
        <w:t> </w:t>
      </w:r>
      <w:r w:rsidRPr="00F60023">
        <w:rPr>
          <w:rFonts w:eastAsia="Calibri"/>
          <w:color w:val="000000"/>
          <w:sz w:val="28"/>
          <w:szCs w:val="28"/>
          <w:lang w:eastAsia="en-US"/>
        </w:rPr>
        <w:t>С</w:t>
      </w:r>
      <w:r w:rsidRPr="00F60023">
        <w:rPr>
          <w:rFonts w:eastAsia="Calibri"/>
          <w:color w:val="000000"/>
          <w:sz w:val="28"/>
          <w:szCs w:val="28"/>
          <w:lang w:val="be-BY" w:eastAsia="en-US"/>
        </w:rPr>
        <w:t>ервер на базе Microsoft</w:t>
      </w:r>
      <w:r w:rsidRPr="00F60023">
        <w:rPr>
          <w:rFonts w:eastAsia="Calibri"/>
          <w:color w:val="000000"/>
          <w:sz w:val="28"/>
          <w:szCs w:val="28"/>
          <w:lang w:eastAsia="en-US"/>
        </w:rPr>
        <w:t>.</w:t>
      </w:r>
      <w:r w:rsidRPr="00F60023">
        <w:rPr>
          <w:rFonts w:eastAsia="Calibri"/>
          <w:color w:val="000000"/>
          <w:sz w:val="28"/>
          <w:szCs w:val="28"/>
          <w:lang w:val="be-BY" w:eastAsia="en-US"/>
        </w:rPr>
        <w:t xml:space="preserve"> Система будет основана на технологии .NET. Это означает, что для системного хостинга может использоваться только сервер на базе Microsoft.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color w:val="000000"/>
          <w:sz w:val="28"/>
          <w:szCs w:val="28"/>
          <w:lang w:eastAsia="en-US"/>
        </w:rPr>
        <w:t>3.</w:t>
      </w:r>
      <w:r w:rsidRPr="00F60023">
        <w:rPr>
          <w:rFonts w:eastAsia="Calibri"/>
          <w:sz w:val="28"/>
          <w:szCs w:val="28"/>
          <w:lang w:eastAsia="en-US"/>
        </w:rPr>
        <w:t> </w:t>
      </w:r>
      <w:r w:rsidRPr="00F60023">
        <w:rPr>
          <w:rFonts w:eastAsia="Calibri"/>
          <w:color w:val="000000"/>
          <w:sz w:val="28"/>
          <w:szCs w:val="28"/>
          <w:lang w:eastAsia="en-US"/>
        </w:rPr>
        <w:t xml:space="preserve">Каждое рабочее место будет оснащено ПК с операционной системой </w:t>
      </w:r>
      <w:r w:rsidRPr="00F60023">
        <w:rPr>
          <w:rFonts w:eastAsia="Calibri"/>
          <w:color w:val="000000"/>
          <w:sz w:val="28"/>
          <w:szCs w:val="28"/>
          <w:lang w:val="en-US" w:eastAsia="en-US"/>
        </w:rPr>
        <w:t>Microsoft</w:t>
      </w:r>
      <w:r w:rsidRPr="00F60023">
        <w:rPr>
          <w:rFonts w:eastAsia="Calibri"/>
          <w:color w:val="000000"/>
          <w:sz w:val="28"/>
          <w:szCs w:val="28"/>
          <w:lang w:eastAsia="en-US"/>
        </w:rPr>
        <w:t xml:space="preserve"> </w:t>
      </w:r>
      <w:r w:rsidRPr="00F60023">
        <w:rPr>
          <w:rFonts w:eastAsia="Calibri"/>
          <w:color w:val="000000"/>
          <w:sz w:val="28"/>
          <w:szCs w:val="28"/>
          <w:lang w:val="en-US" w:eastAsia="en-US"/>
        </w:rPr>
        <w:t>Windows</w:t>
      </w:r>
      <w:r w:rsidRPr="00F60023">
        <w:rPr>
          <w:rFonts w:eastAsia="Calibri"/>
          <w:color w:val="000000"/>
          <w:sz w:val="28"/>
          <w:szCs w:val="28"/>
          <w:lang w:eastAsia="en-US"/>
        </w:rPr>
        <w:t xml:space="preserve">. </w:t>
      </w:r>
      <w:r w:rsidRPr="00F60023">
        <w:rPr>
          <w:rFonts w:eastAsia="Calibri"/>
          <w:sz w:val="28"/>
          <w:szCs w:val="28"/>
          <w:lang w:val="be-BY" w:eastAsia="en-US"/>
        </w:rPr>
        <w:t xml:space="preserve">При эксплуатации системы на рабочих местах пользователей устанавливаются </w:t>
      </w:r>
      <w:r w:rsidRPr="00F60023">
        <w:rPr>
          <w:rFonts w:eastAsia="Calibri"/>
          <w:sz w:val="28"/>
          <w:szCs w:val="28"/>
          <w:lang w:val="en-US" w:eastAsia="en-US"/>
        </w:rPr>
        <w:t>Google</w:t>
      </w:r>
      <w:r w:rsidRPr="00F60023">
        <w:rPr>
          <w:rFonts w:eastAsia="Calibri"/>
          <w:sz w:val="28"/>
          <w:szCs w:val="28"/>
          <w:lang w:eastAsia="en-US"/>
        </w:rPr>
        <w:t xml:space="preserve"> </w:t>
      </w:r>
      <w:r w:rsidRPr="00F60023">
        <w:rPr>
          <w:rFonts w:eastAsia="Calibri"/>
          <w:sz w:val="28"/>
          <w:szCs w:val="28"/>
          <w:lang w:val="en-US" w:eastAsia="en-US"/>
        </w:rPr>
        <w:t>Chrome</w:t>
      </w:r>
      <w:r w:rsidRPr="00F60023">
        <w:rPr>
          <w:rFonts w:eastAsia="Calibri"/>
          <w:sz w:val="28"/>
          <w:szCs w:val="28"/>
          <w:lang w:val="be-BY" w:eastAsia="en-US"/>
        </w:rPr>
        <w:t xml:space="preserve"> 40, </w:t>
      </w:r>
      <w:r w:rsidRPr="00F60023">
        <w:rPr>
          <w:rFonts w:eastAsia="Calibri"/>
          <w:sz w:val="28"/>
          <w:szCs w:val="28"/>
          <w:lang w:val="en-US" w:eastAsia="en-US"/>
        </w:rPr>
        <w:t>Microsoft</w:t>
      </w:r>
      <w:r w:rsidRPr="00F60023">
        <w:rPr>
          <w:rFonts w:eastAsia="Calibri"/>
          <w:sz w:val="28"/>
          <w:szCs w:val="28"/>
          <w:lang w:eastAsia="en-US"/>
        </w:rPr>
        <w:t xml:space="preserve"> </w:t>
      </w:r>
      <w:r w:rsidRPr="00F60023">
        <w:rPr>
          <w:rFonts w:eastAsia="Calibri"/>
          <w:sz w:val="28"/>
          <w:szCs w:val="28"/>
          <w:lang w:val="en-US" w:eastAsia="en-US"/>
        </w:rPr>
        <w:t>Edge</w:t>
      </w:r>
      <w:r w:rsidRPr="00F60023">
        <w:rPr>
          <w:rFonts w:eastAsia="Calibri"/>
          <w:sz w:val="28"/>
          <w:szCs w:val="28"/>
          <w:lang w:val="be-BY" w:eastAsia="en-US"/>
        </w:rPr>
        <w:t xml:space="preserve">, </w:t>
      </w:r>
      <w:r w:rsidRPr="00F60023">
        <w:rPr>
          <w:rFonts w:eastAsia="Calibri"/>
          <w:sz w:val="28"/>
          <w:szCs w:val="28"/>
          <w:lang w:val="en-US" w:eastAsia="en-US"/>
        </w:rPr>
        <w:t>Safari</w:t>
      </w:r>
      <w:r w:rsidRPr="00F60023">
        <w:rPr>
          <w:rFonts w:eastAsia="Calibri"/>
          <w:sz w:val="28"/>
          <w:szCs w:val="28"/>
          <w:lang w:val="be-BY" w:eastAsia="en-US"/>
        </w:rPr>
        <w:t xml:space="preserve"> 9.</w:t>
      </w:r>
    </w:p>
    <w:p w:rsidR="00F60023" w:rsidRPr="00F60023" w:rsidRDefault="00F60023" w:rsidP="00F60023">
      <w:pPr>
        <w:ind w:firstLine="708"/>
        <w:contextualSpacing/>
        <w:jc w:val="both"/>
        <w:rPr>
          <w:rFonts w:eastAsia="Calibri"/>
          <w:color w:val="000000"/>
          <w:sz w:val="28"/>
          <w:szCs w:val="28"/>
          <w:lang w:eastAsia="en-US"/>
        </w:rPr>
      </w:pPr>
      <w:r w:rsidRPr="00F60023">
        <w:rPr>
          <w:rFonts w:eastAsia="Calibri"/>
          <w:color w:val="000000"/>
          <w:sz w:val="28"/>
          <w:szCs w:val="28"/>
          <w:lang w:eastAsia="en-US"/>
        </w:rPr>
        <w:t>4. Мобильное Android-устройство начиная с версии 9.0.</w:t>
      </w:r>
    </w:p>
    <w:p w:rsidR="00F60023" w:rsidRPr="00F60023" w:rsidRDefault="00F60023" w:rsidP="00F60023">
      <w:pPr>
        <w:spacing w:after="200" w:line="276" w:lineRule="auto"/>
        <w:rPr>
          <w:rFonts w:eastAsia="Calibri"/>
          <w:color w:val="000000"/>
          <w:sz w:val="28"/>
          <w:szCs w:val="28"/>
          <w:lang w:eastAsia="en-US"/>
        </w:rPr>
      </w:pPr>
      <w:r w:rsidRPr="00F60023">
        <w:rPr>
          <w:rFonts w:eastAsia="Calibri"/>
          <w:color w:val="000000"/>
          <w:sz w:val="28"/>
          <w:szCs w:val="28"/>
          <w:lang w:eastAsia="en-US"/>
        </w:rPr>
        <w:br w:type="page"/>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lastRenderedPageBreak/>
        <w:t>ГЛАВА 2</w:t>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t>ПРОЕКТИРОВАНИЕ ПРОГРАММНОГО СРЕДСТВА</w:t>
      </w: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b/>
          <w:color w:val="000000"/>
          <w:sz w:val="30"/>
          <w:szCs w:val="30"/>
          <w:lang w:eastAsia="en-US"/>
        </w:rPr>
      </w:pPr>
      <w:r w:rsidRPr="00F60023">
        <w:rPr>
          <w:rFonts w:eastAsia="Calibri"/>
          <w:b/>
          <w:color w:val="000000"/>
          <w:sz w:val="30"/>
          <w:szCs w:val="30"/>
          <w:lang w:eastAsia="en-US"/>
        </w:rPr>
        <w:t>2.1 Архитектура системы</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В этой главе будет спроектирована архитектура системы, а также база данных для приложения. Также, необходимо рассмотреть используемые технологии, которые будут применяться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Клиент-сервер (англ. Client-server)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Физически клиент и сервер –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 (например, загрузка файлов посредством HTTP, FTP, BitTorrent или потоковое мультимедиа) или сервисных функций (например, работа с электронной почтой, общение посредством систем мгновенного обмена сообщениями, просмотр веб-страниц во всемирной паутине) [</w:t>
      </w:r>
      <w:r w:rsidRPr="00F60023">
        <w:rPr>
          <w:rFonts w:eastAsia="Calibri"/>
          <w:sz w:val="28"/>
          <w:szCs w:val="28"/>
          <w:lang w:eastAsia="en-US"/>
        </w:rPr>
        <w:t>10</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Преимущества: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1. О</w:t>
      </w:r>
      <w:r w:rsidRPr="00F60023">
        <w:rPr>
          <w:rFonts w:eastAsia="Calibri"/>
          <w:sz w:val="28"/>
          <w:szCs w:val="28"/>
          <w:lang w:val="be-BY" w:eastAsia="en-US"/>
        </w:rPr>
        <w:t>тсутствие дублирования кода программы-сервера программами-клиентами.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2. Т</w:t>
      </w:r>
      <w:r w:rsidRPr="00F60023">
        <w:rPr>
          <w:rFonts w:eastAsia="Calibri"/>
          <w:sz w:val="28"/>
          <w:szCs w:val="28"/>
          <w:lang w:val="be-BY" w:eastAsia="en-US"/>
        </w:rPr>
        <w:t>ак как все вычисления выполняются на сервере, то требования к компьютерам, на которых установлен клиент, снижаются.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В</w:t>
      </w:r>
      <w:r w:rsidRPr="00F60023">
        <w:rPr>
          <w:rFonts w:eastAsia="Calibri"/>
          <w:sz w:val="28"/>
          <w:szCs w:val="28"/>
          <w:lang w:val="be-BY" w:eastAsia="en-US"/>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Недостатки: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lastRenderedPageBreak/>
        <w:t>1. </w:t>
      </w:r>
      <w:r w:rsidRPr="00F60023">
        <w:rPr>
          <w:rFonts w:eastAsia="Calibri"/>
          <w:sz w:val="28"/>
          <w:szCs w:val="28"/>
          <w:lang w:val="be-BY" w:eastAsia="en-US"/>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2. </w:t>
      </w:r>
      <w:r w:rsidRPr="00F60023">
        <w:rPr>
          <w:rFonts w:eastAsia="Calibri"/>
          <w:sz w:val="28"/>
          <w:szCs w:val="28"/>
          <w:lang w:val="be-BY" w:eastAsia="en-US"/>
        </w:rPr>
        <w:t>Поддержка работы данной системы требует отдельного системного администратора.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w:t>
      </w:r>
      <w:r w:rsidRPr="00F60023">
        <w:rPr>
          <w:rFonts w:eastAsia="Calibri"/>
          <w:sz w:val="28"/>
          <w:szCs w:val="28"/>
          <w:lang w:val="be-BY" w:eastAsia="en-US"/>
        </w:rPr>
        <w:t>Высокая стоимость оборудования.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Трехуровневая архитектура, или трехзвенная архитектура (англ. three-tier или англ. Multitier architecture) –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Клиент –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sz w:val="28"/>
          <w:szCs w:val="28"/>
          <w:lang w:val="be-BY" w:eastAsia="en-US"/>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w:t>
      </w:r>
      <w:r w:rsidRPr="00F60023">
        <w:rPr>
          <w:rFonts w:eastAsia="Calibri"/>
          <w:sz w:val="28"/>
          <w:szCs w:val="28"/>
          <w:lang w:eastAsia="en-US"/>
        </w:rPr>
        <w:t xml:space="preserve">, </w:t>
      </w:r>
      <w:r w:rsidRPr="00F60023">
        <w:rPr>
          <w:rFonts w:eastAsia="Calibri"/>
          <w:sz w:val="28"/>
          <w:szCs w:val="28"/>
          <w:lang w:val="be-BY" w:eastAsia="en-US"/>
        </w:rPr>
        <w:t>а также погруженные в третий уровень хранимые процедуры и триггеры [</w:t>
      </w:r>
      <w:r w:rsidRPr="00F60023">
        <w:rPr>
          <w:rFonts w:eastAsia="Calibri"/>
          <w:sz w:val="28"/>
          <w:szCs w:val="28"/>
          <w:lang w:eastAsia="en-US"/>
        </w:rPr>
        <w:t>11</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Достоинства трёхзвенной архитектуры клиент-сервер:</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масштабируемость;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 xml:space="preserve">конфигурируемость – изолированность уровней друг от друга позволяет (при правильном развертывании архитектуры) быстро и простыми средствами </w:t>
      </w:r>
      <w:r w:rsidRPr="00F60023">
        <w:rPr>
          <w:rFonts w:eastAsia="Calibri"/>
          <w:sz w:val="28"/>
          <w:szCs w:val="28"/>
          <w:lang w:val="be-BY" w:eastAsia="en-US"/>
        </w:rPr>
        <w:lastRenderedPageBreak/>
        <w:t>переконфигурировать систему при возникновении сбоев или при плановом обслуживании на одном из уровней;</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высокая безопасность;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высокая надёжность;</w:t>
      </w:r>
    </w:p>
    <w:p w:rsidR="00F60023" w:rsidRPr="00F60023" w:rsidRDefault="00F60023" w:rsidP="00F60023">
      <w:pPr>
        <w:numPr>
          <w:ilvl w:val="0"/>
          <w:numId w:val="16"/>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низкие требования к скорости канала (сети) между терминалами и сервером приложений;</w:t>
      </w:r>
    </w:p>
    <w:p w:rsidR="00F60023" w:rsidRPr="00F60023" w:rsidRDefault="00F60023" w:rsidP="00F60023">
      <w:pPr>
        <w:numPr>
          <w:ilvl w:val="0"/>
          <w:numId w:val="16"/>
        </w:numPr>
        <w:spacing w:line="360" w:lineRule="atLeast"/>
        <w:ind w:left="0" w:firstLine="709"/>
        <w:contextualSpacing/>
        <w:jc w:val="both"/>
        <w:rPr>
          <w:rFonts w:eastAsia="Calibri"/>
          <w:spacing w:val="-4"/>
          <w:sz w:val="28"/>
          <w:szCs w:val="28"/>
          <w:lang w:val="be-BY" w:eastAsia="en-US"/>
        </w:rPr>
      </w:pPr>
      <w:r w:rsidRPr="00F60023">
        <w:rPr>
          <w:rFonts w:eastAsia="Calibri"/>
          <w:spacing w:val="-4"/>
          <w:sz w:val="28"/>
          <w:szCs w:val="28"/>
          <w:lang w:val="be-BY" w:eastAsia="en-US"/>
        </w:rPr>
        <w:t>низкие требования к производительности и техническим характеристикам терминалов, как следствие снижение их стоимости.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Терминалом может выступать не только компьютер, но и, например, мобильный телефон.</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Недостатки:</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более высокая сложность создания приложений;</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сложнее в разворачивании и администрировании;</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F60023" w:rsidRPr="00F60023" w:rsidRDefault="00F60023" w:rsidP="00F60023">
      <w:pPr>
        <w:numPr>
          <w:ilvl w:val="0"/>
          <w:numId w:val="17"/>
        </w:numPr>
        <w:spacing w:line="360" w:lineRule="atLeast"/>
        <w:ind w:left="0" w:firstLine="709"/>
        <w:contextualSpacing/>
        <w:jc w:val="both"/>
        <w:rPr>
          <w:rFonts w:eastAsia="Calibri"/>
          <w:sz w:val="28"/>
          <w:szCs w:val="28"/>
          <w:lang w:val="be-BY" w:eastAsia="en-US"/>
        </w:rPr>
      </w:pPr>
      <w:r w:rsidRPr="00F60023">
        <w:rPr>
          <w:rFonts w:eastAsia="Calibri"/>
          <w:sz w:val="28"/>
          <w:szCs w:val="28"/>
          <w:lang w:val="be-BY" w:eastAsia="en-US"/>
        </w:rPr>
        <w:t>высокие требования к скорости канала (сети) между сервером базы данных и серверами приложений</w:t>
      </w:r>
      <w:r w:rsidRPr="00F60023">
        <w:rPr>
          <w:rFonts w:eastAsia="Calibri"/>
          <w:sz w:val="28"/>
          <w:szCs w:val="28"/>
          <w:lang w:eastAsia="en-US"/>
        </w:rPr>
        <w:t xml:space="preserve"> [12]</w:t>
      </w:r>
      <w:r w:rsidRPr="00F60023">
        <w:rPr>
          <w:rFonts w:eastAsia="Calibri"/>
          <w:sz w:val="28"/>
          <w:szCs w:val="28"/>
          <w:lang w:val="be-BY"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Для взаимодействия приложения с базой данных будет использоваться принцип разделения ответственности на команды и запросы – CQ</w:t>
      </w:r>
      <w:r w:rsidRPr="00F60023">
        <w:rPr>
          <w:rFonts w:eastAsia="Calibri"/>
          <w:sz w:val="28"/>
          <w:szCs w:val="28"/>
          <w:lang w:val="en-US" w:eastAsia="en-US"/>
        </w:rPr>
        <w:t>R</w:t>
      </w:r>
      <w:r w:rsidRPr="00F60023">
        <w:rPr>
          <w:rFonts w:eastAsia="Calibri"/>
          <w:sz w:val="28"/>
          <w:szCs w:val="28"/>
          <w:lang w:val="be-BY" w:eastAsia="en-US"/>
        </w:rPr>
        <w:t>S. Принцип предполагает разделение приложения на две отдельные части. Одна 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 Поэтому для обновления и чтения информации будут использоваться разные модели.</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xml:space="preserve">Команды: </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изменяют состояние системы;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ничего не возвращают;</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хорошо описывают предметную область, как действие пользователя над системой;</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контекст команды хранит нужные для её выполнения данные.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Если возникает необходимость в изменении данных, то выполняется следующая цепочка задач:</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val="be-BY" w:eastAsia="en-US"/>
        </w:rPr>
        <w:t>1</w:t>
      </w:r>
      <w:r w:rsidRPr="00F60023">
        <w:rPr>
          <w:rFonts w:eastAsia="Calibri"/>
          <w:sz w:val="28"/>
          <w:szCs w:val="28"/>
          <w:lang w:eastAsia="en-US"/>
        </w:rPr>
        <w:t>. </w:t>
      </w:r>
      <w:r w:rsidRPr="00F60023">
        <w:rPr>
          <w:rFonts w:eastAsia="Calibri"/>
          <w:sz w:val="28"/>
          <w:szCs w:val="28"/>
          <w:lang w:val="en-US" w:eastAsia="en-US"/>
        </w:rPr>
        <w:t>C</w:t>
      </w:r>
      <w:r w:rsidRPr="00F60023">
        <w:rPr>
          <w:rFonts w:eastAsia="Calibri"/>
          <w:sz w:val="28"/>
          <w:szCs w:val="28"/>
          <w:lang w:val="be-BY" w:eastAsia="en-US"/>
        </w:rPr>
        <w:t>ервис создает команду, которая включает в себя всю необходимую информацию, и отправляет ее диспетчеру команд</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2"/>
          <w:lang w:val="be-BY" w:eastAsia="en-US"/>
        </w:rPr>
        <w:t>2</w:t>
      </w:r>
      <w:r w:rsidRPr="00F60023">
        <w:rPr>
          <w:rFonts w:eastAsia="Calibri"/>
          <w:sz w:val="28"/>
          <w:szCs w:val="22"/>
          <w:lang w:eastAsia="en-US"/>
        </w:rPr>
        <w:t>. </w:t>
      </w:r>
      <w:r w:rsidRPr="00F60023">
        <w:rPr>
          <w:rFonts w:eastAsia="Calibri"/>
          <w:sz w:val="28"/>
          <w:szCs w:val="22"/>
          <w:lang w:val="be-BY" w:eastAsia="en-US"/>
        </w:rPr>
        <w:t>Диспетчер</w:t>
      </w:r>
      <w:r w:rsidRPr="00F60023">
        <w:rPr>
          <w:rFonts w:eastAsia="Calibri"/>
          <w:sz w:val="28"/>
          <w:szCs w:val="28"/>
          <w:lang w:val="be-BY" w:eastAsia="en-US"/>
        </w:rPr>
        <w:t xml:space="preserve"> команд находит нужный обработчик и отправляет ему полученную от сервиса команду</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3</w:t>
      </w:r>
      <w:r w:rsidRPr="00F60023">
        <w:rPr>
          <w:rFonts w:eastAsia="Calibri"/>
          <w:sz w:val="28"/>
          <w:szCs w:val="28"/>
          <w:lang w:eastAsia="en-US"/>
        </w:rPr>
        <w:t>. О</w:t>
      </w:r>
      <w:r w:rsidRPr="00F60023">
        <w:rPr>
          <w:rFonts w:eastAsia="Calibri"/>
          <w:sz w:val="28"/>
          <w:szCs w:val="28"/>
          <w:lang w:val="be-BY" w:eastAsia="en-US"/>
        </w:rPr>
        <w:t>бработчик генерирует запрос в базу данных, используя информацию размещенную команде.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Запросы: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не изменяют состояние системы;</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возвращают результат;</w:t>
      </w:r>
    </w:p>
    <w:p w:rsidR="00F60023" w:rsidRPr="00F60023" w:rsidRDefault="00F60023" w:rsidP="00F60023">
      <w:pPr>
        <w:ind w:firstLine="706"/>
        <w:contextualSpacing/>
        <w:jc w:val="both"/>
        <w:rPr>
          <w:rFonts w:eastAsia="Calibri"/>
          <w:sz w:val="28"/>
          <w:szCs w:val="28"/>
          <w:lang w:val="be-BY" w:eastAsia="en-US"/>
        </w:rPr>
      </w:pPr>
      <w:r w:rsidRPr="00F60023">
        <w:rPr>
          <w:rFonts w:eastAsia="Calibri"/>
          <w:sz w:val="28"/>
          <w:szCs w:val="28"/>
          <w:lang w:val="be-BY" w:eastAsia="en-US"/>
        </w:rPr>
        <w:t>– контекст запроса хранит нужные для её выполнения данные.</w:t>
      </w: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lastRenderedPageBreak/>
        <w:t>Если возникает необходимость в извлечении данных, то выполняется следующая цепочка задач:</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1.</w:t>
      </w:r>
      <w:r w:rsidRPr="00F60023">
        <w:rPr>
          <w:rFonts w:eastAsia="Calibri"/>
          <w:sz w:val="28"/>
          <w:szCs w:val="22"/>
          <w:lang w:eastAsia="en-US"/>
        </w:rPr>
        <w:t> </w:t>
      </w:r>
      <w:r w:rsidRPr="00F60023">
        <w:rPr>
          <w:rFonts w:eastAsia="Calibri"/>
          <w:sz w:val="28"/>
          <w:szCs w:val="28"/>
          <w:lang w:eastAsia="en-US"/>
        </w:rPr>
        <w:t>С</w:t>
      </w:r>
      <w:r w:rsidRPr="00F60023">
        <w:rPr>
          <w:rFonts w:eastAsia="Calibri"/>
          <w:sz w:val="28"/>
          <w:szCs w:val="28"/>
          <w:lang w:val="be-BY" w:eastAsia="en-US"/>
        </w:rPr>
        <w:t>ервис создает запрос, который включает в себя всю необходимую информацию для извлечения данных, и отправляет его диспетчеру запросов</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2. Д</w:t>
      </w:r>
      <w:r w:rsidRPr="00F60023">
        <w:rPr>
          <w:rFonts w:eastAsia="Calibri"/>
          <w:sz w:val="28"/>
          <w:szCs w:val="28"/>
          <w:lang w:val="be-BY" w:eastAsia="en-US"/>
        </w:rPr>
        <w:t>испетчер запросов находит нужный обработчик и отправляет ему полученный от сервиса запрос</w:t>
      </w:r>
      <w:r w:rsidRPr="00F60023">
        <w:rPr>
          <w:rFonts w:eastAsia="Calibri"/>
          <w:sz w:val="28"/>
          <w:szCs w:val="28"/>
          <w:lang w:eastAsia="en-US"/>
        </w:rPr>
        <w:t>.</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3. О</w:t>
      </w:r>
      <w:r w:rsidRPr="00F60023">
        <w:rPr>
          <w:rFonts w:eastAsia="Calibri"/>
          <w:sz w:val="28"/>
          <w:szCs w:val="28"/>
          <w:lang w:val="be-BY" w:eastAsia="en-US"/>
        </w:rPr>
        <w:t>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F60023">
        <w:rPr>
          <w:rFonts w:eastAsia="Calibri"/>
          <w:sz w:val="28"/>
          <w:szCs w:val="28"/>
          <w:lang w:eastAsia="en-US"/>
        </w:rPr>
        <w:t xml:space="preserve"> [13]</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30"/>
          <w:szCs w:val="30"/>
          <w:lang w:eastAsia="en-US"/>
        </w:rPr>
      </w:pPr>
      <w:r w:rsidRPr="00F60023">
        <w:rPr>
          <w:rFonts w:eastAsia="Calibri"/>
          <w:sz w:val="30"/>
          <w:szCs w:val="30"/>
          <w:lang w:eastAsia="en-US"/>
        </w:rPr>
        <w:t>А</w:t>
      </w:r>
      <w:r w:rsidRPr="00F60023">
        <w:rPr>
          <w:rFonts w:eastAsia="Calibri"/>
          <w:sz w:val="30"/>
          <w:szCs w:val="30"/>
          <w:lang w:val="be-BY" w:eastAsia="en-US"/>
        </w:rPr>
        <w:t>рхитектур</w:t>
      </w:r>
      <w:r w:rsidRPr="00F60023">
        <w:rPr>
          <w:rFonts w:eastAsia="Calibri"/>
          <w:sz w:val="30"/>
          <w:szCs w:val="30"/>
          <w:lang w:eastAsia="en-US"/>
        </w:rPr>
        <w:t>а системы.</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На рисунке 2.1 можно видеть основные элементы программного средства:</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noProof/>
          <w:sz w:val="28"/>
          <w:szCs w:val="28"/>
          <w:lang w:val="be-BY" w:eastAsia="be-BY"/>
        </w:rPr>
        <w:drawing>
          <wp:inline distT="0" distB="0" distL="0" distR="0" wp14:anchorId="2E1E60C8" wp14:editId="5E739293">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rsidR="00F60023" w:rsidRPr="00F60023" w:rsidRDefault="00F60023" w:rsidP="00F60023">
      <w:pPr>
        <w:spacing w:line="360" w:lineRule="atLeast"/>
        <w:ind w:firstLine="709"/>
        <w:contextualSpacing/>
        <w:jc w:val="center"/>
        <w:rPr>
          <w:rFonts w:eastAsia="Calibri"/>
          <w:sz w:val="28"/>
          <w:szCs w:val="28"/>
          <w:lang w:val="be-BY" w:eastAsia="en-US"/>
        </w:rPr>
      </w:pPr>
    </w:p>
    <w:p w:rsidR="00F60023" w:rsidRPr="00F60023" w:rsidRDefault="00F60023" w:rsidP="00F60023">
      <w:pPr>
        <w:spacing w:line="360" w:lineRule="atLeast"/>
        <w:ind w:firstLine="709"/>
        <w:contextualSpacing/>
        <w:jc w:val="center"/>
        <w:rPr>
          <w:rFonts w:eastAsia="Calibri"/>
          <w:b/>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2.1</w:t>
      </w:r>
      <w:r w:rsidRPr="00F60023">
        <w:rPr>
          <w:rFonts w:eastAsia="Calibri"/>
          <w:sz w:val="28"/>
          <w:szCs w:val="28"/>
          <w:lang w:val="be-BY"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Архитектура системы</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1. Мобильное приложение, которое устанавливается на телефон пациента, для сбора поведенческой информации. Было написано с использованием языка </w:t>
      </w:r>
      <w:r w:rsidRPr="00F60023">
        <w:rPr>
          <w:rFonts w:eastAsia="Calibri"/>
          <w:color w:val="000000"/>
          <w:sz w:val="28"/>
          <w:szCs w:val="28"/>
          <w:lang w:val="en-US" w:eastAsia="en-US"/>
        </w:rPr>
        <w:t>Java</w:t>
      </w:r>
      <w:r w:rsidRPr="00F60023">
        <w:rPr>
          <w:rFonts w:eastAsia="Calibri"/>
          <w:color w:val="000000"/>
          <w:sz w:val="28"/>
          <w:szCs w:val="28"/>
          <w:lang w:eastAsia="en-US"/>
        </w:rPr>
        <w:t xml:space="preserve"> для мобильной платформы </w:t>
      </w:r>
      <w:r w:rsidRPr="00F60023">
        <w:rPr>
          <w:rFonts w:eastAsia="Calibri"/>
          <w:color w:val="000000"/>
          <w:sz w:val="28"/>
          <w:szCs w:val="28"/>
          <w:lang w:val="en-US" w:eastAsia="en-US"/>
        </w:rPr>
        <w:t>Android</w:t>
      </w:r>
      <w:r w:rsidRPr="00F60023">
        <w:rPr>
          <w:rFonts w:eastAsia="Calibri"/>
          <w:color w:val="000000"/>
          <w:sz w:val="28"/>
          <w:szCs w:val="28"/>
          <w:lang w:eastAsia="en-US"/>
        </w:rPr>
        <w:t>. Приложение аккумулирует и отправляет всю информацию о пациенте на веб-сервис.</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2. Веб-сервис для получения и предоставления данных о пациенте.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val="en-US" w:eastAsia="en-US"/>
        </w:rPr>
        <w:t>ASP</w:t>
      </w:r>
      <w:r w:rsidRPr="00F60023">
        <w:rPr>
          <w:rFonts w:eastAsia="Calibri"/>
          <w:sz w:val="28"/>
          <w:szCs w:val="28"/>
          <w:lang w:val="be-BY" w:eastAsia="en-US"/>
        </w:rPr>
        <w:t>.</w:t>
      </w:r>
      <w:r w:rsidRPr="00F60023">
        <w:rPr>
          <w:rFonts w:eastAsia="Calibri"/>
          <w:sz w:val="28"/>
          <w:szCs w:val="28"/>
          <w:lang w:val="en-US" w:eastAsia="en-US"/>
        </w:rPr>
        <w:t>NET</w:t>
      </w:r>
      <w:r w:rsidRPr="00F60023">
        <w:rPr>
          <w:rFonts w:eastAsia="Calibri"/>
          <w:sz w:val="28"/>
          <w:szCs w:val="28"/>
          <w:lang w:val="be-BY" w:eastAsia="en-US"/>
        </w:rPr>
        <w:t xml:space="preserve"> </w:t>
      </w:r>
      <w:r w:rsidRPr="00F60023">
        <w:rPr>
          <w:rFonts w:eastAsia="Calibri"/>
          <w:sz w:val="28"/>
          <w:szCs w:val="28"/>
          <w:lang w:val="en-US" w:eastAsia="en-US"/>
        </w:rPr>
        <w:t>Web</w:t>
      </w:r>
      <w:r w:rsidRPr="00F60023">
        <w:rPr>
          <w:rFonts w:eastAsia="Calibri"/>
          <w:sz w:val="28"/>
          <w:szCs w:val="28"/>
          <w:lang w:val="be-BY" w:eastAsia="en-US"/>
        </w:rPr>
        <w:t xml:space="preserve"> </w:t>
      </w:r>
      <w:r w:rsidRPr="00F60023">
        <w:rPr>
          <w:rFonts w:eastAsia="Calibri"/>
          <w:sz w:val="28"/>
          <w:szCs w:val="28"/>
          <w:lang w:val="en-US" w:eastAsia="en-US"/>
        </w:rPr>
        <w:t>API</w:t>
      </w:r>
      <w:r w:rsidRPr="00F60023">
        <w:rPr>
          <w:rFonts w:eastAsia="Calibri"/>
          <w:sz w:val="28"/>
          <w:szCs w:val="28"/>
          <w:lang w:val="be-BY" w:eastAsia="en-US"/>
        </w:rPr>
        <w:t xml:space="preserve"> 2.0, доступ к </w:t>
      </w:r>
      <w:r w:rsidRPr="00F60023">
        <w:rPr>
          <w:rFonts w:eastAsia="Calibri"/>
          <w:sz w:val="28"/>
          <w:szCs w:val="28"/>
          <w:lang w:val="be-BY" w:eastAsia="en-US"/>
        </w:rPr>
        <w:lastRenderedPageBreak/>
        <w:t>ресурсам котор</w:t>
      </w:r>
      <w:r w:rsidRPr="00F60023">
        <w:rPr>
          <w:rFonts w:eastAsia="Calibri"/>
          <w:sz w:val="28"/>
          <w:szCs w:val="28"/>
          <w:lang w:eastAsia="en-US"/>
        </w:rPr>
        <w:t>ого</w:t>
      </w:r>
      <w:r w:rsidRPr="00F60023">
        <w:rPr>
          <w:rFonts w:eastAsia="Calibri"/>
          <w:sz w:val="28"/>
          <w:szCs w:val="28"/>
          <w:lang w:val="be-BY" w:eastAsia="en-US"/>
        </w:rPr>
        <w:t xml:space="preserve"> предоставляется через </w:t>
      </w:r>
      <w:r w:rsidRPr="00F60023">
        <w:rPr>
          <w:rFonts w:eastAsia="Calibri"/>
          <w:sz w:val="28"/>
          <w:szCs w:val="28"/>
          <w:lang w:val="en-US" w:eastAsia="en-US"/>
        </w:rPr>
        <w:t>HTTP</w:t>
      </w:r>
      <w:r w:rsidRPr="00F60023">
        <w:rPr>
          <w:rFonts w:eastAsia="Calibri"/>
          <w:sz w:val="28"/>
          <w:szCs w:val="28"/>
          <w:lang w:val="be-BY" w:eastAsia="en-US"/>
        </w:rPr>
        <w:t xml:space="preserve"> запросы.</w:t>
      </w:r>
      <w:r w:rsidRPr="00F60023">
        <w:rPr>
          <w:rFonts w:eastAsia="Calibri"/>
          <w:sz w:val="28"/>
          <w:szCs w:val="28"/>
          <w:lang w:eastAsia="en-US"/>
        </w:rPr>
        <w:t xml:space="preserve"> Получает всю поведенческую информацию пациента от мобильного приложения и сохраняет её в базу данных.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3. Вычислительный сервис для обработки больших данных пациента.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eastAsia="en-US"/>
        </w:rPr>
        <w:t>.</w:t>
      </w:r>
      <w:r w:rsidRPr="00F60023">
        <w:rPr>
          <w:rFonts w:eastAsia="Calibri"/>
          <w:sz w:val="28"/>
          <w:szCs w:val="28"/>
          <w:lang w:val="en-US" w:eastAsia="en-US"/>
        </w:rPr>
        <w:t>NET</w:t>
      </w:r>
      <w:r w:rsidRPr="00F60023">
        <w:rPr>
          <w:rFonts w:eastAsia="Calibri"/>
          <w:sz w:val="28"/>
          <w:szCs w:val="28"/>
          <w:lang w:val="be-BY" w:eastAsia="en-US"/>
        </w:rPr>
        <w:t>.</w:t>
      </w:r>
      <w:r w:rsidRPr="00F60023">
        <w:rPr>
          <w:rFonts w:eastAsia="Calibri"/>
          <w:sz w:val="28"/>
          <w:szCs w:val="28"/>
          <w:lang w:eastAsia="en-US"/>
        </w:rPr>
        <w:t xml:space="preserve"> 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4. Сервер базы данных является хранилищем всей информации о пациенте и пользователях системы.</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p>
    <w:p w:rsidR="00F60023" w:rsidRPr="00F60023" w:rsidRDefault="00F60023" w:rsidP="00F60023">
      <w:pPr>
        <w:keepNext/>
        <w:keepLines/>
        <w:spacing w:before="40" w:line="360" w:lineRule="atLeast"/>
        <w:ind w:firstLine="708"/>
        <w:contextualSpacing/>
        <w:jc w:val="both"/>
        <w:outlineLvl w:val="1"/>
        <w:rPr>
          <w:b/>
          <w:color w:val="000000"/>
          <w:sz w:val="30"/>
          <w:szCs w:val="30"/>
          <w:lang w:eastAsia="en-US"/>
        </w:rPr>
      </w:pPr>
      <w:r w:rsidRPr="00F60023">
        <w:rPr>
          <w:b/>
          <w:color w:val="000000"/>
          <w:sz w:val="30"/>
          <w:szCs w:val="30"/>
          <w:lang w:eastAsia="en-US"/>
        </w:rPr>
        <w:t>2</w:t>
      </w:r>
      <w:r w:rsidRPr="00F60023">
        <w:rPr>
          <w:b/>
          <w:color w:val="000000"/>
          <w:sz w:val="30"/>
          <w:szCs w:val="30"/>
          <w:lang w:val="be-BY" w:eastAsia="en-US"/>
        </w:rPr>
        <w:t>.</w:t>
      </w:r>
      <w:r w:rsidRPr="00F60023">
        <w:rPr>
          <w:b/>
          <w:color w:val="000000"/>
          <w:sz w:val="30"/>
          <w:szCs w:val="30"/>
          <w:lang w:eastAsia="en-US"/>
        </w:rPr>
        <w:t>2</w:t>
      </w:r>
      <w:r w:rsidRPr="00F60023">
        <w:rPr>
          <w:b/>
          <w:color w:val="000000"/>
          <w:sz w:val="30"/>
          <w:szCs w:val="30"/>
          <w:lang w:val="be-BY" w:eastAsia="en-US"/>
        </w:rPr>
        <w:t xml:space="preserve">  </w:t>
      </w:r>
      <w:bookmarkStart w:id="4" w:name="_Toc451983492"/>
      <w:bookmarkStart w:id="5" w:name="_Toc452129260"/>
      <w:bookmarkStart w:id="6" w:name="_Toc453005683"/>
      <w:r w:rsidRPr="00F60023">
        <w:rPr>
          <w:b/>
          <w:color w:val="000000"/>
          <w:sz w:val="30"/>
          <w:szCs w:val="30"/>
          <w:lang w:val="be-BY" w:eastAsia="en-US"/>
        </w:rPr>
        <w:t>Проектирование базы данных</w:t>
      </w:r>
      <w:bookmarkEnd w:id="4"/>
      <w:bookmarkEnd w:id="5"/>
      <w:bookmarkEnd w:id="6"/>
    </w:p>
    <w:p w:rsidR="00F60023" w:rsidRPr="00F60023" w:rsidRDefault="00F60023" w:rsidP="00F60023">
      <w:pPr>
        <w:spacing w:line="360" w:lineRule="atLeast"/>
        <w:contextualSpacing/>
        <w:jc w:val="both"/>
        <w:rPr>
          <w:rFonts w:eastAsia="Calibri"/>
          <w:sz w:val="28"/>
          <w:szCs w:val="22"/>
          <w:lang w:eastAsia="en-US"/>
        </w:rPr>
      </w:pPr>
    </w:p>
    <w:p w:rsidR="00F60023" w:rsidRPr="00F60023" w:rsidRDefault="00F60023" w:rsidP="00F60023">
      <w:pPr>
        <w:spacing w:line="360" w:lineRule="atLeast"/>
        <w:contextualSpacing/>
        <w:jc w:val="both"/>
        <w:rPr>
          <w:rFonts w:eastAsia="Calibri"/>
          <w:sz w:val="28"/>
          <w:szCs w:val="22"/>
          <w:lang w:eastAsia="en-US"/>
        </w:rPr>
      </w:pPr>
    </w:p>
    <w:p w:rsidR="00F60023" w:rsidRPr="00F60023" w:rsidRDefault="00F60023" w:rsidP="00F60023">
      <w:pPr>
        <w:ind w:firstLine="708"/>
        <w:contextualSpacing/>
        <w:jc w:val="both"/>
        <w:rPr>
          <w:rFonts w:eastAsia="Calibri"/>
          <w:sz w:val="28"/>
          <w:szCs w:val="28"/>
          <w:lang w:val="be-BY" w:eastAsia="en-US"/>
        </w:rPr>
      </w:pPr>
      <w:r w:rsidRPr="00F60023">
        <w:rPr>
          <w:rFonts w:eastAsia="Calibri"/>
          <w:sz w:val="28"/>
          <w:szCs w:val="28"/>
          <w:lang w:val="be-BY" w:eastAsia="en-US"/>
        </w:rPr>
        <w:t xml:space="preserve">В данной системе </w:t>
      </w:r>
      <w:r w:rsidRPr="00F60023">
        <w:rPr>
          <w:rFonts w:eastAsia="Calibri"/>
          <w:sz w:val="28"/>
          <w:szCs w:val="28"/>
          <w:lang w:eastAsia="en-US"/>
        </w:rPr>
        <w:t>была</w:t>
      </w:r>
      <w:r w:rsidRPr="00F60023">
        <w:rPr>
          <w:rFonts w:eastAsia="Calibri"/>
          <w:sz w:val="28"/>
          <w:szCs w:val="28"/>
          <w:lang w:val="be-BY" w:eastAsia="en-US"/>
        </w:rPr>
        <w:t xml:space="preserve"> использована реляционная база данных, так как приложение имеет точно описанные доменные модели, что способствует использованию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 реляционными БД является достаточно сложной трудоемкой задачей.</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База данных состоит из следующих сущностей:</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t>1.</w:t>
      </w:r>
      <w:r w:rsidRPr="00F60023">
        <w:rPr>
          <w:rFonts w:eastAsia="Calibri"/>
          <w:sz w:val="28"/>
          <w:szCs w:val="22"/>
          <w:lang w:val="en-US" w:eastAsia="en-US"/>
        </w:rPr>
        <w:t> </w:t>
      </w:r>
      <w:r w:rsidRPr="00F60023">
        <w:rPr>
          <w:rFonts w:eastAsia="Calibri"/>
          <w:sz w:val="28"/>
          <w:szCs w:val="28"/>
          <w:lang w:val="en-US" w:eastAsia="en-US"/>
        </w:rPr>
        <w:t>User</w:t>
      </w:r>
      <w:r w:rsidRPr="00F60023">
        <w:rPr>
          <w:rFonts w:eastAsia="Calibri"/>
          <w:sz w:val="28"/>
          <w:szCs w:val="28"/>
          <w:lang w:eastAsia="en-US"/>
        </w:rPr>
        <w:t> </w:t>
      </w:r>
      <w:r w:rsidRPr="00F60023">
        <w:rPr>
          <w:rFonts w:eastAsia="Calibri"/>
          <w:sz w:val="28"/>
          <w:szCs w:val="28"/>
          <w:lang w:val="be-BY" w:eastAsia="en-US"/>
        </w:rPr>
        <w:t>–</w:t>
      </w:r>
      <w:r w:rsidRPr="00F60023">
        <w:rPr>
          <w:rFonts w:eastAsia="Calibri"/>
          <w:sz w:val="28"/>
          <w:szCs w:val="28"/>
          <w:lang w:eastAsia="en-US"/>
        </w:rPr>
        <w:t> </w:t>
      </w:r>
      <w:r w:rsidRPr="00F60023">
        <w:rPr>
          <w:rFonts w:eastAsia="Calibri"/>
          <w:sz w:val="28"/>
          <w:szCs w:val="28"/>
          <w:lang w:val="be-BY" w:eastAsia="en-US"/>
        </w:rPr>
        <w:t xml:space="preserve">сущность </w:t>
      </w:r>
      <w:r w:rsidRPr="00F60023">
        <w:rPr>
          <w:rFonts w:eastAsia="Calibri"/>
          <w:sz w:val="28"/>
          <w:szCs w:val="28"/>
          <w:lang w:eastAsia="en-US"/>
        </w:rPr>
        <w:t>пользователя системы</w:t>
      </w:r>
      <w:r w:rsidRPr="00F60023">
        <w:rPr>
          <w:rFonts w:eastAsia="Calibri"/>
          <w:sz w:val="28"/>
          <w:szCs w:val="28"/>
          <w:lang w:val="be-BY" w:eastAsia="en-US"/>
        </w:rPr>
        <w:t xml:space="preserve">. Хранит в себе </w:t>
      </w:r>
      <w:r w:rsidRPr="00F60023">
        <w:rPr>
          <w:rFonts w:eastAsia="Calibri"/>
          <w:sz w:val="28"/>
          <w:szCs w:val="28"/>
          <w:lang w:eastAsia="en-US"/>
        </w:rPr>
        <w:t>логин пользователя, хеш пароля, соль пароля, адрес электронной почты</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2.</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Role</w:t>
      </w:r>
      <w:r w:rsidRPr="00F60023">
        <w:rPr>
          <w:rFonts w:eastAsia="Calibri"/>
          <w:color w:val="000000"/>
          <w:sz w:val="28"/>
          <w:szCs w:val="28"/>
          <w:shd w:val="clear" w:color="auto" w:fill="FFFFFF"/>
          <w:lang w:eastAsia="en-US"/>
        </w:rPr>
        <w:t> – </w:t>
      </w:r>
      <w:r w:rsidRPr="00F60023">
        <w:rPr>
          <w:rFonts w:eastAsia="Calibri"/>
          <w:color w:val="000000"/>
          <w:sz w:val="28"/>
          <w:szCs w:val="28"/>
          <w:shd w:val="clear" w:color="auto" w:fill="FFFFFF"/>
          <w:lang w:val="be-BY" w:eastAsia="en-US"/>
        </w:rPr>
        <w:t xml:space="preserve">хранит имя </w:t>
      </w:r>
      <w:r w:rsidRPr="00F60023">
        <w:rPr>
          <w:rFonts w:eastAsia="Calibri"/>
          <w:sz w:val="28"/>
          <w:szCs w:val="28"/>
          <w:lang w:eastAsia="en-US"/>
        </w:rPr>
        <w:t>пользовательской роли (</w:t>
      </w:r>
      <w:r w:rsidRPr="00F60023">
        <w:rPr>
          <w:rFonts w:eastAsia="Calibri"/>
          <w:sz w:val="28"/>
          <w:szCs w:val="28"/>
          <w:lang w:val="en-US" w:eastAsia="en-US"/>
        </w:rPr>
        <w:t>Patient</w:t>
      </w:r>
      <w:r w:rsidRPr="00F60023">
        <w:rPr>
          <w:rFonts w:eastAsia="Calibri"/>
          <w:sz w:val="28"/>
          <w:szCs w:val="28"/>
          <w:lang w:eastAsia="en-US"/>
        </w:rPr>
        <w:t>/</w:t>
      </w:r>
      <w:r w:rsidRPr="00F60023">
        <w:rPr>
          <w:rFonts w:eastAsia="Calibri"/>
          <w:sz w:val="28"/>
          <w:szCs w:val="28"/>
          <w:lang w:val="en-US" w:eastAsia="en-US"/>
        </w:rPr>
        <w:t>Doctor</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3.</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UserRole</w:t>
      </w:r>
      <w:r w:rsidRPr="00F60023">
        <w:rPr>
          <w:rFonts w:eastAsia="Calibri"/>
          <w:color w:val="000000"/>
          <w:sz w:val="28"/>
          <w:szCs w:val="28"/>
          <w:shd w:val="clear" w:color="auto" w:fill="FFFFFF"/>
          <w:lang w:val="be-BY" w:eastAsia="en-US"/>
        </w:rPr>
        <w:t xml:space="preserve"> – промежуточная сущность связи «многие-ко-многим». Хранит </w:t>
      </w:r>
      <w:r w:rsidRPr="00F60023">
        <w:rPr>
          <w:rFonts w:eastAsia="Calibri"/>
          <w:color w:val="000000"/>
          <w:sz w:val="28"/>
          <w:szCs w:val="28"/>
          <w:shd w:val="clear" w:color="auto" w:fill="FFFFFF"/>
          <w:lang w:eastAsia="en-US"/>
        </w:rPr>
        <w:t>роли конкретного пользователя в системе</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eastAsia="en-US"/>
        </w:rPr>
      </w:pPr>
      <w:r w:rsidRPr="00F60023">
        <w:rPr>
          <w:rFonts w:eastAsia="Calibri"/>
          <w:sz w:val="28"/>
          <w:szCs w:val="28"/>
          <w:lang w:eastAsia="en-US"/>
        </w:rPr>
        <w:t>4.</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Contact</w:t>
      </w:r>
      <w:r w:rsidRPr="00F60023">
        <w:rPr>
          <w:rFonts w:eastAsia="Calibri"/>
          <w:color w:val="000000"/>
          <w:sz w:val="28"/>
          <w:szCs w:val="28"/>
          <w:shd w:val="clear" w:color="auto" w:fill="FFFFFF"/>
          <w:lang w:eastAsia="en-US"/>
        </w:rPr>
        <w:t xml:space="preserve"> – сущность контактной информации пользователя. </w:t>
      </w:r>
      <w:r w:rsidRPr="00F60023">
        <w:rPr>
          <w:rFonts w:eastAsia="Calibri"/>
          <w:sz w:val="28"/>
          <w:szCs w:val="28"/>
          <w:lang w:val="be-BY" w:eastAsia="en-US"/>
        </w:rPr>
        <w:t xml:space="preserve">Хранит в себе </w:t>
      </w:r>
      <w:r w:rsidRPr="00F60023">
        <w:rPr>
          <w:rFonts w:eastAsia="Calibri"/>
          <w:sz w:val="28"/>
          <w:szCs w:val="28"/>
          <w:lang w:eastAsia="en-US"/>
        </w:rPr>
        <w:t>страну, язык, адрес, город, почтовый индекс, имя и фамилию пользователя.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5.</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Diagosis</w:t>
      </w:r>
      <w:r w:rsidRPr="00F60023">
        <w:rPr>
          <w:rFonts w:eastAsia="Calibri"/>
          <w:color w:val="000000"/>
          <w:sz w:val="28"/>
          <w:szCs w:val="28"/>
          <w:shd w:val="clear" w:color="auto" w:fill="FFFFFF"/>
          <w:lang w:val="be-BY" w:eastAsia="en-US"/>
        </w:rPr>
        <w:t xml:space="preserve"> – хранит имя </w:t>
      </w:r>
      <w:r w:rsidRPr="00F60023">
        <w:rPr>
          <w:rFonts w:eastAsia="Calibri"/>
          <w:sz w:val="28"/>
          <w:szCs w:val="28"/>
          <w:lang w:eastAsia="en-US"/>
        </w:rPr>
        <w:t>пользовательской роли (</w:t>
      </w:r>
      <w:r w:rsidRPr="00F60023">
        <w:rPr>
          <w:rFonts w:eastAsia="Calibri"/>
          <w:sz w:val="28"/>
          <w:szCs w:val="28"/>
          <w:lang w:val="en-US" w:eastAsia="en-US"/>
        </w:rPr>
        <w:t>Patient</w:t>
      </w:r>
      <w:r w:rsidRPr="00F60023">
        <w:rPr>
          <w:rFonts w:eastAsia="Calibri"/>
          <w:sz w:val="28"/>
          <w:szCs w:val="28"/>
          <w:lang w:eastAsia="en-US"/>
        </w:rPr>
        <w:t>/</w:t>
      </w:r>
      <w:r w:rsidRPr="00F60023">
        <w:rPr>
          <w:rFonts w:eastAsia="Calibri"/>
          <w:sz w:val="28"/>
          <w:szCs w:val="28"/>
          <w:lang w:val="en-US" w:eastAsia="en-US"/>
        </w:rPr>
        <w:t>Doctor</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6.</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UserDiagosis</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 xml:space="preserve">промежуточная сущность связи «многие-ко-многим». Хранит </w:t>
      </w:r>
      <w:r w:rsidRPr="00F60023">
        <w:rPr>
          <w:rFonts w:eastAsia="Calibri"/>
          <w:color w:val="000000"/>
          <w:sz w:val="28"/>
          <w:szCs w:val="28"/>
          <w:shd w:val="clear" w:color="auto" w:fill="FFFFFF"/>
          <w:lang w:eastAsia="en-US"/>
        </w:rPr>
        <w:t>историю диагнозов пациента</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t>7.</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UserCall</w:t>
      </w:r>
      <w:r w:rsidRPr="00F60023">
        <w:rPr>
          <w:rFonts w:eastAsia="Calibri"/>
          <w:color w:val="000000"/>
          <w:sz w:val="28"/>
          <w:szCs w:val="28"/>
          <w:shd w:val="clear" w:color="auto" w:fill="FFFFFF"/>
          <w:lang w:eastAsia="en-US"/>
        </w:rPr>
        <w:t>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звонка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и длительность звонка, имя кому был адресован звонок, имя от кого исходил звонок</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r w:rsidRPr="00F60023">
        <w:rPr>
          <w:rFonts w:eastAsia="Calibri"/>
          <w:sz w:val="28"/>
          <w:szCs w:val="28"/>
          <w:lang w:eastAsia="en-US"/>
        </w:rPr>
        <w:lastRenderedPageBreak/>
        <w:t>8.</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UserMessage </w:t>
      </w:r>
      <w:r w:rsidRPr="00F60023">
        <w:rPr>
          <w:rFonts w:eastAsia="Calibri"/>
          <w:color w:val="000000"/>
          <w:sz w:val="28"/>
          <w:szCs w:val="28"/>
          <w:shd w:val="clear" w:color="auto" w:fill="FFFFFF"/>
          <w:lang w:val="be-BY" w:eastAsia="en-US"/>
        </w:rPr>
        <w:t>–</w:t>
      </w:r>
      <w:r w:rsidRPr="00F60023">
        <w:rPr>
          <w:rFonts w:eastAsia="Calibri"/>
          <w:color w:val="000000"/>
          <w:sz w:val="28"/>
          <w:szCs w:val="28"/>
          <w:shd w:val="clear" w:color="auto" w:fill="FFFFFF"/>
          <w:lang w:val="en-US"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сообщения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сообщения, имя адресата и адресанта сообщения</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9.</w:t>
      </w:r>
      <w:r w:rsidRPr="00F60023">
        <w:rPr>
          <w:rFonts w:eastAsia="Calibri"/>
          <w:sz w:val="28"/>
          <w:szCs w:val="22"/>
          <w:lang w:val="en-US" w:eastAsia="en-US"/>
        </w:rPr>
        <w:t> </w:t>
      </w:r>
      <w:r w:rsidRPr="00F60023">
        <w:rPr>
          <w:rFonts w:eastAsia="Calibri"/>
          <w:color w:val="000000"/>
          <w:sz w:val="28"/>
          <w:szCs w:val="28"/>
          <w:shd w:val="clear" w:color="auto" w:fill="FFFFFF"/>
          <w:lang w:val="en-US" w:eastAsia="en-US"/>
        </w:rPr>
        <w:t>UserLocation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en-US" w:eastAsia="en-US"/>
        </w:rPr>
        <w:t> </w:t>
      </w:r>
      <w:r w:rsidRPr="00F60023">
        <w:rPr>
          <w:rFonts w:eastAsia="Calibri"/>
          <w:sz w:val="28"/>
          <w:szCs w:val="28"/>
          <w:lang w:val="be-BY" w:eastAsia="en-US"/>
        </w:rPr>
        <w:t>сущность</w:t>
      </w:r>
      <w:r w:rsidRPr="00F60023">
        <w:rPr>
          <w:rFonts w:eastAsia="Calibri"/>
          <w:sz w:val="28"/>
          <w:szCs w:val="28"/>
          <w:lang w:eastAsia="en-US"/>
        </w:rPr>
        <w:t xml:space="preserve"> геолокации пользователя</w:t>
      </w:r>
      <w:r w:rsidRPr="00F60023">
        <w:rPr>
          <w:rFonts w:eastAsia="Calibri"/>
          <w:sz w:val="28"/>
          <w:szCs w:val="28"/>
          <w:lang w:val="be-BY" w:eastAsia="en-US"/>
        </w:rPr>
        <w:t xml:space="preserve">. Хранит в себе </w:t>
      </w:r>
      <w:r w:rsidRPr="00F60023">
        <w:rPr>
          <w:rFonts w:eastAsia="Calibri"/>
          <w:sz w:val="28"/>
          <w:szCs w:val="28"/>
          <w:lang w:eastAsia="en-US"/>
        </w:rPr>
        <w:t>ссылку на пользователя</w:t>
      </w:r>
      <w:r w:rsidRPr="00F60023">
        <w:rPr>
          <w:rFonts w:eastAsia="Calibri"/>
          <w:sz w:val="28"/>
          <w:szCs w:val="28"/>
          <w:lang w:val="be-BY" w:eastAsia="en-US"/>
        </w:rPr>
        <w:t>,</w:t>
      </w:r>
      <w:r w:rsidRPr="00F60023">
        <w:rPr>
          <w:rFonts w:eastAsia="Calibri"/>
          <w:sz w:val="28"/>
          <w:szCs w:val="28"/>
          <w:lang w:eastAsia="en-US"/>
        </w:rPr>
        <w:t xml:space="preserve"> дату сообщения, имя адресата и адресанта сообщения</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На рисунке </w:t>
      </w:r>
      <w:r w:rsidRPr="00F60023">
        <w:rPr>
          <w:rFonts w:eastAsia="Calibri"/>
          <w:sz w:val="28"/>
          <w:szCs w:val="28"/>
          <w:lang w:eastAsia="en-US"/>
        </w:rPr>
        <w:t>2</w:t>
      </w:r>
      <w:r w:rsidRPr="00F60023">
        <w:rPr>
          <w:rFonts w:eastAsia="Calibri"/>
          <w:sz w:val="28"/>
          <w:szCs w:val="28"/>
          <w:lang w:val="be-BY" w:eastAsia="en-US"/>
        </w:rPr>
        <w:t>.</w:t>
      </w:r>
      <w:r w:rsidRPr="00F60023">
        <w:rPr>
          <w:rFonts w:eastAsia="Calibri"/>
          <w:sz w:val="28"/>
          <w:szCs w:val="28"/>
          <w:lang w:eastAsia="en-US"/>
        </w:rPr>
        <w:t>2</w:t>
      </w:r>
      <w:r w:rsidRPr="00F60023">
        <w:rPr>
          <w:rFonts w:eastAsia="Calibri"/>
          <w:sz w:val="28"/>
          <w:szCs w:val="28"/>
          <w:lang w:val="be-BY" w:eastAsia="en-US"/>
        </w:rPr>
        <w:t xml:space="preserve"> можно увидеть схему базы данных, спроектированную для хранения всей необходимой информации </w:t>
      </w:r>
      <w:r w:rsidRPr="00F60023">
        <w:rPr>
          <w:rFonts w:eastAsia="Calibri"/>
          <w:sz w:val="28"/>
          <w:szCs w:val="28"/>
          <w:lang w:eastAsia="en-US"/>
        </w:rPr>
        <w:t>в системе</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shd w:val="clear" w:color="auto" w:fill="FFFFFF"/>
          <w:lang w:val="be-BY" w:eastAsia="en-US"/>
        </w:rPr>
      </w:pPr>
    </w:p>
    <w:p w:rsidR="00F60023" w:rsidRPr="00F60023" w:rsidRDefault="00F60023" w:rsidP="00F60023">
      <w:pPr>
        <w:spacing w:line="360" w:lineRule="atLeast"/>
        <w:contextualSpacing/>
        <w:jc w:val="both"/>
        <w:rPr>
          <w:rFonts w:eastAsia="Calibri"/>
          <w:b/>
          <w:color w:val="000000"/>
          <w:sz w:val="28"/>
          <w:szCs w:val="28"/>
          <w:lang w:val="en-US" w:eastAsia="en-US"/>
        </w:rPr>
      </w:pPr>
      <w:r w:rsidRPr="00F60023">
        <w:rPr>
          <w:rFonts w:eastAsia="Calibri"/>
          <w:b/>
          <w:noProof/>
          <w:color w:val="000000"/>
          <w:sz w:val="28"/>
          <w:szCs w:val="28"/>
          <w:lang w:val="be-BY" w:eastAsia="be-BY"/>
        </w:rPr>
        <w:drawing>
          <wp:inline distT="0" distB="0" distL="0" distR="0" wp14:anchorId="12CAFAE8" wp14:editId="1008402B">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both"/>
        <w:rPr>
          <w:rFonts w:eastAsia="Calibri"/>
          <w:b/>
          <w:color w:val="000000"/>
          <w:sz w:val="28"/>
          <w:szCs w:val="28"/>
          <w:lang w:val="en-US" w:eastAsia="en-US"/>
        </w:rPr>
      </w:pPr>
    </w:p>
    <w:p w:rsidR="00F60023" w:rsidRPr="00F60023" w:rsidRDefault="00F60023" w:rsidP="00F60023">
      <w:pPr>
        <w:spacing w:line="360" w:lineRule="atLeast"/>
        <w:ind w:firstLine="708"/>
        <w:contextualSpacing/>
        <w:jc w:val="center"/>
        <w:rPr>
          <w:rFonts w:eastAsia="Calibri"/>
          <w:b/>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w:t>
      </w:r>
      <w:r w:rsidRPr="00F60023">
        <w:rPr>
          <w:rFonts w:eastAsia="Calibri"/>
          <w:b/>
          <w:sz w:val="24"/>
          <w:szCs w:val="24"/>
          <w:lang w:val="be-BY" w:eastAsia="en-US"/>
        </w:rPr>
        <w:t>.</w:t>
      </w:r>
      <w:r w:rsidRPr="00F60023">
        <w:rPr>
          <w:rFonts w:eastAsia="Calibri"/>
          <w:b/>
          <w:sz w:val="24"/>
          <w:szCs w:val="24"/>
          <w:lang w:eastAsia="en-US"/>
        </w:rPr>
        <w:t>2</w:t>
      </w:r>
      <w:r w:rsidRPr="00F60023">
        <w:rPr>
          <w:rFonts w:eastAsia="Calibri"/>
          <w:sz w:val="28"/>
          <w:szCs w:val="28"/>
          <w:lang w:val="be-BY" w:eastAsia="en-US"/>
        </w:rPr>
        <w:t xml:space="preserve"> – </w:t>
      </w:r>
      <w:r w:rsidRPr="00F60023">
        <w:rPr>
          <w:rFonts w:eastAsia="Calibri"/>
          <w:b/>
          <w:sz w:val="28"/>
          <w:szCs w:val="28"/>
          <w:lang w:val="be-BY" w:eastAsia="en-US"/>
        </w:rPr>
        <w:t>Схема базы данных</w:t>
      </w: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2.3 Сбор поведенческой информации</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28"/>
          <w:szCs w:val="28"/>
          <w:lang w:eastAsia="en-US"/>
        </w:rPr>
      </w:pPr>
      <w:r w:rsidRPr="00F60023">
        <w:rPr>
          <w:rFonts w:eastAsia="Calibri"/>
          <w:color w:val="000000"/>
          <w:sz w:val="28"/>
          <w:szCs w:val="28"/>
          <w:shd w:val="clear" w:color="auto" w:fill="FFFFFF"/>
          <w:lang w:eastAsia="en-US"/>
        </w:rPr>
        <w:t>На рисунке 2.3 изображены</w:t>
      </w:r>
      <w:r w:rsidRPr="00F60023">
        <w:rPr>
          <w:rFonts w:eastAsia="Calibri"/>
          <w:color w:val="000000"/>
          <w:sz w:val="28"/>
          <w:szCs w:val="28"/>
          <w:shd w:val="clear" w:color="auto" w:fill="FFFFFF"/>
          <w:lang w:val="be-BY" w:eastAsia="en-US"/>
        </w:rPr>
        <w:t xml:space="preserve"> данные, которые могут быть собранны с помощью современного мобильного телефона, для определения псих</w:t>
      </w:r>
      <w:r w:rsidRPr="00F60023">
        <w:rPr>
          <w:rFonts w:eastAsia="Calibri"/>
          <w:color w:val="000000"/>
          <w:sz w:val="28"/>
          <w:szCs w:val="28"/>
          <w:shd w:val="clear" w:color="auto" w:fill="FFFFFF"/>
          <w:lang w:eastAsia="en-US"/>
        </w:rPr>
        <w:t>ического</w:t>
      </w:r>
      <w:r w:rsidRPr="00F60023">
        <w:rPr>
          <w:rFonts w:eastAsia="Calibri"/>
          <w:color w:val="000000"/>
          <w:sz w:val="28"/>
          <w:szCs w:val="28"/>
          <w:shd w:val="clear" w:color="auto" w:fill="FFFFFF"/>
          <w:lang w:val="be-BY" w:eastAsia="en-US"/>
        </w:rPr>
        <w:t xml:space="preserve"> состояния человека</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sz w:val="28"/>
          <w:szCs w:val="22"/>
          <w:lang w:val="be-BY" w:eastAsia="be-BY"/>
        </w:rPr>
        <w:lastRenderedPageBreak/>
        <w:drawing>
          <wp:inline distT="0" distB="0" distL="0" distR="0" wp14:anchorId="279279B4" wp14:editId="3953BE31">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53"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2</w:t>
      </w:r>
      <w:r w:rsidRPr="00F60023">
        <w:rPr>
          <w:rFonts w:eastAsia="Calibri"/>
          <w:b/>
          <w:sz w:val="24"/>
          <w:szCs w:val="24"/>
          <w:lang w:val="be-BY" w:eastAsia="en-US"/>
        </w:rPr>
        <w:t>.</w:t>
      </w:r>
      <w:r w:rsidRPr="00F60023">
        <w:rPr>
          <w:rFonts w:eastAsia="Calibri"/>
          <w:b/>
          <w:sz w:val="24"/>
          <w:szCs w:val="24"/>
          <w:lang w:eastAsia="en-US"/>
        </w:rPr>
        <w:t>3</w:t>
      </w:r>
      <w:r w:rsidRPr="00F60023">
        <w:rPr>
          <w:rFonts w:eastAsia="Calibri"/>
          <w:sz w:val="28"/>
          <w:szCs w:val="28"/>
          <w:lang w:val="be-BY"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Данные мобильного телефона</w:t>
      </w:r>
    </w:p>
    <w:p w:rsidR="00F60023" w:rsidRPr="00F60023" w:rsidRDefault="00F60023" w:rsidP="00F60023">
      <w:pPr>
        <w:spacing w:line="360" w:lineRule="atLeast"/>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w:t>
      </w:r>
      <w:r w:rsidRPr="00F60023">
        <w:rPr>
          <w:rFonts w:eastAsia="Calibri"/>
          <w:color w:val="000000"/>
          <w:sz w:val="28"/>
          <w:szCs w:val="28"/>
          <w:lang w:val="en-US" w:eastAsia="en-US"/>
        </w:rPr>
        <w:t> GPS</w:t>
      </w:r>
      <w:r w:rsidRPr="00F60023">
        <w:rPr>
          <w:rFonts w:eastAsia="Calibri"/>
          <w:color w:val="000000"/>
          <w:sz w:val="28"/>
          <w:szCs w:val="28"/>
          <w:lang w:eastAsia="en-US"/>
        </w:rPr>
        <w:t xml:space="preserve"> данные смартфона показывают передвижения человека.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в движении.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w:t>
      </w:r>
      <w:r w:rsidRPr="00F60023">
        <w:rPr>
          <w:rFonts w:eastAsia="Calibri"/>
          <w:color w:val="000000"/>
          <w:sz w:val="28"/>
          <w:szCs w:val="28"/>
          <w:lang w:val="en-US" w:eastAsia="en-US"/>
        </w:rPr>
        <w:t> Bluetooth</w:t>
      </w:r>
      <w:r w:rsidRPr="00F60023">
        <w:rPr>
          <w:rFonts w:eastAsia="Calibri"/>
          <w:color w:val="000000"/>
          <w:sz w:val="28"/>
          <w:szCs w:val="28"/>
          <w:lang w:eastAsia="en-US"/>
        </w:rPr>
        <w:t xml:space="preserve">-радиоприемники в смартфонах могут быть использованы для мониторинга места положения людей.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3.</w:t>
      </w:r>
      <w:r w:rsidRPr="00F60023">
        <w:rPr>
          <w:rFonts w:eastAsia="Calibri"/>
          <w:color w:val="000000"/>
          <w:sz w:val="28"/>
          <w:szCs w:val="28"/>
          <w:lang w:val="en-US" w:eastAsia="en-US"/>
        </w:rPr>
        <w:t> </w:t>
      </w:r>
      <w:r w:rsidRPr="00F60023">
        <w:rPr>
          <w:rFonts w:eastAsia="Calibri"/>
          <w:color w:val="000000"/>
          <w:sz w:val="28"/>
          <w:szCs w:val="28"/>
          <w:lang w:eastAsia="en-US"/>
        </w:rPr>
        <w:t xml:space="preserve">Данные собранные через </w:t>
      </w:r>
      <w:r w:rsidRPr="00F60023">
        <w:rPr>
          <w:rFonts w:eastAsia="Calibri"/>
          <w:color w:val="000000"/>
          <w:sz w:val="28"/>
          <w:szCs w:val="28"/>
          <w:lang w:val="en-US" w:eastAsia="en-US"/>
        </w:rPr>
        <w:t>Wi</w:t>
      </w:r>
      <w:r w:rsidRPr="00F60023">
        <w:rPr>
          <w:rFonts w:eastAsia="Calibri"/>
          <w:color w:val="000000"/>
          <w:sz w:val="28"/>
          <w:szCs w:val="28"/>
          <w:lang w:eastAsia="en-US"/>
        </w:rPr>
        <w:t>-</w:t>
      </w:r>
      <w:r w:rsidRPr="00F60023">
        <w:rPr>
          <w:rFonts w:eastAsia="Calibri"/>
          <w:color w:val="000000"/>
          <w:sz w:val="28"/>
          <w:szCs w:val="28"/>
          <w:lang w:val="en-US" w:eastAsia="en-US"/>
        </w:rPr>
        <w:t>Fi</w:t>
      </w:r>
      <w:r w:rsidRPr="00F60023">
        <w:rPr>
          <w:rFonts w:eastAsia="Calibri"/>
          <w:color w:val="000000"/>
          <w:sz w:val="28"/>
          <w:szCs w:val="28"/>
          <w:lang w:eastAsia="en-US"/>
        </w:rPr>
        <w:t xml:space="preserve"> сети могут показать избегают ли пациенты, склонные к алкоголизму, бары и посещают ли встречи группы поддержки.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4.</w:t>
      </w:r>
      <w:r w:rsidRPr="00F60023">
        <w:rPr>
          <w:rFonts w:eastAsia="Calibri"/>
          <w:color w:val="000000"/>
          <w:sz w:val="28"/>
          <w:szCs w:val="28"/>
          <w:lang w:val="en-US" w:eastAsia="en-US"/>
        </w:rPr>
        <w:t> </w:t>
      </w:r>
      <w:r w:rsidRPr="00F60023">
        <w:rPr>
          <w:rFonts w:eastAsia="Calibri"/>
          <w:color w:val="000000"/>
          <w:sz w:val="28"/>
          <w:szCs w:val="28"/>
          <w:lang w:eastAsia="en-US"/>
        </w:rPr>
        <w:t>Частота телефонных звонков и текстовых сообщений показывает насколько человек общителен и указывает на его психологические изменения. Изменения в журнале входящих и исходящих текстовых сообщений, и телефонных звонков могут быть использованы для отслеживания депрессии также, как и мании в биполярном расстройстве.</w:t>
      </w: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2.4 Выводы</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contextualSpacing/>
        <w:jc w:val="both"/>
        <w:rPr>
          <w:rFonts w:eastAsia="Calibri"/>
          <w:sz w:val="28"/>
          <w:szCs w:val="28"/>
          <w:lang w:val="be-BY" w:eastAsia="en-US"/>
        </w:rPr>
      </w:pPr>
      <w:r w:rsidRPr="00F60023">
        <w:rPr>
          <w:rFonts w:eastAsia="Calibri"/>
          <w:sz w:val="28"/>
          <w:szCs w:val="28"/>
          <w:lang w:val="be-BY" w:eastAsia="en-US"/>
        </w:rPr>
        <w:tab/>
        <w:t xml:space="preserve">В качестве архитектуры системы была выбрана  модель программного комплекса, предполагающая наличие в нём трёх компонентов: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lastRenderedPageBreak/>
        <w:t>– клиентское приложение</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сервер приложений, к которому подключено клиентское приложение</w:t>
      </w:r>
      <w:r w:rsidRPr="00F60023">
        <w:rPr>
          <w:rFonts w:eastAsia="Calibri"/>
          <w:sz w:val="28"/>
          <w:szCs w:val="28"/>
          <w:lang w:eastAsia="en-US"/>
        </w:rPr>
        <w:t>;</w:t>
      </w:r>
      <w:r w:rsidRPr="00F60023">
        <w:rPr>
          <w:rFonts w:eastAsia="Calibri"/>
          <w:sz w:val="28"/>
          <w:szCs w:val="28"/>
          <w:lang w:val="be-BY" w:eastAsia="en-US"/>
        </w:rPr>
        <w:t xml:space="preserve">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w:t>
      </w:r>
      <w:r w:rsidRPr="00F60023">
        <w:rPr>
          <w:rFonts w:eastAsia="Calibri"/>
          <w:sz w:val="28"/>
          <w:szCs w:val="28"/>
          <w:lang w:val="be-BY" w:eastAsia="en-US"/>
        </w:rPr>
        <w:t xml:space="preserve"> сервер базы данных, с которым работает сервер приложенийж.</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xml:space="preserve">Для взаимодействия приложения с базой данных </w:t>
      </w:r>
      <w:r w:rsidRPr="00F60023">
        <w:rPr>
          <w:rFonts w:eastAsia="Calibri"/>
          <w:sz w:val="28"/>
          <w:szCs w:val="28"/>
          <w:lang w:eastAsia="en-US"/>
        </w:rPr>
        <w:t>был</w:t>
      </w:r>
      <w:r w:rsidRPr="00F60023">
        <w:rPr>
          <w:rFonts w:eastAsia="Calibri"/>
          <w:sz w:val="28"/>
          <w:szCs w:val="28"/>
          <w:lang w:val="be-BY" w:eastAsia="en-US"/>
        </w:rPr>
        <w:t xml:space="preserve"> использова</w:t>
      </w:r>
      <w:r w:rsidRPr="00F60023">
        <w:rPr>
          <w:rFonts w:eastAsia="Calibri"/>
          <w:sz w:val="28"/>
          <w:szCs w:val="28"/>
          <w:lang w:eastAsia="en-US"/>
        </w:rPr>
        <w:t>н</w:t>
      </w:r>
      <w:r w:rsidRPr="00F60023">
        <w:rPr>
          <w:rFonts w:eastAsia="Calibri"/>
          <w:sz w:val="28"/>
          <w:szCs w:val="28"/>
          <w:lang w:val="be-BY" w:eastAsia="en-US"/>
        </w:rPr>
        <w:t xml:space="preserve"> принцип разделения ответственности на команды и запросы – CQ</w:t>
      </w:r>
      <w:r w:rsidRPr="00F60023">
        <w:rPr>
          <w:rFonts w:eastAsia="Calibri"/>
          <w:sz w:val="28"/>
          <w:szCs w:val="28"/>
          <w:lang w:val="en-US" w:eastAsia="en-US"/>
        </w:rPr>
        <w:t>R</w:t>
      </w:r>
      <w:r w:rsidRPr="00F60023">
        <w:rPr>
          <w:rFonts w:eastAsia="Calibri"/>
          <w:sz w:val="28"/>
          <w:szCs w:val="28"/>
          <w:lang w:val="be-BY" w:eastAsia="en-US"/>
        </w:rPr>
        <w:t>S.</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Программное средство состоит из 5 элементов: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1. Мобильное приложение, которое устанавливается на телефон пациента, для сбора поведенческой информации. Было написано с использованием языка </w:t>
      </w:r>
      <w:r w:rsidRPr="00F60023">
        <w:rPr>
          <w:rFonts w:eastAsia="Calibri"/>
          <w:color w:val="000000"/>
          <w:sz w:val="28"/>
          <w:szCs w:val="28"/>
          <w:lang w:val="en-US" w:eastAsia="en-US"/>
        </w:rPr>
        <w:t>Java</w:t>
      </w:r>
      <w:r w:rsidRPr="00F60023">
        <w:rPr>
          <w:rFonts w:eastAsia="Calibri"/>
          <w:color w:val="000000"/>
          <w:sz w:val="28"/>
          <w:szCs w:val="28"/>
          <w:lang w:eastAsia="en-US"/>
        </w:rPr>
        <w:t xml:space="preserve"> для мобильной платформы </w:t>
      </w:r>
      <w:r w:rsidRPr="00F60023">
        <w:rPr>
          <w:rFonts w:eastAsia="Calibri"/>
          <w:color w:val="000000"/>
          <w:sz w:val="28"/>
          <w:szCs w:val="28"/>
          <w:lang w:val="en-US" w:eastAsia="en-US"/>
        </w:rPr>
        <w:t>Android</w:t>
      </w:r>
      <w:r w:rsidRPr="00F60023">
        <w:rPr>
          <w:rFonts w:eastAsia="Calibri"/>
          <w:color w:val="000000"/>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2. Веб-сервис для получения и предоставления данных о пациенте.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val="en-US" w:eastAsia="en-US"/>
        </w:rPr>
        <w:t>ASP</w:t>
      </w:r>
      <w:r w:rsidRPr="00F60023">
        <w:rPr>
          <w:rFonts w:eastAsia="Calibri"/>
          <w:sz w:val="28"/>
          <w:szCs w:val="28"/>
          <w:lang w:val="be-BY" w:eastAsia="en-US"/>
        </w:rPr>
        <w:t>.</w:t>
      </w:r>
      <w:r w:rsidRPr="00F60023">
        <w:rPr>
          <w:rFonts w:eastAsia="Calibri"/>
          <w:sz w:val="28"/>
          <w:szCs w:val="28"/>
          <w:lang w:val="en-US" w:eastAsia="en-US"/>
        </w:rPr>
        <w:t>NET</w:t>
      </w:r>
      <w:r w:rsidRPr="00F60023">
        <w:rPr>
          <w:rFonts w:eastAsia="Calibri"/>
          <w:sz w:val="28"/>
          <w:szCs w:val="28"/>
          <w:lang w:val="be-BY" w:eastAsia="en-US"/>
        </w:rPr>
        <w:t xml:space="preserve"> </w:t>
      </w:r>
      <w:r w:rsidRPr="00F60023">
        <w:rPr>
          <w:rFonts w:eastAsia="Calibri"/>
          <w:sz w:val="28"/>
          <w:szCs w:val="28"/>
          <w:lang w:val="en-US" w:eastAsia="en-US"/>
        </w:rPr>
        <w:t>Web</w:t>
      </w:r>
      <w:r w:rsidRPr="00F60023">
        <w:rPr>
          <w:rFonts w:eastAsia="Calibri"/>
          <w:sz w:val="28"/>
          <w:szCs w:val="28"/>
          <w:lang w:val="be-BY" w:eastAsia="en-US"/>
        </w:rPr>
        <w:t xml:space="preserve"> </w:t>
      </w:r>
      <w:r w:rsidRPr="00F60023">
        <w:rPr>
          <w:rFonts w:eastAsia="Calibri"/>
          <w:sz w:val="28"/>
          <w:szCs w:val="28"/>
          <w:lang w:val="en-US" w:eastAsia="en-US"/>
        </w:rPr>
        <w:t>API</w:t>
      </w:r>
      <w:r w:rsidRPr="00F60023">
        <w:rPr>
          <w:rFonts w:eastAsia="Calibri"/>
          <w:sz w:val="28"/>
          <w:szCs w:val="28"/>
          <w:lang w:val="be-BY" w:eastAsia="en-US"/>
        </w:rPr>
        <w:t xml:space="preserve"> 2.0</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3. Вычислительный сервис для обработки больших данных пациента. Б</w:t>
      </w:r>
      <w:r w:rsidRPr="00F60023">
        <w:rPr>
          <w:rFonts w:eastAsia="Calibri"/>
          <w:sz w:val="28"/>
          <w:szCs w:val="28"/>
          <w:lang w:val="be-BY" w:eastAsia="en-US"/>
        </w:rPr>
        <w:t xml:space="preserve">ыл разработан с использованием технологии </w:t>
      </w:r>
      <w:r w:rsidRPr="00F60023">
        <w:rPr>
          <w:rFonts w:eastAsia="Calibri"/>
          <w:sz w:val="28"/>
          <w:szCs w:val="28"/>
          <w:lang w:eastAsia="en-US"/>
        </w:rPr>
        <w:t>.</w:t>
      </w:r>
      <w:r w:rsidRPr="00F60023">
        <w:rPr>
          <w:rFonts w:eastAsia="Calibri"/>
          <w:sz w:val="28"/>
          <w:szCs w:val="28"/>
          <w:lang w:val="en-US" w:eastAsia="en-US"/>
        </w:rPr>
        <w:t>NET</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xml:space="preserve">4. Сервер базы данных для хранения всей информации о пациенте и пользователях системы. Была использована </w:t>
      </w:r>
      <w:r w:rsidRPr="00F60023">
        <w:rPr>
          <w:rFonts w:eastAsia="Calibri"/>
          <w:sz w:val="28"/>
          <w:szCs w:val="28"/>
          <w:lang w:val="be-BY" w:eastAsia="en-US"/>
        </w:rPr>
        <w:t xml:space="preserve">реляционная СУБД </w:t>
      </w:r>
      <w:r w:rsidRPr="00F60023">
        <w:rPr>
          <w:rFonts w:eastAsia="Calibri"/>
          <w:sz w:val="28"/>
          <w:szCs w:val="28"/>
          <w:lang w:eastAsia="en-US"/>
        </w:rPr>
        <w:t xml:space="preserve">– </w:t>
      </w:r>
      <w:r w:rsidRPr="00F60023">
        <w:rPr>
          <w:rFonts w:eastAsia="Calibri"/>
          <w:sz w:val="28"/>
          <w:szCs w:val="28"/>
          <w:lang w:val="en-US" w:eastAsia="en-US"/>
        </w:rPr>
        <w:t>MS</w:t>
      </w:r>
      <w:r w:rsidRPr="00F60023">
        <w:rPr>
          <w:rFonts w:eastAsia="Calibri"/>
          <w:sz w:val="28"/>
          <w:szCs w:val="28"/>
          <w:lang w:eastAsia="en-US"/>
        </w:rPr>
        <w:t xml:space="preserve"> </w:t>
      </w:r>
      <w:r w:rsidRPr="00F60023">
        <w:rPr>
          <w:rFonts w:eastAsia="Calibri"/>
          <w:sz w:val="28"/>
          <w:szCs w:val="28"/>
          <w:lang w:val="en-US" w:eastAsia="en-US"/>
        </w:rPr>
        <w:t>SQL</w:t>
      </w:r>
      <w:r w:rsidRPr="00F60023">
        <w:rPr>
          <w:rFonts w:eastAsia="Calibri"/>
          <w:sz w:val="28"/>
          <w:szCs w:val="28"/>
          <w:lang w:eastAsia="en-US"/>
        </w:rPr>
        <w:t xml:space="preserve"> </w:t>
      </w:r>
      <w:r w:rsidRPr="00F60023">
        <w:rPr>
          <w:rFonts w:eastAsia="Calibri"/>
          <w:sz w:val="28"/>
          <w:szCs w:val="28"/>
          <w:lang w:val="en-US" w:eastAsia="en-US"/>
        </w:rPr>
        <w:t>Server</w:t>
      </w: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5. Браузерное приложение, которое позволяет врачу получить доступ к поведенческой информации конкретного пациента</w:t>
      </w:r>
      <w:r w:rsidRPr="00F60023">
        <w:rPr>
          <w:rFonts w:eastAsia="Calibri"/>
          <w:sz w:val="28"/>
          <w:szCs w:val="28"/>
          <w:lang w:val="be-BY" w:eastAsia="en-US"/>
        </w:rPr>
        <w:t>.</w:t>
      </w:r>
      <w:r w:rsidRPr="00F60023">
        <w:rPr>
          <w:rFonts w:eastAsia="Calibri"/>
          <w:sz w:val="28"/>
          <w:szCs w:val="28"/>
          <w:lang w:eastAsia="en-US"/>
        </w:rPr>
        <w:t xml:space="preserve">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eastAsia="en-US"/>
        </w:rPr>
        <w:t>Мобильный телефон пациента используется для сбора следующей информации: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передвижение человека;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частота телефонных звонков;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частота текстовых сообщений.</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after="200" w:line="360" w:lineRule="atLeast"/>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eastAsia="en-US"/>
        </w:rPr>
        <w:lastRenderedPageBreak/>
        <w:t>ГЛАВА 3</w:t>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val="be-BY" w:eastAsia="en-US"/>
        </w:rPr>
        <w:t>КЛАССИФИКА</w:t>
      </w:r>
      <w:r w:rsidRPr="00F60023">
        <w:rPr>
          <w:rFonts w:eastAsia="Calibri"/>
          <w:b/>
          <w:sz w:val="30"/>
          <w:szCs w:val="30"/>
          <w:lang w:eastAsia="en-US"/>
        </w:rPr>
        <w:t>ЦИЯ С ИСПОЛЬЗОВАНИЕМ ИСКУССТВЕННЫХ НЕЙРОННЫХ СЕТЕЙ</w:t>
      </w:r>
    </w:p>
    <w:p w:rsidR="00F60023" w:rsidRPr="00F60023" w:rsidRDefault="00F60023" w:rsidP="00F60023">
      <w:pPr>
        <w:spacing w:line="360" w:lineRule="atLeast"/>
        <w:contextualSpacing/>
        <w:jc w:val="both"/>
        <w:rPr>
          <w:rFonts w:eastAsia="Calibri"/>
          <w:b/>
          <w:color w:val="000000"/>
          <w:sz w:val="28"/>
          <w:szCs w:val="28"/>
          <w:lang w:eastAsia="en-US"/>
        </w:rPr>
      </w:pPr>
    </w:p>
    <w:p w:rsidR="00F60023" w:rsidRPr="00F60023" w:rsidRDefault="00F60023" w:rsidP="00F60023">
      <w:pPr>
        <w:spacing w:line="360" w:lineRule="atLeast"/>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30"/>
          <w:szCs w:val="30"/>
          <w:lang w:eastAsia="en-US"/>
        </w:rPr>
      </w:pPr>
      <w:r w:rsidRPr="00F60023">
        <w:rPr>
          <w:rFonts w:eastAsia="Calibri"/>
          <w:b/>
          <w:color w:val="000000"/>
          <w:sz w:val="30"/>
          <w:szCs w:val="30"/>
          <w:lang w:eastAsia="en-US"/>
        </w:rPr>
        <w:t>3.1 Нейронные сети</w:t>
      </w: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Биологическая модель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 [14-15].</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На рисунке 3.1 представлена сильно упрощенную модель биологической нейронной сети.</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noProof/>
          <w:sz w:val="28"/>
          <w:szCs w:val="22"/>
          <w:lang w:val="be-BY" w:eastAsia="be-BY"/>
        </w:rPr>
        <w:drawing>
          <wp:inline distT="0" distB="0" distL="0" distR="0" wp14:anchorId="5CB4226F" wp14:editId="0599E4DA">
            <wp:extent cx="2971800" cy="3180937"/>
            <wp:effectExtent l="1905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3383" cy="3214743"/>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1</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Модель биологической нейронной сети</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 [16].</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Нейронные сети в искусственном интеллекте – это упрощенные модели биологических нейронных сетей.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Математическая модель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Нейрон представляет собой единицу обработки информации в нейронной сети. На рисунке 3.2 показана модель нейрона, лежащего в основе искусственных нейронных сетей. </w:t>
      </w: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noProof/>
          <w:color w:val="000000"/>
          <w:sz w:val="28"/>
          <w:szCs w:val="28"/>
          <w:lang w:val="be-BY" w:eastAsia="be-BY"/>
        </w:rPr>
        <w:lastRenderedPageBreak/>
        <w:drawing>
          <wp:inline distT="0" distB="0" distL="0" distR="0" wp14:anchorId="7BED4194" wp14:editId="57F9C86B">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55"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val="be-BY"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2</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Нелинейная модель нейрона</w:t>
      </w:r>
    </w:p>
    <w:p w:rsidR="00F60023" w:rsidRPr="00F60023" w:rsidRDefault="00F60023" w:rsidP="00F60023">
      <w:pPr>
        <w:spacing w:line="360" w:lineRule="atLeast"/>
        <w:ind w:firstLine="709"/>
        <w:contextualSpacing/>
        <w:jc w:val="both"/>
        <w:rPr>
          <w:rFonts w:eastAsia="Calibri"/>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В этой модели можно выделить три основных элемента.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Набор синапсов или связей, каждый из которых характеризуется своим весом. В частности, сигнал x</w:t>
      </w:r>
      <w:r w:rsidRPr="00F60023">
        <w:rPr>
          <w:rFonts w:eastAsia="Calibri"/>
          <w:color w:val="000000"/>
          <w:sz w:val="28"/>
          <w:szCs w:val="28"/>
          <w:vertAlign w:val="subscript"/>
          <w:lang w:eastAsia="en-US"/>
        </w:rPr>
        <w:t>i</w:t>
      </w:r>
      <w:r w:rsidRPr="00F60023">
        <w:rPr>
          <w:rFonts w:eastAsia="Calibri"/>
          <w:color w:val="000000"/>
          <w:sz w:val="28"/>
          <w:szCs w:val="28"/>
          <w:lang w:eastAsia="en-US"/>
        </w:rPr>
        <w:t xml:space="preserve"> на входе синапса j, связанного с нейроном k, умножается на вес </w:t>
      </w:r>
      <m:oMath>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w</m:t>
            </m:r>
          </m:e>
          <m:sub>
            <m:r>
              <m:rPr>
                <m:sty m:val="p"/>
              </m:rPr>
              <w:rPr>
                <w:rFonts w:ascii="Cambria Math" w:eastAsia="Calibri"/>
                <w:color w:val="000000"/>
                <w:sz w:val="28"/>
                <w:szCs w:val="28"/>
                <w:lang w:val="en-US" w:eastAsia="en-US"/>
              </w:rPr>
              <m:t>kj</m:t>
            </m:r>
          </m:sub>
        </m:sSub>
      </m:oMath>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Сумматор складывает входные сигналы, взвешенные относительно соответствующих синапсов нейрона.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3. Функция активации ограничивает амплитуду выходного сигнала нейрона [12].</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Пороговый элемент, который обозначен символом </w:t>
      </w: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b</m:t>
            </m:r>
          </m:e>
          <m:sub>
            <m:r>
              <m:rPr>
                <m:sty m:val="p"/>
              </m:rPr>
              <w:rPr>
                <w:rFonts w:ascii="Cambria Math" w:hAnsi="Cambria Math"/>
                <w:color w:val="000000"/>
                <w:sz w:val="28"/>
                <w:szCs w:val="28"/>
                <w:lang w:val="en-US" w:eastAsia="en-US"/>
              </w:rPr>
              <m:t>k</m:t>
            </m:r>
          </m:sub>
        </m:sSub>
      </m:oMath>
      <w:r w:rsidRPr="00F60023">
        <w:rPr>
          <w:rFonts w:eastAsia="Calibri"/>
          <w:color w:val="000000"/>
          <w:sz w:val="28"/>
          <w:szCs w:val="28"/>
          <w:lang w:eastAsia="en-US"/>
        </w:rPr>
        <w:t xml:space="preserve"> на рисунке 1.1, отражает увеличение или уменьшение входного сигнала, подаваемого на функцию активации.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В математическом представлении функционирование нейрона </w:t>
      </w:r>
      <w:r w:rsidRPr="00F60023">
        <w:rPr>
          <w:rFonts w:eastAsia="Calibri"/>
          <w:color w:val="000000"/>
          <w:sz w:val="28"/>
          <w:szCs w:val="28"/>
          <w:lang w:val="en-US" w:eastAsia="en-US"/>
        </w:rPr>
        <w:t>k</w:t>
      </w:r>
      <w:r w:rsidRPr="00F60023">
        <w:rPr>
          <w:rFonts w:eastAsia="Calibri"/>
          <w:color w:val="000000"/>
          <w:sz w:val="28"/>
          <w:szCs w:val="28"/>
          <w:lang w:eastAsia="en-US"/>
        </w:rPr>
        <w:t xml:space="preserve"> можно описать уравнением 3.1 и 3.2.</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D76B4B" w:rsidP="00F60023">
      <w:pPr>
        <w:spacing w:line="360" w:lineRule="atLeast"/>
        <w:ind w:firstLine="709"/>
        <w:contextualSpacing/>
        <w:jc w:val="right"/>
        <w:rPr>
          <w:color w:val="000000"/>
          <w:sz w:val="28"/>
          <w:szCs w:val="28"/>
          <w:lang w:eastAsia="en-US"/>
        </w:rPr>
      </w:pPr>
      <m:oMath>
        <m:sSub>
          <m:sSubPr>
            <m:ctrlPr>
              <w:rPr>
                <w:rFonts w:ascii="Cambria Math" w:eastAsia="Calibri" w:hAnsi="Cambria Math"/>
                <w:i/>
                <w:color w:val="000000"/>
                <w:sz w:val="28"/>
                <w:szCs w:val="28"/>
                <w:lang w:val="en-US" w:eastAsia="en-US"/>
              </w:rPr>
            </m:ctrlPr>
          </m:sSubPr>
          <m:e>
            <m:r>
              <w:rPr>
                <w:rFonts w:ascii="Cambria Math" w:eastAsia="Calibri" w:hAnsi="Cambria Math"/>
                <w:color w:val="000000"/>
                <w:sz w:val="28"/>
                <w:szCs w:val="28"/>
                <w:lang w:val="en-US" w:eastAsia="en-US"/>
              </w:rPr>
              <m:t>v</m:t>
            </m:r>
          </m:e>
          <m:sub>
            <m:r>
              <w:rPr>
                <w:rFonts w:ascii="Cambria Math" w:eastAsia="Calibri" w:hAnsi="Cambria Math"/>
                <w:color w:val="000000"/>
                <w:sz w:val="28"/>
                <w:szCs w:val="28"/>
                <w:lang w:val="en-US" w:eastAsia="en-US"/>
              </w:rPr>
              <m:t>k</m:t>
            </m:r>
          </m:sub>
        </m:sSub>
        <m:r>
          <w:rPr>
            <w:rFonts w:ascii="Cambria Math" w:eastAsia="Cambria Math"/>
            <w:color w:val="000000"/>
            <w:sz w:val="28"/>
            <w:szCs w:val="28"/>
            <w:lang w:eastAsia="en-US"/>
          </w:rPr>
          <m:t>=</m:t>
        </m:r>
        <m:nary>
          <m:naryPr>
            <m:chr m:val="∑"/>
            <m:grow m:val="1"/>
            <m:ctrlPr>
              <w:rPr>
                <w:rFonts w:ascii="Cambria Math" w:eastAsia="Calibri" w:hAnsi="Cambria Math"/>
                <w:color w:val="000000"/>
                <w:sz w:val="28"/>
                <w:szCs w:val="28"/>
                <w:lang w:val="en-US" w:eastAsia="en-US"/>
              </w:rPr>
            </m:ctrlPr>
          </m:naryPr>
          <m:sub>
            <m:r>
              <w:rPr>
                <w:rFonts w:ascii="Cambria Math" w:eastAsia="Cambria Math" w:hAnsi="Cambria Math"/>
                <w:color w:val="000000"/>
                <w:sz w:val="28"/>
                <w:szCs w:val="28"/>
                <w:lang w:val="en-US" w:eastAsia="en-US"/>
              </w:rPr>
              <m:t>i</m:t>
            </m:r>
            <m:r>
              <w:rPr>
                <w:rFonts w:ascii="Cambria Math" w:eastAsia="Cambria Math"/>
                <w:color w:val="000000"/>
                <w:sz w:val="28"/>
                <w:szCs w:val="28"/>
                <w:lang w:eastAsia="en-US"/>
              </w:rPr>
              <m:t>=0</m:t>
            </m:r>
          </m:sub>
          <m:sup>
            <m:r>
              <w:rPr>
                <w:rFonts w:ascii="Cambria Math" w:eastAsia="Cambria Math" w:hAnsi="Cambria Math"/>
                <w:color w:val="000000"/>
                <w:sz w:val="28"/>
                <w:szCs w:val="28"/>
                <w:lang w:val="en-US" w:eastAsia="en-US"/>
              </w:rPr>
              <m:t>n</m:t>
            </m:r>
          </m:sup>
          <m:e>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w</m:t>
                </m:r>
              </m:e>
              <m:sub>
                <m:r>
                  <m:rPr>
                    <m:sty m:val="p"/>
                  </m:rPr>
                  <w:rPr>
                    <w:rFonts w:ascii="Cambria Math" w:eastAsia="Calibri"/>
                    <w:color w:val="000000"/>
                    <w:sz w:val="28"/>
                    <w:szCs w:val="28"/>
                    <w:lang w:val="en-US" w:eastAsia="en-US"/>
                  </w:rPr>
                  <m:t>kj</m:t>
                </m:r>
              </m:sub>
            </m:sSub>
            <m:r>
              <m:rPr>
                <m:sty m:val="p"/>
              </m:rPr>
              <w:rPr>
                <w:rFonts w:ascii="Cambria Math" w:eastAsia="Calibri" w:hAnsi="Cambria Math"/>
                <w:color w:val="000000"/>
                <w:sz w:val="28"/>
                <w:szCs w:val="28"/>
                <w:lang w:eastAsia="en-US"/>
              </w:rPr>
              <m:t>*</m:t>
            </m:r>
            <m:sSub>
              <m:sSubPr>
                <m:ctrlPr>
                  <w:rPr>
                    <w:rFonts w:ascii="Cambria Math" w:eastAsia="Calibri" w:hAnsi="Cambria Math"/>
                    <w:color w:val="000000"/>
                    <w:sz w:val="28"/>
                    <w:szCs w:val="28"/>
                    <w:lang w:val="en-US" w:eastAsia="en-US"/>
                  </w:rPr>
                </m:ctrlPr>
              </m:sSubPr>
              <m:e>
                <m:r>
                  <m:rPr>
                    <m:sty m:val="p"/>
                  </m:rPr>
                  <w:rPr>
                    <w:rFonts w:ascii="Cambria Math" w:eastAsia="Calibri"/>
                    <w:color w:val="000000"/>
                    <w:sz w:val="28"/>
                    <w:szCs w:val="28"/>
                    <w:lang w:val="en-US" w:eastAsia="en-US"/>
                  </w:rPr>
                  <m:t>x</m:t>
                </m:r>
              </m:e>
              <m:sub>
                <m:r>
                  <m:rPr>
                    <m:sty m:val="p"/>
                  </m:rPr>
                  <w:rPr>
                    <w:rFonts w:ascii="Cambria Math" w:eastAsia="Calibri"/>
                    <w:color w:val="000000"/>
                    <w:sz w:val="28"/>
                    <w:szCs w:val="28"/>
                    <w:lang w:val="en-US" w:eastAsia="en-US"/>
                  </w:rPr>
                  <m:t>j</m:t>
                </m:r>
              </m:sub>
            </m:sSub>
          </m:e>
        </m:nary>
      </m:oMath>
      <w:r w:rsidR="00F60023" w:rsidRPr="00F60023">
        <w:rPr>
          <w:color w:val="000000"/>
          <w:sz w:val="28"/>
          <w:szCs w:val="28"/>
          <w:lang w:eastAsia="en-US"/>
        </w:rPr>
        <w:t>,</w:t>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t>(3.1)</w:t>
      </w:r>
    </w:p>
    <w:p w:rsidR="00F60023" w:rsidRPr="00F60023" w:rsidRDefault="00F60023" w:rsidP="00F60023">
      <w:pPr>
        <w:spacing w:line="360" w:lineRule="atLeast"/>
        <w:ind w:firstLine="709"/>
        <w:contextualSpacing/>
        <w:jc w:val="center"/>
        <w:rPr>
          <w:color w:val="000000"/>
          <w:sz w:val="28"/>
          <w:szCs w:val="28"/>
          <w:lang w:eastAsia="en-US"/>
        </w:rPr>
      </w:pPr>
    </w:p>
    <w:p w:rsidR="00F60023" w:rsidRPr="00F60023" w:rsidRDefault="00D76B4B" w:rsidP="00F60023">
      <w:pPr>
        <w:spacing w:line="360" w:lineRule="atLeast"/>
        <w:ind w:firstLine="709"/>
        <w:contextualSpacing/>
        <w:jc w:val="right"/>
        <w:rPr>
          <w:color w:val="000000"/>
          <w:sz w:val="28"/>
          <w:szCs w:val="28"/>
          <w:lang w:eastAsia="en-US"/>
        </w:rPr>
      </w:pPr>
      <m:oMath>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y</m:t>
            </m:r>
          </m:e>
          <m:sub>
            <m:r>
              <w:rPr>
                <w:rFonts w:ascii="Cambria Math" w:hAnsi="Cambria Math"/>
                <w:color w:val="000000"/>
                <w:sz w:val="28"/>
                <w:szCs w:val="28"/>
                <w:lang w:val="en-US" w:eastAsia="en-US"/>
              </w:rPr>
              <m:t>k</m:t>
            </m:r>
          </m:sub>
        </m:sSub>
        <m:r>
          <w:rPr>
            <w:rFonts w:ascii="Cambria Math"/>
            <w:color w:val="000000"/>
            <w:sz w:val="28"/>
            <w:szCs w:val="28"/>
            <w:lang w:eastAsia="en-US"/>
          </w:rPr>
          <m:t>=</m:t>
        </m:r>
        <m:r>
          <w:rPr>
            <w:rFonts w:ascii="Cambria Math" w:hAnsi="Cambria Math"/>
            <w:color w:val="000000"/>
            <w:sz w:val="28"/>
            <w:szCs w:val="28"/>
            <w:lang w:val="en-US" w:eastAsia="en-US"/>
          </w:rPr>
          <m:t>φ</m:t>
        </m:r>
        <m:r>
          <m:rPr>
            <m:sty m:val="p"/>
          </m:rPr>
          <w:rPr>
            <w:rFonts w:ascii="Cambria Math"/>
            <w:color w:val="000000"/>
            <w:sz w:val="28"/>
            <w:szCs w:val="28"/>
            <w:lang w:eastAsia="en-US"/>
          </w:rPr>
          <m:t>(</m:t>
        </m:r>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v</m:t>
            </m:r>
          </m:e>
          <m:sub>
            <m:r>
              <w:rPr>
                <w:rFonts w:ascii="Cambria Math" w:hAnsi="Cambria Math"/>
                <w:color w:val="000000"/>
                <w:sz w:val="28"/>
                <w:szCs w:val="28"/>
                <w:lang w:val="en-US" w:eastAsia="en-US"/>
              </w:rPr>
              <m:t>k</m:t>
            </m:r>
          </m:sub>
        </m:sSub>
        <m:r>
          <m:rPr>
            <m:sty m:val="p"/>
          </m:rPr>
          <w:rPr>
            <w:rFonts w:ascii="Cambria Math"/>
            <w:color w:val="000000"/>
            <w:sz w:val="28"/>
            <w:szCs w:val="28"/>
            <w:lang w:eastAsia="en-US"/>
          </w:rPr>
          <m:t>+</m:t>
        </m:r>
        <m:sSub>
          <m:sSubPr>
            <m:ctrlPr>
              <w:rPr>
                <w:rFonts w:ascii="Cambria Math" w:hAnsi="Cambria Math"/>
                <w:i/>
                <w:color w:val="000000"/>
                <w:sz w:val="28"/>
                <w:szCs w:val="28"/>
                <w:lang w:val="en-US" w:eastAsia="en-US"/>
              </w:rPr>
            </m:ctrlPr>
          </m:sSubPr>
          <m:e>
            <m:r>
              <w:rPr>
                <w:rFonts w:ascii="Cambria Math" w:hAnsi="Cambria Math"/>
                <w:color w:val="000000"/>
                <w:sz w:val="28"/>
                <w:szCs w:val="28"/>
                <w:lang w:val="en-US" w:eastAsia="en-US"/>
              </w:rPr>
              <m:t>b</m:t>
            </m:r>
          </m:e>
          <m:sub>
            <m:r>
              <w:rPr>
                <w:rFonts w:ascii="Cambria Math" w:hAnsi="Cambria Math"/>
                <w:color w:val="000000"/>
                <w:sz w:val="28"/>
                <w:szCs w:val="28"/>
                <w:lang w:val="en-US" w:eastAsia="en-US"/>
              </w:rPr>
              <m:t>k</m:t>
            </m:r>
          </m:sub>
        </m:sSub>
        <m:r>
          <m:rPr>
            <m:sty m:val="p"/>
          </m:rPr>
          <w:rPr>
            <w:rFonts w:ascii="Cambria Math"/>
            <w:color w:val="000000"/>
            <w:sz w:val="28"/>
            <w:szCs w:val="28"/>
            <w:lang w:eastAsia="en-US"/>
          </w:rPr>
          <m:t>)</m:t>
        </m:r>
      </m:oMath>
      <w:r w:rsidR="00F60023" w:rsidRPr="00F60023">
        <w:rPr>
          <w:color w:val="000000"/>
          <w:sz w:val="28"/>
          <w:szCs w:val="28"/>
          <w:lang w:eastAsia="en-US"/>
        </w:rPr>
        <w:t>,</w:t>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t>(3.2)</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w:r w:rsidRPr="00F60023">
        <w:rPr>
          <w:rFonts w:eastAsia="Calibri"/>
          <w:color w:val="000000"/>
          <w:sz w:val="28"/>
          <w:szCs w:val="28"/>
          <w:lang w:val="en-US" w:eastAsia="en-US"/>
        </w:rPr>
        <w:t>x</w:t>
      </w:r>
      <w:r w:rsidRPr="00F60023">
        <w:rPr>
          <w:rFonts w:eastAsia="Calibri"/>
          <w:color w:val="000000"/>
          <w:sz w:val="28"/>
          <w:szCs w:val="28"/>
          <w:vertAlign w:val="subscript"/>
          <w:lang w:eastAsia="en-US"/>
        </w:rPr>
        <w:t>1</w:t>
      </w:r>
      <w:r w:rsidRPr="00F60023">
        <w:rPr>
          <w:rFonts w:eastAsia="Calibri"/>
          <w:color w:val="000000"/>
          <w:sz w:val="28"/>
          <w:szCs w:val="28"/>
          <w:lang w:eastAsia="en-US"/>
        </w:rPr>
        <w:t xml:space="preserve">, </w:t>
      </w:r>
      <w:r w:rsidRPr="00F60023">
        <w:rPr>
          <w:rFonts w:eastAsia="Calibri"/>
          <w:color w:val="000000"/>
          <w:sz w:val="28"/>
          <w:szCs w:val="28"/>
          <w:lang w:val="en-US" w:eastAsia="en-US"/>
        </w:rPr>
        <w:t>x</w:t>
      </w:r>
      <w:r w:rsidRPr="00F60023">
        <w:rPr>
          <w:rFonts w:eastAsia="Calibri"/>
          <w:color w:val="000000"/>
          <w:sz w:val="28"/>
          <w:szCs w:val="28"/>
          <w:vertAlign w:val="subscript"/>
          <w:lang w:eastAsia="en-US"/>
        </w:rPr>
        <w:t>2</w:t>
      </w:r>
      <w:r w:rsidRPr="00F60023">
        <w:rPr>
          <w:rFonts w:eastAsia="Calibri"/>
          <w:color w:val="000000"/>
          <w:sz w:val="28"/>
          <w:szCs w:val="28"/>
          <w:lang w:eastAsia="en-US"/>
        </w:rPr>
        <w:t xml:space="preserve">, ... , </w:t>
      </w:r>
      <w:r w:rsidRPr="00F60023">
        <w:rPr>
          <w:rFonts w:eastAsia="Calibri"/>
          <w:color w:val="000000"/>
          <w:sz w:val="28"/>
          <w:szCs w:val="28"/>
          <w:lang w:val="en-US" w:eastAsia="en-US"/>
        </w:rPr>
        <w:t>x</w:t>
      </w:r>
      <w:r w:rsidRPr="00F60023">
        <w:rPr>
          <w:rFonts w:eastAsia="Calibri"/>
          <w:color w:val="000000"/>
          <w:sz w:val="28"/>
          <w:szCs w:val="28"/>
          <w:vertAlign w:val="subscript"/>
          <w:lang w:val="en-US" w:eastAsia="en-US"/>
        </w:rPr>
        <w:t>n</w:t>
      </w:r>
      <w:r w:rsidRPr="00F60023">
        <w:rPr>
          <w:rFonts w:eastAsia="Calibri"/>
          <w:color w:val="000000"/>
          <w:sz w:val="28"/>
          <w:szCs w:val="28"/>
          <w:lang w:eastAsia="en-US"/>
        </w:rPr>
        <w:t xml:space="preserve"> – входные сигналы</w:t>
      </w:r>
      <w:r w:rsidRPr="00F60023">
        <w:rPr>
          <w:sz w:val="28"/>
          <w:szCs w:val="28"/>
          <w:lang w:eastAsia="en-US"/>
        </w:rPr>
        <w:t>;</w:t>
      </w:r>
    </w:p>
    <w:p w:rsidR="00F60023" w:rsidRPr="00F60023" w:rsidRDefault="00F60023" w:rsidP="00F60023">
      <w:pPr>
        <w:contextualSpacing/>
        <w:jc w:val="both"/>
        <w:rPr>
          <w:sz w:val="28"/>
          <w:szCs w:val="28"/>
          <w:lang w:eastAsia="en-US"/>
        </w:rPr>
      </w:pPr>
      <w:r w:rsidRPr="00F60023">
        <w:rPr>
          <w:sz w:val="28"/>
          <w:szCs w:val="28"/>
          <w:lang w:eastAsia="en-US"/>
        </w:rPr>
        <w:tab/>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w:t>
      </w:r>
      <w:r w:rsidRPr="00F60023">
        <w:rPr>
          <w:rFonts w:eastAsia="Calibri"/>
          <w:color w:val="000000"/>
          <w:sz w:val="28"/>
          <w:szCs w:val="28"/>
          <w:vertAlign w:val="subscript"/>
          <w:lang w:eastAsia="en-US"/>
        </w:rPr>
        <w:t>1</w:t>
      </w:r>
      <w:r w:rsidRPr="00F60023">
        <w:rPr>
          <w:rFonts w:eastAsia="Calibri"/>
          <w:color w:val="000000"/>
          <w:sz w:val="28"/>
          <w:szCs w:val="28"/>
          <w:lang w:eastAsia="en-US"/>
        </w:rPr>
        <w:t xml:space="preserve">, </w:t>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w:t>
      </w:r>
      <w:r w:rsidRPr="00F60023">
        <w:rPr>
          <w:rFonts w:eastAsia="Calibri"/>
          <w:color w:val="000000"/>
          <w:sz w:val="28"/>
          <w:szCs w:val="28"/>
          <w:vertAlign w:val="subscript"/>
          <w:lang w:eastAsia="en-US"/>
        </w:rPr>
        <w:t>2</w:t>
      </w:r>
      <w:r w:rsidRPr="00F60023">
        <w:rPr>
          <w:rFonts w:eastAsia="Calibri"/>
          <w:color w:val="000000"/>
          <w:sz w:val="28"/>
          <w:szCs w:val="28"/>
          <w:lang w:eastAsia="en-US"/>
        </w:rPr>
        <w:t xml:space="preserve">, </w:t>
      </w:r>
      <w:proofErr w:type="gramStart"/>
      <w:r w:rsidRPr="00F60023">
        <w:rPr>
          <w:rFonts w:eastAsia="Calibri"/>
          <w:color w:val="000000"/>
          <w:sz w:val="28"/>
          <w:szCs w:val="28"/>
          <w:lang w:eastAsia="en-US"/>
        </w:rPr>
        <w:t>... ,</w:t>
      </w:r>
      <w:proofErr w:type="gramEnd"/>
      <w:r w:rsidRPr="00F60023">
        <w:rPr>
          <w:rFonts w:eastAsia="Calibri"/>
          <w:color w:val="000000"/>
          <w:sz w:val="28"/>
          <w:szCs w:val="28"/>
          <w:lang w:eastAsia="en-US"/>
        </w:rPr>
        <w:t xml:space="preserve"> </w:t>
      </w:r>
      <w:r w:rsidRPr="00F60023">
        <w:rPr>
          <w:rFonts w:eastAsia="Calibri"/>
          <w:color w:val="000000"/>
          <w:sz w:val="28"/>
          <w:szCs w:val="28"/>
          <w:lang w:val="en-US" w:eastAsia="en-US"/>
        </w:rPr>
        <w:t>w</w:t>
      </w:r>
      <w:r w:rsidRPr="00F60023">
        <w:rPr>
          <w:rFonts w:eastAsia="Calibri"/>
          <w:color w:val="000000"/>
          <w:sz w:val="28"/>
          <w:szCs w:val="28"/>
          <w:vertAlign w:val="subscript"/>
          <w:lang w:val="en-US" w:eastAsia="en-US"/>
        </w:rPr>
        <w:t>km</w:t>
      </w:r>
      <w:r w:rsidRPr="00F60023">
        <w:rPr>
          <w:rFonts w:eastAsia="Calibri"/>
          <w:color w:val="000000"/>
          <w:sz w:val="28"/>
          <w:szCs w:val="28"/>
          <w:lang w:eastAsia="en-US"/>
        </w:rPr>
        <w:t xml:space="preserve"> – синоптические веса нейрона </w:t>
      </w:r>
      <w:r w:rsidRPr="00F60023">
        <w:rPr>
          <w:rFonts w:eastAsia="Calibri"/>
          <w:color w:val="000000"/>
          <w:sz w:val="28"/>
          <w:szCs w:val="28"/>
          <w:lang w:val="en-US" w:eastAsia="en-US"/>
        </w:rPr>
        <w:t>k</w:t>
      </w:r>
      <w:r w:rsidRPr="00F60023">
        <w:rPr>
          <w:sz w:val="28"/>
          <w:szCs w:val="28"/>
          <w:lang w:eastAsia="en-US"/>
        </w:rPr>
        <w:t xml:space="preserve">; </w:t>
      </w:r>
    </w:p>
    <w:p w:rsidR="00F60023" w:rsidRPr="00F60023" w:rsidRDefault="00D76B4B" w:rsidP="00F60023">
      <w:pPr>
        <w:ind w:firstLine="708"/>
        <w:contextualSpacing/>
        <w:jc w:val="both"/>
        <w:rPr>
          <w:rFonts w:eastAsia="Calibri"/>
          <w:color w:val="000000"/>
          <w:sz w:val="28"/>
          <w:szCs w:val="28"/>
          <w:lang w:eastAsia="en-US"/>
        </w:rPr>
      </w:pPr>
      <m:oMath>
        <m:sSub>
          <m:sSubPr>
            <m:ctrlPr>
              <w:rPr>
                <w:rFonts w:ascii="Cambria Math" w:hAnsi="Cambria Math"/>
                <w:i/>
                <w:color w:val="000000"/>
                <w:sz w:val="28"/>
                <w:szCs w:val="28"/>
                <w:lang w:val="en-US" w:eastAsia="en-US"/>
              </w:rPr>
            </m:ctrlPr>
          </m:sSubPr>
          <m:e>
            <m:r>
              <m:rPr>
                <m:sty m:val="p"/>
              </m:rPr>
              <w:rPr>
                <w:rFonts w:ascii="Cambria Math" w:hAnsi="Cambria Math"/>
                <w:color w:val="000000"/>
                <w:sz w:val="28"/>
                <w:szCs w:val="28"/>
                <w:lang w:val="en-US" w:eastAsia="en-US"/>
              </w:rPr>
              <m:t>v</m:t>
            </m:r>
          </m:e>
          <m:sub>
            <m:r>
              <w:rPr>
                <w:rFonts w:ascii="Cambria Math" w:hAnsi="Cambria Math"/>
                <w:color w:val="000000"/>
                <w:sz w:val="28"/>
                <w:szCs w:val="28"/>
                <w:lang w:val="en-US" w:eastAsia="en-US"/>
              </w:rPr>
              <m:t>k</m:t>
            </m:r>
          </m:sub>
        </m:sSub>
      </m:oMath>
      <w:r w:rsidR="00F60023" w:rsidRPr="00F60023">
        <w:rPr>
          <w:rFonts w:eastAsia="Calibri"/>
          <w:color w:val="000000"/>
          <w:sz w:val="28"/>
          <w:szCs w:val="28"/>
          <w:lang w:eastAsia="en-US"/>
        </w:rPr>
        <w:t xml:space="preserve"> – линейная комбинация входных сигналов;</w:t>
      </w:r>
    </w:p>
    <w:p w:rsidR="00F60023" w:rsidRPr="00F60023" w:rsidRDefault="00D76B4B" w:rsidP="00F60023">
      <w:pPr>
        <w:ind w:firstLine="708"/>
        <w:contextualSpacing/>
        <w:jc w:val="both"/>
        <w:rPr>
          <w:rFonts w:eastAsia="Calibri"/>
          <w:color w:val="000000"/>
          <w:sz w:val="28"/>
          <w:szCs w:val="28"/>
          <w:lang w:eastAsia="en-US"/>
        </w:rPr>
      </w:pP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b</m:t>
            </m:r>
          </m:e>
          <m:sub>
            <m:r>
              <m:rPr>
                <m:sty m:val="p"/>
              </m:rPr>
              <w:rPr>
                <w:rFonts w:ascii="Cambria Math" w:hAnsi="Cambria Math"/>
                <w:color w:val="000000"/>
                <w:sz w:val="28"/>
                <w:szCs w:val="28"/>
                <w:lang w:val="en-US" w:eastAsia="en-US"/>
              </w:rPr>
              <m:t>k</m:t>
            </m:r>
          </m:sub>
        </m:sSub>
      </m:oMath>
      <w:r w:rsidR="00F60023" w:rsidRPr="00F60023">
        <w:rPr>
          <w:rFonts w:eastAsia="Calibri"/>
          <w:color w:val="000000"/>
          <w:sz w:val="28"/>
          <w:szCs w:val="28"/>
          <w:lang w:eastAsia="en-US"/>
        </w:rPr>
        <w:t xml:space="preserve"> – порог;</w:t>
      </w:r>
    </w:p>
    <w:p w:rsidR="00F60023" w:rsidRPr="00F60023" w:rsidRDefault="00F60023" w:rsidP="00F60023">
      <w:pPr>
        <w:ind w:firstLine="708"/>
        <w:contextualSpacing/>
        <w:jc w:val="both"/>
        <w:rPr>
          <w:rFonts w:eastAsia="Calibri"/>
          <w:color w:val="000000"/>
          <w:sz w:val="28"/>
          <w:szCs w:val="28"/>
          <w:lang w:eastAsia="en-US"/>
        </w:rPr>
      </w:pPr>
      <m:oMath>
        <m:r>
          <m:rPr>
            <m:sty m:val="p"/>
          </m:rPr>
          <w:rPr>
            <w:rFonts w:ascii="Cambria Math" w:hAnsi="Cambria Math"/>
            <w:color w:val="000000"/>
            <w:sz w:val="28"/>
            <w:szCs w:val="28"/>
            <w:lang w:val="en-US" w:eastAsia="en-US"/>
          </w:rPr>
          <m:t>φ</m:t>
        </m:r>
      </m:oMath>
      <w:r w:rsidRPr="00F60023">
        <w:rPr>
          <w:rFonts w:eastAsia="Calibri"/>
          <w:color w:val="000000"/>
          <w:sz w:val="28"/>
          <w:szCs w:val="28"/>
          <w:lang w:eastAsia="en-US"/>
        </w:rPr>
        <w:t xml:space="preserve"> – функция активации;</w:t>
      </w:r>
    </w:p>
    <w:p w:rsidR="00F60023" w:rsidRPr="00F60023" w:rsidRDefault="00D76B4B" w:rsidP="00F60023">
      <w:pPr>
        <w:ind w:firstLine="708"/>
        <w:contextualSpacing/>
        <w:jc w:val="both"/>
        <w:rPr>
          <w:rFonts w:eastAsia="Calibri"/>
          <w:color w:val="000000"/>
          <w:sz w:val="28"/>
          <w:szCs w:val="28"/>
          <w:lang w:eastAsia="en-US"/>
        </w:rPr>
      </w:pPr>
      <m:oMath>
        <m:sSub>
          <m:sSubPr>
            <m:ctrlPr>
              <w:rPr>
                <w:rFonts w:ascii="Cambria Math" w:hAnsi="Cambria Math"/>
                <w:color w:val="000000"/>
                <w:sz w:val="28"/>
                <w:szCs w:val="28"/>
                <w:lang w:val="en-US" w:eastAsia="en-US"/>
              </w:rPr>
            </m:ctrlPr>
          </m:sSubPr>
          <m:e>
            <m:r>
              <m:rPr>
                <m:sty m:val="p"/>
              </m:rPr>
              <w:rPr>
                <w:rFonts w:ascii="Cambria Math" w:hAnsi="Cambria Math"/>
                <w:color w:val="000000"/>
                <w:sz w:val="28"/>
                <w:szCs w:val="28"/>
                <w:lang w:val="en-US" w:eastAsia="en-US"/>
              </w:rPr>
              <m:t>y</m:t>
            </m:r>
          </m:e>
          <m:sub>
            <m:r>
              <m:rPr>
                <m:sty m:val="p"/>
              </m:rPr>
              <w:rPr>
                <w:rFonts w:ascii="Cambria Math" w:hAnsi="Cambria Math"/>
                <w:color w:val="000000"/>
                <w:sz w:val="28"/>
                <w:szCs w:val="28"/>
                <w:lang w:val="en-US" w:eastAsia="en-US"/>
              </w:rPr>
              <m:t>k</m:t>
            </m:r>
          </m:sub>
        </m:sSub>
      </m:oMath>
      <w:r w:rsidR="00F60023" w:rsidRPr="00F60023">
        <w:rPr>
          <w:rFonts w:eastAsia="Calibri"/>
          <w:color w:val="000000"/>
          <w:sz w:val="28"/>
          <w:szCs w:val="28"/>
          <w:lang w:eastAsia="en-US"/>
        </w:rPr>
        <w:t xml:space="preserve"> – выходной сигнал.</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lastRenderedPageBreak/>
        <w:t xml:space="preserve">Функция активации представленная как </w:t>
      </w:r>
      <m:oMath>
        <m:r>
          <m:rPr>
            <m:sty m:val="p"/>
          </m:rPr>
          <w:rPr>
            <w:rFonts w:ascii="Cambria Math" w:hAnsi="Cambria Math"/>
            <w:color w:val="000000"/>
            <w:sz w:val="28"/>
            <w:szCs w:val="28"/>
            <w:lang w:val="en-US" w:eastAsia="en-US"/>
          </w:rPr>
          <m:t>φ</m:t>
        </m:r>
        <m:r>
          <m:rPr>
            <m:sty m:val="p"/>
          </m:rPr>
          <w:rPr>
            <w:rFonts w:ascii="Cambria Math"/>
            <w:color w:val="000000"/>
            <w:sz w:val="28"/>
            <w:szCs w:val="28"/>
            <w:lang w:eastAsia="en-US"/>
          </w:rPr>
          <m:t>(</m:t>
        </m:r>
        <m:r>
          <m:rPr>
            <m:sty m:val="p"/>
          </m:rPr>
          <w:rPr>
            <w:rFonts w:ascii="Cambria Math" w:hAnsi="Cambria Math"/>
            <w:color w:val="000000"/>
            <w:sz w:val="28"/>
            <w:szCs w:val="28"/>
            <w:lang w:val="en-US" w:eastAsia="en-US"/>
          </w:rPr>
          <m:t>u</m:t>
        </m:r>
        <m:r>
          <m:rPr>
            <m:sty m:val="p"/>
          </m:rPr>
          <w:rPr>
            <w:rFonts w:ascii="Cambria Math"/>
            <w:color w:val="000000"/>
            <w:sz w:val="28"/>
            <w:szCs w:val="28"/>
            <w:lang w:eastAsia="en-US"/>
          </w:rPr>
          <m:t>)</m:t>
        </m:r>
      </m:oMath>
      <w:r w:rsidRPr="00F60023">
        <w:rPr>
          <w:rFonts w:eastAsia="Calibri"/>
          <w:color w:val="000000"/>
          <w:sz w:val="28"/>
          <w:szCs w:val="28"/>
          <w:lang w:val="be-BY" w:eastAsia="en-US"/>
        </w:rPr>
        <w:t xml:space="preserve">, определяет выходной сигнал нейрона в зависимости от значения сумматора </w:t>
      </w:r>
      <m:oMath>
        <m:r>
          <m:rPr>
            <m:sty m:val="p"/>
          </m:rPr>
          <w:rPr>
            <w:rFonts w:ascii="Cambria Math" w:eastAsia="Calibri" w:hAnsi="Cambria Math"/>
            <w:color w:val="000000"/>
            <w:sz w:val="28"/>
            <w:szCs w:val="28"/>
            <w:lang w:val="en-US" w:eastAsia="en-US"/>
          </w:rPr>
          <m:t>v</m:t>
        </m:r>
      </m:oMath>
      <w:r w:rsidRPr="00F60023">
        <w:rPr>
          <w:rFonts w:eastAsia="Calibri"/>
          <w:color w:val="000000"/>
          <w:sz w:val="28"/>
          <w:szCs w:val="28"/>
          <w:lang w:val="be-BY" w:eastAsia="en-US"/>
        </w:rPr>
        <w:t xml:space="preserve">. </w:t>
      </w:r>
      <w:r w:rsidRPr="00F60023">
        <w:rPr>
          <w:rFonts w:eastAsia="Calibri"/>
          <w:color w:val="000000"/>
          <w:sz w:val="28"/>
          <w:szCs w:val="28"/>
          <w:lang w:eastAsia="en-US"/>
        </w:rPr>
        <w:t>Н</w:t>
      </w:r>
      <w:r w:rsidRPr="00F60023">
        <w:rPr>
          <w:rFonts w:eastAsia="Calibri"/>
          <w:color w:val="000000"/>
          <w:sz w:val="28"/>
          <w:szCs w:val="28"/>
          <w:lang w:val="be-BY" w:eastAsia="en-US"/>
        </w:rPr>
        <w:t xml:space="preserve">а рисунке </w:t>
      </w:r>
      <w:r w:rsidRPr="00F60023">
        <w:rPr>
          <w:rFonts w:eastAsia="Calibri"/>
          <w:color w:val="000000"/>
          <w:sz w:val="28"/>
          <w:szCs w:val="28"/>
          <w:lang w:eastAsia="en-US"/>
        </w:rPr>
        <w:t xml:space="preserve">3.3 </w:t>
      </w:r>
      <w:r w:rsidRPr="00F60023">
        <w:rPr>
          <w:rFonts w:eastAsia="Calibri"/>
          <w:color w:val="000000"/>
          <w:sz w:val="28"/>
          <w:szCs w:val="28"/>
          <w:lang w:val="be-BY" w:eastAsia="en-US"/>
        </w:rPr>
        <w:t xml:space="preserve">изображена сигмоидальная функция активации. </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color w:val="000000"/>
          <w:sz w:val="28"/>
          <w:szCs w:val="28"/>
          <w:lang w:val="be-BY" w:eastAsia="be-BY"/>
        </w:rPr>
        <w:drawing>
          <wp:inline distT="0" distB="0" distL="0" distR="0" wp14:anchorId="248AA23D" wp14:editId="757ED12E">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56"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rsidR="00F60023" w:rsidRPr="00F60023" w:rsidRDefault="00F60023" w:rsidP="00F60023">
      <w:pPr>
        <w:spacing w:line="360" w:lineRule="atLeast"/>
        <w:contextualSpacing/>
        <w:jc w:val="center"/>
        <w:rPr>
          <w:rFonts w:eastAsia="Calibri"/>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3</w:t>
      </w:r>
      <w:r w:rsidRPr="00F60023">
        <w:rPr>
          <w:rFonts w:eastAsia="Calibri"/>
          <w:color w:val="000000"/>
          <w:sz w:val="28"/>
          <w:szCs w:val="28"/>
          <w:lang w:val="be-BY" w:eastAsia="en-US"/>
        </w:rPr>
        <w:t xml:space="preserve"> </w:t>
      </w:r>
      <w:r w:rsidRPr="00F60023">
        <w:rPr>
          <w:rFonts w:eastAsia="Calibri"/>
          <w:b/>
          <w:color w:val="000000"/>
          <w:sz w:val="28"/>
          <w:szCs w:val="28"/>
          <w:lang w:eastAsia="en-US"/>
        </w:rPr>
        <w:t>–</w:t>
      </w:r>
      <w:r w:rsidRPr="00F60023">
        <w:rPr>
          <w:rFonts w:eastAsia="Calibri"/>
          <w:b/>
          <w:color w:val="000000"/>
          <w:sz w:val="28"/>
          <w:szCs w:val="28"/>
          <w:lang w:val="be-BY" w:eastAsia="en-US"/>
        </w:rPr>
        <w:t xml:space="preserve"> Сигмоидальная функция для различных </w:t>
      </w:r>
    </w:p>
    <w:p w:rsidR="00F60023" w:rsidRPr="00F60023" w:rsidRDefault="00F60023" w:rsidP="00F60023">
      <w:pPr>
        <w:spacing w:line="360" w:lineRule="atLeast"/>
        <w:ind w:left="2831" w:firstLine="709"/>
        <w:contextualSpacing/>
        <w:jc w:val="both"/>
        <w:rPr>
          <w:b/>
          <w:color w:val="000000"/>
          <w:sz w:val="28"/>
          <w:szCs w:val="28"/>
          <w:lang w:eastAsia="en-US"/>
        </w:rPr>
      </w:pP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параметров</w:t>
      </w:r>
      <w:r w:rsidRPr="00F60023">
        <w:rPr>
          <w:rFonts w:eastAsia="Calibri"/>
          <w:b/>
          <w:color w:val="000000"/>
          <w:sz w:val="28"/>
          <w:szCs w:val="28"/>
          <w:lang w:eastAsia="en-US"/>
        </w:rPr>
        <w:t xml:space="preserve"> </w:t>
      </w:r>
      <m:oMath>
        <m:r>
          <m:rPr>
            <m:sty m:val="b"/>
          </m:rPr>
          <w:rPr>
            <w:rFonts w:ascii="Cambria Math" w:hAnsi="Cambria Math"/>
            <w:color w:val="000000"/>
            <w:sz w:val="28"/>
            <w:szCs w:val="28"/>
            <w:lang w:val="en-US" w:eastAsia="en-US"/>
          </w:rPr>
          <m:t>a</m:t>
        </m:r>
      </m:oMath>
    </w:p>
    <w:p w:rsidR="00F60023" w:rsidRPr="00F60023" w:rsidRDefault="00F60023" w:rsidP="00F60023">
      <w:pPr>
        <w:spacing w:line="360" w:lineRule="atLeast"/>
        <w:ind w:left="2831" w:firstLine="709"/>
        <w:contextualSpacing/>
        <w:jc w:val="both"/>
        <w:rPr>
          <w:b/>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Примером сигмоидальной функции </w:t>
      </w:r>
      <w:r w:rsidRPr="00F60023">
        <w:rPr>
          <w:rFonts w:eastAsia="Calibri"/>
          <w:color w:val="000000"/>
          <w:sz w:val="28"/>
          <w:szCs w:val="28"/>
          <w:lang w:eastAsia="en-US"/>
        </w:rPr>
        <w:t>может</w:t>
      </w:r>
      <w:r w:rsidRPr="00F60023">
        <w:rPr>
          <w:rFonts w:eastAsia="Calibri"/>
          <w:color w:val="000000"/>
          <w:sz w:val="28"/>
          <w:szCs w:val="28"/>
          <w:lang w:val="be-BY" w:eastAsia="en-US"/>
        </w:rPr>
        <w:t xml:space="preserve"> служить логистическая функция, </w:t>
      </w:r>
      <w:r w:rsidRPr="00F60023">
        <w:rPr>
          <w:rFonts w:eastAsia="Calibri"/>
          <w:color w:val="000000"/>
          <w:sz w:val="28"/>
          <w:szCs w:val="28"/>
          <w:lang w:eastAsia="en-US"/>
        </w:rPr>
        <w:t>которая задается выражением 3.3.</w:t>
      </w:r>
      <w:r w:rsidRPr="00F60023">
        <w:rPr>
          <w:rFonts w:eastAsia="Calibri"/>
          <w:color w:val="000000"/>
          <w:sz w:val="28"/>
          <w:szCs w:val="28"/>
          <w:lang w:val="be-BY" w:eastAsia="en-US"/>
        </w:rPr>
        <w:t xml:space="preserve"> </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right"/>
        <w:rPr>
          <w:color w:val="000000"/>
          <w:sz w:val="28"/>
          <w:szCs w:val="28"/>
          <w:lang w:eastAsia="en-US"/>
        </w:rPr>
      </w:pPr>
      <m:oMath>
        <m:r>
          <w:rPr>
            <w:rFonts w:ascii="Cambria Math" w:hAnsi="Cambria Math"/>
            <w:color w:val="000000"/>
            <w:sz w:val="28"/>
            <w:szCs w:val="28"/>
            <w:lang w:val="en-US" w:eastAsia="en-US"/>
          </w:rPr>
          <m:t>φ</m:t>
        </m:r>
        <m:r>
          <m:rPr>
            <m:sty m:val="p"/>
          </m:rPr>
          <w:rPr>
            <w:rFonts w:ascii="Cambria Math"/>
            <w:color w:val="000000"/>
            <w:sz w:val="28"/>
            <w:szCs w:val="28"/>
            <w:lang w:eastAsia="en-US"/>
          </w:rPr>
          <m:t>(</m:t>
        </m:r>
        <m:r>
          <w:rPr>
            <w:rFonts w:ascii="Cambria Math" w:hAnsi="Cambria Math"/>
            <w:color w:val="000000"/>
            <w:sz w:val="28"/>
            <w:szCs w:val="28"/>
            <w:lang w:val="en-US" w:eastAsia="en-US"/>
          </w:rPr>
          <m:t>u</m:t>
        </m:r>
        <m:r>
          <m:rPr>
            <m:sty m:val="p"/>
          </m:rPr>
          <w:rPr>
            <w:rFonts w:ascii="Cambria Math"/>
            <w:color w:val="000000"/>
            <w:sz w:val="28"/>
            <w:szCs w:val="28"/>
            <w:lang w:eastAsia="en-US"/>
          </w:rPr>
          <m:t>)=</m:t>
        </m:r>
        <m:f>
          <m:fPr>
            <m:ctrlPr>
              <w:rPr>
                <w:rFonts w:ascii="Cambria Math" w:hAnsi="Cambria Math"/>
                <w:color w:val="000000"/>
                <w:sz w:val="28"/>
                <w:szCs w:val="28"/>
                <w:lang w:val="en-US" w:eastAsia="en-US"/>
              </w:rPr>
            </m:ctrlPr>
          </m:fPr>
          <m:num>
            <m:r>
              <m:rPr>
                <m:sty m:val="p"/>
              </m:rPr>
              <w:rPr>
                <w:rFonts w:ascii="Cambria Math"/>
                <w:color w:val="000000"/>
                <w:sz w:val="28"/>
                <w:szCs w:val="28"/>
                <w:lang w:eastAsia="en-US"/>
              </w:rPr>
              <m:t>1</m:t>
            </m:r>
          </m:num>
          <m:den>
            <m:r>
              <m:rPr>
                <m:sty m:val="p"/>
              </m:rPr>
              <w:rPr>
                <w:rFonts w:ascii="Cambria Math"/>
                <w:color w:val="000000"/>
                <w:sz w:val="28"/>
                <w:szCs w:val="28"/>
                <w:lang w:eastAsia="en-US"/>
              </w:rPr>
              <m:t>1+</m:t>
            </m:r>
            <m:r>
              <m:rPr>
                <m:sty m:val="p"/>
              </m:rPr>
              <w:rPr>
                <w:rFonts w:ascii="Cambria Math"/>
                <w:color w:val="000000"/>
                <w:sz w:val="28"/>
                <w:szCs w:val="28"/>
                <w:lang w:val="en-US" w:eastAsia="en-US"/>
              </w:rPr>
              <m:t>exp</m:t>
            </m:r>
            <m:r>
              <m:rPr>
                <m:sty m:val="p"/>
              </m:rPr>
              <w:rPr>
                <w:rFonts w:ascii="Cambria Math" w:hAnsi="Cambria Math"/>
                <w:color w:val="000000"/>
                <w:sz w:val="28"/>
                <w:szCs w:val="28"/>
                <w:lang w:eastAsia="en-US"/>
              </w:rPr>
              <m:t>⁡</m:t>
            </m:r>
            <m:r>
              <w:rPr>
                <w:rFonts w:ascii="Cambria Math"/>
                <w:color w:val="000000"/>
                <w:sz w:val="28"/>
                <w:szCs w:val="28"/>
                <w:lang w:eastAsia="en-US"/>
              </w:rPr>
              <m:t>(</m:t>
            </m:r>
            <m:r>
              <w:rPr>
                <w:rFonts w:ascii="Cambria Math" w:hAnsi="Cambria Math"/>
                <w:color w:val="000000"/>
                <w:sz w:val="28"/>
                <w:szCs w:val="28"/>
                <w:lang w:eastAsia="en-US"/>
              </w:rPr>
              <m:t>-</m:t>
            </m:r>
            <m:r>
              <w:rPr>
                <w:rFonts w:ascii="Cambria Math" w:hAnsi="Cambria Math"/>
                <w:color w:val="000000"/>
                <w:sz w:val="28"/>
                <w:szCs w:val="28"/>
                <w:lang w:val="en-US" w:eastAsia="en-US"/>
              </w:rPr>
              <m:t>av</m:t>
            </m:r>
            <m:r>
              <w:rPr>
                <w:rFonts w:ascii="Cambria Math"/>
                <w:color w:val="000000"/>
                <w:sz w:val="28"/>
                <w:szCs w:val="28"/>
                <w:lang w:eastAsia="en-US"/>
              </w:rPr>
              <m:t>)</m:t>
            </m:r>
          </m:den>
        </m:f>
      </m:oMath>
      <w:r w:rsidRPr="00F60023">
        <w:rPr>
          <w:color w:val="000000"/>
          <w:sz w:val="28"/>
          <w:szCs w:val="28"/>
          <w:lang w:eastAsia="en-US"/>
        </w:rPr>
        <w:t>,</w:t>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r>
      <w:r w:rsidRPr="00F60023">
        <w:rPr>
          <w:color w:val="000000"/>
          <w:sz w:val="28"/>
          <w:szCs w:val="28"/>
          <w:lang w:eastAsia="en-US"/>
        </w:rPr>
        <w:tab/>
        <w:t>(3.3)</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contextualSpacing/>
        <w:jc w:val="both"/>
        <w:rPr>
          <w:rFonts w:eastAsia="Calibri"/>
          <w:color w:val="000000"/>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color w:val="000000"/>
            <w:sz w:val="28"/>
            <w:szCs w:val="28"/>
            <w:lang w:val="en-US" w:eastAsia="en-US"/>
          </w:rPr>
          <m:t>a</m:t>
        </m:r>
      </m:oMath>
      <w:r w:rsidRPr="00F60023">
        <w:rPr>
          <w:color w:val="000000"/>
          <w:sz w:val="28"/>
          <w:szCs w:val="28"/>
          <w:lang w:eastAsia="en-US"/>
        </w:rPr>
        <w:t xml:space="preserve"> – параметр наклона сигмоидальной функции.</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 xml:space="preserve">В пределе, когда параметр наклона сигмоидальной функции достигает бесконечности, сигмоидальная функция вырождается в пороговую </w:t>
      </w:r>
      <w:r w:rsidRPr="00F60023">
        <w:rPr>
          <w:color w:val="000000"/>
          <w:sz w:val="28"/>
          <w:szCs w:val="28"/>
          <w:lang w:val="en-US" w:eastAsia="en-US"/>
        </w:rPr>
        <w:t>[17]</w:t>
      </w:r>
      <w:r w:rsidRPr="00F60023">
        <w:rPr>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Многослойн</w:t>
      </w:r>
      <w:r w:rsidRPr="00F60023">
        <w:rPr>
          <w:rFonts w:eastAsia="Calibri"/>
          <w:color w:val="000000"/>
          <w:sz w:val="28"/>
          <w:szCs w:val="28"/>
          <w:lang w:eastAsia="en-US"/>
        </w:rPr>
        <w:t>ая</w:t>
      </w:r>
      <w:r w:rsidRPr="00F60023">
        <w:rPr>
          <w:rFonts w:eastAsia="Calibri"/>
          <w:color w:val="000000"/>
          <w:sz w:val="28"/>
          <w:szCs w:val="28"/>
          <w:lang w:val="be-BY" w:eastAsia="en-US"/>
        </w:rPr>
        <w:t xml:space="preserve"> нейронн</w:t>
      </w:r>
      <w:r w:rsidRPr="00F60023">
        <w:rPr>
          <w:rFonts w:eastAsia="Calibri"/>
          <w:color w:val="000000"/>
          <w:sz w:val="28"/>
          <w:szCs w:val="28"/>
          <w:lang w:eastAsia="en-US"/>
        </w:rPr>
        <w:t>ая</w:t>
      </w:r>
      <w:r w:rsidRPr="00F60023">
        <w:rPr>
          <w:rFonts w:eastAsia="Calibri"/>
          <w:color w:val="000000"/>
          <w:sz w:val="28"/>
          <w:szCs w:val="28"/>
          <w:lang w:val="be-BY" w:eastAsia="en-US"/>
        </w:rPr>
        <w:t xml:space="preserve"> сет</w:t>
      </w:r>
      <w:r w:rsidRPr="00F60023">
        <w:rPr>
          <w:rFonts w:eastAsia="Calibri"/>
          <w:color w:val="000000"/>
          <w:sz w:val="28"/>
          <w:szCs w:val="28"/>
          <w:lang w:eastAsia="en-US"/>
        </w:rPr>
        <w:t>ь</w:t>
      </w:r>
      <w:r w:rsidRPr="00F60023">
        <w:rPr>
          <w:rFonts w:eastAsia="Calibri"/>
          <w:color w:val="000000"/>
          <w:sz w:val="28"/>
          <w:szCs w:val="28"/>
          <w:lang w:val="be-BY" w:eastAsia="en-US"/>
        </w:rPr>
        <w:t xml:space="preserve"> прямого распространения</w:t>
      </w:r>
      <w:r w:rsidRPr="00F60023">
        <w:rPr>
          <w:rFonts w:eastAsia="Calibri"/>
          <w:color w:val="000000"/>
          <w:sz w:val="28"/>
          <w:szCs w:val="28"/>
          <w:lang w:eastAsia="en-US"/>
        </w:rPr>
        <w:t xml:space="preserve"> представлена на рисунке 3.4.</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val="en-US" w:eastAsia="en-US"/>
        </w:rPr>
      </w:pPr>
      <w:r w:rsidRPr="00F60023">
        <w:rPr>
          <w:rFonts w:eastAsia="Calibri"/>
          <w:noProof/>
          <w:color w:val="000000"/>
          <w:sz w:val="28"/>
          <w:szCs w:val="28"/>
          <w:lang w:val="be-BY" w:eastAsia="be-BY"/>
        </w:rPr>
        <w:drawing>
          <wp:inline distT="0" distB="0" distL="0" distR="0" wp14:anchorId="1D2BB571" wp14:editId="30DC80E6">
            <wp:extent cx="4798810" cy="2243930"/>
            <wp:effectExtent l="19050" t="0" r="179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57" cstate="print"/>
                    <a:srcRect/>
                    <a:stretch>
                      <a:fillRect/>
                    </a:stretch>
                  </pic:blipFill>
                  <pic:spPr bwMode="auto">
                    <a:xfrm>
                      <a:off x="0" y="0"/>
                      <a:ext cx="4816179" cy="2252052"/>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b/>
          <w:color w:val="000000"/>
          <w:sz w:val="24"/>
          <w:szCs w:val="24"/>
          <w:lang w:val="be-BY" w:eastAsia="en-US"/>
        </w:rPr>
      </w:pP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4</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Структурный граф многослойного персептрона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М</w:t>
      </w:r>
      <w:r w:rsidRPr="00F60023">
        <w:rPr>
          <w:rFonts w:eastAsia="Calibri"/>
          <w:color w:val="000000"/>
          <w:sz w:val="28"/>
          <w:szCs w:val="28"/>
          <w:lang w:val="be-BY" w:eastAsia="en-US"/>
        </w:rPr>
        <w:t>ногослойн</w:t>
      </w:r>
      <w:r w:rsidRPr="00F60023">
        <w:rPr>
          <w:rFonts w:eastAsia="Calibri"/>
          <w:color w:val="000000"/>
          <w:sz w:val="28"/>
          <w:szCs w:val="28"/>
          <w:lang w:eastAsia="en-US"/>
        </w:rPr>
        <w:t>ый</w:t>
      </w:r>
      <w:r w:rsidRPr="00F60023">
        <w:rPr>
          <w:rFonts w:eastAsia="Calibri"/>
          <w:color w:val="000000"/>
          <w:sz w:val="28"/>
          <w:szCs w:val="28"/>
          <w:lang w:val="be-BY" w:eastAsia="en-US"/>
        </w:rPr>
        <w:t xml:space="preserve"> персептрон</w:t>
      </w:r>
      <w:r w:rsidRPr="00F60023">
        <w:rPr>
          <w:rFonts w:eastAsia="Calibri"/>
          <w:color w:val="000000"/>
          <w:sz w:val="28"/>
          <w:szCs w:val="28"/>
          <w:lang w:eastAsia="en-US"/>
        </w:rPr>
        <w:t xml:space="preserve"> х</w:t>
      </w:r>
      <w:r w:rsidRPr="00F60023">
        <w:rPr>
          <w:rFonts w:eastAsia="Calibri"/>
          <w:color w:val="000000"/>
          <w:sz w:val="28"/>
          <w:szCs w:val="28"/>
          <w:lang w:val="be-BY" w:eastAsia="en-US"/>
        </w:rPr>
        <w:t>арактеризу</w:t>
      </w:r>
      <w:r w:rsidRPr="00F60023">
        <w:rPr>
          <w:rFonts w:eastAsia="Calibri"/>
          <w:color w:val="000000"/>
          <w:sz w:val="28"/>
          <w:szCs w:val="28"/>
          <w:lang w:eastAsia="en-US"/>
        </w:rPr>
        <w:t>е</w:t>
      </w:r>
      <w:r w:rsidRPr="00F60023">
        <w:rPr>
          <w:rFonts w:eastAsia="Calibri"/>
          <w:color w:val="000000"/>
          <w:sz w:val="28"/>
          <w:szCs w:val="28"/>
          <w:lang w:val="be-BY" w:eastAsia="en-US"/>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Pr="00F60023">
        <w:rPr>
          <w:rFonts w:eastAsia="Calibri"/>
          <w:color w:val="000000"/>
          <w:sz w:val="28"/>
          <w:szCs w:val="28"/>
          <w:lang w:eastAsia="en-US"/>
        </w:rPr>
        <w:t xml:space="preserve"> [17]</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Многослойный персептрон имеет три отличительных признака: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каждый нейрон сети имеет нелинейную функцию активации;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сеть содержит один или несколько слоев скрытых нейронов, не являющихся частью входа или выхода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 сеть обладает высокой степенью связанности, реализуемых по средствам синоптических соединений.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На рисунке 3.5 можно увидеть два типа сигналов, которые выделяют для этого типа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noProof/>
          <w:color w:val="000000"/>
          <w:sz w:val="28"/>
          <w:szCs w:val="28"/>
          <w:lang w:val="be-BY" w:eastAsia="be-BY"/>
        </w:rPr>
        <w:drawing>
          <wp:inline distT="0" distB="0" distL="0" distR="0" wp14:anchorId="1649D106" wp14:editId="28E48203">
            <wp:extent cx="2990850" cy="2089732"/>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58" cstate="print"/>
                    <a:srcRect/>
                    <a:stretch>
                      <a:fillRect/>
                    </a:stretch>
                  </pic:blipFill>
                  <pic:spPr bwMode="auto">
                    <a:xfrm>
                      <a:off x="0" y="0"/>
                      <a:ext cx="3036996" cy="2121974"/>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b/>
          <w:color w:val="000000"/>
          <w:sz w:val="28"/>
          <w:szCs w:val="28"/>
          <w:lang w:val="be-BY" w:eastAsia="en-US"/>
        </w:rPr>
      </w:pPr>
      <w:r w:rsidRPr="00F60023">
        <w:rPr>
          <w:rFonts w:eastAsia="Calibri"/>
          <w:b/>
          <w:color w:val="000000"/>
          <w:sz w:val="24"/>
          <w:szCs w:val="24"/>
          <w:lang w:val="be-BY" w:eastAsia="en-US"/>
        </w:rPr>
        <w:t xml:space="preserve">Рисунок </w:t>
      </w:r>
      <w:r w:rsidRPr="00F60023">
        <w:rPr>
          <w:rFonts w:eastAsia="Calibri"/>
          <w:b/>
          <w:color w:val="000000"/>
          <w:sz w:val="24"/>
          <w:szCs w:val="24"/>
          <w:lang w:eastAsia="en-US"/>
        </w:rPr>
        <w:t>3</w:t>
      </w:r>
      <w:r w:rsidRPr="00F60023">
        <w:rPr>
          <w:rFonts w:eastAsia="Calibri"/>
          <w:b/>
          <w:color w:val="000000"/>
          <w:sz w:val="24"/>
          <w:szCs w:val="24"/>
          <w:lang w:val="be-BY" w:eastAsia="en-US"/>
        </w:rPr>
        <w:t>.</w:t>
      </w:r>
      <w:r w:rsidRPr="00F60023">
        <w:rPr>
          <w:rFonts w:eastAsia="Calibri"/>
          <w:b/>
          <w:color w:val="000000"/>
          <w:sz w:val="24"/>
          <w:szCs w:val="24"/>
          <w:lang w:eastAsia="en-US"/>
        </w:rPr>
        <w:t>5</w:t>
      </w:r>
      <w:r w:rsidRPr="00F60023">
        <w:rPr>
          <w:rFonts w:eastAsia="Calibri"/>
          <w:color w:val="000000"/>
          <w:sz w:val="28"/>
          <w:szCs w:val="28"/>
          <w:lang w:val="be-BY"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w:t>
      </w:r>
      <w:r w:rsidRPr="00F60023">
        <w:rPr>
          <w:rFonts w:eastAsia="Calibri"/>
          <w:b/>
          <w:color w:val="000000"/>
          <w:sz w:val="28"/>
          <w:szCs w:val="28"/>
          <w:lang w:val="be-BY" w:eastAsia="en-US"/>
        </w:rPr>
        <w:t xml:space="preserve">Направление двух основных потоков сигнала </w:t>
      </w:r>
    </w:p>
    <w:p w:rsidR="00F60023" w:rsidRPr="00F60023" w:rsidRDefault="00F60023" w:rsidP="00F60023">
      <w:pPr>
        <w:spacing w:line="360" w:lineRule="atLeast"/>
        <w:ind w:firstLine="709"/>
        <w:contextualSpacing/>
        <w:jc w:val="center"/>
        <w:rPr>
          <w:rFonts w:eastAsia="Calibri"/>
          <w:b/>
          <w:color w:val="000000"/>
          <w:sz w:val="28"/>
          <w:szCs w:val="28"/>
          <w:lang w:eastAsia="en-US"/>
        </w:rPr>
      </w:pP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для</w:t>
      </w:r>
      <w:r w:rsidRPr="00F60023">
        <w:rPr>
          <w:rFonts w:eastAsia="Calibri"/>
          <w:b/>
          <w:color w:val="000000"/>
          <w:sz w:val="28"/>
          <w:szCs w:val="28"/>
          <w:lang w:eastAsia="en-US"/>
        </w:rPr>
        <w:t xml:space="preserve"> </w:t>
      </w:r>
      <w:r w:rsidRPr="00F60023">
        <w:rPr>
          <w:rFonts w:eastAsia="Calibri"/>
          <w:b/>
          <w:color w:val="000000"/>
          <w:sz w:val="28"/>
          <w:szCs w:val="28"/>
          <w:lang w:val="be-BY" w:eastAsia="en-US"/>
        </w:rPr>
        <w:t>многослойного персептрона</w:t>
      </w:r>
    </w:p>
    <w:p w:rsidR="00F60023" w:rsidRPr="00F60023" w:rsidRDefault="00F60023" w:rsidP="00F60023">
      <w:pPr>
        <w:spacing w:line="360" w:lineRule="atLeast"/>
        <w:ind w:firstLine="709"/>
        <w:contextualSpacing/>
        <w:jc w:val="center"/>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w:t>
      </w:r>
      <w:r w:rsidRPr="00F60023">
        <w:rPr>
          <w:rFonts w:eastAsia="Calibri"/>
          <w:sz w:val="28"/>
          <w:szCs w:val="22"/>
          <w:lang w:eastAsia="en-US"/>
        </w:rPr>
        <w:t> </w:t>
      </w:r>
      <w:r w:rsidRPr="00F60023">
        <w:rPr>
          <w:rFonts w:eastAsia="Calibri"/>
          <w:color w:val="000000"/>
          <w:sz w:val="28"/>
          <w:szCs w:val="28"/>
          <w:lang w:eastAsia="en-US"/>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Сигнал ошибки. Сигнал ошибки берет свое начало на выходе сети и распространяется в обратном направлении от слоя к слою [18].</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 которые используются в решении задач классификации статистическими методами.</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color w:val="000000"/>
          <w:sz w:val="28"/>
          <w:szCs w:val="28"/>
          <w:lang w:eastAsia="en-US"/>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Было доказано,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F60023">
        <w:rPr>
          <w:rFonts w:eastAsia="Calibri"/>
          <w:sz w:val="28"/>
          <w:szCs w:val="28"/>
          <w:lang w:eastAsia="en-US"/>
        </w:rPr>
        <w:t>«</w:t>
      </w:r>
      <w:r w:rsidRPr="00F60023">
        <w:rPr>
          <w:rFonts w:eastAsia="Calibri"/>
          <w:color w:val="000000"/>
          <w:sz w:val="28"/>
          <w:szCs w:val="28"/>
          <w:lang w:eastAsia="en-US"/>
        </w:rPr>
        <w:t>характеристики» характеристик, сформированные скрытым слоем.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Процесс обучения.</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Определение процесса обучения предполагает следующую последовательность событий: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 нейронную сеть поступают сигналы из внешней среды;</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w:t>
      </w:r>
      <w:r w:rsidRPr="00F60023">
        <w:rPr>
          <w:rFonts w:eastAsia="Calibri"/>
          <w:color w:val="000000"/>
          <w:spacing w:val="-4"/>
          <w:sz w:val="28"/>
          <w:szCs w:val="28"/>
          <w:lang w:eastAsia="en-US"/>
        </w:rPr>
        <w:t>в результате этого изменяются свободные параметры нейронной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после изменения внутренней структуры нейронная сеть отвечает на возбуждение уже иным образом.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Выделяют две основных парадигмы обучения нейронных сетей. </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w:t>
      </w:r>
      <w:r w:rsidRPr="00F60023">
        <w:rPr>
          <w:rFonts w:eastAsia="Calibri"/>
          <w:color w:val="000000"/>
          <w:sz w:val="28"/>
          <w:szCs w:val="28"/>
          <w:lang w:val="be-BY" w:eastAsia="en-US"/>
        </w:rPr>
        <w:t>Обучение с учителем</w:t>
      </w:r>
      <w:r w:rsidRPr="00F60023">
        <w:rPr>
          <w:rFonts w:eastAsia="Calibri"/>
          <w:color w:val="000000"/>
          <w:sz w:val="28"/>
          <w:szCs w:val="28"/>
          <w:lang w:eastAsia="en-US"/>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w:t>
      </w:r>
      <w:r w:rsidRPr="00F60023">
        <w:rPr>
          <w:rFonts w:eastAsia="Calibri"/>
          <w:color w:val="000000"/>
          <w:sz w:val="28"/>
          <w:szCs w:val="28"/>
          <w:lang w:val="be-BY" w:eastAsia="en-US"/>
        </w:rPr>
        <w:t>Обучение без учителя.</w:t>
      </w:r>
      <w:r w:rsidRPr="00F60023">
        <w:rPr>
          <w:rFonts w:eastAsia="Calibri"/>
          <w:color w:val="000000"/>
          <w:sz w:val="28"/>
          <w:szCs w:val="28"/>
          <w:lang w:eastAsia="en-US"/>
        </w:rPr>
        <w:t xml:space="preserve"> </w:t>
      </w:r>
      <w:r w:rsidRPr="00F60023">
        <w:rPr>
          <w:rFonts w:eastAsia="Calibri"/>
          <w:color w:val="000000"/>
          <w:sz w:val="28"/>
          <w:szCs w:val="28"/>
          <w:lang w:val="be-BY" w:eastAsia="en-US"/>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F60023">
        <w:rPr>
          <w:rFonts w:eastAsia="Calibri"/>
          <w:color w:val="000000"/>
          <w:sz w:val="28"/>
          <w:szCs w:val="28"/>
          <w:lang w:eastAsia="en-US"/>
        </w:rPr>
        <w:t>–</w:t>
      </w:r>
      <w:r w:rsidRPr="00F60023">
        <w:rPr>
          <w:rFonts w:eastAsia="Calibri"/>
          <w:color w:val="000000"/>
          <w:sz w:val="28"/>
          <w:szCs w:val="28"/>
          <w:lang w:val="be-BY" w:eastAsia="en-US"/>
        </w:rPr>
        <w:t xml:space="preserve"> это разность между желаемым сигналом и текущим откликом нейронной сети. Корректировка параметров выполняется пошагово с целью </w:t>
      </w:r>
      <w:r w:rsidRPr="00F60023">
        <w:rPr>
          <w:rFonts w:eastAsia="Calibri"/>
          <w:color w:val="000000"/>
          <w:sz w:val="28"/>
          <w:szCs w:val="28"/>
          <w:lang w:val="be-BY" w:eastAsia="en-US"/>
        </w:rPr>
        <w:lastRenderedPageBreak/>
        <w:t>имитации нейронной сетью поведения учителя. После окончания обучения учителя можно отключить и позволить нейронной сети работать со средой самостоятельно.</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F60023">
        <w:rPr>
          <w:rFonts w:eastAsia="Calibri"/>
          <w:color w:val="000000"/>
          <w:sz w:val="28"/>
          <w:szCs w:val="28"/>
          <w:lang w:eastAsia="en-US"/>
        </w:rPr>
        <w:t>–</w:t>
      </w:r>
      <w:r w:rsidRPr="00F60023">
        <w:rPr>
          <w:rFonts w:eastAsia="Calibri"/>
          <w:color w:val="000000"/>
          <w:sz w:val="28"/>
          <w:szCs w:val="28"/>
          <w:lang w:val="be-BY" w:eastAsia="en-US"/>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В простейшем случае нейронная сеть действует по принципу </w:t>
      </w:r>
      <w:r w:rsidRPr="00F60023">
        <w:rPr>
          <w:rFonts w:eastAsia="Calibri"/>
          <w:color w:val="000000"/>
          <w:sz w:val="28"/>
          <w:szCs w:val="28"/>
          <w:lang w:eastAsia="en-US"/>
        </w:rPr>
        <w:t>«</w:t>
      </w:r>
      <w:r w:rsidRPr="00F60023">
        <w:rPr>
          <w:rFonts w:eastAsia="Calibri"/>
          <w:color w:val="000000"/>
          <w:sz w:val="28"/>
          <w:szCs w:val="28"/>
          <w:lang w:val="be-BY" w:eastAsia="en-US"/>
        </w:rPr>
        <w:t>победитель получает все</w:t>
      </w:r>
      <w:r w:rsidRPr="00F60023">
        <w:rPr>
          <w:rFonts w:eastAsia="Calibri"/>
          <w:sz w:val="28"/>
          <w:szCs w:val="28"/>
          <w:lang w:val="be-BY" w:eastAsia="en-US"/>
        </w:rPr>
        <w:t>»</w:t>
      </w:r>
      <w:r w:rsidRPr="00F60023">
        <w:rPr>
          <w:rFonts w:eastAsia="Calibri"/>
          <w:color w:val="000000"/>
          <w:sz w:val="28"/>
          <w:szCs w:val="28"/>
          <w:lang w:val="be-BY" w:eastAsia="en-US"/>
        </w:rPr>
        <w:t xml:space="preserve">. При такой стратегии нейрон с наибольшим суммарным входным сигналом </w:t>
      </w:r>
      <w:r w:rsidRPr="00F60023">
        <w:rPr>
          <w:rFonts w:eastAsia="Calibri"/>
          <w:color w:val="000000"/>
          <w:sz w:val="28"/>
          <w:szCs w:val="28"/>
          <w:lang w:eastAsia="en-US"/>
        </w:rPr>
        <w:t>«</w:t>
      </w:r>
      <w:r w:rsidRPr="00F60023">
        <w:rPr>
          <w:rFonts w:eastAsia="Calibri"/>
          <w:color w:val="000000"/>
          <w:sz w:val="28"/>
          <w:szCs w:val="28"/>
          <w:lang w:val="be-BY" w:eastAsia="en-US"/>
        </w:rPr>
        <w:t>побеждает</w:t>
      </w:r>
      <w:r w:rsidRPr="00F60023">
        <w:rPr>
          <w:rFonts w:eastAsia="Calibri"/>
          <w:sz w:val="28"/>
          <w:szCs w:val="28"/>
          <w:lang w:val="be-BY" w:eastAsia="en-US"/>
        </w:rPr>
        <w:t>»</w:t>
      </w:r>
      <w:r w:rsidRPr="00F60023">
        <w:rPr>
          <w:rFonts w:eastAsia="Calibri"/>
          <w:color w:val="000000"/>
          <w:sz w:val="28"/>
          <w:szCs w:val="28"/>
          <w:lang w:val="be-BY" w:eastAsia="en-US"/>
        </w:rPr>
        <w:t xml:space="preserve"> в соревновании и переходит в активное со</w:t>
      </w:r>
      <w:r w:rsidRPr="00F60023">
        <w:rPr>
          <w:rFonts w:eastAsia="Calibri"/>
          <w:color w:val="000000"/>
          <w:sz w:val="28"/>
          <w:szCs w:val="28"/>
          <w:lang w:val="en-US" w:eastAsia="en-US"/>
        </w:rPr>
        <w:t>c</w:t>
      </w:r>
      <w:r w:rsidRPr="00F60023">
        <w:rPr>
          <w:rFonts w:eastAsia="Calibri"/>
          <w:color w:val="000000"/>
          <w:sz w:val="28"/>
          <w:szCs w:val="28"/>
          <w:lang w:val="be-BY" w:eastAsia="en-US"/>
        </w:rPr>
        <w:t>тояние. При этом все остальные нейроны отключаются</w:t>
      </w:r>
      <w:r w:rsidRPr="00F60023">
        <w:rPr>
          <w:rFonts w:eastAsia="Calibri"/>
          <w:color w:val="000000"/>
          <w:sz w:val="28"/>
          <w:szCs w:val="28"/>
          <w:lang w:eastAsia="en-US"/>
        </w:rPr>
        <w:t xml:space="preserve"> [19]</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Рекуррентные нейронные сети</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ind w:firstLine="709"/>
        <w:contextualSpacing/>
        <w:jc w:val="both"/>
        <w:rPr>
          <w:rFonts w:eastAsia="Calibri"/>
          <w:color w:val="000000"/>
          <w:sz w:val="28"/>
          <w:szCs w:val="28"/>
          <w:lang w:val="be-BY" w:eastAsia="en-US"/>
        </w:rPr>
      </w:pPr>
      <w:r w:rsidRPr="00F60023">
        <w:rPr>
          <w:rFonts w:eastAsia="Calibri"/>
          <w:color w:val="000000"/>
          <w:sz w:val="28"/>
          <w:szCs w:val="28"/>
          <w:lang w:val="be-BY" w:eastAsia="en-US"/>
        </w:rPr>
        <w:t>Рекуррентная нейронная сеть</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Pr="00F60023">
        <w:rPr>
          <w:rFonts w:eastAsia="Calibri"/>
          <w:color w:val="000000"/>
          <w:sz w:val="28"/>
          <w:szCs w:val="28"/>
          <w:lang w:eastAsia="en-US"/>
        </w:rPr>
        <w:t>3.6</w:t>
      </w:r>
      <w:r w:rsidRPr="00F60023">
        <w:rPr>
          <w:rFonts w:eastAsia="Calibri"/>
          <w:color w:val="000000"/>
          <w:sz w:val="28"/>
          <w:szCs w:val="28"/>
          <w:lang w:val="be-BY" w:eastAsia="en-US"/>
        </w:rPr>
        <w:t xml:space="preserve">, </w:t>
      </w:r>
      <w:r w:rsidRPr="00F60023">
        <w:rPr>
          <w:rFonts w:eastAsia="Calibri"/>
          <w:color w:val="000000"/>
          <w:sz w:val="28"/>
          <w:szCs w:val="28"/>
          <w:lang w:eastAsia="en-US"/>
        </w:rPr>
        <w:t xml:space="preserve">позволяет </w:t>
      </w:r>
      <w:r w:rsidRPr="00F60023">
        <w:rPr>
          <w:rFonts w:eastAsia="Calibri"/>
          <w:color w:val="000000"/>
          <w:sz w:val="28"/>
          <w:szCs w:val="28"/>
          <w:lang w:val="be-BY" w:eastAsia="en-US"/>
        </w:rPr>
        <w:t xml:space="preserve">использовать информацию о предыдущих событиях для анализа последующих. </w:t>
      </w:r>
    </w:p>
    <w:p w:rsidR="00F60023" w:rsidRPr="00F60023" w:rsidRDefault="00F60023" w:rsidP="00F60023">
      <w:pPr>
        <w:spacing w:line="360" w:lineRule="atLeast"/>
        <w:ind w:firstLine="709"/>
        <w:contextualSpacing/>
        <w:jc w:val="both"/>
        <w:rPr>
          <w:rFonts w:eastAsia="Calibri"/>
          <w:color w:val="000000"/>
          <w:sz w:val="28"/>
          <w:szCs w:val="28"/>
          <w:lang w:val="be-BY" w:eastAsia="en-US"/>
        </w:rPr>
      </w:pPr>
    </w:p>
    <w:p w:rsidR="00F60023" w:rsidRPr="00F60023" w:rsidRDefault="00F60023" w:rsidP="00F60023">
      <w:pPr>
        <w:spacing w:line="360" w:lineRule="atLeast"/>
        <w:contextualSpacing/>
        <w:jc w:val="center"/>
        <w:rPr>
          <w:rFonts w:eastAsia="Calibri"/>
          <w:b/>
          <w:color w:val="000000"/>
          <w:sz w:val="28"/>
          <w:szCs w:val="28"/>
          <w:lang w:val="en-US" w:eastAsia="en-US"/>
        </w:rPr>
      </w:pPr>
      <w:r w:rsidRPr="00F60023">
        <w:rPr>
          <w:rFonts w:eastAsia="Calibri"/>
          <w:noProof/>
          <w:sz w:val="28"/>
          <w:szCs w:val="28"/>
          <w:lang w:val="be-BY" w:eastAsia="be-BY"/>
        </w:rPr>
        <w:drawing>
          <wp:inline distT="0" distB="0" distL="0" distR="0" wp14:anchorId="615C74B8" wp14:editId="32F6A98F">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59"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b/>
          <w:color w:val="000000"/>
          <w:sz w:val="28"/>
          <w:szCs w:val="28"/>
          <w:lang w:val="en-US" w:eastAsia="en-US"/>
        </w:rPr>
      </w:pPr>
    </w:p>
    <w:p w:rsidR="00F60023" w:rsidRPr="00F60023" w:rsidRDefault="00F60023" w:rsidP="00F60023">
      <w:pPr>
        <w:spacing w:line="360" w:lineRule="atLeast"/>
        <w:ind w:firstLine="709"/>
        <w:contextualSpacing/>
        <w:jc w:val="center"/>
        <w:rPr>
          <w:rFonts w:eastAsia="Calibri"/>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3</w:t>
      </w:r>
      <w:r w:rsidRPr="00F60023">
        <w:rPr>
          <w:rFonts w:eastAsia="Calibri"/>
          <w:b/>
          <w:sz w:val="24"/>
          <w:szCs w:val="24"/>
          <w:lang w:val="be-BY" w:eastAsia="en-US"/>
        </w:rPr>
        <w:t>.</w:t>
      </w:r>
      <w:r w:rsidRPr="00F60023">
        <w:rPr>
          <w:rFonts w:eastAsia="Calibri"/>
          <w:b/>
          <w:sz w:val="24"/>
          <w:szCs w:val="24"/>
          <w:lang w:eastAsia="en-US"/>
        </w:rPr>
        <w:t>6</w:t>
      </w:r>
      <w:r w:rsidRPr="00F60023">
        <w:rPr>
          <w:rFonts w:eastAsia="Calibri"/>
          <w:b/>
          <w:sz w:val="28"/>
          <w:szCs w:val="28"/>
          <w:lang w:val="be-BY" w:eastAsia="en-US"/>
        </w:rPr>
        <w:t xml:space="preserve"> </w:t>
      </w:r>
      <w:r w:rsidRPr="00F60023">
        <w:rPr>
          <w:rFonts w:eastAsia="Calibri"/>
          <w:b/>
          <w:sz w:val="28"/>
          <w:szCs w:val="28"/>
          <w:lang w:eastAsia="en-US"/>
        </w:rPr>
        <w:t>–</w:t>
      </w:r>
      <w:r w:rsidRPr="00F60023">
        <w:rPr>
          <w:rFonts w:eastAsia="Calibri"/>
          <w:sz w:val="28"/>
          <w:szCs w:val="28"/>
          <w:lang w:val="be-BY" w:eastAsia="en-US"/>
        </w:rPr>
        <w:t xml:space="preserve"> </w:t>
      </w:r>
      <w:r w:rsidRPr="00F60023">
        <w:rPr>
          <w:rFonts w:eastAsia="Calibri"/>
          <w:b/>
          <w:sz w:val="28"/>
          <w:szCs w:val="28"/>
          <w:lang w:val="be-BY" w:eastAsia="en-US"/>
        </w:rPr>
        <w:t>Рекуррентная сеть со скрытыми нейронами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60" w:tooltip="Распознавание речи" w:history="1">
        <w:r w:rsidRPr="00F60023">
          <w:rPr>
            <w:rFonts w:eastAsia="Calibri"/>
            <w:color w:val="000000"/>
            <w:sz w:val="28"/>
            <w:szCs w:val="28"/>
            <w:lang w:val="be-BY" w:eastAsia="en-US"/>
          </w:rPr>
          <w:t>распознавание речи</w:t>
        </w:r>
      </w:hyperlink>
      <w:r w:rsidRPr="00F60023">
        <w:rPr>
          <w:rFonts w:eastAsia="Calibri"/>
          <w:color w:val="000000"/>
          <w:sz w:val="28"/>
          <w:szCs w:val="22"/>
          <w:lang w:eastAsia="en-US"/>
        </w:rPr>
        <w:t xml:space="preserve"> или эмоций</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F60023">
        <w:rPr>
          <w:rFonts w:eastAsia="Calibri"/>
          <w:color w:val="000000"/>
          <w:sz w:val="28"/>
          <w:szCs w:val="28"/>
          <w:lang w:eastAsia="en-US"/>
        </w:rPr>
        <w:t xml:space="preserve"> [16-18]</w:t>
      </w:r>
      <w:r w:rsidRPr="00F60023">
        <w:rPr>
          <w:rFonts w:eastAsia="Calibri"/>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Сеть строится из узлов, каждый из которых соединён со всеми другими узлами. У каждого нейрона порог активации меняется со временем и является вещественным числом. Каждое соединение имеет переменный вещественный вес. Узлы разделяются на входные, выходные и скрытые.</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lang w:val="be-BY" w:eastAsia="en-US"/>
        </w:rPr>
        <w:t>Даже</w:t>
      </w:r>
      <w:r w:rsidRPr="00F60023">
        <w:rPr>
          <w:rFonts w:eastAsia="Calibri"/>
          <w:color w:val="000000"/>
          <w:sz w:val="28"/>
          <w:szCs w:val="28"/>
          <w:shd w:val="clear" w:color="auto" w:fill="FFFFFF"/>
          <w:lang w:val="be-BY" w:eastAsia="en-US"/>
        </w:rPr>
        <w:t xml:space="preserve"> в улыбке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be-BY" w:eastAsia="en-US"/>
        </w:rPr>
        <w:t xml:space="preserve"> одной из самых простых эмоций </w:t>
      </w:r>
      <w:r w:rsidRPr="00F60023">
        <w:rPr>
          <w:rFonts w:eastAsia="Calibri"/>
          <w:color w:val="000000"/>
          <w:sz w:val="28"/>
          <w:szCs w:val="28"/>
          <w:shd w:val="clear" w:color="auto" w:fill="FFFFFF"/>
          <w:lang w:eastAsia="en-US"/>
        </w:rPr>
        <w:t>–</w:t>
      </w:r>
      <w:r w:rsidRPr="00F60023">
        <w:rPr>
          <w:rFonts w:eastAsia="Calibri"/>
          <w:color w:val="000000"/>
          <w:sz w:val="28"/>
          <w:szCs w:val="28"/>
          <w:shd w:val="clear" w:color="auto" w:fill="FFFFFF"/>
          <w:lang w:val="be-BY" w:eastAsia="en-US"/>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F60023">
        <w:rPr>
          <w:rFonts w:eastAsia="Calibri"/>
          <w:color w:val="000000"/>
          <w:sz w:val="28"/>
          <w:szCs w:val="28"/>
          <w:shd w:val="clear" w:color="auto" w:fill="FFFFFF"/>
          <w:lang w:eastAsia="en-US"/>
        </w:rPr>
        <w:t xml:space="preserve"> [19]</w:t>
      </w:r>
      <w:r w:rsidRPr="00F60023">
        <w:rPr>
          <w:rFonts w:eastAsia="Calibri"/>
          <w:color w:val="000000"/>
          <w:sz w:val="28"/>
          <w:szCs w:val="28"/>
          <w:shd w:val="clear" w:color="auto" w:fill="FFFFFF"/>
          <w:lang w:val="be-BY" w:eastAsia="en-US"/>
        </w:rPr>
        <w:t>.</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color w:val="000000"/>
          <w:sz w:val="28"/>
          <w:szCs w:val="28"/>
          <w:shd w:val="clear" w:color="auto" w:fill="FFFFFF"/>
          <w:lang w:val="be-BY" w:eastAsia="en-US"/>
        </w:rPr>
        <w:t>Для </w:t>
      </w:r>
      <w:hyperlink r:id="rId61" w:tooltip="Обучение с учителем" w:history="1">
        <w:r w:rsidRPr="00F60023">
          <w:rPr>
            <w:rFonts w:eastAsia="Calibri"/>
            <w:color w:val="000000"/>
            <w:sz w:val="28"/>
            <w:szCs w:val="28"/>
            <w:lang w:val="be-BY" w:eastAsia="en-US"/>
          </w:rPr>
          <w:t>обучения с учителем</w:t>
        </w:r>
      </w:hyperlink>
      <w:r w:rsidRPr="00F60023">
        <w:rPr>
          <w:rFonts w:eastAsia="Calibri"/>
          <w:color w:val="000000"/>
          <w:sz w:val="28"/>
          <w:szCs w:val="28"/>
          <w:shd w:val="clear" w:color="auto" w:fill="FFFFFF"/>
          <w:lang w:val="be-BY" w:eastAsia="en-US"/>
        </w:rPr>
        <w:t> с дискретным временем, каждый дискретный шаг времени на входные узлы подаются данные, а прочие узлы завершают свою активацию, и выходные сигналы готовятся для передачи нейроном следующего уровня. Если например сеть отвечает за распознавание речи, в результате на выходные узлы поступают уже метки распознанные слова.</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val="be-BY" w:eastAsia="en-US"/>
        </w:rPr>
      </w:pPr>
      <w:r w:rsidRPr="00F60023">
        <w:rPr>
          <w:rFonts w:eastAsia="Calibri"/>
          <w:color w:val="000000"/>
          <w:sz w:val="28"/>
          <w:szCs w:val="28"/>
          <w:shd w:val="clear" w:color="auto" w:fill="FFFFFF"/>
          <w:lang w:val="be-BY" w:eastAsia="en-US"/>
        </w:rPr>
        <w:t>Каждая цепочка вычисляет ошибку как суммарную девиацию по выходным сигналам сети. Если имеется набор образцов обучения, ошибка вычисляется с учётом ошибок каждого отдельного образца.</w:t>
      </w: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30"/>
          <w:szCs w:val="30"/>
          <w:shd w:val="clear" w:color="auto" w:fill="FFFFFF"/>
          <w:lang w:eastAsia="en-US"/>
        </w:rPr>
      </w:pPr>
      <w:r w:rsidRPr="00F60023">
        <w:rPr>
          <w:rFonts w:eastAsia="Calibri"/>
          <w:b/>
          <w:color w:val="000000"/>
          <w:sz w:val="30"/>
          <w:szCs w:val="30"/>
          <w:shd w:val="clear" w:color="auto" w:fill="FFFFFF"/>
          <w:lang w:eastAsia="en-US"/>
        </w:rPr>
        <w:t xml:space="preserve">3.2 </w:t>
      </w:r>
      <w:r w:rsidRPr="00F60023">
        <w:rPr>
          <w:rFonts w:eastAsia="Calibri"/>
          <w:b/>
          <w:color w:val="000000"/>
          <w:sz w:val="30"/>
          <w:szCs w:val="30"/>
          <w:lang w:eastAsia="en-US"/>
        </w:rPr>
        <w:t>Алгоритм построения классификатора</w:t>
      </w: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8"/>
        <w:rPr>
          <w:rFonts w:eastAsia="Calibri"/>
          <w:b/>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Алгоритм построения классификатора на основе нейронных сетей, который можно видеть на рисунке 3.7, состоит из пяти этапов:</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center"/>
        <w:rPr>
          <w:rFonts w:eastAsia="Calibri"/>
          <w:color w:val="000000"/>
          <w:sz w:val="28"/>
          <w:szCs w:val="28"/>
          <w:lang w:eastAsia="en-US"/>
        </w:rPr>
      </w:pPr>
      <w:r w:rsidRPr="00F60023">
        <w:rPr>
          <w:rFonts w:eastAsia="Calibri"/>
          <w:noProof/>
          <w:color w:val="000000"/>
          <w:sz w:val="28"/>
          <w:szCs w:val="28"/>
          <w:lang w:val="be-BY" w:eastAsia="be-BY"/>
        </w:rPr>
        <w:lastRenderedPageBreak/>
        <w:drawing>
          <wp:inline distT="0" distB="0" distL="0" distR="0" wp14:anchorId="3BD3B04F" wp14:editId="431FACFA">
            <wp:extent cx="2762250" cy="55048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8"/>
          <w:lang w:val="be-BY" w:eastAsia="en-US"/>
        </w:rPr>
      </w:pPr>
    </w:p>
    <w:p w:rsidR="00F60023" w:rsidRPr="00F60023" w:rsidRDefault="00F60023" w:rsidP="00F60023">
      <w:pPr>
        <w:spacing w:line="360" w:lineRule="atLeast"/>
        <w:contextualSpacing/>
        <w:jc w:val="center"/>
        <w:rPr>
          <w:rFonts w:eastAsia="Calibri"/>
          <w:b/>
          <w:color w:val="000000"/>
          <w:sz w:val="28"/>
          <w:szCs w:val="28"/>
          <w:lang w:eastAsia="en-US"/>
        </w:rPr>
      </w:pPr>
      <w:r w:rsidRPr="00F60023">
        <w:rPr>
          <w:rFonts w:eastAsia="Calibri"/>
          <w:b/>
          <w:color w:val="000000"/>
          <w:sz w:val="24"/>
          <w:szCs w:val="24"/>
          <w:lang w:eastAsia="en-US"/>
        </w:rPr>
        <w:t>Рисунок 3.7</w:t>
      </w:r>
      <w:r w:rsidRPr="00F60023">
        <w:rPr>
          <w:rFonts w:eastAsia="Calibri"/>
          <w:color w:val="000000"/>
          <w:sz w:val="28"/>
          <w:szCs w:val="28"/>
          <w:lang w:eastAsia="en-US"/>
        </w:rPr>
        <w:t xml:space="preserve"> – </w:t>
      </w:r>
      <w:r w:rsidRPr="00F60023">
        <w:rPr>
          <w:rFonts w:eastAsia="Calibri"/>
          <w:b/>
          <w:color w:val="000000"/>
          <w:sz w:val="28"/>
          <w:szCs w:val="28"/>
          <w:lang w:eastAsia="en-US"/>
        </w:rPr>
        <w:t>Алгоритм построения классификатора</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1. Работа с данными: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w:t>
      </w:r>
      <w:r w:rsidRPr="00F60023">
        <w:rPr>
          <w:rFonts w:eastAsia="Calibri"/>
          <w:color w:val="000000"/>
          <w:sz w:val="28"/>
          <w:szCs w:val="28"/>
          <w:lang w:val="en-US" w:eastAsia="en-US"/>
        </w:rPr>
        <w:t>c</w:t>
      </w:r>
      <w:r w:rsidRPr="00F60023">
        <w:rPr>
          <w:rFonts w:eastAsia="Calibri"/>
          <w:color w:val="000000"/>
          <w:sz w:val="28"/>
          <w:szCs w:val="28"/>
          <w:lang w:eastAsia="en-US"/>
        </w:rPr>
        <w:t>оставить базу данных из примеров, характерных для данной задачи;</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 разбить всю совокупность данных на два множества: обучающее и тестовое (возможно разбиение на 3 множества: обучающее, тестовое и подтверждающее).</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2. Предварительная обработка: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выбрать систему кодирования выходных значений (классическое кодирование, 2 на 2 кодирование и т.д.).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lastRenderedPageBreak/>
        <w:t>3. Конструирование, обучение и оценка качества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pacing w:val="-4"/>
          <w:sz w:val="28"/>
          <w:szCs w:val="28"/>
          <w:lang w:eastAsia="en-US"/>
        </w:rPr>
        <w:t>выбрать топологию сети: количество слоев, число нейронов в слоях и т.д.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 xml:space="preserve">выбрать функцию активации нейронов (например, </w:t>
      </w:r>
      <w:r w:rsidRPr="00F60023">
        <w:rPr>
          <w:rFonts w:eastAsia="Calibri"/>
          <w:color w:val="000000"/>
          <w:sz w:val="28"/>
          <w:szCs w:val="28"/>
          <w:shd w:val="clear" w:color="auto" w:fill="FFFFFF"/>
          <w:lang w:val="be-BY" w:eastAsia="en-US"/>
        </w:rPr>
        <w:t>«</w:t>
      </w:r>
      <w:r w:rsidRPr="00F60023">
        <w:rPr>
          <w:rFonts w:eastAsia="Calibri"/>
          <w:color w:val="000000"/>
          <w:sz w:val="28"/>
          <w:szCs w:val="28"/>
          <w:lang w:eastAsia="en-US"/>
        </w:rPr>
        <w:t>сигмоида</w:t>
      </w:r>
      <w:r w:rsidRPr="00F60023">
        <w:rPr>
          <w:rFonts w:eastAsia="Calibri"/>
          <w:sz w:val="28"/>
          <w:szCs w:val="28"/>
          <w:lang w:val="be-BY" w:eastAsia="en-US"/>
        </w:rPr>
        <w:t>»</w:t>
      </w:r>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выбрать алгоритм обучения сети;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оценить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остановится на варианте сети, который обеспечивает наилучшую способность к обобщению и оценить качество работы по тестовому множеству.</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4.</w:t>
      </w:r>
      <w:r w:rsidRPr="00F60023">
        <w:rPr>
          <w:rFonts w:eastAsia="Calibri"/>
          <w:color w:val="000000"/>
          <w:sz w:val="28"/>
          <w:szCs w:val="28"/>
          <w:lang w:val="en-US" w:eastAsia="en-US"/>
        </w:rPr>
        <w:t> </w:t>
      </w:r>
      <w:r w:rsidRPr="00F60023">
        <w:rPr>
          <w:rFonts w:eastAsia="Calibri"/>
          <w:color w:val="000000"/>
          <w:sz w:val="28"/>
          <w:szCs w:val="28"/>
          <w:lang w:eastAsia="en-US"/>
        </w:rPr>
        <w:t>Использование и диагностика: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выяснить степень влияния различных факторов на принимаемое решение (эвристический подход);</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убедится, что сеть дает требуемую точность классификации (число неправильно распознанных примеров мало);</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при необходимости вернутся на этап 2, изменив способ представления образцов или изменив базу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w:t>
      </w:r>
      <w:r w:rsidRPr="00F60023">
        <w:rPr>
          <w:rFonts w:eastAsia="Calibri"/>
          <w:color w:val="000000"/>
          <w:sz w:val="28"/>
          <w:szCs w:val="28"/>
          <w:lang w:val="en-US" w:eastAsia="en-US"/>
        </w:rPr>
        <w:t> </w:t>
      </w:r>
      <w:r w:rsidRPr="00F60023">
        <w:rPr>
          <w:rFonts w:eastAsia="Calibri"/>
          <w:color w:val="000000"/>
          <w:sz w:val="28"/>
          <w:szCs w:val="28"/>
          <w:lang w:eastAsia="en-US"/>
        </w:rPr>
        <w:t>практически использовать сеть для решения задачи.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 [20-22].</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Подготовка исходных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F60023">
        <w:rPr>
          <w:rFonts w:eastAsia="Calibri"/>
          <w:color w:val="000000"/>
          <w:sz w:val="28"/>
          <w:szCs w:val="28"/>
          <w:lang w:eastAsia="en-US"/>
        </w:rPr>
        <w:lastRenderedPageBreak/>
        <w:t>Таким образом, при определении признаков необходимо найти компромисс с их количеством.</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eastAsia="Calibri" w:hAnsi="Cambria Math"/>
            <w:color w:val="000000"/>
            <w:sz w:val="28"/>
            <w:szCs w:val="28"/>
            <w:lang w:eastAsia="en-US"/>
          </w:rPr>
          <m:t>0…1</m:t>
        </m:r>
      </m:oMath>
      <w:r w:rsidRPr="00F60023">
        <w:rPr>
          <w:rFonts w:eastAsia="Calibri"/>
          <w:color w:val="000000"/>
          <w:sz w:val="28"/>
          <w:szCs w:val="28"/>
          <w:lang w:eastAsia="en-US"/>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Кодирование выходных значений.</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eastAsia="Calibri" w:hAnsi="Cambria Math"/>
            <w:color w:val="000000"/>
            <w:sz w:val="28"/>
            <w:szCs w:val="28"/>
            <w:lang w:eastAsia="en-US"/>
          </w:rPr>
          <m:t>i</m:t>
        </m:r>
      </m:oMath>
      <w:r w:rsidRPr="00F60023">
        <w:rPr>
          <w:rFonts w:eastAsia="Calibri"/>
          <w:color w:val="000000"/>
          <w:sz w:val="28"/>
          <w:szCs w:val="28"/>
          <w:lang w:eastAsia="en-US"/>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 0.6, 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60023">
        <w:rPr>
          <w:rFonts w:eastAsia="Calibri"/>
          <w:color w:val="000000"/>
          <w:sz w:val="28"/>
          <w:szCs w:val="28"/>
          <w:lang w:eastAsia="en-US"/>
        </w:rPr>
        <w:lastRenderedPageBreak/>
        <w:t>двумя кластерами за счет использования кодирования выхода по коду Хемминга, который повысит надежность классификации.</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 xml:space="preserve">Другой подход состоит в разбиении задачи с </w:t>
      </w:r>
      <m:oMath>
        <m:r>
          <m:rPr>
            <m:sty m:val="p"/>
          </m:rPr>
          <w:rPr>
            <w:rFonts w:ascii="Cambria Math" w:eastAsia="Calibri" w:hAnsi="Cambria Math"/>
            <w:color w:val="000000"/>
            <w:sz w:val="28"/>
            <w:szCs w:val="28"/>
            <w:lang w:eastAsia="en-US"/>
          </w:rPr>
          <m:t>k</m:t>
        </m:r>
      </m:oMath>
      <w:r w:rsidRPr="00F60023">
        <w:rPr>
          <w:rFonts w:eastAsia="Calibri"/>
          <w:color w:val="000000"/>
          <w:sz w:val="28"/>
          <w:szCs w:val="28"/>
          <w:lang w:eastAsia="en-US"/>
        </w:rPr>
        <w:t xml:space="preserve"> классами на </w:t>
      </w:r>
      <m:oMath>
        <m:r>
          <m:rPr>
            <m:sty m:val="p"/>
          </m:rPr>
          <w:rPr>
            <w:rFonts w:ascii="Cambria Math" w:eastAsia="Calibri" w:hAnsi="Cambria Math"/>
            <w:color w:val="000000"/>
            <w:sz w:val="28"/>
            <w:szCs w:val="28"/>
            <w:lang w:eastAsia="en-US"/>
          </w:rPr>
          <m:t>k*(k-1)/2</m:t>
        </m:r>
      </m:oMath>
      <w:r w:rsidRPr="00F60023">
        <w:rPr>
          <w:rFonts w:eastAsia="Calibri"/>
          <w:color w:val="000000"/>
          <w:sz w:val="28"/>
          <w:szCs w:val="28"/>
          <w:lang w:eastAsia="en-US"/>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по формуле 3.4.</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D76B4B" w:rsidP="00F60023">
      <w:pPr>
        <w:spacing w:line="360" w:lineRule="atLeast"/>
        <w:ind w:firstLine="709"/>
        <w:contextualSpacing/>
        <w:jc w:val="right"/>
        <w:rPr>
          <w:color w:val="000000"/>
          <w:sz w:val="28"/>
          <w:szCs w:val="28"/>
          <w:lang w:eastAsia="en-US"/>
        </w:rPr>
      </w:pPr>
      <m:oMath>
        <m:sSubSup>
          <m:sSubSupPr>
            <m:ctrlPr>
              <w:rPr>
                <w:rFonts w:ascii="Cambria Math" w:eastAsia="Calibri" w:hAnsi="Cambria Math"/>
                <w:i/>
                <w:color w:val="000000"/>
                <w:sz w:val="28"/>
                <w:szCs w:val="28"/>
                <w:lang w:eastAsia="en-US"/>
              </w:rPr>
            </m:ctrlPr>
          </m:sSubSupPr>
          <m:e>
            <m:r>
              <w:rPr>
                <w:rFonts w:ascii="Cambria Math" w:eastAsia="Calibri" w:hAnsi="Cambria Math"/>
                <w:color w:val="000000"/>
                <w:sz w:val="28"/>
                <w:szCs w:val="28"/>
                <w:lang w:eastAsia="en-US"/>
              </w:rPr>
              <m:t>A</m:t>
            </m:r>
          </m:e>
          <m:sub>
            <m:r>
              <w:rPr>
                <w:rFonts w:ascii="Cambria Math" w:eastAsia="Calibri" w:hAnsi="Cambria Math"/>
                <w:color w:val="000000"/>
                <w:sz w:val="28"/>
                <w:szCs w:val="28"/>
                <w:lang w:eastAsia="en-US"/>
              </w:rPr>
              <m:t>k</m:t>
            </m:r>
          </m:sub>
          <m:sup>
            <m:r>
              <w:rPr>
                <w:rFonts w:ascii="Cambria Math" w:eastAsia="Calibri" w:hAnsi="Cambria Math"/>
                <w:color w:val="000000"/>
                <w:sz w:val="28"/>
                <w:szCs w:val="28"/>
                <w:lang w:eastAsia="en-US"/>
              </w:rPr>
              <m:t>n</m:t>
            </m:r>
          </m:sup>
        </m:sSubSup>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m:t>
            </m:r>
          </m:num>
          <m:den>
            <m:r>
              <w:rPr>
                <w:rFonts w:ascii="Cambria Math" w:eastAsia="Calibri" w:hAnsi="Cambria Math"/>
                <w:color w:val="000000"/>
                <w:sz w:val="28"/>
                <w:szCs w:val="28"/>
                <w:lang w:eastAsia="en-US"/>
              </w:rPr>
              <m:t>n!</m:t>
            </m:r>
            <m:d>
              <m:dPr>
                <m:ctrlPr>
                  <w:rPr>
                    <w:rFonts w:ascii="Cambria Math" w:eastAsia="Calibri" w:hAnsi="Cambria Math"/>
                    <w:i/>
                    <w:color w:val="000000"/>
                    <w:sz w:val="28"/>
                    <w:szCs w:val="28"/>
                    <w:lang w:eastAsia="en-US"/>
                  </w:rPr>
                </m:ctrlPr>
              </m:dPr>
              <m:e>
                <m:r>
                  <w:rPr>
                    <w:rFonts w:ascii="Cambria Math" w:eastAsia="Calibri" w:hAnsi="Cambria Math"/>
                    <w:color w:val="000000"/>
                    <w:sz w:val="28"/>
                    <w:szCs w:val="28"/>
                    <w:lang w:eastAsia="en-US"/>
                  </w:rPr>
                  <m:t>k-n</m:t>
                </m:r>
              </m:e>
            </m:d>
            <m:r>
              <w:rPr>
                <w:rFonts w:ascii="Cambria Math" w:eastAsia="Calibri" w:hAnsi="Cambria Math"/>
                <w:color w:val="000000"/>
                <w:sz w:val="28"/>
                <w:szCs w:val="28"/>
                <w:lang w:eastAsia="en-US"/>
              </w:rPr>
              <m:t>!</m:t>
            </m:r>
          </m:den>
        </m:f>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m:t>
            </m:r>
          </m:num>
          <m:den>
            <m:r>
              <w:rPr>
                <w:rFonts w:ascii="Cambria Math" w:eastAsia="Calibri" w:hAnsi="Cambria Math"/>
                <w:color w:val="000000"/>
                <w:sz w:val="28"/>
                <w:szCs w:val="28"/>
                <w:lang w:eastAsia="en-US"/>
              </w:rPr>
              <m:t>2!</m:t>
            </m:r>
            <m:d>
              <m:dPr>
                <m:ctrlPr>
                  <w:rPr>
                    <w:rFonts w:ascii="Cambria Math" w:eastAsia="Calibri" w:hAnsi="Cambria Math"/>
                    <w:i/>
                    <w:color w:val="000000"/>
                    <w:sz w:val="28"/>
                    <w:szCs w:val="28"/>
                    <w:lang w:eastAsia="en-US"/>
                  </w:rPr>
                </m:ctrlPr>
              </m:dPr>
              <m:e>
                <m:r>
                  <w:rPr>
                    <w:rFonts w:ascii="Cambria Math" w:eastAsia="Calibri" w:hAnsi="Cambria Math"/>
                    <w:color w:val="000000"/>
                    <w:sz w:val="28"/>
                    <w:szCs w:val="28"/>
                    <w:lang w:eastAsia="en-US"/>
                  </w:rPr>
                  <m:t>k-n</m:t>
                </m:r>
              </m:e>
            </m:d>
            <m:r>
              <w:rPr>
                <w:rFonts w:ascii="Cambria Math" w:eastAsia="Calibri" w:hAnsi="Cambria Math"/>
                <w:color w:val="000000"/>
                <w:sz w:val="28"/>
                <w:szCs w:val="28"/>
                <w:lang w:eastAsia="en-US"/>
              </w:rPr>
              <m:t>!</m:t>
            </m:r>
          </m:den>
        </m:f>
        <m:r>
          <w:rPr>
            <w:rFonts w:ascii="Cambria Math" w:eastAsia="Calibri" w:hAnsi="Cambria Math"/>
            <w:color w:val="000000"/>
            <w:sz w:val="28"/>
            <w:szCs w:val="28"/>
            <w:lang w:eastAsia="en-US"/>
          </w:rPr>
          <m:t>=</m:t>
        </m:r>
        <m:f>
          <m:fPr>
            <m:ctrlPr>
              <w:rPr>
                <w:rFonts w:ascii="Cambria Math" w:eastAsia="Calibri" w:hAnsi="Cambria Math"/>
                <w:i/>
                <w:color w:val="000000"/>
                <w:sz w:val="28"/>
                <w:szCs w:val="28"/>
                <w:lang w:eastAsia="en-US"/>
              </w:rPr>
            </m:ctrlPr>
          </m:fPr>
          <m:num>
            <m:r>
              <w:rPr>
                <w:rFonts w:ascii="Cambria Math" w:eastAsia="Calibri" w:hAnsi="Cambria Math"/>
                <w:color w:val="000000"/>
                <w:sz w:val="28"/>
                <w:szCs w:val="28"/>
                <w:lang w:eastAsia="en-US"/>
              </w:rPr>
              <m:t>k(k-1)</m:t>
            </m:r>
          </m:num>
          <m:den>
            <m:r>
              <w:rPr>
                <w:rFonts w:ascii="Cambria Math" w:eastAsia="Calibri" w:hAnsi="Cambria Math"/>
                <w:color w:val="000000"/>
                <w:sz w:val="28"/>
                <w:szCs w:val="28"/>
                <w:lang w:eastAsia="en-US"/>
              </w:rPr>
              <m:t>2</m:t>
            </m:r>
          </m:den>
        </m:f>
      </m:oMath>
      <w:r w:rsidR="00F60023" w:rsidRPr="00F60023">
        <w:rPr>
          <w:color w:val="000000"/>
          <w:sz w:val="28"/>
          <w:szCs w:val="28"/>
          <w:lang w:eastAsia="en-US"/>
        </w:rPr>
        <w:tab/>
      </w:r>
      <w:r w:rsidR="00F60023" w:rsidRPr="00F60023">
        <w:rPr>
          <w:color w:val="000000"/>
          <w:sz w:val="28"/>
          <w:szCs w:val="28"/>
          <w:lang w:eastAsia="en-US"/>
        </w:rPr>
        <w:tab/>
      </w:r>
      <w:r w:rsidR="00F60023" w:rsidRPr="00F60023">
        <w:rPr>
          <w:color w:val="000000"/>
          <w:sz w:val="28"/>
          <w:szCs w:val="28"/>
          <w:lang w:eastAsia="en-US"/>
        </w:rPr>
        <w:tab/>
        <w:t>(3.4)</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eastAsia="Calibri" w:hAnsi="Cambria Math"/>
            <w:color w:val="000000"/>
            <w:sz w:val="28"/>
            <w:szCs w:val="28"/>
            <w:lang w:val="en-US" w:eastAsia="en-US"/>
          </w:rPr>
          <m:t>k</m:t>
        </m:r>
      </m:oMath>
      <w:r w:rsidRPr="00F60023">
        <w:rPr>
          <w:rFonts w:eastAsia="Calibri"/>
          <w:color w:val="000000"/>
          <w:sz w:val="28"/>
          <w:szCs w:val="28"/>
          <w:lang w:eastAsia="en-US"/>
        </w:rPr>
        <w:t xml:space="preserve"> – количество классов;</w:t>
      </w:r>
    </w:p>
    <w:p w:rsidR="00F60023" w:rsidRPr="00F60023" w:rsidRDefault="00F60023" w:rsidP="00F60023">
      <w:pPr>
        <w:contextualSpacing/>
        <w:jc w:val="both"/>
        <w:rPr>
          <w:sz w:val="28"/>
          <w:szCs w:val="28"/>
          <w:lang w:eastAsia="en-US"/>
        </w:rPr>
      </w:pPr>
      <w:r w:rsidRPr="00F60023">
        <w:rPr>
          <w:sz w:val="28"/>
          <w:szCs w:val="28"/>
          <w:lang w:eastAsia="en-US"/>
        </w:rPr>
        <w:tab/>
      </w:r>
      <w:r w:rsidRPr="00F60023">
        <w:rPr>
          <w:rFonts w:eastAsia="Calibri"/>
          <w:color w:val="000000"/>
          <w:sz w:val="28"/>
          <w:szCs w:val="28"/>
          <w:lang w:val="en-US" w:eastAsia="en-US"/>
        </w:rPr>
        <w:t>n</w:t>
      </w:r>
      <w:r w:rsidRPr="00F60023">
        <w:rPr>
          <w:rFonts w:eastAsia="Calibri"/>
          <w:color w:val="000000"/>
          <w:sz w:val="28"/>
          <w:szCs w:val="28"/>
          <w:lang w:eastAsia="en-US"/>
        </w:rPr>
        <w:t xml:space="preserve"> – количество классов в подзадаче;</w:t>
      </w:r>
    </w:p>
    <w:p w:rsidR="00F60023" w:rsidRPr="00F60023" w:rsidRDefault="00F60023" w:rsidP="00F60023">
      <w:pPr>
        <w:ind w:firstLine="708"/>
        <w:contextualSpacing/>
        <w:jc w:val="both"/>
        <w:rPr>
          <w:rFonts w:eastAsia="Calibri"/>
          <w:color w:val="000000"/>
          <w:sz w:val="28"/>
          <w:szCs w:val="28"/>
          <w:lang w:eastAsia="en-US"/>
        </w:rPr>
      </w:pPr>
      <m:oMath>
        <m:r>
          <m:rPr>
            <m:sty m:val="p"/>
          </m:rPr>
          <w:rPr>
            <w:rFonts w:ascii="Cambria Math" w:hAnsi="Cambria Math"/>
            <w:color w:val="000000"/>
            <w:sz w:val="28"/>
            <w:szCs w:val="28"/>
            <w:lang w:val="en-US" w:eastAsia="en-US"/>
          </w:rPr>
          <m:t>A</m:t>
        </m:r>
      </m:oMath>
      <w:r w:rsidRPr="00F60023">
        <w:rPr>
          <w:color w:val="000000"/>
          <w:sz w:val="28"/>
          <w:szCs w:val="28"/>
          <w:lang w:eastAsia="en-US"/>
        </w:rPr>
        <w:t xml:space="preserve"> – количество выходов (подзадач)</w:t>
      </w:r>
      <w:r w:rsidRPr="00F60023">
        <w:rPr>
          <w:rFonts w:eastAsia="Calibri"/>
          <w:color w:val="000000"/>
          <w:sz w:val="28"/>
          <w:szCs w:val="28"/>
          <w:lang w:eastAsia="en-US"/>
        </w:rPr>
        <w:t>.</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Тогда, например, для задачи с четырьмя классами мы имеем 6 выходов (подзадач), распределение которых можно увидеть в таблице 3.1.</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3.</w:t>
      </w:r>
      <w:r w:rsidRPr="00F60023">
        <w:rPr>
          <w:color w:val="000000"/>
          <w:sz w:val="28"/>
          <w:szCs w:val="28"/>
          <w:lang w:val="be-BY"/>
        </w:rPr>
        <w:t xml:space="preserve">1 – </w:t>
      </w:r>
      <w:r w:rsidRPr="00F60023">
        <w:rPr>
          <w:color w:val="000000"/>
          <w:sz w:val="28"/>
          <w:szCs w:val="28"/>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m:oMath>
              <m:r>
                <w:rPr>
                  <w:rFonts w:ascii="Cambria Math" w:eastAsia="Calibri" w:hAnsi="Cambria Math"/>
                  <w:color w:val="000000"/>
                  <w:sz w:val="28"/>
                  <w:szCs w:val="28"/>
                  <w:lang w:val="en-US" w:eastAsia="en-US"/>
                </w:rPr>
                <m:t>N</m:t>
              </m:r>
            </m:oMath>
            <w:r w:rsidRPr="00F60023">
              <w:rPr>
                <w:color w:val="000000"/>
                <w:sz w:val="28"/>
                <w:szCs w:val="28"/>
                <w:lang w:val="en-US" w:eastAsia="en-US"/>
              </w:rPr>
              <w:t xml:space="preserve"> </w:t>
            </w:r>
            <w:r w:rsidRPr="00F60023">
              <w:rPr>
                <w:color w:val="000000"/>
                <w:sz w:val="28"/>
                <w:szCs w:val="28"/>
                <w:lang w:eastAsia="en-US"/>
              </w:rPr>
              <w:t>подзадачи (выхода)</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Компоненты выхода</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2</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3</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 4</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4</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 3</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5</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 4</w:t>
            </w:r>
          </w:p>
        </w:tc>
      </w:tr>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6</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 – 4</w:t>
            </w:r>
          </w:p>
        </w:tc>
      </w:tr>
    </w:tbl>
    <w:p w:rsidR="00F60023" w:rsidRPr="00F60023" w:rsidRDefault="00F60023" w:rsidP="00F60023">
      <w:pPr>
        <w:spacing w:line="360" w:lineRule="atLeast"/>
        <w:ind w:firstLine="709"/>
        <w:contextualSpacing/>
        <w:jc w:val="both"/>
        <w:rPr>
          <w:rFonts w:ascii="Verdana" w:eastAsia="Calibri" w:hAnsi="Verdana"/>
          <w:color w:val="333333"/>
          <w:sz w:val="21"/>
          <w:szCs w:val="21"/>
          <w:shd w:val="clear" w:color="auto" w:fill="FFFFFF"/>
          <w:lang w:val="be-BY"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 3.2).</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3.2</w:t>
      </w:r>
      <w:r w:rsidRPr="00F60023">
        <w:rPr>
          <w:color w:val="000000"/>
          <w:sz w:val="28"/>
          <w:szCs w:val="28"/>
          <w:lang w:val="be-BY"/>
        </w:rPr>
        <w:t xml:space="preserve"> – </w:t>
      </w:r>
      <w:r w:rsidRPr="00F60023">
        <w:rPr>
          <w:color w:val="000000"/>
          <w:sz w:val="28"/>
          <w:szCs w:val="28"/>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val="en-US" w:eastAsia="en-US"/>
              </w:rPr>
              <w:t xml:space="preserve">N </w:t>
            </w:r>
            <w:r w:rsidRPr="00F60023">
              <w:rPr>
                <w:rFonts w:eastAsia="Calibri"/>
                <w:color w:val="000000"/>
                <w:sz w:val="28"/>
                <w:szCs w:val="28"/>
                <w:lang w:eastAsia="en-US"/>
              </w:rPr>
              <w:t>класса</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Активные выходы</w:t>
            </w:r>
          </w:p>
        </w:tc>
      </w:tr>
      <w:tr w:rsidR="00F60023" w:rsidRPr="00F60023" w:rsidTr="00C60895">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w:t>
            </w:r>
          </w:p>
        </w:tc>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1, 2, 3</w:t>
            </w:r>
          </w:p>
        </w:tc>
      </w:tr>
      <w:tr w:rsidR="00F60023" w:rsidRPr="00F60023" w:rsidTr="00C60895">
        <w:tc>
          <w:tcPr>
            <w:tcW w:w="4785" w:type="dxa"/>
            <w:tcBorders>
              <w:bottom w:val="nil"/>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w:t>
            </w:r>
          </w:p>
        </w:tc>
        <w:tc>
          <w:tcPr>
            <w:tcW w:w="4785" w:type="dxa"/>
            <w:tcBorders>
              <w:bottom w:val="nil"/>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1, 4, 5</w:t>
            </w:r>
          </w:p>
        </w:tc>
      </w:tr>
    </w:tbl>
    <w:p w:rsidR="00F60023" w:rsidRPr="00F60023" w:rsidRDefault="00F60023" w:rsidP="00F60023">
      <w:pPr>
        <w:spacing w:line="360" w:lineRule="atLeast"/>
        <w:contextualSpacing/>
        <w:jc w:val="both"/>
        <w:rPr>
          <w:color w:val="000000"/>
          <w:sz w:val="28"/>
          <w:szCs w:val="28"/>
        </w:rPr>
      </w:pPr>
      <w:r w:rsidRPr="00F60023">
        <w:rPr>
          <w:color w:val="000000"/>
          <w:sz w:val="28"/>
          <w:szCs w:val="28"/>
        </w:rPr>
        <w:lastRenderedPageBreak/>
        <w:t>Окончание т</w:t>
      </w:r>
      <w:r w:rsidRPr="00F60023">
        <w:rPr>
          <w:color w:val="000000"/>
          <w:sz w:val="28"/>
          <w:szCs w:val="28"/>
          <w:lang w:val="be-BY"/>
        </w:rPr>
        <w:t xml:space="preserve">аблица </w:t>
      </w:r>
      <w:r w:rsidRPr="00F60023">
        <w:rPr>
          <w:color w:val="000000"/>
          <w:sz w:val="28"/>
          <w:szCs w:val="28"/>
        </w:rPr>
        <w:t>3.2</w:t>
      </w:r>
    </w:p>
    <w:tbl>
      <w:tblPr>
        <w:tblStyle w:val="TableGrid"/>
        <w:tblW w:w="0" w:type="auto"/>
        <w:tblLook w:val="04A0" w:firstRow="1" w:lastRow="0" w:firstColumn="1" w:lastColumn="0" w:noHBand="0" w:noVBand="1"/>
      </w:tblPr>
      <w:tblGrid>
        <w:gridCol w:w="4785"/>
        <w:gridCol w:w="4785"/>
      </w:tblGrid>
      <w:tr w:rsidR="00F60023" w:rsidRPr="00F60023" w:rsidTr="00C60895">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w:t>
            </w:r>
          </w:p>
        </w:tc>
        <w:tc>
          <w:tcPr>
            <w:tcW w:w="4785" w:type="dxa"/>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2, 4, 6</w:t>
            </w:r>
          </w:p>
        </w:tc>
      </w:tr>
      <w:tr w:rsidR="00F60023" w:rsidRPr="00F60023" w:rsidTr="00C60895">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4</w:t>
            </w:r>
          </w:p>
        </w:tc>
        <w:tc>
          <w:tcPr>
            <w:tcW w:w="4785" w:type="dxa"/>
            <w:tcBorders>
              <w:bottom w:val="single" w:sz="4" w:space="0" w:color="auto"/>
            </w:tcBorders>
          </w:tcPr>
          <w:p w:rsidR="00F60023" w:rsidRPr="00F60023" w:rsidRDefault="00F60023" w:rsidP="00F60023">
            <w:pPr>
              <w:spacing w:line="360" w:lineRule="atLeast"/>
              <w:contextualSpacing/>
              <w:jc w:val="both"/>
              <w:rPr>
                <w:rFonts w:eastAsia="Calibri"/>
                <w:color w:val="000000"/>
                <w:sz w:val="28"/>
                <w:szCs w:val="28"/>
                <w:lang w:eastAsia="en-US"/>
              </w:rPr>
            </w:pPr>
            <w:r w:rsidRPr="00F60023">
              <w:rPr>
                <w:rFonts w:eastAsia="Calibri"/>
                <w:color w:val="000000"/>
                <w:sz w:val="28"/>
                <w:szCs w:val="28"/>
                <w:lang w:eastAsia="en-US"/>
              </w:rPr>
              <w:t>3, 4, 6</w:t>
            </w:r>
          </w:p>
        </w:tc>
      </w:tr>
    </w:tbl>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Данное кодирование во многих задачах дает лучший результат, чем классический способ кодирования [23-24].</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eastAsia="en-US"/>
        </w:rPr>
        <w:t>Объем сети.</w:t>
      </w:r>
    </w:p>
    <w:p w:rsidR="00F60023" w:rsidRPr="00F60023" w:rsidRDefault="00F60023" w:rsidP="00F60023">
      <w:pPr>
        <w:spacing w:line="360" w:lineRule="atLeast"/>
        <w:ind w:firstLine="709"/>
        <w:contextualSpacing/>
        <w:jc w:val="both"/>
        <w:rPr>
          <w:rFonts w:eastAsia="Calibri"/>
          <w:b/>
          <w:color w:val="000000"/>
          <w:sz w:val="28"/>
          <w:szCs w:val="28"/>
          <w:lang w:val="be-BY" w:eastAsia="en-US"/>
        </w:rPr>
      </w:pPr>
      <w:r w:rsidRPr="00F60023">
        <w:rPr>
          <w:rFonts w:eastAsia="Calibri"/>
          <w:color w:val="000000"/>
          <w:sz w:val="28"/>
          <w:szCs w:val="28"/>
          <w:lang w:eastAsia="en-US"/>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 определён для примеров, которые не вошли в обучающую выборку [25].</w:t>
      </w: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line="360" w:lineRule="atLeast"/>
        <w:ind w:firstLine="709"/>
        <w:contextualSpacing/>
        <w:jc w:val="both"/>
        <w:rPr>
          <w:rFonts w:eastAsia="Calibri"/>
          <w:b/>
          <w:color w:val="000000"/>
          <w:sz w:val="30"/>
          <w:szCs w:val="30"/>
          <w:shd w:val="clear" w:color="auto" w:fill="FFFFFF"/>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r w:rsidRPr="00F60023">
        <w:rPr>
          <w:rFonts w:eastAsia="Calibri"/>
          <w:b/>
          <w:color w:val="000000"/>
          <w:sz w:val="30"/>
          <w:szCs w:val="30"/>
          <w:shd w:val="clear" w:color="auto" w:fill="FFFFFF"/>
          <w:lang w:eastAsia="en-US"/>
        </w:rPr>
        <w:t xml:space="preserve">3.3 </w:t>
      </w:r>
      <w:r w:rsidRPr="00F60023">
        <w:rPr>
          <w:rFonts w:eastAsia="Calibri"/>
          <w:b/>
          <w:color w:val="000000"/>
          <w:sz w:val="30"/>
          <w:szCs w:val="30"/>
          <w:lang w:eastAsia="en-US"/>
        </w:rPr>
        <w:t>Выводы</w:t>
      </w: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Использование нейронных сетей, при разработке систем </w:t>
      </w:r>
      <w:r w:rsidRPr="00F60023">
        <w:rPr>
          <w:rFonts w:eastAsia="Calibri"/>
          <w:sz w:val="28"/>
          <w:szCs w:val="22"/>
          <w:lang w:eastAsia="en-US"/>
        </w:rPr>
        <w:t>классификации</w:t>
      </w:r>
      <w:r w:rsidRPr="00F60023">
        <w:rPr>
          <w:rFonts w:eastAsia="Calibri"/>
          <w:sz w:val="28"/>
          <w:szCs w:val="22"/>
          <w:lang w:val="be-BY" w:eastAsia="en-US"/>
        </w:rP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Pr="00F60023">
        <w:rPr>
          <w:rFonts w:eastAsia="Calibri"/>
          <w:sz w:val="28"/>
          <w:szCs w:val="22"/>
          <w:lang w:eastAsia="en-US"/>
        </w:rPr>
        <w:t>классификации</w:t>
      </w:r>
      <w:r w:rsidRPr="00F60023">
        <w:rPr>
          <w:rFonts w:eastAsia="Calibri"/>
          <w:sz w:val="28"/>
          <w:szCs w:val="22"/>
          <w:lang w:val="be-BY" w:eastAsia="en-US"/>
        </w:rPr>
        <w:t>, отмечены успешные примеры реализации.</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В главе был сделан о</w:t>
      </w:r>
      <w:r w:rsidRPr="00F60023">
        <w:rPr>
          <w:rFonts w:eastAsia="Calibri"/>
          <w:sz w:val="28"/>
          <w:szCs w:val="22"/>
          <w:lang w:val="be-BY" w:eastAsia="en-US"/>
        </w:rPr>
        <w:t>бзор основных видов информационных моделей нейронных сетей</w:t>
      </w:r>
      <w:r w:rsidRPr="00F60023">
        <w:rPr>
          <w:rFonts w:eastAsia="Calibri"/>
          <w:sz w:val="28"/>
          <w:szCs w:val="22"/>
          <w:lang w:eastAsia="en-US"/>
        </w:rPr>
        <w:t>, который</w:t>
      </w:r>
      <w:r w:rsidRPr="00F60023">
        <w:rPr>
          <w:rFonts w:eastAsia="Calibri"/>
          <w:sz w:val="28"/>
          <w:szCs w:val="22"/>
          <w:lang w:val="be-BY" w:eastAsia="en-US"/>
        </w:rPr>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w:t>
      </w:r>
      <w:r w:rsidRPr="00F60023">
        <w:rPr>
          <w:rFonts w:eastAsia="Calibri"/>
          <w:sz w:val="28"/>
          <w:szCs w:val="22"/>
          <w:lang w:val="be-BY" w:eastAsia="en-US"/>
        </w:rPr>
        <w:lastRenderedPageBreak/>
        <w:t xml:space="preserve">информационной модели для решения практической задачи был сделан в пользу </w:t>
      </w:r>
      <w:r w:rsidRPr="00F60023">
        <w:rPr>
          <w:color w:val="000000"/>
          <w:sz w:val="28"/>
          <w:szCs w:val="28"/>
          <w:lang w:val="be-BY" w:eastAsia="en-US"/>
        </w:rPr>
        <w:t xml:space="preserve">рекуррентных многослойных </w:t>
      </w:r>
      <w:r w:rsidRPr="00F60023">
        <w:rPr>
          <w:rFonts w:eastAsia="Calibri"/>
          <w:sz w:val="28"/>
          <w:szCs w:val="22"/>
          <w:lang w:val="be-BY" w:eastAsia="en-US"/>
        </w:rPr>
        <w:t>сетей. Данная модель подходит по внутренней структуре и математическому описанию и предусматривает разные подходы к решению задачи.</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В результате б</w:t>
      </w:r>
      <w:r w:rsidRPr="00F60023">
        <w:rPr>
          <w:rFonts w:eastAsia="Calibri"/>
          <w:sz w:val="28"/>
          <w:szCs w:val="22"/>
          <w:lang w:val="be-BY" w:eastAsia="en-US"/>
        </w:rP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sidRPr="00F60023">
        <w:rPr>
          <w:rFonts w:eastAsia="Calibri"/>
          <w:sz w:val="28"/>
          <w:szCs w:val="22"/>
          <w:lang w:eastAsia="en-US"/>
        </w:rPr>
        <w:t>классификации</w:t>
      </w:r>
      <w:r w:rsidRPr="00F60023">
        <w:rPr>
          <w:rFonts w:eastAsia="Calibri"/>
          <w:sz w:val="28"/>
          <w:szCs w:val="22"/>
          <w:lang w:val="be-BY" w:eastAsia="en-US"/>
        </w:rPr>
        <w:t xml:space="preserve">. </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color w:val="000000"/>
          <w:sz w:val="28"/>
          <w:szCs w:val="28"/>
          <w:lang w:eastAsia="en-US"/>
        </w:rPr>
      </w:pPr>
    </w:p>
    <w:p w:rsidR="00F60023" w:rsidRPr="00F60023" w:rsidRDefault="00F60023" w:rsidP="00F60023">
      <w:pPr>
        <w:spacing w:line="360" w:lineRule="atLeast"/>
        <w:ind w:firstLine="709"/>
        <w:contextualSpacing/>
        <w:jc w:val="both"/>
        <w:rPr>
          <w:rFonts w:eastAsia="Calibri"/>
          <w:color w:val="000000"/>
          <w:sz w:val="28"/>
          <w:szCs w:val="28"/>
          <w:shd w:val="clear" w:color="auto" w:fill="FFFFFF"/>
          <w:lang w:eastAsia="en-US"/>
        </w:rPr>
      </w:pPr>
    </w:p>
    <w:p w:rsidR="00F60023" w:rsidRPr="00F60023" w:rsidRDefault="00F60023" w:rsidP="00F60023">
      <w:pPr>
        <w:spacing w:after="200" w:line="276" w:lineRule="auto"/>
        <w:rPr>
          <w:rFonts w:eastAsia="Calibri"/>
          <w:b/>
          <w:color w:val="000000"/>
          <w:sz w:val="28"/>
          <w:szCs w:val="28"/>
          <w:lang w:eastAsia="en-US"/>
        </w:rPr>
      </w:pPr>
      <w:r w:rsidRPr="00F60023">
        <w:rPr>
          <w:rFonts w:eastAsia="Calibri"/>
          <w:b/>
          <w:color w:val="000000"/>
          <w:sz w:val="28"/>
          <w:szCs w:val="28"/>
          <w:lang w:eastAsia="en-US"/>
        </w:rPr>
        <w:br w:type="page"/>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color w:val="000000"/>
          <w:sz w:val="30"/>
          <w:szCs w:val="30"/>
          <w:lang w:eastAsia="en-US"/>
        </w:rPr>
        <w:lastRenderedPageBreak/>
        <w:t>ГЛАВА 4</w:t>
      </w:r>
    </w:p>
    <w:p w:rsidR="00F60023" w:rsidRPr="00F60023" w:rsidRDefault="00F60023" w:rsidP="00F60023">
      <w:pPr>
        <w:spacing w:line="360" w:lineRule="atLeast"/>
        <w:contextualSpacing/>
        <w:jc w:val="center"/>
        <w:rPr>
          <w:rFonts w:eastAsia="Calibri"/>
          <w:b/>
          <w:color w:val="000000"/>
          <w:sz w:val="30"/>
          <w:szCs w:val="30"/>
          <w:lang w:eastAsia="en-US"/>
        </w:rPr>
      </w:pPr>
      <w:r w:rsidRPr="00F60023">
        <w:rPr>
          <w:rFonts w:eastAsia="Calibri"/>
          <w:b/>
          <w:sz w:val="30"/>
          <w:szCs w:val="30"/>
          <w:lang w:val="be-BY" w:eastAsia="en-US"/>
        </w:rPr>
        <w:t>СОЗДАНИЕ</w:t>
      </w:r>
      <w:r w:rsidRPr="00F60023">
        <w:rPr>
          <w:rFonts w:eastAsia="Calibri"/>
          <w:sz w:val="30"/>
          <w:szCs w:val="30"/>
          <w:lang w:val="be-BY" w:eastAsia="en-US"/>
        </w:rPr>
        <w:t xml:space="preserve"> </w:t>
      </w:r>
      <w:r w:rsidRPr="00F60023">
        <w:rPr>
          <w:rFonts w:eastAsia="Calibri"/>
          <w:b/>
          <w:sz w:val="30"/>
          <w:szCs w:val="30"/>
          <w:lang w:val="be-BY" w:eastAsia="en-US"/>
        </w:rPr>
        <w:t>ПРОГРАММНОГО СРЕДСТВА</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b/>
          <w:sz w:val="30"/>
          <w:szCs w:val="30"/>
          <w:lang w:eastAsia="en-US"/>
        </w:rPr>
      </w:pPr>
      <w:r w:rsidRPr="00F60023">
        <w:rPr>
          <w:rFonts w:eastAsia="Calibri"/>
          <w:b/>
          <w:sz w:val="30"/>
          <w:szCs w:val="30"/>
          <w:lang w:eastAsia="en-US"/>
        </w:rPr>
        <w:t>4.1 Реализация частей системы</w:t>
      </w:r>
    </w:p>
    <w:p w:rsidR="00F60023" w:rsidRPr="00F60023" w:rsidRDefault="00F60023" w:rsidP="00F60023">
      <w:pPr>
        <w:spacing w:line="360" w:lineRule="atLeast"/>
        <w:ind w:firstLine="709"/>
        <w:contextualSpacing/>
        <w:jc w:val="both"/>
        <w:rPr>
          <w:rFonts w:eastAsia="Calibri"/>
          <w:b/>
          <w:sz w:val="28"/>
          <w:szCs w:val="28"/>
          <w:lang w:eastAsia="en-US"/>
        </w:rPr>
      </w:pPr>
    </w:p>
    <w:p w:rsidR="00F60023" w:rsidRPr="00F60023" w:rsidRDefault="00F60023" w:rsidP="00F60023">
      <w:pPr>
        <w:spacing w:line="360" w:lineRule="atLeast"/>
        <w:ind w:firstLine="709"/>
        <w:contextualSpacing/>
        <w:jc w:val="both"/>
        <w:rPr>
          <w:rFonts w:eastAsia="Calibri"/>
          <w:sz w:val="30"/>
          <w:szCs w:val="30"/>
          <w:lang w:eastAsia="en-US"/>
        </w:rPr>
      </w:pPr>
      <w:r w:rsidRPr="00F60023">
        <w:rPr>
          <w:rFonts w:eastAsia="Calibri"/>
          <w:sz w:val="30"/>
          <w:szCs w:val="30"/>
          <w:lang w:eastAsia="en-US"/>
        </w:rPr>
        <w:t>Мобильное приложение.</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Pr="00F60023">
        <w:rPr>
          <w:rFonts w:eastAsia="Calibri"/>
          <w:sz w:val="28"/>
          <w:szCs w:val="28"/>
          <w:lang w:eastAsia="en-US"/>
        </w:rPr>
        <w:t xml:space="preserve"> [29]</w:t>
      </w: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Pr="00F60023">
        <w:rPr>
          <w:rFonts w:eastAsia="Calibri"/>
          <w:sz w:val="28"/>
          <w:szCs w:val="28"/>
          <w:lang w:eastAsia="en-US"/>
        </w:rPr>
        <w:t>Е</w:t>
      </w:r>
      <w:r w:rsidRPr="00F60023">
        <w:rPr>
          <w:rFonts w:eastAsia="Calibri"/>
          <w:sz w:val="28"/>
          <w:szCs w:val="28"/>
          <w:lang w:val="be-BY" w:eastAsia="en-US"/>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количество ресурсов. В крайних случаях приоритет сервиса может быть повышен до уровня активности, работающей на переднем плане.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Запущенные сервисы всегда имеют больший приоритет,</w:t>
      </w:r>
      <w:r w:rsidRPr="00F60023">
        <w:rPr>
          <w:rFonts w:eastAsia="Calibri"/>
          <w:sz w:val="28"/>
          <w:szCs w:val="28"/>
          <w:lang w:eastAsia="en-US"/>
        </w:rPr>
        <w:t xml:space="preserve"> </w:t>
      </w:r>
      <w:r w:rsidRPr="00F60023">
        <w:rPr>
          <w:rFonts w:eastAsia="Calibri"/>
          <w:sz w:val="28"/>
          <w:szCs w:val="28"/>
          <w:lang w:val="be-BY" w:eastAsia="en-US"/>
        </w:rPr>
        <w:t xml:space="preserve">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может досрочно остановить Сервис, </w:t>
      </w:r>
      <w:r w:rsidRPr="00F60023">
        <w:rPr>
          <w:rFonts w:eastAsia="Calibri"/>
          <w:sz w:val="28"/>
          <w:szCs w:val="28"/>
          <w:lang w:eastAsia="en-US"/>
        </w:rPr>
        <w:t>–</w:t>
      </w:r>
      <w:r w:rsidRPr="00F60023">
        <w:rPr>
          <w:rFonts w:eastAsia="Calibri"/>
          <w:sz w:val="28"/>
          <w:szCs w:val="28"/>
          <w:lang w:val="be-BY" w:eastAsia="en-US"/>
        </w:rPr>
        <w:t xml:space="preserve"> выделение дополнительных ресурсов для компонентов, работающих на переднем плане (как правило, для активностей). Если такое случится, сервис автоматически перезапустится, когда будет достаточно доступных ресурсов.</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Чтобы определить службу, необходимо создать новый класс, расширяющий базовый класс Service:</w:t>
      </w:r>
    </w:p>
    <w:p w:rsidR="00F60023" w:rsidRPr="00F60023" w:rsidRDefault="00F60023" w:rsidP="00F60023">
      <w:pPr>
        <w:spacing w:line="360" w:lineRule="atLeast"/>
        <w:ind w:firstLine="709"/>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 xml:space="preserve">public class </w:t>
      </w:r>
      <w:r w:rsidRPr="00F60023">
        <w:rPr>
          <w:rFonts w:eastAsia="Calibri"/>
          <w:sz w:val="28"/>
          <w:szCs w:val="28"/>
          <w:lang w:val="en-US" w:eastAsia="en-US"/>
        </w:rPr>
        <w:t>B</w:t>
      </w:r>
      <w:r w:rsidRPr="00F60023">
        <w:rPr>
          <w:rFonts w:eastAsia="Calibri"/>
          <w:sz w:val="28"/>
          <w:szCs w:val="28"/>
          <w:lang w:val="be-BY" w:eastAsia="en-US"/>
        </w:rPr>
        <w:t>ehavioralService extends Service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be-BY" w:eastAsia="en-US"/>
        </w:rPr>
        <w:t xml:space="preserve">    public </w:t>
      </w:r>
      <w:r w:rsidRPr="00F60023">
        <w:rPr>
          <w:rFonts w:eastAsia="Calibri"/>
          <w:sz w:val="28"/>
          <w:szCs w:val="28"/>
          <w:lang w:val="en-US" w:eastAsia="en-US"/>
        </w:rPr>
        <w:t>B</w:t>
      </w:r>
      <w:r w:rsidRPr="00F60023">
        <w:rPr>
          <w:rFonts w:eastAsia="Calibri"/>
          <w:sz w:val="28"/>
          <w:szCs w:val="28"/>
          <w:lang w:val="be-BY" w:eastAsia="en-US"/>
        </w:rPr>
        <w:t>ehavioralService () {</w:t>
      </w:r>
      <w:r w:rsidRPr="00F60023">
        <w:rPr>
          <w:rFonts w:eastAsia="Calibri"/>
          <w:sz w:val="28"/>
          <w:szCs w:val="28"/>
          <w:lang w:eastAsia="en-US"/>
        </w:rPr>
        <w:t>…</w:t>
      </w:r>
      <w:r w:rsidRPr="00F60023">
        <w:rPr>
          <w:rFonts w:eastAsia="Calibri"/>
          <w:sz w:val="28"/>
          <w:szCs w:val="28"/>
          <w:lang w:val="be-BY" w:eastAsia="en-US"/>
        </w:rPr>
        <w:t>}</w:t>
      </w:r>
    </w:p>
    <w:p w:rsidR="00F60023" w:rsidRPr="00F60023" w:rsidRDefault="00F60023" w:rsidP="00F60023">
      <w:pPr>
        <w:spacing w:line="360" w:lineRule="atLeast"/>
        <w:contextualSpacing/>
        <w:jc w:val="both"/>
        <w:rPr>
          <w:rFonts w:eastAsia="Calibri"/>
          <w:sz w:val="28"/>
          <w:szCs w:val="28"/>
          <w:lang w:eastAsia="en-US"/>
        </w:rPr>
      </w:pPr>
      <w:r w:rsidRPr="00F60023">
        <w:rPr>
          <w:rFonts w:eastAsia="Calibri"/>
          <w:sz w:val="28"/>
          <w:szCs w:val="28"/>
          <w:lang w:eastAsia="en-US"/>
        </w:rPr>
        <w:tab/>
        <w:t xml:space="preserve">    …</w:t>
      </w:r>
    </w:p>
    <w:p w:rsidR="00F60023" w:rsidRPr="00F60023" w:rsidRDefault="00F60023" w:rsidP="00F60023">
      <w:pPr>
        <w:spacing w:line="360" w:lineRule="atLeast"/>
        <w:ind w:firstLine="709"/>
        <w:contextualSpacing/>
        <w:jc w:val="both"/>
        <w:rPr>
          <w:rFonts w:eastAsia="Calibri"/>
          <w:sz w:val="28"/>
          <w:szCs w:val="28"/>
          <w:lang w:val="be-BY" w:eastAsia="en-US"/>
        </w:rPr>
      </w:pPr>
      <w:r w:rsidRPr="00F60023">
        <w:rPr>
          <w:rFonts w:eastAsia="Calibri"/>
          <w:sz w:val="28"/>
          <w:szCs w:val="28"/>
          <w:lang w:val="be-BY"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Также необходимо зарегистрировать сервис в манифесте приложения в секции application:</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&lt;service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android:name=</w:t>
      </w:r>
      <w:proofErr w:type="gramStart"/>
      <w:r w:rsidRPr="00F60023">
        <w:rPr>
          <w:rFonts w:eastAsia="Calibri"/>
          <w:sz w:val="28"/>
          <w:szCs w:val="28"/>
          <w:lang w:val="en-US" w:eastAsia="en-US"/>
        </w:rPr>
        <w:t>".B</w:t>
      </w:r>
      <w:r w:rsidRPr="00F60023">
        <w:rPr>
          <w:rFonts w:eastAsia="Calibri"/>
          <w:sz w:val="28"/>
          <w:szCs w:val="28"/>
          <w:lang w:val="be-BY" w:eastAsia="en-US"/>
        </w:rPr>
        <w:t>ehavioralService</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android:enabled</w:t>
      </w:r>
      <w:proofErr w:type="gramEnd"/>
      <w:r w:rsidRPr="00F60023">
        <w:rPr>
          <w:rFonts w:eastAsia="Calibri"/>
          <w:sz w:val="28"/>
          <w:szCs w:val="28"/>
          <w:lang w:val="en-US" w:eastAsia="en-US"/>
        </w:rPr>
        <w:t>="true"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android:exported</w:t>
      </w:r>
      <w:proofErr w:type="gramEnd"/>
      <w:r w:rsidRPr="00F60023">
        <w:rPr>
          <w:rFonts w:eastAsia="Calibri"/>
          <w:sz w:val="28"/>
          <w:szCs w:val="28"/>
          <w:lang w:val="en-US" w:eastAsia="en-US"/>
        </w:rPr>
        <w:t>="true" &gt;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&lt;/service&gt;</w:t>
      </w:r>
    </w:p>
    <w:p w:rsidR="00F60023" w:rsidRPr="00F60023" w:rsidRDefault="00F60023" w:rsidP="00F60023">
      <w:pPr>
        <w:spacing w:line="360" w:lineRule="atLeast"/>
        <w:contextualSpacing/>
        <w:jc w:val="both"/>
        <w:rPr>
          <w:rFonts w:eastAsia="Calibri"/>
          <w:sz w:val="28"/>
          <w:szCs w:val="28"/>
          <w:lang w:val="en-US" w:eastAsia="en-US"/>
        </w:rPr>
      </w:pPr>
      <w:r w:rsidRPr="00F60023">
        <w:rPr>
          <w:rFonts w:eastAsia="Calibri"/>
          <w:sz w:val="28"/>
          <w:szCs w:val="28"/>
          <w:lang w:val="en-US" w:eastAsia="en-US"/>
        </w:rPr>
        <w:tab/>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eastAsia="en-US"/>
        </w:rPr>
        <w:t>На</w:t>
      </w:r>
      <w:r w:rsidRPr="00F60023">
        <w:rPr>
          <w:rFonts w:eastAsia="Calibri"/>
          <w:sz w:val="28"/>
          <w:szCs w:val="28"/>
          <w:lang w:val="en-US" w:eastAsia="en-US"/>
        </w:rPr>
        <w:t xml:space="preserve"> </w:t>
      </w:r>
      <w:r w:rsidRPr="00F60023">
        <w:rPr>
          <w:rFonts w:eastAsia="Calibri"/>
          <w:sz w:val="28"/>
          <w:szCs w:val="28"/>
          <w:lang w:eastAsia="en-US"/>
        </w:rPr>
        <w:t>рисунке</w:t>
      </w:r>
      <w:r w:rsidRPr="00F60023">
        <w:rPr>
          <w:rFonts w:eastAsia="Calibri"/>
          <w:sz w:val="28"/>
          <w:szCs w:val="28"/>
          <w:lang w:val="en-US" w:eastAsia="en-US"/>
        </w:rPr>
        <w:t xml:space="preserve"> 4.1 </w:t>
      </w:r>
      <w:r w:rsidRPr="00F60023">
        <w:rPr>
          <w:rFonts w:eastAsia="Calibri"/>
          <w:sz w:val="28"/>
          <w:szCs w:val="28"/>
          <w:lang w:eastAsia="en-US"/>
        </w:rPr>
        <w:t>можно</w:t>
      </w:r>
      <w:r w:rsidRPr="00F60023">
        <w:rPr>
          <w:rFonts w:eastAsia="Calibri"/>
          <w:sz w:val="28"/>
          <w:szCs w:val="28"/>
          <w:lang w:val="en-US" w:eastAsia="en-US"/>
        </w:rPr>
        <w:t xml:space="preserve"> </w:t>
      </w:r>
      <w:r w:rsidRPr="00F60023">
        <w:rPr>
          <w:rFonts w:eastAsia="Calibri"/>
          <w:sz w:val="28"/>
          <w:szCs w:val="28"/>
          <w:lang w:eastAsia="en-US"/>
        </w:rPr>
        <w:t>увидеть</w:t>
      </w:r>
      <w:r w:rsidRPr="00F60023">
        <w:rPr>
          <w:rFonts w:eastAsia="Calibri"/>
          <w:sz w:val="28"/>
          <w:szCs w:val="28"/>
          <w:lang w:val="en-US" w:eastAsia="en-US"/>
        </w:rPr>
        <w:t xml:space="preserve"> </w:t>
      </w:r>
      <w:r w:rsidRPr="00F60023">
        <w:rPr>
          <w:rFonts w:eastAsia="Calibri"/>
          <w:sz w:val="28"/>
          <w:szCs w:val="28"/>
          <w:lang w:eastAsia="en-US"/>
        </w:rPr>
        <w:t>жизненный</w:t>
      </w:r>
      <w:r w:rsidRPr="00F60023">
        <w:rPr>
          <w:rFonts w:eastAsia="Calibri"/>
          <w:sz w:val="28"/>
          <w:szCs w:val="28"/>
          <w:lang w:val="en-US" w:eastAsia="en-US"/>
        </w:rPr>
        <w:t xml:space="preserve"> </w:t>
      </w:r>
      <w:r w:rsidRPr="00F60023">
        <w:rPr>
          <w:rFonts w:eastAsia="Calibri"/>
          <w:sz w:val="28"/>
          <w:szCs w:val="28"/>
          <w:lang w:eastAsia="en-US"/>
        </w:rPr>
        <w:t>цикл</w:t>
      </w:r>
      <w:r w:rsidRPr="00F60023">
        <w:rPr>
          <w:rFonts w:eastAsia="Calibri"/>
          <w:sz w:val="28"/>
          <w:szCs w:val="28"/>
          <w:lang w:val="en-US" w:eastAsia="en-US"/>
        </w:rPr>
        <w:t xml:space="preserve"> Android </w:t>
      </w:r>
      <w:r w:rsidRPr="00F60023">
        <w:rPr>
          <w:rFonts w:eastAsia="Calibri"/>
          <w:sz w:val="28"/>
          <w:szCs w:val="28"/>
          <w:lang w:eastAsia="en-US"/>
        </w:rPr>
        <w:t>службы</w:t>
      </w: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noProof/>
          <w:sz w:val="28"/>
          <w:szCs w:val="22"/>
          <w:lang w:val="be-BY" w:eastAsia="be-BY"/>
        </w:rPr>
        <w:drawing>
          <wp:inline distT="0" distB="0" distL="0" distR="0" wp14:anchorId="313BCA56" wp14:editId="5DCE2513">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63"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center"/>
        <w:rPr>
          <w:rFonts w:eastAsia="Calibri"/>
          <w:color w:val="000000"/>
          <w:sz w:val="28"/>
          <w:szCs w:val="28"/>
          <w:lang w:eastAsia="en-US"/>
        </w:rPr>
      </w:pPr>
      <w:r w:rsidRPr="00F60023">
        <w:rPr>
          <w:rFonts w:eastAsia="Calibri"/>
          <w:b/>
          <w:sz w:val="24"/>
          <w:szCs w:val="24"/>
          <w:lang w:val="be-BY" w:eastAsia="en-US"/>
        </w:rPr>
        <w:t xml:space="preserve">Рисунок </w:t>
      </w:r>
      <w:r w:rsidRPr="00F60023">
        <w:rPr>
          <w:rFonts w:eastAsia="Calibri"/>
          <w:b/>
          <w:sz w:val="24"/>
          <w:szCs w:val="24"/>
          <w:lang w:eastAsia="en-US"/>
        </w:rPr>
        <w:t>4</w:t>
      </w:r>
      <w:r w:rsidRPr="00F60023">
        <w:rPr>
          <w:rFonts w:eastAsia="Calibri"/>
          <w:b/>
          <w:sz w:val="24"/>
          <w:szCs w:val="24"/>
          <w:lang w:val="be-BY" w:eastAsia="en-US"/>
        </w:rPr>
        <w:t>.</w:t>
      </w:r>
      <w:r w:rsidRPr="00F60023">
        <w:rPr>
          <w:rFonts w:eastAsia="Calibri"/>
          <w:b/>
          <w:sz w:val="24"/>
          <w:szCs w:val="24"/>
          <w:lang w:eastAsia="en-US"/>
        </w:rPr>
        <w:t>1</w:t>
      </w:r>
      <w:r w:rsidRPr="00F60023">
        <w:rPr>
          <w:rFonts w:eastAsia="Calibri"/>
          <w:b/>
          <w:sz w:val="28"/>
          <w:szCs w:val="28"/>
          <w:lang w:eastAsia="en-US"/>
        </w:rPr>
        <w:t xml:space="preserve"> </w:t>
      </w:r>
      <w:r w:rsidRPr="00F60023">
        <w:rPr>
          <w:rFonts w:eastAsia="Calibri"/>
          <w:sz w:val="28"/>
          <w:szCs w:val="28"/>
          <w:lang w:eastAsia="en-US"/>
        </w:rPr>
        <w:t>–</w:t>
      </w:r>
      <w:r w:rsidRPr="00F60023">
        <w:rPr>
          <w:rFonts w:eastAsia="Calibri"/>
          <w:sz w:val="28"/>
          <w:szCs w:val="28"/>
          <w:lang w:val="be-BY" w:eastAsia="en-US"/>
        </w:rPr>
        <w:t xml:space="preserve"> </w:t>
      </w:r>
      <w:r w:rsidRPr="00F60023">
        <w:rPr>
          <w:rFonts w:eastAsia="Calibri"/>
          <w:b/>
          <w:sz w:val="28"/>
          <w:szCs w:val="28"/>
          <w:lang w:eastAsia="en-US"/>
        </w:rPr>
        <w:t xml:space="preserve">Жизненный цикл </w:t>
      </w:r>
      <w:r w:rsidRPr="00F60023">
        <w:rPr>
          <w:rFonts w:eastAsia="Calibri"/>
          <w:b/>
          <w:sz w:val="28"/>
          <w:szCs w:val="28"/>
          <w:lang w:val="en-US" w:eastAsia="en-US"/>
        </w:rPr>
        <w:t>Android</w:t>
      </w:r>
      <w:r w:rsidRPr="00F60023">
        <w:rPr>
          <w:rFonts w:eastAsia="Calibri"/>
          <w:b/>
          <w:sz w:val="28"/>
          <w:szCs w:val="28"/>
          <w:lang w:eastAsia="en-US"/>
        </w:rPr>
        <w:t xml:space="preserve"> службы</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Жизнь службы начинается с вызова метода </w:t>
      </w:r>
      <w:r w:rsidRPr="00F60023">
        <w:rPr>
          <w:rFonts w:eastAsia="Calibri"/>
          <w:sz w:val="28"/>
          <w:szCs w:val="28"/>
          <w:lang w:val="en-US" w:eastAsia="en-US"/>
        </w:rPr>
        <w:t>onCreate</w:t>
      </w:r>
      <w:r w:rsidRPr="00F60023">
        <w:rPr>
          <w:rFonts w:eastAsia="Calibri"/>
          <w:sz w:val="28"/>
          <w:szCs w:val="28"/>
          <w:lang w:eastAsia="en-US"/>
        </w:rPr>
        <w:t xml:space="preserve">, внутри которого производим начальную инициализацию. Первое, что необходимо сделать, это получить доступ к идентификатору/имени пользователя учетной записи </w:t>
      </w:r>
      <w:r w:rsidRPr="00F60023">
        <w:rPr>
          <w:rFonts w:eastAsia="Calibri"/>
          <w:sz w:val="28"/>
          <w:szCs w:val="28"/>
          <w:lang w:val="en-US" w:eastAsia="en-US"/>
        </w:rPr>
        <w:t>Google</w:t>
      </w:r>
      <w:r w:rsidRPr="00F60023">
        <w:rPr>
          <w:rFonts w:eastAsia="Calibri"/>
          <w:sz w:val="28"/>
          <w:szCs w:val="28"/>
          <w:lang w:eastAsia="en-US"/>
        </w:rPr>
        <w:t xml:space="preserve"> через </w:t>
      </w:r>
      <w:r w:rsidRPr="00F60023">
        <w:rPr>
          <w:rFonts w:eastAsia="Calibri"/>
          <w:sz w:val="28"/>
          <w:szCs w:val="28"/>
          <w:lang w:val="en-US" w:eastAsia="en-US"/>
        </w:rPr>
        <w:t>Android</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String </w:t>
      </w:r>
      <w:proofErr w:type="gramStart"/>
      <w:r w:rsidRPr="00F60023">
        <w:rPr>
          <w:rFonts w:eastAsia="Calibri"/>
          <w:sz w:val="28"/>
          <w:szCs w:val="28"/>
          <w:lang w:val="en-US" w:eastAsia="en-US"/>
        </w:rPr>
        <w:t>getUsername(</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AccountManager manager = AccountManager.get(this);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Account account = </w:t>
      </w:r>
      <w:proofErr w:type="gramStart"/>
      <w:r w:rsidRPr="00F60023">
        <w:rPr>
          <w:rFonts w:eastAsia="Calibri"/>
          <w:sz w:val="28"/>
          <w:szCs w:val="28"/>
          <w:lang w:val="en-US" w:eastAsia="en-US"/>
        </w:rPr>
        <w:t>manager.getAccountByType</w:t>
      </w:r>
      <w:proofErr w:type="gramEnd"/>
      <w:r w:rsidRPr="00F60023">
        <w:rPr>
          <w:rFonts w:eastAsia="Calibri"/>
          <w:sz w:val="28"/>
          <w:szCs w:val="28"/>
          <w:lang w:val="en-US" w:eastAsia="en-US"/>
        </w:rPr>
        <w:t xml:space="preserve">("com.google");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String email = </w:t>
      </w:r>
      <w:proofErr w:type="gramStart"/>
      <w:r w:rsidRPr="00F60023">
        <w:rPr>
          <w:rFonts w:eastAsia="Calibri"/>
          <w:sz w:val="28"/>
          <w:szCs w:val="28"/>
          <w:lang w:val="en-US" w:eastAsia="en-US"/>
        </w:rPr>
        <w:t>account.name.get(</w:t>
      </w:r>
      <w:proofErr w:type="gramEnd"/>
      <w:r w:rsidRPr="00F60023">
        <w:rPr>
          <w:rFonts w:eastAsia="Calibri"/>
          <w:sz w:val="28"/>
          <w:szCs w:val="28"/>
          <w:lang w:val="en-US" w:eastAsia="en-US"/>
        </w:rPr>
        <w:t>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lastRenderedPageBreak/>
        <w:t xml:space="preserve">    return</w:t>
      </w:r>
      <w:r w:rsidRPr="00F60023">
        <w:rPr>
          <w:rFonts w:eastAsia="Calibri"/>
          <w:sz w:val="28"/>
          <w:szCs w:val="28"/>
          <w:lang w:eastAsia="en-US"/>
        </w:rPr>
        <w:t xml:space="preserve"> </w:t>
      </w:r>
      <w:proofErr w:type="gramStart"/>
      <w:r w:rsidRPr="00F60023">
        <w:rPr>
          <w:rFonts w:eastAsia="Calibri"/>
          <w:sz w:val="28"/>
          <w:szCs w:val="28"/>
          <w:lang w:val="en-US" w:eastAsia="en-US"/>
        </w:rPr>
        <w:t>email</w:t>
      </w:r>
      <w:r w:rsidRPr="00F60023">
        <w:rPr>
          <w:rFonts w:eastAsia="Calibri"/>
          <w:sz w:val="28"/>
          <w:szCs w:val="28"/>
          <w:lang w:eastAsia="en-US"/>
        </w:rPr>
        <w:t>.</w:t>
      </w:r>
      <w:r w:rsidRPr="00F60023">
        <w:rPr>
          <w:rFonts w:eastAsia="Calibri"/>
          <w:sz w:val="28"/>
          <w:szCs w:val="28"/>
          <w:lang w:val="en-US" w:eastAsia="en-US"/>
        </w:rPr>
        <w:t>split</w:t>
      </w:r>
      <w:proofErr w:type="gramEnd"/>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color w:val="000000"/>
          <w:sz w:val="28"/>
          <w:szCs w:val="28"/>
          <w:shd w:val="clear" w:color="auto" w:fill="FFFFFF"/>
          <w:lang w:val="be-BY" w:eastAsia="en-US"/>
        </w:rPr>
        <w:t xml:space="preserve">Активная жизнь службы начинается с вызова </w:t>
      </w:r>
      <w:r w:rsidRPr="00F60023">
        <w:rPr>
          <w:rFonts w:eastAsia="Calibri"/>
          <w:sz w:val="28"/>
          <w:szCs w:val="28"/>
          <w:lang w:eastAsia="en-US"/>
        </w:rPr>
        <w:t>метода onStart. Внутри данного метода производим запуск процесса, который будет периодически отправлять поведенческую информацию пациента на сервер:</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Boolean stop = false;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new android.</w:t>
      </w:r>
      <w:proofErr w:type="gramStart"/>
      <w:r w:rsidRPr="00F60023">
        <w:rPr>
          <w:rFonts w:eastAsia="Calibri"/>
          <w:sz w:val="28"/>
          <w:szCs w:val="28"/>
          <w:lang w:val="en-US" w:eastAsia="en-US"/>
        </w:rPr>
        <w:t>os.Handler</w:t>
      </w:r>
      <w:proofErr w:type="gramEnd"/>
      <w:r w:rsidRPr="00F60023">
        <w:rPr>
          <w:rFonts w:eastAsia="Calibri"/>
          <w:sz w:val="28"/>
          <w:szCs w:val="28"/>
          <w:lang w:val="en-US" w:eastAsia="en-US"/>
        </w:rPr>
        <w:t>().postDelayed(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new </w:t>
      </w:r>
      <w:proofErr w:type="gramStart"/>
      <w:r w:rsidRPr="00F60023">
        <w:rPr>
          <w:rFonts w:eastAsia="Calibri"/>
          <w:sz w:val="28"/>
          <w:szCs w:val="28"/>
          <w:lang w:val="en-US" w:eastAsia="en-US"/>
        </w:rPr>
        <w:t>Runnable(</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public void </w:t>
      </w:r>
      <w:proofErr w:type="gramStart"/>
      <w:r w:rsidRPr="00F60023">
        <w:rPr>
          <w:rFonts w:eastAsia="Calibri"/>
          <w:sz w:val="28"/>
          <w:szCs w:val="28"/>
          <w:lang w:val="en-US" w:eastAsia="en-US"/>
        </w:rPr>
        <w:t>run(</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ab/>
      </w:r>
      <w:r w:rsidRPr="00F60023">
        <w:rPr>
          <w:rFonts w:eastAsia="Calibri"/>
          <w:sz w:val="28"/>
          <w:szCs w:val="28"/>
          <w:lang w:val="en-US" w:eastAsia="en-US"/>
        </w:rPr>
        <w:tab/>
        <w:t>if</w:t>
      </w:r>
      <w:r w:rsidRPr="00F60023">
        <w:rPr>
          <w:rFonts w:eastAsia="Calibri"/>
          <w:sz w:val="28"/>
          <w:szCs w:val="28"/>
          <w:lang w:eastAsia="en-US"/>
        </w:rPr>
        <w:t xml:space="preserve"> </w:t>
      </w:r>
      <w:proofErr w:type="gramStart"/>
      <w:r w:rsidRPr="00F60023">
        <w:rPr>
          <w:rFonts w:eastAsia="Calibri"/>
          <w:sz w:val="28"/>
          <w:szCs w:val="28"/>
          <w:lang w:eastAsia="en-US"/>
        </w:rPr>
        <w:t>(!</w:t>
      </w:r>
      <w:r w:rsidRPr="00F60023">
        <w:rPr>
          <w:rFonts w:eastAsia="Calibri"/>
          <w:sz w:val="28"/>
          <w:szCs w:val="28"/>
          <w:lang w:val="en-US" w:eastAsia="en-US"/>
        </w:rPr>
        <w:t>stop</w:t>
      </w:r>
      <w:proofErr w:type="gramEnd"/>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ab/>
      </w:r>
      <w:r w:rsidRPr="00F60023">
        <w:rPr>
          <w:rFonts w:eastAsia="Calibri"/>
          <w:sz w:val="28"/>
          <w:szCs w:val="28"/>
          <w:lang w:eastAsia="en-US"/>
        </w:rPr>
        <w:tab/>
      </w:r>
      <w:r w:rsidRPr="00F60023">
        <w:rPr>
          <w:rFonts w:eastAsia="Calibri"/>
          <w:sz w:val="28"/>
          <w:szCs w:val="28"/>
          <w:lang w:eastAsia="en-US"/>
        </w:rPr>
        <w:tab/>
      </w:r>
      <w:r w:rsidRPr="00F60023">
        <w:rPr>
          <w:rFonts w:eastAsia="Calibri"/>
          <w:sz w:val="28"/>
          <w:szCs w:val="28"/>
          <w:lang w:val="en-US" w:eastAsia="en-US"/>
        </w:rPr>
        <w:t>behaviourData</w:t>
      </w:r>
      <w:r w:rsidRPr="00F60023">
        <w:rPr>
          <w:rFonts w:eastAsia="Calibri"/>
          <w:sz w:val="28"/>
          <w:szCs w:val="28"/>
          <w:lang w:eastAsia="en-US"/>
        </w:rPr>
        <w:t>.</w:t>
      </w:r>
      <w:r w:rsidRPr="00F60023">
        <w:rPr>
          <w:rFonts w:eastAsia="Calibri"/>
          <w:sz w:val="28"/>
          <w:szCs w:val="28"/>
          <w:lang w:val="en-US" w:eastAsia="en-US"/>
        </w:rPr>
        <w:t>sync</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5000);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При остановке работы службы вызывается метод </w:t>
      </w:r>
      <w:r w:rsidRPr="00F60023">
        <w:rPr>
          <w:rFonts w:eastAsia="Calibri"/>
          <w:sz w:val="28"/>
          <w:szCs w:val="28"/>
          <w:lang w:val="en-US" w:eastAsia="en-US"/>
        </w:rPr>
        <w:t>onDestroy</w:t>
      </w:r>
      <w:r w:rsidRPr="00F60023">
        <w:rPr>
          <w:rFonts w:eastAsia="Calibri"/>
          <w:sz w:val="28"/>
          <w:szCs w:val="28"/>
          <w:lang w:eastAsia="en-US"/>
        </w:rPr>
        <w:t xml:space="preserve">, где выполняется освобождение всех ресурсов. В теле метода устанавливаем флаг </w:t>
      </w:r>
      <w:r w:rsidRPr="00F60023">
        <w:rPr>
          <w:rFonts w:eastAsia="Calibri"/>
          <w:sz w:val="28"/>
          <w:szCs w:val="28"/>
          <w:lang w:val="en-US" w:eastAsia="en-US"/>
        </w:rPr>
        <w:t>stop</w:t>
      </w:r>
      <w:r w:rsidRPr="00F60023">
        <w:rPr>
          <w:rFonts w:eastAsia="Calibri"/>
          <w:sz w:val="28"/>
          <w:szCs w:val="28"/>
          <w:lang w:eastAsia="en-US"/>
        </w:rPr>
        <w:t xml:space="preserve"> в значение </w:t>
      </w:r>
      <w:r w:rsidRPr="00F60023">
        <w:rPr>
          <w:rFonts w:eastAsia="Calibri"/>
          <w:sz w:val="28"/>
          <w:szCs w:val="28"/>
          <w:lang w:val="en-US" w:eastAsia="en-US"/>
        </w:rPr>
        <w:t>true</w:t>
      </w:r>
      <w:r w:rsidRPr="00F60023">
        <w:rPr>
          <w:rFonts w:eastAsia="Calibri"/>
          <w:sz w:val="28"/>
          <w:szCs w:val="28"/>
          <w:lang w:eastAsia="en-US"/>
        </w:rPr>
        <w:t>. В результате чего будет остановлена синхронизации данных с сервером.</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@Override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void </w:t>
      </w:r>
      <w:proofErr w:type="gramStart"/>
      <w:r w:rsidRPr="00F60023">
        <w:rPr>
          <w:rFonts w:eastAsia="Calibri"/>
          <w:sz w:val="28"/>
          <w:szCs w:val="28"/>
          <w:lang w:val="en-US" w:eastAsia="en-US"/>
        </w:rPr>
        <w:t>onDestroy(</w:t>
      </w:r>
      <w:proofErr w:type="gramEnd"/>
      <w:r w:rsidRPr="00F60023">
        <w:rPr>
          <w:rFonts w:eastAsia="Calibri"/>
          <w:sz w:val="28"/>
          <w:szCs w:val="28"/>
          <w:lang w:val="en-US" w:eastAsia="en-US"/>
        </w:rPr>
        <w:t>) {</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ab/>
        <w:t>stop = true;</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Для доступа к истории звонков и сообщений был использован поставщик контента 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строке – это отдельный элемент данных, собранных для экземпляра.</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 листинге ниже, используя массив из ключей, указываем какую информацию о звонках нам необходимо получить:</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proofErr w:type="gramStart"/>
      <w:r w:rsidRPr="00F60023">
        <w:rPr>
          <w:rFonts w:eastAsia="Calibri"/>
          <w:sz w:val="28"/>
          <w:szCs w:val="28"/>
          <w:lang w:val="en-US" w:eastAsia="en-US"/>
        </w:rPr>
        <w:t>String[</w:t>
      </w:r>
      <w:proofErr w:type="gramEnd"/>
      <w:r w:rsidRPr="00F60023">
        <w:rPr>
          <w:rFonts w:eastAsia="Calibri"/>
          <w:sz w:val="28"/>
          <w:szCs w:val="28"/>
          <w:lang w:val="en-US" w:eastAsia="en-US"/>
        </w:rPr>
        <w:t>] projection = new String[]{</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CallLog.Calls._</w:t>
      </w:r>
      <w:proofErr w:type="gramEnd"/>
      <w:r w:rsidRPr="00F60023">
        <w:rPr>
          <w:rFonts w:eastAsia="Calibri"/>
          <w:sz w:val="28"/>
          <w:szCs w:val="28"/>
          <w:lang w:val="en-US" w:eastAsia="en-US"/>
        </w:rPr>
        <w:t>ID,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CallLog.Calls.DATE</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CallLog.Calls.NUMBER</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CallLog.Calls.CACHED</w:t>
      </w:r>
      <w:proofErr w:type="gramEnd"/>
      <w:r w:rsidRPr="00F60023">
        <w:rPr>
          <w:rFonts w:eastAsia="Calibri"/>
          <w:sz w:val="28"/>
          <w:szCs w:val="28"/>
          <w:lang w:val="en-US" w:eastAsia="en-US"/>
        </w:rPr>
        <w:t>_NAME,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lastRenderedPageBreak/>
        <w:t xml:space="preserve">        </w:t>
      </w:r>
      <w:proofErr w:type="gramStart"/>
      <w:r w:rsidRPr="00F60023">
        <w:rPr>
          <w:rFonts w:eastAsia="Calibri"/>
          <w:sz w:val="28"/>
          <w:szCs w:val="28"/>
          <w:lang w:val="en-US" w:eastAsia="en-US"/>
        </w:rPr>
        <w:t>CallLog.Calls.DURATION</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Для доступа к данным из поставщика контента используется клиентский объект </w:t>
      </w:r>
      <w:hyperlink r:id="rId64" w:history="1">
        <w:r w:rsidRPr="00F60023">
          <w:rPr>
            <w:rFonts w:eastAsia="Calibri"/>
            <w:sz w:val="28"/>
            <w:szCs w:val="28"/>
            <w:lang w:eastAsia="en-US"/>
          </w:rPr>
          <w:t>ContentResolver</w:t>
        </w:r>
      </w:hyperlink>
      <w:r w:rsidRPr="00F60023">
        <w:rPr>
          <w:rFonts w:eastAsia="Calibri"/>
          <w:sz w:val="28"/>
          <w:szCs w:val="28"/>
          <w:lang w:eastAsia="en-US"/>
        </w:rPr>
        <w:t>:</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Cursor cursor = ContentResolver.query(</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CallLog.Calls.CONTENT</w:t>
      </w:r>
      <w:proofErr w:type="gramEnd"/>
      <w:r w:rsidRPr="00F60023">
        <w:rPr>
          <w:rFonts w:eastAsia="Calibri"/>
          <w:sz w:val="28"/>
          <w:szCs w:val="28"/>
          <w:lang w:val="en-US" w:eastAsia="en-US"/>
        </w:rPr>
        <w:t>_URI,</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 xml:space="preserve">        projection</w:t>
      </w: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Таким же образом запрашиваем историю сообщений:</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proofErr w:type="gramStart"/>
      <w:r w:rsidRPr="00F60023">
        <w:rPr>
          <w:rFonts w:eastAsia="Calibri"/>
          <w:sz w:val="28"/>
          <w:szCs w:val="28"/>
          <w:lang w:val="en-US" w:eastAsia="en-US"/>
        </w:rPr>
        <w:t>String[</w:t>
      </w:r>
      <w:proofErr w:type="gramEnd"/>
      <w:r w:rsidRPr="00F60023">
        <w:rPr>
          <w:rFonts w:eastAsia="Calibri"/>
          <w:sz w:val="28"/>
          <w:szCs w:val="28"/>
          <w:lang w:val="en-US" w:eastAsia="en-US"/>
        </w:rPr>
        <w:t>] projection = new String[]{</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SmsLog.Sms._</w:t>
      </w:r>
      <w:proofErr w:type="gramEnd"/>
      <w:r w:rsidRPr="00F60023">
        <w:rPr>
          <w:rFonts w:eastAsia="Calibri"/>
          <w:sz w:val="28"/>
          <w:szCs w:val="28"/>
          <w:lang w:val="en-US" w:eastAsia="en-US"/>
        </w:rPr>
        <w:t>ID,</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SmsLog.Sms.DATE</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SmsLog.Sms.NUMBER</w:t>
      </w:r>
      <w:proofErr w:type="gramEnd"/>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SmsLog.Sms.CACHED</w:t>
      </w:r>
      <w:proofErr w:type="gramEnd"/>
      <w:r w:rsidRPr="00F60023">
        <w:rPr>
          <w:rFonts w:eastAsia="Calibri"/>
          <w:sz w:val="28"/>
          <w:szCs w:val="28"/>
          <w:lang w:val="en-US" w:eastAsia="en-US"/>
        </w:rPr>
        <w:t>_NAME,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Cursor cursor = ContentResolver.query(</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w:t>
      </w:r>
      <w:proofErr w:type="gramStart"/>
      <w:r w:rsidRPr="00F60023">
        <w:rPr>
          <w:rFonts w:eastAsia="Calibri"/>
          <w:sz w:val="28"/>
          <w:szCs w:val="28"/>
          <w:lang w:val="en-US" w:eastAsia="en-US"/>
        </w:rPr>
        <w:t>SmsLog.Sms.CONTENT</w:t>
      </w:r>
      <w:proofErr w:type="gramEnd"/>
      <w:r w:rsidRPr="00F60023">
        <w:rPr>
          <w:rFonts w:eastAsia="Calibri"/>
          <w:sz w:val="28"/>
          <w:szCs w:val="28"/>
          <w:lang w:val="en-US" w:eastAsia="en-US"/>
        </w:rPr>
        <w:t>_URI,</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        projection,</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Также необходимо запросить разрешение на чтение истории звонков и сообщение в манифесте приложения:</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&lt;uses-permission android:name="</w:t>
      </w:r>
      <w:proofErr w:type="gramStart"/>
      <w:r w:rsidRPr="00F60023">
        <w:rPr>
          <w:rFonts w:eastAsia="Calibri"/>
          <w:sz w:val="28"/>
          <w:szCs w:val="28"/>
          <w:lang w:val="en-US" w:eastAsia="en-US"/>
        </w:rPr>
        <w:t>android.permission</w:t>
      </w:r>
      <w:proofErr w:type="gramEnd"/>
      <w:r w:rsidRPr="00F60023">
        <w:rPr>
          <w:rFonts w:eastAsia="Calibri"/>
          <w:sz w:val="28"/>
          <w:szCs w:val="28"/>
          <w:lang w:val="en-US" w:eastAsia="en-US"/>
        </w:rPr>
        <w:t>.READ_CALLS" /&gt;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&lt;uses-permission android:name="</w:t>
      </w:r>
      <w:proofErr w:type="gramStart"/>
      <w:r w:rsidRPr="00F60023">
        <w:rPr>
          <w:rFonts w:eastAsia="Calibri"/>
          <w:sz w:val="28"/>
          <w:szCs w:val="28"/>
          <w:lang w:val="en-US" w:eastAsia="en-US"/>
        </w:rPr>
        <w:t>android.permission</w:t>
      </w:r>
      <w:proofErr w:type="gramEnd"/>
      <w:r w:rsidRPr="00F60023">
        <w:rPr>
          <w:rFonts w:eastAsia="Calibri"/>
          <w:sz w:val="28"/>
          <w:szCs w:val="28"/>
          <w:lang w:val="en-US" w:eastAsia="en-US"/>
        </w:rPr>
        <w:t>.READ_SMS" /&gt;</w:t>
      </w:r>
    </w:p>
    <w:p w:rsidR="00F60023" w:rsidRPr="00F60023" w:rsidRDefault="00F60023" w:rsidP="00F60023">
      <w:pPr>
        <w:spacing w:line="360" w:lineRule="atLeast"/>
        <w:ind w:firstLine="709"/>
        <w:contextualSpacing/>
        <w:jc w:val="both"/>
        <w:rPr>
          <w:rFonts w:eastAsia="Calibri"/>
          <w:sz w:val="28"/>
          <w:szCs w:val="28"/>
          <w:lang w:val="en-US"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башни сотовой связи или точки Wi-Fi. История хранится с самого первого дня, когда у пользователя появилось устройство на Android, и не очищается автоматически.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Android</w:t>
      </w:r>
      <w:r w:rsidRPr="00F60023">
        <w:rPr>
          <w:rFonts w:eastAsia="Calibri"/>
          <w:sz w:val="28"/>
          <w:szCs w:val="28"/>
          <w:lang w:eastAsia="en-US"/>
        </w:rPr>
        <w:t xml:space="preserve"> предоставляет приложениям доступ к службам определения местоположения с помощью классов в пакете </w:t>
      </w:r>
      <w:proofErr w:type="gramStart"/>
      <w:r w:rsidRPr="00F60023">
        <w:rPr>
          <w:rFonts w:eastAsia="Calibri"/>
          <w:sz w:val="28"/>
          <w:szCs w:val="28"/>
          <w:lang w:val="en-US" w:eastAsia="en-US"/>
        </w:rPr>
        <w:t>android</w:t>
      </w:r>
      <w:r w:rsidRPr="00F60023">
        <w:rPr>
          <w:rFonts w:eastAsia="Calibri"/>
          <w:sz w:val="28"/>
          <w:szCs w:val="28"/>
          <w:lang w:eastAsia="en-US"/>
        </w:rPr>
        <w:t>.</w:t>
      </w:r>
      <w:r w:rsidRPr="00F60023">
        <w:rPr>
          <w:rFonts w:eastAsia="Calibri"/>
          <w:sz w:val="28"/>
          <w:szCs w:val="28"/>
          <w:lang w:val="en-US" w:eastAsia="en-US"/>
        </w:rPr>
        <w:t>location</w:t>
      </w:r>
      <w:proofErr w:type="gramEnd"/>
      <w:r w:rsidRPr="00F60023">
        <w:rPr>
          <w:rFonts w:eastAsia="Calibri"/>
          <w:sz w:val="28"/>
          <w:szCs w:val="28"/>
          <w:lang w:eastAsia="en-US"/>
        </w:rPr>
        <w:t xml:space="preserve">. Центральным компонентом структуры местоположения является системная служба </w:t>
      </w:r>
      <w:r w:rsidRPr="00F60023">
        <w:rPr>
          <w:rFonts w:eastAsia="Calibri"/>
          <w:sz w:val="28"/>
          <w:szCs w:val="28"/>
          <w:lang w:val="en-US" w:eastAsia="en-US"/>
        </w:rPr>
        <w:lastRenderedPageBreak/>
        <w:t>LocationManager</w:t>
      </w:r>
      <w:r w:rsidRPr="00F60023">
        <w:rPr>
          <w:rFonts w:eastAsia="Calibri"/>
          <w:sz w:val="28"/>
          <w:szCs w:val="28"/>
          <w:lang w:eastAsia="en-US"/>
        </w:rPr>
        <w:t xml:space="preserve">, которая предоставляет </w:t>
      </w:r>
      <w:r w:rsidRPr="00F60023">
        <w:rPr>
          <w:rFonts w:eastAsia="Calibri"/>
          <w:sz w:val="28"/>
          <w:szCs w:val="28"/>
          <w:lang w:val="en-US" w:eastAsia="en-US"/>
        </w:rPr>
        <w:t>API</w:t>
      </w:r>
      <w:r w:rsidRPr="00F60023">
        <w:rPr>
          <w:rFonts w:eastAsia="Calibri"/>
          <w:sz w:val="28"/>
          <w:szCs w:val="28"/>
          <w:lang w:eastAsia="en-US"/>
        </w:rPr>
        <w:t>-интерфейсы для определения местоположения и ориентации устройства (если доступно).</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В листинге ниже мы запрашиваем экземпляр </w:t>
      </w:r>
      <w:r w:rsidRPr="00F60023">
        <w:rPr>
          <w:rFonts w:eastAsia="Calibri"/>
          <w:sz w:val="28"/>
          <w:szCs w:val="28"/>
          <w:lang w:val="en-US" w:eastAsia="en-US"/>
        </w:rPr>
        <w:t>LocationManager</w:t>
      </w:r>
      <w:r w:rsidRPr="00F60023">
        <w:rPr>
          <w:rFonts w:eastAsia="Calibri"/>
          <w:sz w:val="28"/>
          <w:szCs w:val="28"/>
          <w:lang w:eastAsia="en-US"/>
        </w:rPr>
        <w:t xml:space="preserve"> из системы, используя который, мы получаем последнее зарегистрированное телефоном местоположение пользователя:</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 xml:space="preserve">mLastLocation = </w:t>
      </w:r>
      <w:hyperlink r:id="rId65" w:anchor="getSystemService(java.lang.String)" w:history="1">
        <w:r w:rsidRPr="00F60023">
          <w:rPr>
            <w:rFonts w:eastAsia="Calibri"/>
            <w:sz w:val="28"/>
            <w:szCs w:val="28"/>
            <w:lang w:val="en-US" w:eastAsia="en-US"/>
          </w:rPr>
          <w:t>getSystemService(Context.LOCATION_SERVICE)</w:t>
        </w:r>
      </w:hyperlink>
    </w:p>
    <w:p w:rsidR="00F60023" w:rsidRPr="00F60023" w:rsidRDefault="00F60023" w:rsidP="00F60023">
      <w:pPr>
        <w:spacing w:line="360" w:lineRule="atLeast"/>
        <w:ind w:left="707" w:firstLine="709"/>
        <w:contextualSpacing/>
        <w:jc w:val="both"/>
        <w:rPr>
          <w:rFonts w:eastAsia="Calibri"/>
          <w:sz w:val="28"/>
          <w:szCs w:val="28"/>
          <w:lang w:val="en-US" w:eastAsia="en-US"/>
        </w:rPr>
      </w:pPr>
      <w:proofErr w:type="gramStart"/>
      <w:r w:rsidRPr="00F60023">
        <w:rPr>
          <w:rFonts w:eastAsia="Calibri"/>
          <w:sz w:val="28"/>
          <w:szCs w:val="28"/>
          <w:lang w:val="en-US" w:eastAsia="en-US"/>
        </w:rPr>
        <w:t>.getLastLocation</w:t>
      </w:r>
      <w:proofErr w:type="gramEnd"/>
      <w:r w:rsidRPr="00F60023">
        <w:rPr>
          <w:rFonts w:eastAsia="Calibri"/>
          <w:sz w:val="28"/>
          <w:szCs w:val="28"/>
          <w:lang w:val="en-US" w:eastAsia="en-US"/>
        </w:rPr>
        <w:t>(mGoogleApiClient);</w:t>
      </w:r>
    </w:p>
    <w:p w:rsidR="00F60023" w:rsidRPr="00F60023" w:rsidRDefault="00F60023" w:rsidP="00F60023">
      <w:pPr>
        <w:spacing w:line="360" w:lineRule="atLeast"/>
        <w:ind w:firstLine="709"/>
        <w:contextualSpacing/>
        <w:jc w:val="both"/>
        <w:rPr>
          <w:rFonts w:eastAsia="Calibri"/>
          <w:sz w:val="28"/>
          <w:szCs w:val="28"/>
          <w:lang w:val="en-US" w:eastAsia="en-US"/>
        </w:rPr>
      </w:pPr>
      <w:proofErr w:type="gramStart"/>
      <w:r w:rsidRPr="00F60023">
        <w:rPr>
          <w:rFonts w:eastAsia="Calibri"/>
          <w:sz w:val="28"/>
          <w:szCs w:val="28"/>
          <w:lang w:val="en-US" w:eastAsia="en-US"/>
        </w:rPr>
        <w:t>store.saveLocation</w:t>
      </w:r>
      <w:proofErr w:type="gramEnd"/>
      <w:r w:rsidRPr="00F60023">
        <w:rPr>
          <w:rFonts w:eastAsia="Calibri"/>
          <w:sz w:val="28"/>
          <w:szCs w:val="28"/>
          <w:lang w:val="en-US" w:eastAsia="en-US"/>
        </w:rPr>
        <w:t>(mLastLocation)</w:t>
      </w:r>
    </w:p>
    <w:p w:rsidR="00F60023" w:rsidRPr="00F60023" w:rsidRDefault="00F60023" w:rsidP="00F60023">
      <w:pPr>
        <w:spacing w:line="360" w:lineRule="atLeast"/>
        <w:ind w:firstLine="709"/>
        <w:contextualSpacing/>
        <w:jc w:val="both"/>
        <w:rPr>
          <w:rFonts w:eastAsia="Calibri"/>
          <w:sz w:val="28"/>
          <w:szCs w:val="28"/>
          <w:lang w:val="be-BY"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Google</w:t>
      </w:r>
      <w:r w:rsidRPr="00F60023">
        <w:rPr>
          <w:rFonts w:eastAsia="Calibri"/>
          <w:sz w:val="28"/>
          <w:szCs w:val="28"/>
          <w:lang w:eastAsia="en-US"/>
        </w:rPr>
        <w:t xml:space="preserve"> </w:t>
      </w:r>
      <w:r w:rsidRPr="00F60023">
        <w:rPr>
          <w:rFonts w:eastAsia="Calibri"/>
          <w:sz w:val="28"/>
          <w:szCs w:val="28"/>
          <w:lang w:val="en-US" w:eastAsia="en-US"/>
        </w:rPr>
        <w:t>Maps</w:t>
      </w:r>
      <w:r w:rsidRPr="00F60023">
        <w:rPr>
          <w:rFonts w:eastAsia="Calibri"/>
          <w:sz w:val="28"/>
          <w:szCs w:val="28"/>
          <w:lang w:eastAsia="en-US"/>
        </w:rPr>
        <w:t xml:space="preserve"> не предоставляет историю перемещений пользователя, так как это нарушает правила конфиденциальности. Поэтому нам доступно только последнее зарегистрированное телефоном местоположение.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Когда пользователь первый раз открывает приложение, он видит экран авторизации изображенный на</w:t>
      </w:r>
      <w:r w:rsidRPr="00F60023">
        <w:rPr>
          <w:rFonts w:eastAsia="Calibri"/>
          <w:sz w:val="28"/>
          <w:szCs w:val="28"/>
          <w:lang w:val="be-BY" w:eastAsia="en-US"/>
        </w:rPr>
        <w:t xml:space="preserve"> 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 xml:space="preserve">2. Пользователю предлагается пройти авторизацию с использованием </w:t>
      </w:r>
      <w:r w:rsidRPr="00F60023">
        <w:rPr>
          <w:rFonts w:eastAsia="Calibri"/>
          <w:sz w:val="28"/>
          <w:szCs w:val="28"/>
          <w:lang w:val="en-US" w:eastAsia="en-US"/>
        </w:rPr>
        <w:t>Google</w:t>
      </w:r>
      <w:r w:rsidRPr="00F60023">
        <w:rPr>
          <w:rFonts w:eastAsia="Calibri"/>
          <w:sz w:val="28"/>
          <w:szCs w:val="28"/>
          <w:lang w:eastAsia="en-US"/>
        </w:rPr>
        <w:t xml:space="preserve"> аккаунта.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8"/>
          <w:lang w:val="be-BY" w:eastAsia="be-BY"/>
        </w:rPr>
        <w:drawing>
          <wp:inline distT="0" distB="0" distL="0" distR="0" wp14:anchorId="48712FF4" wp14:editId="39498C9E">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jc w:val="center"/>
        <w:rPr>
          <w:rFonts w:eastAsia="Calibri"/>
          <w:b/>
          <w:iCs/>
          <w:sz w:val="28"/>
          <w:szCs w:val="28"/>
          <w:lang w:eastAsia="be-BY"/>
        </w:rPr>
      </w:pPr>
      <w:r w:rsidRPr="00F60023">
        <w:rPr>
          <w:rFonts w:eastAsia="Calibri"/>
          <w:b/>
          <w:iCs/>
          <w:sz w:val="24"/>
          <w:szCs w:val="24"/>
          <w:lang w:eastAsia="be-BY"/>
        </w:rPr>
        <w:t>Рисунок 4.2</w:t>
      </w:r>
      <w:r w:rsidRPr="00F60023">
        <w:rPr>
          <w:rFonts w:eastAsia="Calibri"/>
          <w:iCs/>
          <w:sz w:val="28"/>
          <w:szCs w:val="18"/>
          <w:lang w:eastAsia="be-BY"/>
        </w:rPr>
        <w:t xml:space="preserve"> – </w:t>
      </w:r>
      <w:r w:rsidRPr="00F60023">
        <w:rPr>
          <w:rFonts w:eastAsia="Calibri"/>
          <w:b/>
          <w:iCs/>
          <w:sz w:val="28"/>
          <w:szCs w:val="28"/>
          <w:lang w:eastAsia="be-BY"/>
        </w:rPr>
        <w:t>Экран авторизации</w:t>
      </w:r>
    </w:p>
    <w:p w:rsidR="00F60023" w:rsidRPr="00F60023" w:rsidRDefault="00F60023" w:rsidP="00F60023">
      <w:pPr>
        <w:spacing w:line="360" w:lineRule="atLeast"/>
        <w:contextualSpacing/>
        <w:jc w:val="both"/>
        <w:rPr>
          <w:rFonts w:eastAsia="Calibri"/>
          <w:sz w:val="28"/>
          <w:szCs w:val="22"/>
          <w:lang w:eastAsia="be-BY"/>
        </w:rPr>
      </w:pPr>
    </w:p>
    <w:p w:rsidR="00F60023" w:rsidRPr="00F60023" w:rsidRDefault="00F60023" w:rsidP="00F60023">
      <w:pPr>
        <w:spacing w:line="360" w:lineRule="atLeast"/>
        <w:ind w:firstLine="708"/>
        <w:contextualSpacing/>
        <w:jc w:val="both"/>
        <w:rPr>
          <w:rFonts w:eastAsia="Calibri"/>
          <w:sz w:val="28"/>
          <w:szCs w:val="22"/>
          <w:lang w:eastAsia="be-BY"/>
        </w:rPr>
      </w:pPr>
      <w:r w:rsidRPr="00F60023">
        <w:rPr>
          <w:rFonts w:eastAsia="Calibri"/>
          <w:sz w:val="28"/>
          <w:szCs w:val="22"/>
          <w:lang w:eastAsia="be-BY"/>
        </w:rPr>
        <w:t xml:space="preserve">При нажатии на кнопку </w:t>
      </w:r>
      <w:r w:rsidRPr="00F60023">
        <w:rPr>
          <w:rFonts w:eastAsia="Calibri"/>
          <w:sz w:val="28"/>
          <w:szCs w:val="28"/>
          <w:lang w:val="be-BY" w:eastAsia="en-US"/>
        </w:rPr>
        <w:t>«</w:t>
      </w:r>
      <w:r w:rsidRPr="00F60023">
        <w:rPr>
          <w:rFonts w:eastAsia="Calibri"/>
          <w:sz w:val="28"/>
          <w:szCs w:val="28"/>
          <w:lang w:val="en-US" w:eastAsia="en-US"/>
        </w:rPr>
        <w:t>SIGN</w:t>
      </w:r>
      <w:r w:rsidRPr="00F60023">
        <w:rPr>
          <w:rFonts w:eastAsia="Calibri"/>
          <w:sz w:val="28"/>
          <w:szCs w:val="28"/>
          <w:lang w:eastAsia="en-US"/>
        </w:rPr>
        <w:t xml:space="preserve"> </w:t>
      </w:r>
      <w:r w:rsidRPr="00F60023">
        <w:rPr>
          <w:rFonts w:eastAsia="Calibri"/>
          <w:sz w:val="28"/>
          <w:szCs w:val="28"/>
          <w:lang w:val="en-US" w:eastAsia="en-US"/>
        </w:rPr>
        <w:t>IN</w:t>
      </w:r>
      <w:r w:rsidRPr="00F60023">
        <w:rPr>
          <w:rFonts w:eastAsia="Calibri"/>
          <w:sz w:val="28"/>
          <w:szCs w:val="28"/>
          <w:lang w:eastAsia="en-US"/>
        </w:rPr>
        <w:t xml:space="preserve"> </w:t>
      </w:r>
      <w:r w:rsidRPr="00F60023">
        <w:rPr>
          <w:rFonts w:eastAsia="Calibri"/>
          <w:sz w:val="28"/>
          <w:szCs w:val="28"/>
          <w:lang w:val="en-US" w:eastAsia="en-US"/>
        </w:rPr>
        <w:t>WITH</w:t>
      </w:r>
      <w:r w:rsidRPr="00F60023">
        <w:rPr>
          <w:rFonts w:eastAsia="Calibri"/>
          <w:sz w:val="28"/>
          <w:szCs w:val="28"/>
          <w:lang w:eastAsia="en-US"/>
        </w:rPr>
        <w:t xml:space="preserve"> </w:t>
      </w:r>
      <w:r w:rsidRPr="00F60023">
        <w:rPr>
          <w:rFonts w:eastAsia="Calibri"/>
          <w:sz w:val="28"/>
          <w:szCs w:val="28"/>
          <w:lang w:val="en-US" w:eastAsia="en-US"/>
        </w:rPr>
        <w:t>GOOGLE</w:t>
      </w:r>
      <w:r w:rsidRPr="00F60023">
        <w:rPr>
          <w:rFonts w:eastAsia="Calibri"/>
          <w:sz w:val="28"/>
          <w:szCs w:val="28"/>
          <w:lang w:val="be-BY" w:eastAsia="en-US"/>
        </w:rPr>
        <w:t>»</w:t>
      </w:r>
      <w:r w:rsidRPr="00F60023">
        <w:rPr>
          <w:rFonts w:eastAsia="Calibri"/>
          <w:sz w:val="28"/>
          <w:szCs w:val="28"/>
          <w:lang w:eastAsia="en-US"/>
        </w:rPr>
        <w:t xml:space="preserve">, приложение отправляет запрос на </w:t>
      </w:r>
      <w:r w:rsidRPr="00F60023">
        <w:rPr>
          <w:rFonts w:eastAsia="Calibri"/>
          <w:sz w:val="28"/>
          <w:szCs w:val="28"/>
          <w:lang w:val="en-US" w:eastAsia="en-US"/>
        </w:rPr>
        <w:t>google</w:t>
      </w:r>
      <w:r w:rsidRPr="00F60023">
        <w:rPr>
          <w:rFonts w:eastAsia="Calibri"/>
          <w:sz w:val="28"/>
          <w:szCs w:val="28"/>
          <w:lang w:eastAsia="en-US"/>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Pr="00F60023">
        <w:rPr>
          <w:rFonts w:eastAsia="Calibri"/>
          <w:sz w:val="28"/>
          <w:szCs w:val="28"/>
          <w:lang w:val="en-US" w:eastAsia="en-US"/>
        </w:rPr>
        <w:t>google</w:t>
      </w:r>
      <w:r w:rsidRPr="00F60023">
        <w:rPr>
          <w:rFonts w:eastAsia="Calibri"/>
          <w:sz w:val="28"/>
          <w:szCs w:val="28"/>
          <w:lang w:eastAsia="en-US"/>
        </w:rPr>
        <w:t xml:space="preserve">. Если пользователь имеет несколько аккаунтов, </w:t>
      </w:r>
      <w:r w:rsidRPr="00F60023">
        <w:rPr>
          <w:rFonts w:eastAsia="Calibri"/>
          <w:sz w:val="28"/>
          <w:szCs w:val="28"/>
          <w:lang w:val="en-US" w:eastAsia="en-US"/>
        </w:rPr>
        <w:t>google</w:t>
      </w:r>
      <w:r w:rsidRPr="00F60023">
        <w:rPr>
          <w:rFonts w:eastAsia="Calibri"/>
          <w:sz w:val="28"/>
          <w:szCs w:val="28"/>
          <w:lang w:eastAsia="en-US"/>
        </w:rPr>
        <w:t xml:space="preserve"> предлагает выбрать один из имеющихся, что представлено на</w:t>
      </w:r>
      <w:r w:rsidRPr="00F60023">
        <w:rPr>
          <w:rFonts w:eastAsia="Calibri"/>
          <w:sz w:val="28"/>
          <w:szCs w:val="28"/>
          <w:lang w:val="be-BY" w:eastAsia="en-US"/>
        </w:rPr>
        <w:t xml:space="preserve"> 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3</w:t>
      </w:r>
      <w:r w:rsidRPr="00F60023">
        <w:rPr>
          <w:rFonts w:eastAsia="Calibri"/>
          <w:sz w:val="28"/>
          <w:szCs w:val="28"/>
          <w:lang w:val="be-BY" w:eastAsia="en-US"/>
        </w:rPr>
        <w:t>.</w:t>
      </w:r>
      <w:r w:rsidRPr="00F60023">
        <w:rPr>
          <w:rFonts w:eastAsia="Calibri"/>
          <w:sz w:val="28"/>
          <w:szCs w:val="28"/>
          <w:lang w:eastAsia="en-US"/>
        </w:rPr>
        <w:t xml:space="preserve">5. </w:t>
      </w:r>
    </w:p>
    <w:p w:rsidR="00F60023" w:rsidRPr="00F60023" w:rsidRDefault="00F60023" w:rsidP="00F60023">
      <w:pPr>
        <w:spacing w:line="360" w:lineRule="atLeast"/>
        <w:contextualSpacing/>
        <w:jc w:val="both"/>
        <w:rPr>
          <w:rFonts w:eastAsia="Calibri"/>
          <w:sz w:val="28"/>
          <w:szCs w:val="22"/>
          <w:lang w:eastAsia="be-BY"/>
        </w:rPr>
      </w:pPr>
    </w:p>
    <w:p w:rsidR="00F60023" w:rsidRPr="00F60023" w:rsidRDefault="00F60023" w:rsidP="00F60023">
      <w:pPr>
        <w:spacing w:line="360" w:lineRule="atLeast"/>
        <w:contextualSpacing/>
        <w:jc w:val="center"/>
        <w:rPr>
          <w:rFonts w:eastAsia="Calibri"/>
          <w:sz w:val="28"/>
          <w:szCs w:val="22"/>
          <w:lang w:eastAsia="be-BY"/>
        </w:rPr>
      </w:pPr>
      <w:r w:rsidRPr="00F60023">
        <w:rPr>
          <w:rFonts w:eastAsia="Calibri"/>
          <w:noProof/>
          <w:sz w:val="28"/>
          <w:szCs w:val="22"/>
          <w:lang w:val="be-BY" w:eastAsia="be-BY"/>
        </w:rPr>
        <w:lastRenderedPageBreak/>
        <w:drawing>
          <wp:inline distT="0" distB="0" distL="0" distR="0" wp14:anchorId="55A44F3B" wp14:editId="1B806F5D">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be-BY"/>
        </w:rPr>
      </w:pPr>
    </w:p>
    <w:p w:rsidR="00F60023" w:rsidRPr="00F60023" w:rsidRDefault="00F60023" w:rsidP="00F60023">
      <w:pPr>
        <w:spacing w:line="360" w:lineRule="atLeast"/>
        <w:jc w:val="center"/>
        <w:rPr>
          <w:rFonts w:eastAsia="Calibri"/>
          <w:b/>
          <w:iCs/>
          <w:sz w:val="28"/>
          <w:szCs w:val="28"/>
          <w:lang w:eastAsia="be-BY"/>
        </w:rPr>
      </w:pPr>
      <w:r w:rsidRPr="00F60023">
        <w:rPr>
          <w:rFonts w:eastAsia="Calibri"/>
          <w:b/>
          <w:iCs/>
          <w:sz w:val="24"/>
          <w:szCs w:val="24"/>
          <w:lang w:eastAsia="be-BY"/>
        </w:rPr>
        <w:t>Рисунок 4.3</w:t>
      </w:r>
      <w:r w:rsidRPr="00F60023">
        <w:rPr>
          <w:rFonts w:eastAsia="Calibri"/>
          <w:iCs/>
          <w:sz w:val="28"/>
          <w:szCs w:val="18"/>
          <w:lang w:eastAsia="be-BY"/>
        </w:rPr>
        <w:t xml:space="preserve"> – </w:t>
      </w:r>
      <w:r w:rsidRPr="00F60023">
        <w:rPr>
          <w:rFonts w:eastAsia="Calibri"/>
          <w:b/>
          <w:iCs/>
          <w:sz w:val="28"/>
          <w:szCs w:val="28"/>
          <w:lang w:eastAsia="be-BY"/>
        </w:rPr>
        <w:t xml:space="preserve">Страница авторизации </w:t>
      </w:r>
      <w:r w:rsidRPr="00F60023">
        <w:rPr>
          <w:rFonts w:eastAsia="Calibri"/>
          <w:b/>
          <w:iCs/>
          <w:sz w:val="28"/>
          <w:szCs w:val="28"/>
          <w:lang w:val="en-US" w:eastAsia="be-BY"/>
        </w:rPr>
        <w:t>Google</w:t>
      </w:r>
    </w:p>
    <w:p w:rsidR="00F60023" w:rsidRPr="00F60023" w:rsidRDefault="00F60023" w:rsidP="00F60023">
      <w:pPr>
        <w:contextualSpacing/>
        <w:jc w:val="both"/>
        <w:rPr>
          <w:rFonts w:eastAsia="Calibri"/>
          <w:sz w:val="28"/>
          <w:szCs w:val="22"/>
          <w:lang w:eastAsia="be-BY"/>
        </w:rPr>
      </w:pPr>
    </w:p>
    <w:p w:rsidR="00F60023" w:rsidRPr="00F60023" w:rsidRDefault="00F60023" w:rsidP="00F60023">
      <w:pPr>
        <w:spacing w:line="360" w:lineRule="atLeast"/>
        <w:ind w:firstLine="708"/>
        <w:contextualSpacing/>
        <w:jc w:val="both"/>
        <w:rPr>
          <w:rFonts w:eastAsia="Calibri"/>
          <w:sz w:val="28"/>
          <w:szCs w:val="22"/>
          <w:lang w:eastAsia="be-BY"/>
        </w:rPr>
      </w:pPr>
      <w:r w:rsidRPr="00F60023">
        <w:rPr>
          <w:rFonts w:eastAsia="Calibri"/>
          <w:sz w:val="28"/>
          <w:szCs w:val="22"/>
          <w:lang w:eastAsia="be-BY"/>
        </w:rPr>
        <w:t xml:space="preserve">Когда пользователь успешно проходит авторизацию </w:t>
      </w:r>
      <w:r w:rsidRPr="00F60023">
        <w:rPr>
          <w:rFonts w:eastAsia="Calibri"/>
          <w:sz w:val="28"/>
          <w:szCs w:val="22"/>
          <w:lang w:val="en-US" w:eastAsia="be-BY"/>
        </w:rPr>
        <w:t>Google</w:t>
      </w:r>
      <w:r w:rsidRPr="00F60023">
        <w:rPr>
          <w:rFonts w:eastAsia="Calibri"/>
          <w:sz w:val="28"/>
          <w:szCs w:val="22"/>
          <w:lang w:eastAsia="be-BY"/>
        </w:rPr>
        <w:t>, наше приложение получает токен доступа к его информации. Используя токен, мы можем запросить адрес электронного почтового ящика, чтобы зарегистрировать пользователя в системе.</w:t>
      </w:r>
    </w:p>
    <w:p w:rsidR="00F60023" w:rsidRPr="00F60023" w:rsidRDefault="00F60023" w:rsidP="00F60023">
      <w:pPr>
        <w:spacing w:line="360" w:lineRule="atLeast"/>
        <w:contextualSpacing/>
        <w:jc w:val="both"/>
        <w:rPr>
          <w:rFonts w:eastAsia="Calibri"/>
          <w:sz w:val="28"/>
          <w:szCs w:val="22"/>
          <w:lang w:eastAsia="be-BY"/>
        </w:rPr>
      </w:pPr>
      <w:r w:rsidRPr="00F60023">
        <w:rPr>
          <w:rFonts w:eastAsia="Calibri"/>
          <w:sz w:val="28"/>
          <w:szCs w:val="22"/>
          <w:lang w:eastAsia="be-BY"/>
        </w:rPr>
        <w:tab/>
        <w:t xml:space="preserve">После того как пользователь проходит успешно авторизацию, запускается </w:t>
      </w:r>
      <w:r w:rsidRPr="00F60023">
        <w:rPr>
          <w:rFonts w:eastAsia="Calibri"/>
          <w:sz w:val="28"/>
          <w:szCs w:val="22"/>
          <w:lang w:val="en-US" w:eastAsia="be-BY"/>
        </w:rPr>
        <w:t>Android</w:t>
      </w:r>
      <w:r w:rsidRPr="00F60023">
        <w:rPr>
          <w:rFonts w:eastAsia="Calibri"/>
          <w:sz w:val="28"/>
          <w:szCs w:val="22"/>
          <w:lang w:eastAsia="be-BY"/>
        </w:rPr>
        <w:t xml:space="preserve"> служба, которая работает в фоне.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Сервер.</w:t>
      </w:r>
    </w:p>
    <w:p w:rsidR="00F60023" w:rsidRPr="00F60023" w:rsidRDefault="00F60023" w:rsidP="00F60023">
      <w:pPr>
        <w:spacing w:line="360" w:lineRule="atLeast"/>
        <w:ind w:firstLine="709"/>
        <w:contextualSpacing/>
        <w:jc w:val="both"/>
        <w:rPr>
          <w:rFonts w:eastAsia="Calibri"/>
          <w:color w:val="000000"/>
          <w:sz w:val="28"/>
          <w:szCs w:val="28"/>
          <w:lang w:eastAsia="en-US"/>
        </w:rPr>
      </w:pPr>
      <w:r w:rsidRPr="00F60023">
        <w:rPr>
          <w:rFonts w:eastAsia="Calibri"/>
          <w:color w:val="000000"/>
          <w:sz w:val="28"/>
          <w:szCs w:val="28"/>
          <w:lang w:val="be-BY" w:eastAsia="en-US"/>
        </w:rPr>
        <w:t xml:space="preserve">Для реализации </w:t>
      </w:r>
      <w:r w:rsidRPr="00F60023">
        <w:rPr>
          <w:rFonts w:eastAsia="Calibri"/>
          <w:color w:val="000000"/>
          <w:sz w:val="28"/>
          <w:szCs w:val="28"/>
          <w:lang w:eastAsia="en-US"/>
        </w:rPr>
        <w:t>сервера</w:t>
      </w:r>
      <w:r w:rsidRPr="00F60023">
        <w:rPr>
          <w:rFonts w:eastAsia="Calibri"/>
          <w:color w:val="000000"/>
          <w:sz w:val="28"/>
          <w:szCs w:val="28"/>
          <w:lang w:val="be-BY" w:eastAsia="en-US"/>
        </w:rPr>
        <w:t xml:space="preserve"> была использована технология </w:t>
      </w:r>
      <w:r w:rsidRPr="00F60023">
        <w:rPr>
          <w:rFonts w:eastAsia="Calibri"/>
          <w:color w:val="000000"/>
          <w:sz w:val="28"/>
          <w:szCs w:val="28"/>
          <w:lang w:val="en-US" w:eastAsia="en-US"/>
        </w:rPr>
        <w:t>ASP</w:t>
      </w:r>
      <w:r w:rsidRPr="00F60023">
        <w:rPr>
          <w:rFonts w:eastAsia="Calibri"/>
          <w:color w:val="000000"/>
          <w:sz w:val="28"/>
          <w:szCs w:val="28"/>
          <w:lang w:val="be-BY" w:eastAsia="en-US"/>
        </w:rPr>
        <w:t>.</w:t>
      </w:r>
      <w:r w:rsidRPr="00F60023">
        <w:rPr>
          <w:rFonts w:eastAsia="Calibri"/>
          <w:color w:val="000000"/>
          <w:sz w:val="28"/>
          <w:szCs w:val="28"/>
          <w:lang w:val="en-US" w:eastAsia="en-US"/>
        </w:rPr>
        <w:t>Net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Web</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API</w:t>
      </w:r>
      <w:r w:rsidRPr="00F60023">
        <w:rPr>
          <w:rFonts w:eastAsia="Calibri"/>
          <w:color w:val="000000"/>
          <w:sz w:val="28"/>
          <w:szCs w:val="28"/>
          <w:lang w:val="be-BY" w:eastAsia="en-US"/>
        </w:rPr>
        <w:t xml:space="preserve"> 2 на платформе .</w:t>
      </w:r>
      <w:r w:rsidRPr="00F60023">
        <w:rPr>
          <w:rFonts w:eastAsia="Calibri"/>
          <w:color w:val="000000"/>
          <w:sz w:val="28"/>
          <w:szCs w:val="28"/>
          <w:lang w:val="en-US" w:eastAsia="en-US"/>
        </w:rPr>
        <w:t>NET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Framework</w:t>
      </w:r>
      <w:r w:rsidRPr="00F60023">
        <w:rPr>
          <w:rFonts w:eastAsia="Calibri"/>
          <w:color w:val="000000"/>
          <w:sz w:val="28"/>
          <w:szCs w:val="28"/>
          <w:lang w:val="be-BY" w:eastAsia="en-US"/>
        </w:rPr>
        <w:t xml:space="preserve"> 4.5. Для доступа к объектам реляционной базы данных  в зависимости проекта был добавлен  </w:t>
      </w:r>
      <w:r w:rsidRPr="00F60023">
        <w:rPr>
          <w:rFonts w:eastAsia="Calibri"/>
          <w:color w:val="000000"/>
          <w:sz w:val="28"/>
          <w:szCs w:val="28"/>
          <w:lang w:val="en-US" w:eastAsia="en-US"/>
        </w:rPr>
        <w:t>Entity</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Framework</w:t>
      </w:r>
      <w:r w:rsidRPr="00F60023">
        <w:rPr>
          <w:rFonts w:eastAsia="Calibri"/>
          <w:color w:val="000000"/>
          <w:sz w:val="28"/>
          <w:szCs w:val="28"/>
          <w:lang w:val="be-BY" w:eastAsia="en-US"/>
        </w:rPr>
        <w:t xml:space="preserve"> версии 6 с помощью </w:t>
      </w:r>
      <w:r w:rsidRPr="00F60023">
        <w:rPr>
          <w:rFonts w:eastAsia="Calibri"/>
          <w:color w:val="000000"/>
          <w:sz w:val="28"/>
          <w:szCs w:val="28"/>
          <w:lang w:val="en-US" w:eastAsia="en-US"/>
        </w:rPr>
        <w:t>NuGet</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package</w:t>
      </w:r>
      <w:r w:rsidRPr="00F60023">
        <w:rPr>
          <w:rFonts w:eastAsia="Calibri"/>
          <w:color w:val="000000"/>
          <w:sz w:val="28"/>
          <w:szCs w:val="28"/>
          <w:lang w:val="be-BY" w:eastAsia="en-US"/>
        </w:rPr>
        <w:t xml:space="preserve"> </w:t>
      </w:r>
      <w:r w:rsidRPr="00F60023">
        <w:rPr>
          <w:rFonts w:eastAsia="Calibri"/>
          <w:color w:val="000000"/>
          <w:sz w:val="28"/>
          <w:szCs w:val="28"/>
          <w:lang w:val="en-US" w:eastAsia="en-US"/>
        </w:rPr>
        <w:t>manager</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Для создания API-интерфейсов, которые предоставляют службы, и данные было реализовано несколько объектов-контроллеров, которые</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обрабатывают HTTP-запросы. На рисунке </w:t>
      </w:r>
      <w:r w:rsidRPr="00F60023">
        <w:rPr>
          <w:rFonts w:eastAsia="Calibri"/>
          <w:color w:val="000000"/>
          <w:sz w:val="28"/>
          <w:szCs w:val="28"/>
          <w:lang w:eastAsia="en-US"/>
        </w:rPr>
        <w:t>4.4</w:t>
      </w:r>
      <w:r w:rsidRPr="00F60023">
        <w:rPr>
          <w:rFonts w:eastAsia="Calibri"/>
          <w:color w:val="000000"/>
          <w:sz w:val="28"/>
          <w:szCs w:val="28"/>
          <w:lang w:val="be-BY" w:eastAsia="en-US"/>
        </w:rPr>
        <w:t xml:space="preserve"> можно увидеть контроллеры</w:t>
      </w:r>
      <w:r w:rsidRPr="00F60023">
        <w:rPr>
          <w:rFonts w:eastAsia="Calibri"/>
          <w:color w:val="000000"/>
          <w:sz w:val="28"/>
          <w:szCs w:val="28"/>
          <w:lang w:eastAsia="en-US"/>
        </w:rPr>
        <w:t>, которые определяют контракт доступа к данным сервера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contextualSpacing/>
        <w:jc w:val="both"/>
        <w:rPr>
          <w:rFonts w:eastAsia="Calibri"/>
          <w:color w:val="000000"/>
          <w:sz w:val="28"/>
          <w:szCs w:val="28"/>
          <w:lang w:val="en-US" w:eastAsia="en-US"/>
        </w:rPr>
      </w:pPr>
      <w:r w:rsidRPr="00F60023">
        <w:rPr>
          <w:rFonts w:eastAsia="Calibri"/>
          <w:noProof/>
          <w:color w:val="000000"/>
          <w:sz w:val="28"/>
          <w:szCs w:val="28"/>
          <w:lang w:val="en-US" w:eastAsia="en-US"/>
        </w:rPr>
        <w:lastRenderedPageBreak/>
        <w:drawing>
          <wp:inline distT="0" distB="0" distL="0" distR="0">
            <wp:extent cx="6115050" cy="2438400"/>
            <wp:effectExtent l="0" t="0" r="0" b="0"/>
            <wp:docPr id="30" name="Picture 30"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rsidR="00F60023" w:rsidRPr="00F60023" w:rsidRDefault="00F60023" w:rsidP="00F60023">
      <w:pPr>
        <w:spacing w:line="360" w:lineRule="atLeast"/>
        <w:jc w:val="center"/>
        <w:rPr>
          <w:rFonts w:eastAsia="Calibri"/>
          <w:iCs/>
          <w:sz w:val="28"/>
          <w:szCs w:val="18"/>
          <w:lang w:val="en-US" w:eastAsia="be-BY"/>
        </w:rPr>
      </w:pPr>
    </w:p>
    <w:p w:rsidR="00F60023" w:rsidRPr="00F60023" w:rsidRDefault="00F60023" w:rsidP="00F60023">
      <w:pPr>
        <w:spacing w:line="360" w:lineRule="atLeast"/>
        <w:jc w:val="center"/>
        <w:rPr>
          <w:rFonts w:eastAsia="Calibri"/>
          <w:iCs/>
          <w:sz w:val="28"/>
          <w:szCs w:val="18"/>
          <w:lang w:eastAsia="be-BY"/>
        </w:rPr>
      </w:pPr>
      <w:r w:rsidRPr="00F60023">
        <w:rPr>
          <w:rFonts w:eastAsia="Calibri"/>
          <w:b/>
          <w:iCs/>
          <w:sz w:val="24"/>
          <w:szCs w:val="24"/>
          <w:lang w:eastAsia="be-BY"/>
        </w:rPr>
        <w:t>Рисунок 4.4</w:t>
      </w:r>
      <w:r w:rsidRPr="00F60023">
        <w:rPr>
          <w:rFonts w:eastAsia="Calibri"/>
          <w:iCs/>
          <w:sz w:val="28"/>
          <w:szCs w:val="18"/>
          <w:lang w:eastAsia="be-BY"/>
        </w:rPr>
        <w:t xml:space="preserve"> – </w:t>
      </w:r>
      <w:r w:rsidRPr="00F60023">
        <w:rPr>
          <w:rFonts w:eastAsia="Calibri"/>
          <w:b/>
          <w:iCs/>
          <w:sz w:val="28"/>
          <w:szCs w:val="18"/>
          <w:lang w:eastAsia="be-BY"/>
        </w:rPr>
        <w:t>Серверные контроллеры</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Для представления данных в приложении были созданы следующие объекты-модели:</w:t>
      </w:r>
    </w:p>
    <w:p w:rsidR="00F60023" w:rsidRPr="00F60023" w:rsidRDefault="00F60023" w:rsidP="00F60023">
      <w:pPr>
        <w:tabs>
          <w:tab w:val="left" w:pos="900"/>
        </w:tabs>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be-BY" w:eastAsia="en-US"/>
        </w:rPr>
        <w:t>a)</w:t>
      </w:r>
      <w:r w:rsidRPr="00F60023">
        <w:rPr>
          <w:rFonts w:eastAsia="Calibri"/>
          <w:sz w:val="28"/>
          <w:szCs w:val="22"/>
          <w:lang w:eastAsia="en-US"/>
        </w:rPr>
        <w:t> </w:t>
      </w:r>
      <w:r w:rsidRPr="00F60023">
        <w:rPr>
          <w:rFonts w:eastAsia="Calibri"/>
          <w:color w:val="000000"/>
          <w:sz w:val="28"/>
          <w:szCs w:val="28"/>
          <w:lang w:val="en-US" w:eastAsia="en-US"/>
        </w:rPr>
        <w:t>Call</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звонке пациента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b</w:t>
      </w:r>
      <w:r w:rsidRPr="00F60023">
        <w:rPr>
          <w:rFonts w:eastAsia="Calibri"/>
          <w:color w:val="000000"/>
          <w:sz w:val="28"/>
          <w:szCs w:val="28"/>
          <w:lang w:eastAsia="en-US"/>
        </w:rPr>
        <w:t>) </w:t>
      </w:r>
      <w:r w:rsidRPr="00F60023">
        <w:rPr>
          <w:rFonts w:eastAsia="Calibri"/>
          <w:color w:val="000000"/>
          <w:sz w:val="28"/>
          <w:szCs w:val="28"/>
          <w:lang w:val="en-US" w:eastAsia="en-US"/>
        </w:rPr>
        <w:t>Smsl</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сообщении пациента</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c</w:t>
      </w:r>
      <w:r w:rsidRPr="00F60023">
        <w:rPr>
          <w:rFonts w:eastAsia="Calibri"/>
          <w:color w:val="000000"/>
          <w:sz w:val="28"/>
          <w:szCs w:val="28"/>
          <w:lang w:eastAsia="en-US"/>
        </w:rPr>
        <w:t>) </w:t>
      </w:r>
      <w:r w:rsidRPr="00F60023">
        <w:rPr>
          <w:rFonts w:eastAsia="Calibri"/>
          <w:color w:val="000000"/>
          <w:sz w:val="28"/>
          <w:szCs w:val="28"/>
          <w:lang w:val="en-US" w:eastAsia="en-US"/>
        </w:rPr>
        <w:t>Location</w:t>
      </w:r>
      <w:r w:rsidRPr="00F60023">
        <w:rPr>
          <w:rFonts w:eastAsia="Calibri"/>
          <w:color w:val="000000"/>
          <w:sz w:val="28"/>
          <w:szCs w:val="28"/>
          <w:lang w:val="be-BY" w:eastAsia="en-US"/>
        </w:rPr>
        <w:t xml:space="preserve">Model – представляет данные о </w:t>
      </w:r>
      <w:r w:rsidRPr="00F60023">
        <w:rPr>
          <w:rFonts w:eastAsia="Calibri"/>
          <w:color w:val="000000"/>
          <w:sz w:val="28"/>
          <w:szCs w:val="28"/>
          <w:lang w:eastAsia="en-US"/>
        </w:rPr>
        <w:t>местоположении пациента</w:t>
      </w:r>
      <w:r w:rsidRPr="00F60023">
        <w:rPr>
          <w:rFonts w:eastAsia="Calibri"/>
          <w:color w:val="000000"/>
          <w:sz w:val="28"/>
          <w:szCs w:val="28"/>
          <w:lang w:val="be-BY" w:eastAsia="en-US"/>
        </w:rPr>
        <w:t>;</w:t>
      </w:r>
    </w:p>
    <w:p w:rsidR="00F60023" w:rsidRPr="00F60023" w:rsidRDefault="00F60023" w:rsidP="00F60023">
      <w:pPr>
        <w:tabs>
          <w:tab w:val="left" w:pos="900"/>
        </w:tabs>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b)</w:t>
      </w:r>
      <w:r w:rsidRPr="00F60023">
        <w:rPr>
          <w:rFonts w:eastAsia="Calibri"/>
          <w:color w:val="000000"/>
          <w:sz w:val="28"/>
          <w:szCs w:val="28"/>
          <w:lang w:eastAsia="en-US"/>
        </w:rPr>
        <w:t> </w:t>
      </w:r>
      <w:r w:rsidRPr="00F60023">
        <w:rPr>
          <w:rFonts w:eastAsia="Calibri"/>
          <w:color w:val="000000"/>
          <w:sz w:val="28"/>
          <w:szCs w:val="28"/>
          <w:lang w:val="en-US" w:eastAsia="en-US"/>
        </w:rPr>
        <w:t>Patient</w:t>
      </w:r>
      <w:r w:rsidRPr="00F60023">
        <w:rPr>
          <w:rFonts w:eastAsia="Calibri"/>
          <w:color w:val="000000"/>
          <w:sz w:val="28"/>
          <w:szCs w:val="28"/>
          <w:lang w:val="be-BY" w:eastAsia="en-US"/>
        </w:rPr>
        <w:t xml:space="preserve">ListModel – модель представления </w:t>
      </w:r>
      <w:r w:rsidRPr="00F60023">
        <w:rPr>
          <w:rFonts w:eastAsia="Calibri"/>
          <w:color w:val="000000"/>
          <w:sz w:val="28"/>
          <w:szCs w:val="28"/>
          <w:lang w:eastAsia="en-US"/>
        </w:rPr>
        <w:t>пациента</w:t>
      </w:r>
      <w:r w:rsidRPr="00F60023">
        <w:rPr>
          <w:rFonts w:eastAsia="Calibri"/>
          <w:color w:val="000000"/>
          <w:sz w:val="28"/>
          <w:szCs w:val="28"/>
          <w:lang w:val="be-BY" w:eastAsia="en-US"/>
        </w:rPr>
        <w:t xml:space="preserve">, используется для вывода списка </w:t>
      </w:r>
      <w:r w:rsidRPr="00F60023">
        <w:rPr>
          <w:rFonts w:eastAsia="Calibri"/>
          <w:color w:val="000000"/>
          <w:sz w:val="28"/>
          <w:szCs w:val="28"/>
          <w:lang w:eastAsia="en-US"/>
        </w:rPr>
        <w:t>пациентов в веб-приложении для доктора.</w:t>
      </w:r>
      <w:r w:rsidRPr="00F60023">
        <w:rPr>
          <w:rFonts w:eastAsia="Calibri"/>
          <w:color w:val="000000"/>
          <w:sz w:val="28"/>
          <w:szCs w:val="28"/>
          <w:lang w:val="be-BY" w:eastAsia="en-US"/>
        </w:rPr>
        <w:t xml:space="preserve"> </w:t>
      </w:r>
    </w:p>
    <w:p w:rsidR="00F60023" w:rsidRPr="00F60023" w:rsidRDefault="00F60023" w:rsidP="00F60023">
      <w:pPr>
        <w:spacing w:line="360" w:lineRule="atLeast"/>
        <w:ind w:firstLine="708"/>
        <w:contextualSpacing/>
        <w:jc w:val="both"/>
        <w:rPr>
          <w:rFonts w:eastAsia="Calibri"/>
          <w:color w:val="000000"/>
          <w:sz w:val="28"/>
          <w:szCs w:val="28"/>
          <w:lang w:val="be-BY" w:eastAsia="en-US"/>
        </w:rPr>
      </w:pPr>
      <w:r w:rsidRPr="00F60023">
        <w:rPr>
          <w:rFonts w:eastAsia="Calibri"/>
          <w:color w:val="000000"/>
          <w:sz w:val="28"/>
          <w:szCs w:val="28"/>
          <w:lang w:val="be-BY" w:eastAsia="en-US"/>
        </w:rPr>
        <w:t>Объекты представления сериализуются в формат JSON, а затем записываются в тело HTTP запроса/ответа.</w:t>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r w:rsidRPr="00F60023">
        <w:rPr>
          <w:rFonts w:eastAsia="Calibri"/>
          <w:color w:val="000000"/>
          <w:sz w:val="28"/>
          <w:szCs w:val="28"/>
          <w:lang w:val="en-US" w:eastAsia="en-US"/>
        </w:rPr>
        <w:t>BehaviorController</w:t>
      </w:r>
      <w:r w:rsidRPr="00F60023">
        <w:rPr>
          <w:rFonts w:eastAsia="Calibri"/>
          <w:color w:val="000000"/>
          <w:sz w:val="28"/>
          <w:szCs w:val="28"/>
          <w:lang w:val="be-BY" w:eastAsia="en-US"/>
        </w:rPr>
        <w:t xml:space="preserve"> перехватывает </w:t>
      </w:r>
      <w:r w:rsidRPr="00F60023">
        <w:rPr>
          <w:rFonts w:eastAsia="Calibri"/>
          <w:color w:val="000000"/>
          <w:sz w:val="28"/>
          <w:szCs w:val="28"/>
          <w:lang w:val="en-US" w:eastAsia="en-US"/>
        </w:rPr>
        <w:t>HTTP</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sidRPr="00F60023">
        <w:rPr>
          <w:rFonts w:eastAsia="Calibri"/>
          <w:color w:val="000000"/>
          <w:sz w:val="28"/>
          <w:szCs w:val="28"/>
          <w:lang w:val="en-US" w:eastAsia="en-US"/>
        </w:rPr>
        <w:t>IBehaviorService</w:t>
      </w:r>
      <w:r w:rsidRPr="00F60023">
        <w:rPr>
          <w:rFonts w:eastAsia="Calibri"/>
          <w:color w:val="000000"/>
          <w:sz w:val="28"/>
          <w:szCs w:val="28"/>
          <w:lang w:val="be-BY" w:eastAsia="en-US"/>
        </w:rPr>
        <w:t xml:space="preserve">. На рисунке </w:t>
      </w:r>
      <w:r w:rsidRPr="00F60023">
        <w:rPr>
          <w:rFonts w:eastAsia="Calibri"/>
          <w:color w:val="000000"/>
          <w:sz w:val="28"/>
          <w:szCs w:val="28"/>
          <w:lang w:val="en-US" w:eastAsia="en-US"/>
        </w:rPr>
        <w:t>4</w:t>
      </w:r>
      <w:r w:rsidRPr="00F60023">
        <w:rPr>
          <w:rFonts w:eastAsia="Calibri"/>
          <w:color w:val="000000"/>
          <w:sz w:val="28"/>
          <w:szCs w:val="28"/>
          <w:lang w:val="be-BY" w:eastAsia="en-US"/>
        </w:rPr>
        <w:t>.</w:t>
      </w:r>
      <w:r w:rsidRPr="00F60023">
        <w:rPr>
          <w:rFonts w:eastAsia="Calibri"/>
          <w:color w:val="000000"/>
          <w:sz w:val="28"/>
          <w:szCs w:val="28"/>
          <w:lang w:val="en-US" w:eastAsia="en-US"/>
        </w:rPr>
        <w:t>5</w:t>
      </w:r>
      <w:r w:rsidRPr="00F60023">
        <w:rPr>
          <w:rFonts w:eastAsia="Calibri"/>
          <w:color w:val="000000"/>
          <w:sz w:val="28"/>
          <w:szCs w:val="28"/>
          <w:lang w:val="be-BY" w:eastAsia="en-US"/>
        </w:rPr>
        <w:t xml:space="preserve"> можно увидеть </w:t>
      </w:r>
      <w:r w:rsidRPr="00F60023">
        <w:rPr>
          <w:rFonts w:eastAsia="Calibri"/>
          <w:color w:val="000000"/>
          <w:sz w:val="28"/>
          <w:szCs w:val="28"/>
          <w:lang w:eastAsia="en-US"/>
        </w:rPr>
        <w:t xml:space="preserve">серверные </w:t>
      </w:r>
      <w:r w:rsidRPr="00F60023">
        <w:rPr>
          <w:rFonts w:eastAsia="Calibri"/>
          <w:color w:val="000000"/>
          <w:sz w:val="28"/>
          <w:szCs w:val="28"/>
          <w:lang w:val="be-BY" w:eastAsia="en-US"/>
        </w:rPr>
        <w:t>сервисы</w:t>
      </w:r>
      <w:r w:rsidRPr="00F60023">
        <w:rPr>
          <w:rFonts w:eastAsia="Calibri"/>
          <w:color w:val="000000"/>
          <w:sz w:val="28"/>
          <w:szCs w:val="28"/>
          <w:lang w:val="en-US" w:eastAsia="en-US"/>
        </w:rPr>
        <w:t>.</w:t>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p>
    <w:p w:rsidR="00F60023" w:rsidRPr="00F60023" w:rsidRDefault="00F60023" w:rsidP="00F60023">
      <w:pPr>
        <w:spacing w:line="360" w:lineRule="atLeast"/>
        <w:contextualSpacing/>
        <w:jc w:val="both"/>
        <w:rPr>
          <w:rFonts w:eastAsia="Calibri"/>
          <w:color w:val="000000"/>
          <w:sz w:val="28"/>
          <w:szCs w:val="28"/>
          <w:lang w:val="en-US" w:eastAsia="en-US"/>
        </w:rPr>
      </w:pPr>
      <w:r w:rsidRPr="00F60023">
        <w:rPr>
          <w:rFonts w:eastAsia="Calibri"/>
          <w:noProof/>
          <w:color w:val="000000"/>
          <w:sz w:val="28"/>
          <w:szCs w:val="28"/>
          <w:lang w:val="en-US" w:eastAsia="en-US"/>
        </w:rPr>
        <w:lastRenderedPageBreak/>
        <w:drawing>
          <wp:inline distT="0" distB="0" distL="0" distR="0">
            <wp:extent cx="5943600" cy="3705225"/>
            <wp:effectExtent l="0" t="0" r="0" b="9525"/>
            <wp:docPr id="23" name="Picture 2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ck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F60023" w:rsidRPr="00F60023" w:rsidRDefault="00F60023" w:rsidP="00F60023">
      <w:pPr>
        <w:spacing w:line="360" w:lineRule="atLeast"/>
        <w:ind w:firstLine="708"/>
        <w:contextualSpacing/>
        <w:jc w:val="both"/>
        <w:rPr>
          <w:rFonts w:eastAsia="Calibri"/>
          <w:color w:val="000000"/>
          <w:sz w:val="28"/>
          <w:szCs w:val="28"/>
          <w:lang w:val="en-US" w:eastAsia="en-US"/>
        </w:rPr>
      </w:pPr>
    </w:p>
    <w:p w:rsidR="00F60023" w:rsidRPr="00F60023" w:rsidRDefault="00F60023" w:rsidP="00F60023">
      <w:pPr>
        <w:spacing w:line="360" w:lineRule="atLeast"/>
        <w:ind w:firstLine="708"/>
        <w:contextualSpacing/>
        <w:jc w:val="center"/>
        <w:rPr>
          <w:rFonts w:eastAsia="Calibri"/>
          <w:color w:val="000000"/>
          <w:sz w:val="28"/>
          <w:szCs w:val="28"/>
          <w:lang w:eastAsia="en-US"/>
        </w:rPr>
      </w:pPr>
      <w:r w:rsidRPr="00F60023">
        <w:rPr>
          <w:rFonts w:eastAsia="Calibri"/>
          <w:b/>
          <w:sz w:val="24"/>
          <w:szCs w:val="24"/>
          <w:lang w:eastAsia="en-US"/>
        </w:rPr>
        <w:t>Рисунок 4.5</w:t>
      </w:r>
      <w:r w:rsidRPr="00F60023">
        <w:rPr>
          <w:rFonts w:eastAsia="Calibri"/>
          <w:sz w:val="28"/>
          <w:szCs w:val="22"/>
          <w:lang w:eastAsia="en-US"/>
        </w:rPr>
        <w:t xml:space="preserve"> – </w:t>
      </w:r>
      <w:r w:rsidRPr="00F60023">
        <w:rPr>
          <w:rFonts w:eastAsia="Calibri"/>
          <w:b/>
          <w:sz w:val="28"/>
          <w:szCs w:val="22"/>
          <w:lang w:eastAsia="en-US"/>
        </w:rPr>
        <w:t>Серверные сервисы</w:t>
      </w:r>
    </w:p>
    <w:p w:rsidR="00F60023" w:rsidRPr="00F60023" w:rsidRDefault="00F60023" w:rsidP="00F60023">
      <w:pPr>
        <w:spacing w:line="360" w:lineRule="atLeast"/>
        <w:ind w:firstLine="708"/>
        <w:contextualSpacing/>
        <w:jc w:val="both"/>
        <w:rPr>
          <w:rFonts w:eastAsia="Calibri"/>
          <w:color w:val="000000"/>
          <w:sz w:val="28"/>
          <w:szCs w:val="28"/>
          <w:lang w:eastAsia="en-US"/>
        </w:rPr>
      </w:pP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eastAsia="en-US"/>
        </w:rPr>
        <w:t>Д</w:t>
      </w:r>
      <w:r w:rsidRPr="00F60023">
        <w:rPr>
          <w:rFonts w:eastAsia="Calibri"/>
          <w:color w:val="000000"/>
          <w:sz w:val="28"/>
          <w:szCs w:val="28"/>
          <w:lang w:val="be-BY" w:eastAsia="en-US"/>
        </w:rPr>
        <w:t xml:space="preserve">ля </w:t>
      </w:r>
      <w:r w:rsidRPr="00F60023">
        <w:rPr>
          <w:rFonts w:eastAsia="Calibri"/>
          <w:color w:val="000000"/>
          <w:sz w:val="28"/>
          <w:szCs w:val="28"/>
          <w:lang w:eastAsia="en-US"/>
        </w:rPr>
        <w:t>сохранения поведенческой информации пациента</w:t>
      </w:r>
      <w:r w:rsidRPr="00F60023">
        <w:rPr>
          <w:rFonts w:eastAsia="Calibri"/>
          <w:color w:val="000000"/>
          <w:sz w:val="28"/>
          <w:szCs w:val="28"/>
          <w:lang w:val="be-BY" w:eastAsia="en-US"/>
        </w:rPr>
        <w:t xml:space="preserve"> необходимо по маршруту </w:t>
      </w:r>
      <w:r w:rsidRPr="00F60023">
        <w:rPr>
          <w:rFonts w:eastAsia="Calibri"/>
          <w:color w:val="000000"/>
          <w:sz w:val="28"/>
          <w:szCs w:val="28"/>
          <w:lang w:val="en-US" w:eastAsia="en-US"/>
        </w:rPr>
        <w:t>serverUrl</w:t>
      </w:r>
      <w:r w:rsidRPr="00F60023">
        <w:rPr>
          <w:rFonts w:eastAsia="Calibri"/>
          <w:color w:val="000000"/>
          <w:sz w:val="28"/>
          <w:szCs w:val="28"/>
          <w:lang w:val="be-BY" w:eastAsia="en-US"/>
        </w:rPr>
        <w:t>/</w:t>
      </w:r>
      <w:r w:rsidRPr="00F60023">
        <w:rPr>
          <w:rFonts w:eastAsia="Calibri"/>
          <w:color w:val="000000"/>
          <w:sz w:val="28"/>
          <w:szCs w:val="28"/>
          <w:lang w:val="en-US" w:eastAsia="en-US"/>
        </w:rPr>
        <w:t>api</w:t>
      </w:r>
      <w:r w:rsidRPr="00F60023">
        <w:rPr>
          <w:rFonts w:eastAsia="Calibri"/>
          <w:color w:val="000000"/>
          <w:sz w:val="28"/>
          <w:szCs w:val="28"/>
          <w:lang w:val="be-BY" w:eastAsia="en-US"/>
        </w:rPr>
        <w:t>/</w:t>
      </w:r>
      <w:r w:rsidRPr="00F60023">
        <w:rPr>
          <w:rFonts w:eastAsia="Calibri"/>
          <w:color w:val="000000"/>
          <w:sz w:val="28"/>
          <w:szCs w:val="28"/>
          <w:lang w:val="en-US" w:eastAsia="en-US"/>
        </w:rPr>
        <w:t>behavior</w:t>
      </w:r>
      <w:r w:rsidRPr="00F60023">
        <w:rPr>
          <w:rFonts w:eastAsia="Calibri"/>
          <w:color w:val="000000"/>
          <w:sz w:val="28"/>
          <w:szCs w:val="28"/>
          <w:lang w:val="be-BY" w:eastAsia="en-US"/>
        </w:rPr>
        <w:t xml:space="preserve"> отправить </w:t>
      </w:r>
      <w:r w:rsidRPr="00F60023">
        <w:rPr>
          <w:rFonts w:eastAsia="Calibri"/>
          <w:color w:val="000000"/>
          <w:sz w:val="28"/>
          <w:szCs w:val="28"/>
          <w:lang w:val="en-US" w:eastAsia="en-US"/>
        </w:rPr>
        <w:t>HTTP</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запрос с </w:t>
      </w:r>
      <w:r w:rsidRPr="00F60023">
        <w:rPr>
          <w:rFonts w:eastAsia="Calibri"/>
          <w:color w:val="000000"/>
          <w:sz w:val="28"/>
          <w:szCs w:val="28"/>
          <w:lang w:val="en-US" w:eastAsia="en-US"/>
        </w:rPr>
        <w:t>POST</w:t>
      </w:r>
      <w:r w:rsidRPr="00F60023">
        <w:rPr>
          <w:rFonts w:eastAsia="Calibri"/>
          <w:color w:val="000000"/>
          <w:sz w:val="28"/>
          <w:szCs w:val="28"/>
          <w:lang w:eastAsia="en-US"/>
        </w:rPr>
        <w:t xml:space="preserve"> </w:t>
      </w:r>
      <w:r w:rsidRPr="00F60023">
        <w:rPr>
          <w:rFonts w:eastAsia="Calibri"/>
          <w:color w:val="000000"/>
          <w:sz w:val="28"/>
          <w:szCs w:val="28"/>
          <w:lang w:val="be-BY" w:eastAsia="en-US"/>
        </w:rPr>
        <w:t xml:space="preserve">методом, в теле которого должна быть размещена вся необходимая информация в формате </w:t>
      </w:r>
      <w:r w:rsidRPr="00F60023">
        <w:rPr>
          <w:rFonts w:eastAsia="Calibri"/>
          <w:color w:val="000000"/>
          <w:sz w:val="28"/>
          <w:szCs w:val="28"/>
          <w:lang w:val="en-US" w:eastAsia="en-US"/>
        </w:rPr>
        <w:t>JSON</w:t>
      </w:r>
      <w:r w:rsidRPr="00F60023">
        <w:rPr>
          <w:rFonts w:eastAsia="Calibri"/>
          <w:color w:val="000000"/>
          <w:sz w:val="28"/>
          <w:szCs w:val="28"/>
          <w:lang w:val="be-BY" w:eastAsia="en-US"/>
        </w:rPr>
        <w:t>.</w:t>
      </w:r>
    </w:p>
    <w:p w:rsidR="00F60023" w:rsidRPr="00F60023" w:rsidRDefault="00F60023" w:rsidP="00F60023">
      <w:pPr>
        <w:spacing w:line="360" w:lineRule="atLeast"/>
        <w:ind w:firstLine="708"/>
        <w:contextualSpacing/>
        <w:jc w:val="both"/>
        <w:rPr>
          <w:rFonts w:eastAsia="Calibri"/>
          <w:color w:val="000000"/>
          <w:sz w:val="28"/>
          <w:szCs w:val="28"/>
          <w:lang w:eastAsia="en-US"/>
        </w:rPr>
      </w:pPr>
      <w:r w:rsidRPr="00F60023">
        <w:rPr>
          <w:rFonts w:eastAsia="Calibri"/>
          <w:color w:val="000000"/>
          <w:sz w:val="28"/>
          <w:szCs w:val="28"/>
          <w:lang w:val="en-US" w:eastAsia="en-US"/>
        </w:rPr>
        <w:t>Patient</w:t>
      </w:r>
      <w:r w:rsidRPr="00F60023">
        <w:rPr>
          <w:rFonts w:eastAsia="Calibri"/>
          <w:color w:val="000000"/>
          <w:sz w:val="28"/>
          <w:szCs w:val="28"/>
          <w:lang w:val="be-BY" w:eastAsia="en-US"/>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Для реализации аутентификации между клиентским и серверным приложением был использован подход, основанный на токене.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sidRPr="00F60023">
        <w:rPr>
          <w:rFonts w:eastAsia="Calibri"/>
          <w:sz w:val="28"/>
          <w:szCs w:val="28"/>
          <w:lang w:val="en-US" w:eastAsia="en-US"/>
        </w:rPr>
        <w:t>s</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F60023">
        <w:rPr>
          <w:rFonts w:eastAsia="Calibri"/>
          <w:sz w:val="28"/>
          <w:szCs w:val="28"/>
          <w:lang w:eastAsia="en-US"/>
        </w:rPr>
        <w:t xml:space="preserve"> </w:t>
      </w:r>
      <w:r w:rsidRPr="00F60023">
        <w:rPr>
          <w:rFonts w:eastAsia="Calibri"/>
          <w:sz w:val="28"/>
          <w:szCs w:val="28"/>
          <w:lang w:val="be-BY" w:eastAsia="en-US"/>
        </w:rPr>
        <w:t xml:space="preserve">использует </w:t>
      </w:r>
      <w:r w:rsidRPr="00F60023">
        <w:rPr>
          <w:rFonts w:eastAsia="Calibri"/>
          <w:sz w:val="28"/>
          <w:szCs w:val="28"/>
          <w:lang w:val="be-BY" w:eastAsia="en-US"/>
        </w:rPr>
        <w:lastRenderedPageBreak/>
        <w:t>секретный ключ для дешифрования и проверки токена, и если он действителен, пользователь получает доступ к защищенным ресурсам.</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be-BY" w:eastAsia="en-US"/>
        </w:rPr>
        <w:tab/>
        <w:t>Для включения механизма аутентификации и защиты данных каждый модуль должен содержать следующую настройку:</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be-BY" w:eastAsia="en-US"/>
        </w:rPr>
        <w:t>public static void ConfigureOAuth(IAppBuilder app, IContainer container)</w:t>
      </w: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en-US" w:eastAsia="en-US"/>
        </w:rPr>
        <w:tab/>
        <w:t xml:space="preserve">    var</w:t>
      </w:r>
      <w:r w:rsidRPr="00F60023">
        <w:rPr>
          <w:color w:val="000000"/>
          <w:sz w:val="28"/>
          <w:szCs w:val="28"/>
          <w:lang w:val="be-BY" w:eastAsia="en-US"/>
        </w:rPr>
        <w:t xml:space="preserve"> oAuthServerOptions = new </w:t>
      </w:r>
      <w:proofErr w:type="gramStart"/>
      <w:r w:rsidRPr="00F60023">
        <w:rPr>
          <w:color w:val="000000"/>
          <w:sz w:val="28"/>
          <w:szCs w:val="28"/>
          <w:lang w:val="be-BY" w:eastAsia="en-US"/>
        </w:rPr>
        <w:t>OAuthAuthorizationServerOptions(</w:t>
      </w:r>
      <w:proofErr w:type="gramEnd"/>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AllowInsecureHttp = true,</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TokenEndpointPath = new PathString("/api/token"),</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 xml:space="preserve">AccessTokenExpireTimeSpan = </w:t>
      </w:r>
      <w:r w:rsidRPr="00F60023">
        <w:rPr>
          <w:color w:val="000000"/>
          <w:sz w:val="28"/>
          <w:szCs w:val="28"/>
          <w:lang w:val="en-US" w:eastAsia="en-US"/>
        </w:rPr>
        <w:t>t</w:t>
      </w:r>
      <w:r w:rsidRPr="00F60023">
        <w:rPr>
          <w:color w:val="000000"/>
          <w:sz w:val="28"/>
          <w:szCs w:val="28"/>
          <w:lang w:val="be-BY" w:eastAsia="en-US"/>
        </w:rPr>
        <w:t>okenexpiration,</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be-BY" w:eastAsia="en-US"/>
        </w:rPr>
        <w:t>Provider = container</w:t>
      </w:r>
    </w:p>
    <w:p w:rsidR="00F60023" w:rsidRPr="00F60023" w:rsidRDefault="00F60023" w:rsidP="00F60023">
      <w:pPr>
        <w:spacing w:line="360" w:lineRule="atLeast"/>
        <w:ind w:left="1416" w:firstLine="708"/>
        <w:contextualSpacing/>
        <w:jc w:val="both"/>
        <w:rPr>
          <w:color w:val="000000"/>
          <w:sz w:val="28"/>
          <w:szCs w:val="28"/>
          <w:lang w:val="be-BY" w:eastAsia="en-US"/>
        </w:rPr>
      </w:pPr>
      <w:r w:rsidRPr="00F60023">
        <w:rPr>
          <w:color w:val="000000"/>
          <w:sz w:val="28"/>
          <w:szCs w:val="28"/>
          <w:lang w:val="be-BY" w:eastAsia="en-US"/>
        </w:rPr>
        <w:t>.Resolve&lt;CustomAuthorizationServerProvider&gt;(),</w:t>
      </w:r>
    </w:p>
    <w:p w:rsidR="00F60023" w:rsidRPr="00F60023" w:rsidRDefault="00F60023" w:rsidP="00F60023">
      <w:pPr>
        <w:spacing w:line="360" w:lineRule="atLeast"/>
        <w:ind w:left="708" w:firstLine="708"/>
        <w:contextualSpacing/>
        <w:jc w:val="both"/>
        <w:rPr>
          <w:color w:val="000000"/>
          <w:sz w:val="28"/>
          <w:szCs w:val="28"/>
          <w:lang w:val="be-BY" w:eastAsia="en-US"/>
        </w:rPr>
      </w:pPr>
      <w:r w:rsidRPr="00F60023">
        <w:rPr>
          <w:color w:val="000000"/>
          <w:sz w:val="28"/>
          <w:szCs w:val="28"/>
          <w:lang w:val="be-BY" w:eastAsia="en-US"/>
        </w:rPr>
        <w:t>RefreshTokenProvider = container.Resolve&lt;RefreshTokenProvider&gt;()</w:t>
      </w: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w:t>
      </w:r>
    </w:p>
    <w:p w:rsidR="00F60023" w:rsidRPr="00F60023" w:rsidRDefault="00F60023" w:rsidP="00F60023">
      <w:pPr>
        <w:spacing w:line="360" w:lineRule="atLeast"/>
        <w:contextualSpacing/>
        <w:jc w:val="both"/>
        <w:rPr>
          <w:color w:val="000000"/>
          <w:sz w:val="28"/>
          <w:szCs w:val="28"/>
          <w:lang w:val="be-BY" w:eastAsia="en-US"/>
        </w:rPr>
      </w:pPr>
      <w:r w:rsidRPr="00F60023">
        <w:rPr>
          <w:color w:val="000000"/>
          <w:sz w:val="28"/>
          <w:szCs w:val="28"/>
          <w:lang w:val="en-US" w:eastAsia="en-US"/>
        </w:rPr>
        <w:t xml:space="preserve">    </w:t>
      </w:r>
      <w:r w:rsidRPr="00F60023">
        <w:rPr>
          <w:color w:val="000000"/>
          <w:sz w:val="28"/>
          <w:szCs w:val="28"/>
          <w:lang w:val="en-US" w:eastAsia="en-US"/>
        </w:rPr>
        <w:tab/>
        <w:t xml:space="preserve">    </w:t>
      </w:r>
      <w:r w:rsidRPr="00F60023">
        <w:rPr>
          <w:color w:val="000000"/>
          <w:sz w:val="28"/>
          <w:szCs w:val="28"/>
          <w:lang w:val="be-BY" w:eastAsia="en-US"/>
        </w:rPr>
        <w:t>// Token Generation</w:t>
      </w: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val="en-US" w:eastAsia="en-US"/>
        </w:rPr>
        <w:t xml:space="preserve">    </w:t>
      </w:r>
      <w:r w:rsidRPr="00F60023">
        <w:rPr>
          <w:color w:val="000000"/>
          <w:sz w:val="28"/>
          <w:szCs w:val="28"/>
          <w:lang w:val="be-BY" w:eastAsia="en-US"/>
        </w:rPr>
        <w:t>app.UseOAuthAuthorizationServer(oAuthServerOptions);</w:t>
      </w:r>
    </w:p>
    <w:p w:rsidR="00F60023" w:rsidRPr="00F60023" w:rsidRDefault="00F60023" w:rsidP="00F60023">
      <w:pPr>
        <w:spacing w:line="360" w:lineRule="atLeast"/>
        <w:ind w:firstLine="708"/>
        <w:contextualSpacing/>
        <w:jc w:val="both"/>
        <w:rPr>
          <w:color w:val="000000"/>
          <w:sz w:val="28"/>
          <w:szCs w:val="28"/>
          <w:lang w:val="be-BY" w:eastAsia="en-US"/>
        </w:rPr>
      </w:pPr>
      <w:r w:rsidRPr="00F60023">
        <w:rPr>
          <w:color w:val="000000"/>
          <w:sz w:val="28"/>
          <w:szCs w:val="28"/>
          <w:lang w:val="be-BY" w:eastAsia="en-US"/>
        </w:rPr>
        <w:t>}</w:t>
      </w:r>
    </w:p>
    <w:p w:rsidR="00F60023" w:rsidRPr="00F60023" w:rsidRDefault="00F60023" w:rsidP="00F60023">
      <w:pPr>
        <w:spacing w:line="360" w:lineRule="atLeast"/>
        <w:ind w:firstLine="709"/>
        <w:contextualSpacing/>
        <w:jc w:val="both"/>
        <w:rPr>
          <w:rFonts w:eastAsia="Calibri"/>
          <w:b/>
          <w:sz w:val="28"/>
          <w:szCs w:val="28"/>
          <w:lang w:val="en-US" w:eastAsia="en-US"/>
        </w:rPr>
      </w:pPr>
    </w:p>
    <w:p w:rsidR="00F60023" w:rsidRPr="00F60023" w:rsidRDefault="00F60023" w:rsidP="00F60023">
      <w:pPr>
        <w:spacing w:line="360" w:lineRule="atLeast"/>
        <w:ind w:firstLine="709"/>
        <w:contextualSpacing/>
        <w:jc w:val="both"/>
        <w:rPr>
          <w:rFonts w:eastAsia="Calibri"/>
          <w:sz w:val="30"/>
          <w:szCs w:val="30"/>
          <w:lang w:val="en-US" w:eastAsia="en-US"/>
        </w:rPr>
      </w:pPr>
      <w:r w:rsidRPr="00F60023">
        <w:rPr>
          <w:rFonts w:eastAsia="Calibri"/>
          <w:sz w:val="30"/>
          <w:szCs w:val="30"/>
          <w:lang w:eastAsia="en-US"/>
        </w:rPr>
        <w:t>Вычислительный</w:t>
      </w:r>
      <w:r w:rsidRPr="00F60023">
        <w:rPr>
          <w:rFonts w:eastAsia="Calibri"/>
          <w:sz w:val="30"/>
          <w:szCs w:val="30"/>
          <w:lang w:val="en-US" w:eastAsia="en-US"/>
        </w:rPr>
        <w:t xml:space="preserve"> </w:t>
      </w:r>
      <w:r w:rsidRPr="00F60023">
        <w:rPr>
          <w:rFonts w:eastAsia="Calibri"/>
          <w:sz w:val="30"/>
          <w:szCs w:val="30"/>
          <w:lang w:eastAsia="en-US"/>
        </w:rPr>
        <w:t>сервис</w:t>
      </w:r>
      <w:r w:rsidRPr="00F60023">
        <w:rPr>
          <w:rFonts w:eastAsia="Calibri"/>
          <w:sz w:val="30"/>
          <w:szCs w:val="30"/>
          <w:lang w:val="en-US"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Сервис производит сложные вычисления над большими данными и сильно загружает систему на которой работает. Поэтому было принято решение запускать его на отдельной от сервера машине.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Так как новая информация о пациенте поступает в базу данных постоянно, было бы не целесообразно проводить вычисления каждый раз при её изменении. Поэтому было принято решение запускать сервис каждые двадцать четыре часа. При запуске производится проверка данных пациента на наличие новой информации, и выполняется пересчет психологического </w:t>
      </w:r>
      <w:r w:rsidRPr="00F60023">
        <w:rPr>
          <w:rFonts w:eastAsia="Calibri"/>
          <w:sz w:val="28"/>
          <w:szCs w:val="28"/>
          <w:lang w:eastAsia="en-US"/>
        </w:rPr>
        <w:lastRenderedPageBreak/>
        <w:t xml:space="preserve">состояния. Для запуска такого рода рекуррентной задачи была использована стороння библиотека </w:t>
      </w:r>
      <w:r w:rsidRPr="00F60023">
        <w:rPr>
          <w:rFonts w:eastAsia="Calibri"/>
          <w:sz w:val="28"/>
          <w:szCs w:val="28"/>
          <w:lang w:val="en-US" w:eastAsia="en-US"/>
        </w:rPr>
        <w:t>Hangfire</w:t>
      </w:r>
      <w:r w:rsidRPr="00F60023">
        <w:rPr>
          <w:rFonts w:eastAsia="Calibri"/>
          <w:sz w:val="28"/>
          <w:szCs w:val="28"/>
          <w:lang w:eastAsia="en-US"/>
        </w:rPr>
        <w:t xml:space="preserve"> [30].</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Hangfire –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Hangfire полностью функционален в бесплатной (LGPL v3) версии с открытым исходным кодом.</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Как можно видеть на рисунке 4.6, процесс-клиент добавляет задачу в БД, процесс-сервер периодически опрашивает БД и выполняет задачи.</w:t>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eastAsia="en-US"/>
        </w:rPr>
      </w:pP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val="en-US" w:eastAsia="en-US"/>
        </w:rPr>
      </w:pPr>
      <w:r w:rsidRPr="00F60023">
        <w:rPr>
          <w:rFonts w:eastAsia="Calibri"/>
          <w:noProof/>
          <w:sz w:val="28"/>
          <w:szCs w:val="22"/>
          <w:lang w:val="be-BY" w:eastAsia="be-BY"/>
        </w:rPr>
        <w:drawing>
          <wp:inline distT="0" distB="0" distL="0" distR="0" wp14:anchorId="293D0FF7" wp14:editId="269A2DA8">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70"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val="en-US" w:eastAsia="en-US"/>
        </w:rPr>
      </w:pPr>
    </w:p>
    <w:p w:rsidR="00F60023" w:rsidRPr="00F60023" w:rsidRDefault="00F60023" w:rsidP="00F60023">
      <w:pPr>
        <w:spacing w:line="360" w:lineRule="atLeast"/>
        <w:ind w:firstLine="709"/>
        <w:contextualSpacing/>
        <w:jc w:val="center"/>
        <w:rPr>
          <w:rFonts w:ascii="Arial" w:eastAsia="Calibri" w:hAnsi="Arial" w:cs="Arial"/>
          <w:color w:val="222222"/>
          <w:sz w:val="28"/>
          <w:szCs w:val="22"/>
          <w:shd w:val="clear" w:color="auto" w:fill="FFFFFF"/>
          <w:lang w:eastAsia="en-US"/>
        </w:rPr>
      </w:pPr>
      <w:r w:rsidRPr="00F60023">
        <w:rPr>
          <w:rFonts w:eastAsia="Calibri"/>
          <w:b/>
          <w:sz w:val="24"/>
          <w:szCs w:val="24"/>
          <w:lang w:eastAsia="en-US"/>
        </w:rPr>
        <w:t>Рисунок 4.6</w:t>
      </w:r>
      <w:r w:rsidRPr="00F60023">
        <w:rPr>
          <w:rFonts w:eastAsia="Calibri"/>
          <w:sz w:val="28"/>
          <w:szCs w:val="22"/>
          <w:lang w:eastAsia="en-US"/>
        </w:rPr>
        <w:t xml:space="preserve"> – </w:t>
      </w:r>
      <w:r w:rsidRPr="00F60023">
        <w:rPr>
          <w:rFonts w:eastAsia="Calibri"/>
          <w:b/>
          <w:sz w:val="28"/>
          <w:szCs w:val="22"/>
          <w:lang w:eastAsia="en-US"/>
        </w:rPr>
        <w:t>Основные процессы в Hangfire</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.NET Framework 4.5;</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постоянное хранилище;</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библиотека Newtonsoft.Json версии выше 5.0.1.</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 xml:space="preserve">Код для фонового выполнения необязательно должен находиться в одной сборке с клиентом. Схема зависимостей сборок представлена на рисунке </w:t>
      </w:r>
      <w:r w:rsidRPr="00F60023">
        <w:rPr>
          <w:rFonts w:eastAsia="Calibri"/>
          <w:sz w:val="28"/>
          <w:szCs w:val="28"/>
          <w:lang w:val="en-US" w:eastAsia="en-US"/>
        </w:rPr>
        <w:t>4</w:t>
      </w:r>
      <w:r w:rsidRPr="00F60023">
        <w:rPr>
          <w:rFonts w:eastAsia="Calibri"/>
          <w:sz w:val="28"/>
          <w:szCs w:val="28"/>
          <w:lang w:eastAsia="en-US"/>
        </w:rPr>
        <w:t>.</w:t>
      </w:r>
      <w:r w:rsidRPr="00F60023">
        <w:rPr>
          <w:rFonts w:eastAsia="Calibri"/>
          <w:sz w:val="28"/>
          <w:szCs w:val="28"/>
          <w:lang w:val="en-US" w:eastAsia="en-US"/>
        </w:rPr>
        <w:t>7</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2"/>
          <w:lang w:val="be-BY" w:eastAsia="be-BY"/>
        </w:rPr>
        <w:lastRenderedPageBreak/>
        <w:drawing>
          <wp:inline distT="0" distB="0" distL="0" distR="0" wp14:anchorId="03D63EFB" wp14:editId="4D3AD875">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71"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contextualSpacing/>
        <w:jc w:val="center"/>
        <w:rPr>
          <w:rFonts w:eastAsia="Calibri"/>
          <w:b/>
          <w:sz w:val="28"/>
          <w:szCs w:val="22"/>
          <w:lang w:eastAsia="en-US"/>
        </w:rPr>
      </w:pPr>
      <w:r w:rsidRPr="00F60023">
        <w:rPr>
          <w:rFonts w:eastAsia="Calibri"/>
          <w:b/>
          <w:sz w:val="24"/>
          <w:szCs w:val="24"/>
          <w:lang w:eastAsia="en-US"/>
        </w:rPr>
        <w:t>Рисунок 4.7</w:t>
      </w:r>
      <w:r w:rsidRPr="00F60023">
        <w:rPr>
          <w:rFonts w:eastAsia="Calibri"/>
          <w:sz w:val="28"/>
          <w:szCs w:val="22"/>
          <w:lang w:eastAsia="en-US"/>
        </w:rPr>
        <w:t xml:space="preserve"> – </w:t>
      </w:r>
      <w:r w:rsidRPr="00F60023">
        <w:rPr>
          <w:rFonts w:eastAsia="Calibri"/>
          <w:b/>
          <w:sz w:val="28"/>
          <w:szCs w:val="22"/>
          <w:lang w:eastAsia="en-US"/>
        </w:rPr>
        <w:t>Схема зависимостей сборок</w:t>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Клиент и сервер должны иметь доступ к общей сборке, при этом для встроенного веб-интерфейса доступ необязателен. При необходимости, можно заменить реализацию уже сохраненной в БД задачи – путем замены сборки, на которую ссылается приложение-сервер. Это удобно для повторяемых по расписанию задач, но, работает при условии полного совпадения контракта в старой и новой сборках.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На рисунке 4.8 можно видеть таблицы, которые создаются автоматически  в БД при первом запуске сервиса Hangfire-сервер.</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noProof/>
          <w:sz w:val="28"/>
          <w:szCs w:val="22"/>
          <w:lang w:val="be-BY" w:eastAsia="be-BY"/>
        </w:rPr>
        <w:drawing>
          <wp:inline distT="0" distB="0" distL="0" distR="0" wp14:anchorId="658EDFF6" wp14:editId="3532C9F1">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72"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b/>
          <w:sz w:val="24"/>
          <w:szCs w:val="24"/>
          <w:lang w:eastAsia="en-US"/>
        </w:rPr>
        <w:t>Рисунок 4.8</w:t>
      </w:r>
      <w:r w:rsidRPr="00F60023">
        <w:rPr>
          <w:rFonts w:eastAsia="Calibri"/>
          <w:sz w:val="28"/>
          <w:szCs w:val="22"/>
          <w:lang w:eastAsia="en-US"/>
        </w:rPr>
        <w:t xml:space="preserve"> – </w:t>
      </w:r>
      <w:r w:rsidRPr="00F60023">
        <w:rPr>
          <w:rFonts w:eastAsia="Calibri"/>
          <w:b/>
          <w:sz w:val="28"/>
          <w:szCs w:val="22"/>
          <w:lang w:eastAsia="en-US"/>
        </w:rPr>
        <w:t>В</w:t>
      </w:r>
      <w:r w:rsidRPr="00F60023">
        <w:rPr>
          <w:rFonts w:eastAsia="Calibri"/>
          <w:b/>
          <w:sz w:val="28"/>
          <w:szCs w:val="28"/>
          <w:lang w:eastAsia="en-US"/>
        </w:rPr>
        <w:t>строенное веб-приложение Hangfire</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После старта сервиса Hangfire-сервер начинает читать задачи из БД и выполнять их. Hangfire имеет встроенное веб-приложение, изображенное на рисунке 4.9, которое позволяет управлять обработкой задач.</w:t>
      </w:r>
    </w:p>
    <w:p w:rsidR="00F60023" w:rsidRPr="00F60023" w:rsidRDefault="00F60023" w:rsidP="00F60023">
      <w:pPr>
        <w:spacing w:line="360" w:lineRule="atLeast"/>
        <w:ind w:firstLine="709"/>
        <w:contextualSpacing/>
        <w:jc w:val="both"/>
        <w:rPr>
          <w:rFonts w:ascii="Arial" w:eastAsia="Calibri" w:hAnsi="Arial" w:cs="Arial"/>
          <w:color w:val="222222"/>
          <w:sz w:val="28"/>
          <w:szCs w:val="22"/>
          <w:shd w:val="clear" w:color="auto" w:fill="FFFFFF"/>
          <w:lang w:eastAsia="en-US"/>
        </w:rPr>
      </w:pPr>
    </w:p>
    <w:p w:rsidR="00F60023" w:rsidRPr="00F60023" w:rsidRDefault="00F60023" w:rsidP="00F60023">
      <w:pPr>
        <w:spacing w:line="360" w:lineRule="atLeast"/>
        <w:contextualSpacing/>
        <w:jc w:val="center"/>
        <w:rPr>
          <w:rFonts w:ascii="Arial" w:eastAsia="Calibri" w:hAnsi="Arial" w:cs="Arial"/>
          <w:color w:val="222222"/>
          <w:sz w:val="28"/>
          <w:szCs w:val="22"/>
          <w:shd w:val="clear" w:color="auto" w:fill="FFFFFF"/>
          <w:lang w:eastAsia="en-US"/>
        </w:rPr>
      </w:pPr>
      <w:r w:rsidRPr="00F60023">
        <w:rPr>
          <w:rFonts w:eastAsia="Calibri"/>
          <w:noProof/>
          <w:sz w:val="28"/>
          <w:szCs w:val="22"/>
          <w:lang w:val="be-BY" w:eastAsia="be-BY"/>
        </w:rPr>
        <w:lastRenderedPageBreak/>
        <w:drawing>
          <wp:inline distT="0" distB="0" distL="0" distR="0" wp14:anchorId="7879F9C4" wp14:editId="7A6FBE86">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73"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eastAsia="en-US"/>
        </w:rPr>
      </w:pPr>
    </w:p>
    <w:p w:rsidR="00F60023" w:rsidRPr="00F60023" w:rsidRDefault="00F60023" w:rsidP="00F60023">
      <w:pPr>
        <w:spacing w:line="360" w:lineRule="atLeast"/>
        <w:contextualSpacing/>
        <w:jc w:val="center"/>
        <w:rPr>
          <w:rFonts w:ascii="Arial" w:eastAsia="Calibri" w:hAnsi="Arial" w:cs="Arial"/>
          <w:color w:val="222222"/>
          <w:sz w:val="28"/>
          <w:szCs w:val="22"/>
          <w:shd w:val="clear" w:color="auto" w:fill="FFFFFF"/>
          <w:lang w:eastAsia="en-US"/>
        </w:rPr>
      </w:pPr>
      <w:r w:rsidRPr="00F60023">
        <w:rPr>
          <w:rFonts w:eastAsia="Calibri"/>
          <w:b/>
          <w:sz w:val="24"/>
          <w:szCs w:val="24"/>
          <w:lang w:eastAsia="en-US"/>
        </w:rPr>
        <w:t>Рисунок 4.9</w:t>
      </w:r>
      <w:r w:rsidRPr="00F60023">
        <w:rPr>
          <w:rFonts w:eastAsia="Calibri"/>
          <w:sz w:val="28"/>
          <w:szCs w:val="22"/>
          <w:lang w:eastAsia="en-US"/>
        </w:rPr>
        <w:t xml:space="preserve"> – </w:t>
      </w:r>
      <w:r w:rsidRPr="00F60023">
        <w:rPr>
          <w:rFonts w:eastAsia="Calibri"/>
          <w:b/>
          <w:sz w:val="28"/>
          <w:szCs w:val="22"/>
          <w:lang w:eastAsia="en-US"/>
        </w:rPr>
        <w:t>В</w:t>
      </w:r>
      <w:r w:rsidRPr="00F60023">
        <w:rPr>
          <w:rFonts w:eastAsia="Calibri"/>
          <w:b/>
          <w:sz w:val="28"/>
          <w:szCs w:val="28"/>
          <w:lang w:eastAsia="en-US"/>
        </w:rPr>
        <w:t>строенное веб-приложение Hangfire</w:t>
      </w:r>
      <w:r w:rsidRPr="00F60023">
        <w:rPr>
          <w:rFonts w:eastAsia="Calibri"/>
          <w:sz w:val="28"/>
          <w:szCs w:val="28"/>
          <w:lang w:eastAsia="en-US"/>
        </w:rPr>
        <w:t xml:space="preserve">  </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Hangfire-сервер содержит свой пул потоков, реализованный через Task Parallel Library.  </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Веб-приложение.</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Pr="00F60023">
        <w:rPr>
          <w:rFonts w:eastAsia="Calibri"/>
          <w:sz w:val="28"/>
          <w:szCs w:val="28"/>
          <w:lang w:val="be-BY" w:eastAsia="en-US"/>
        </w:rPr>
        <w:t xml:space="preserve">риложение было написано с использованием технологий </w:t>
      </w:r>
      <w:r w:rsidRPr="00F60023">
        <w:rPr>
          <w:rFonts w:eastAsia="Calibri"/>
          <w:sz w:val="28"/>
          <w:szCs w:val="28"/>
          <w:lang w:val="en-US" w:eastAsia="en-US"/>
        </w:rPr>
        <w:t>ReactJS</w:t>
      </w:r>
      <w:r w:rsidRPr="00F60023">
        <w:rPr>
          <w:rFonts w:eastAsia="Calibri"/>
          <w:sz w:val="28"/>
          <w:szCs w:val="28"/>
          <w:lang w:val="be-BY" w:eastAsia="en-US"/>
        </w:rPr>
        <w:t xml:space="preserve">, </w:t>
      </w:r>
      <w:r w:rsidRPr="00F60023">
        <w:rPr>
          <w:rFonts w:eastAsia="Calibri"/>
          <w:sz w:val="28"/>
          <w:szCs w:val="28"/>
          <w:lang w:val="en-US" w:eastAsia="en-US"/>
        </w:rPr>
        <w:t>HTML</w:t>
      </w:r>
      <w:r w:rsidRPr="00F60023">
        <w:rPr>
          <w:rFonts w:eastAsia="Calibri"/>
          <w:sz w:val="28"/>
          <w:szCs w:val="28"/>
          <w:lang w:val="be-BY" w:eastAsia="en-US"/>
        </w:rPr>
        <w:t xml:space="preserve"> 5.0 и </w:t>
      </w:r>
      <w:r w:rsidRPr="00F60023">
        <w:rPr>
          <w:rFonts w:eastAsia="Calibri"/>
          <w:sz w:val="28"/>
          <w:szCs w:val="28"/>
          <w:lang w:val="en-US" w:eastAsia="en-US"/>
        </w:rPr>
        <w:t>CSS</w:t>
      </w:r>
      <w:r w:rsidRPr="00F60023">
        <w:rPr>
          <w:rFonts w:eastAsia="Calibri"/>
          <w:sz w:val="28"/>
          <w:szCs w:val="28"/>
          <w:lang w:val="be-BY" w:eastAsia="en-US"/>
        </w:rPr>
        <w:t xml:space="preserve"> 3.0.</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Для удобства перемещения и определения места положения на сайте была создана боковая панель навигации. Как можно увидеть на рисунке</w:t>
      </w:r>
      <w:r w:rsidRPr="00F60023">
        <w:rPr>
          <w:rFonts w:eastAsia="Calibri"/>
          <w:sz w:val="28"/>
          <w:szCs w:val="28"/>
          <w:lang w:eastAsia="en-US"/>
        </w:rPr>
        <w:t xml:space="preserve"> 4</w:t>
      </w:r>
      <w:r w:rsidRPr="00F60023">
        <w:rPr>
          <w:rFonts w:eastAsia="Calibri"/>
          <w:sz w:val="28"/>
          <w:szCs w:val="28"/>
          <w:lang w:val="be-BY" w:eastAsia="en-US"/>
        </w:rPr>
        <w:t>.</w:t>
      </w:r>
      <w:r w:rsidRPr="00F60023">
        <w:rPr>
          <w:rFonts w:eastAsia="Calibri"/>
          <w:sz w:val="28"/>
          <w:szCs w:val="28"/>
          <w:lang w:eastAsia="en-US"/>
        </w:rPr>
        <w:t>10.</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val="en-US" w:eastAsia="en-US"/>
        </w:rPr>
      </w:pPr>
      <w:r w:rsidRPr="00F60023">
        <w:rPr>
          <w:rFonts w:eastAsia="Calibri"/>
          <w:noProof/>
          <w:sz w:val="28"/>
          <w:szCs w:val="28"/>
          <w:lang w:val="be-BY" w:eastAsia="be-BY"/>
        </w:rPr>
        <w:drawing>
          <wp:inline distT="0" distB="0" distL="0" distR="0" wp14:anchorId="2BED114B" wp14:editId="40BD3267">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center"/>
        <w:rPr>
          <w:rFonts w:eastAsia="Calibri"/>
          <w:b/>
          <w:sz w:val="28"/>
          <w:szCs w:val="28"/>
          <w:lang w:eastAsia="en-US"/>
        </w:rPr>
      </w:pPr>
      <w:r w:rsidRPr="00F60023">
        <w:rPr>
          <w:rFonts w:eastAsia="Calibri"/>
          <w:b/>
          <w:sz w:val="24"/>
          <w:szCs w:val="24"/>
          <w:lang w:eastAsia="en-US"/>
        </w:rPr>
        <w:t>Рисунок 4.10</w:t>
      </w:r>
      <w:r w:rsidRPr="00F60023">
        <w:rPr>
          <w:rFonts w:eastAsia="Calibri"/>
          <w:sz w:val="28"/>
          <w:szCs w:val="22"/>
          <w:lang w:eastAsia="en-US"/>
        </w:rPr>
        <w:t xml:space="preserve"> – </w:t>
      </w:r>
      <w:r w:rsidRPr="00F60023">
        <w:rPr>
          <w:rFonts w:eastAsia="Calibri"/>
          <w:b/>
          <w:sz w:val="28"/>
          <w:szCs w:val="28"/>
          <w:lang w:eastAsia="en-US"/>
        </w:rPr>
        <w:t>Б</w:t>
      </w:r>
      <w:r w:rsidRPr="00F60023">
        <w:rPr>
          <w:rFonts w:eastAsia="Calibri"/>
          <w:b/>
          <w:sz w:val="28"/>
          <w:szCs w:val="28"/>
          <w:lang w:val="be-BY" w:eastAsia="en-US"/>
        </w:rPr>
        <w:t>оковая панель навигации</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eastAsia="en-US"/>
        </w:rPr>
        <w:t>К</w:t>
      </w:r>
      <w:r w:rsidRPr="00F60023">
        <w:rPr>
          <w:rFonts w:eastAsia="Calibri"/>
          <w:sz w:val="28"/>
          <w:szCs w:val="28"/>
          <w:lang w:val="be-BY" w:eastAsia="en-US"/>
        </w:rPr>
        <w:t xml:space="preserve">огда пользователь переходит на какую-либо страницу, соответствующая секция в навигационной панели выделяется </w:t>
      </w:r>
      <w:r w:rsidRPr="00F60023">
        <w:rPr>
          <w:rFonts w:eastAsia="Calibri"/>
          <w:sz w:val="28"/>
          <w:szCs w:val="28"/>
          <w:lang w:eastAsia="en-US"/>
        </w:rPr>
        <w:t>оранжевым цветом</w:t>
      </w:r>
      <w:r w:rsidRPr="00F60023">
        <w:rPr>
          <w:rFonts w:eastAsia="Calibri"/>
          <w:sz w:val="28"/>
          <w:szCs w:val="28"/>
          <w:lang w:val="be-BY" w:eastAsia="en-US"/>
        </w:rPr>
        <w:t>.</w:t>
      </w:r>
      <w:r w:rsidRPr="00F60023">
        <w:rPr>
          <w:rFonts w:eastAsia="Calibri"/>
          <w:sz w:val="28"/>
          <w:szCs w:val="28"/>
          <w:lang w:eastAsia="en-US"/>
        </w:rPr>
        <w:t xml:space="preserve"> </w:t>
      </w:r>
      <w:r w:rsidRPr="00F60023">
        <w:rPr>
          <w:rFonts w:eastAsia="Calibri"/>
          <w:sz w:val="28"/>
          <w:szCs w:val="28"/>
          <w:lang w:val="be-BY" w:eastAsia="en-US"/>
        </w:rPr>
        <w:t xml:space="preserve">Для </w:t>
      </w:r>
      <w:r w:rsidRPr="00F60023">
        <w:rPr>
          <w:rFonts w:eastAsia="Calibri"/>
          <w:sz w:val="28"/>
          <w:szCs w:val="28"/>
          <w:lang w:eastAsia="en-US"/>
        </w:rPr>
        <w:t>пациентов</w:t>
      </w:r>
      <w:r w:rsidRPr="00F60023">
        <w:rPr>
          <w:rFonts w:eastAsia="Calibri"/>
          <w:sz w:val="28"/>
          <w:szCs w:val="28"/>
          <w:lang w:val="be-BY" w:eastAsia="en-US"/>
        </w:rPr>
        <w:t xml:space="preserve"> в боковом меню была выделена секция «</w:t>
      </w:r>
      <w:r w:rsidRPr="00F60023">
        <w:rPr>
          <w:rFonts w:eastAsia="Calibri"/>
          <w:sz w:val="28"/>
          <w:szCs w:val="28"/>
          <w:lang w:val="en-US" w:eastAsia="en-US"/>
        </w:rPr>
        <w:t>Patients</w:t>
      </w:r>
      <w:r w:rsidRPr="00F60023">
        <w:rPr>
          <w:rFonts w:eastAsia="Calibri"/>
          <w:sz w:val="28"/>
          <w:szCs w:val="28"/>
          <w:lang w:val="be-BY" w:eastAsia="en-US"/>
        </w:rPr>
        <w:t>»</w:t>
      </w:r>
      <w:r w:rsidRPr="00F60023">
        <w:rPr>
          <w:rFonts w:eastAsia="Calibri"/>
          <w:sz w:val="28"/>
          <w:szCs w:val="28"/>
          <w:lang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rFonts w:eastAsia="Calibri"/>
          <w:sz w:val="28"/>
          <w:szCs w:val="22"/>
          <w:lang w:eastAsia="en-US"/>
        </w:rPr>
        <w:t xml:space="preserve">При нажатии на кнопку </w:t>
      </w:r>
      <w:r w:rsidRPr="00F60023">
        <w:rPr>
          <w:rFonts w:eastAsia="Calibri"/>
          <w:sz w:val="28"/>
          <w:szCs w:val="28"/>
          <w:lang w:val="be-BY" w:eastAsia="en-US"/>
        </w:rPr>
        <w:t>«</w:t>
      </w:r>
      <w:r w:rsidRPr="00F60023">
        <w:rPr>
          <w:rFonts w:eastAsia="Calibri"/>
          <w:sz w:val="28"/>
          <w:szCs w:val="28"/>
          <w:lang w:val="en-US" w:eastAsia="en-US"/>
        </w:rPr>
        <w:t>Patients</w:t>
      </w:r>
      <w:r w:rsidRPr="00F60023">
        <w:rPr>
          <w:rFonts w:eastAsia="Calibri"/>
          <w:sz w:val="28"/>
          <w:szCs w:val="28"/>
          <w:lang w:val="be-BY" w:eastAsia="en-US"/>
        </w:rPr>
        <w:t>» в боковой панел</w:t>
      </w:r>
      <w:r w:rsidRPr="00F60023">
        <w:rPr>
          <w:rFonts w:eastAsia="Calibri"/>
          <w:sz w:val="28"/>
          <w:szCs w:val="28"/>
          <w:lang w:eastAsia="en-US"/>
        </w:rPr>
        <w:t>и</w:t>
      </w:r>
      <w:r w:rsidRPr="00F60023">
        <w:rPr>
          <w:rFonts w:eastAsia="Calibri"/>
          <w:sz w:val="28"/>
          <w:szCs w:val="28"/>
          <w:lang w:val="be-BY" w:eastAsia="en-US"/>
        </w:rPr>
        <w:t xml:space="preserve"> навигации</w:t>
      </w:r>
      <w:r w:rsidRPr="00F60023">
        <w:rPr>
          <w:rFonts w:eastAsia="Calibri"/>
          <w:sz w:val="28"/>
          <w:szCs w:val="28"/>
          <w:lang w:eastAsia="en-US"/>
        </w:rPr>
        <w:t xml:space="preserve">, система направляет пользователя на страницу со списком пациентов, который можно видеть на </w:t>
      </w:r>
      <w:r w:rsidRPr="00F60023">
        <w:rPr>
          <w:rFonts w:eastAsia="Calibri"/>
          <w:sz w:val="28"/>
          <w:szCs w:val="28"/>
          <w:lang w:val="be-BY" w:eastAsia="en-US"/>
        </w:rPr>
        <w:t>рисунок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11</w:t>
      </w:r>
      <w:r w:rsidRPr="00F60023">
        <w:rPr>
          <w:rFonts w:eastAsia="Calibri"/>
          <w:sz w:val="28"/>
          <w:szCs w:val="28"/>
          <w:lang w:val="be-BY" w:eastAsia="en-US"/>
        </w:rPr>
        <w:t>.</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val="en-US" w:eastAsia="en-US"/>
        </w:rPr>
      </w:pPr>
      <w:r w:rsidRPr="00F60023">
        <w:rPr>
          <w:noProof/>
          <w:color w:val="000000"/>
          <w:sz w:val="28"/>
          <w:szCs w:val="28"/>
          <w:lang w:val="be-BY" w:eastAsia="be-BY"/>
        </w:rPr>
        <w:drawing>
          <wp:inline distT="0" distB="0" distL="0" distR="0" wp14:anchorId="35437030" wp14:editId="7733A1F3">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rFonts w:eastAsia="Calibri"/>
          <w:sz w:val="28"/>
          <w:szCs w:val="22"/>
          <w:lang w:val="en-US"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4.11</w:t>
      </w:r>
      <w:r w:rsidRPr="00F60023">
        <w:rPr>
          <w:rFonts w:eastAsia="Calibri"/>
          <w:sz w:val="28"/>
          <w:szCs w:val="22"/>
          <w:lang w:eastAsia="en-US"/>
        </w:rPr>
        <w:t xml:space="preserve"> – </w:t>
      </w:r>
      <w:r w:rsidRPr="00F60023">
        <w:rPr>
          <w:rFonts w:eastAsia="Calibri"/>
          <w:b/>
          <w:sz w:val="28"/>
          <w:szCs w:val="22"/>
          <w:lang w:eastAsia="en-US"/>
        </w:rPr>
        <w:t>Список пациентов</w:t>
      </w:r>
      <w:r w:rsidRPr="00F60023">
        <w:rPr>
          <w:rFonts w:eastAsia="Calibri"/>
          <w:sz w:val="28"/>
          <w:szCs w:val="22"/>
          <w:lang w:eastAsia="en-US"/>
        </w:rPr>
        <w:t xml:space="preserve"> </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Список пациентов состоит из следующих колонок:</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r w:rsidRPr="00F60023">
        <w:rPr>
          <w:color w:val="000000"/>
          <w:sz w:val="28"/>
          <w:szCs w:val="28"/>
          <w:lang w:val="en-US" w:eastAsia="en-US"/>
        </w:rPr>
        <w:t> Number</w:t>
      </w:r>
      <w:r w:rsidRPr="00F60023">
        <w:rPr>
          <w:color w:val="000000"/>
          <w:sz w:val="28"/>
          <w:szCs w:val="28"/>
          <w:lang w:eastAsia="en-US"/>
        </w:rPr>
        <w:t xml:space="preserve"> – уникальный номер пациента. Автоматически присваивается пациенту системой при создании;</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r w:rsidRPr="00F60023">
        <w:rPr>
          <w:color w:val="000000"/>
          <w:sz w:val="28"/>
          <w:szCs w:val="28"/>
          <w:lang w:val="en-US" w:eastAsia="en-US"/>
        </w:rPr>
        <w:t> Patient</w:t>
      </w:r>
      <w:r w:rsidRPr="00F60023">
        <w:rPr>
          <w:color w:val="000000"/>
          <w:sz w:val="28"/>
          <w:szCs w:val="28"/>
          <w:lang w:eastAsia="en-US"/>
        </w:rPr>
        <w:t xml:space="preserve"> </w:t>
      </w:r>
      <w:r w:rsidRPr="00F60023">
        <w:rPr>
          <w:color w:val="000000"/>
          <w:sz w:val="28"/>
          <w:szCs w:val="28"/>
          <w:lang w:val="en-US" w:eastAsia="en-US"/>
        </w:rPr>
        <w:t>Name</w:t>
      </w:r>
      <w:r w:rsidRPr="00F60023">
        <w:rPr>
          <w:color w:val="000000"/>
          <w:sz w:val="28"/>
          <w:szCs w:val="28"/>
          <w:lang w:eastAsia="en-US"/>
        </w:rPr>
        <w:t xml:space="preserve"> – имя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Age</w:t>
      </w:r>
      <w:r w:rsidRPr="00F60023">
        <w:rPr>
          <w:color w:val="000000"/>
          <w:sz w:val="28"/>
          <w:szCs w:val="28"/>
          <w:lang w:eastAsia="en-US"/>
        </w:rPr>
        <w:t xml:space="preserve"> – возраст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Sex</w:t>
      </w:r>
      <w:r w:rsidRPr="00F60023">
        <w:rPr>
          <w:color w:val="000000"/>
          <w:sz w:val="28"/>
          <w:szCs w:val="28"/>
          <w:lang w:eastAsia="en-US"/>
        </w:rPr>
        <w:t xml:space="preserve"> – пол пациента;</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w:t>
      </w:r>
      <w:r w:rsidRPr="00F60023">
        <w:rPr>
          <w:color w:val="000000"/>
          <w:sz w:val="28"/>
          <w:szCs w:val="28"/>
          <w:lang w:val="en-US" w:eastAsia="en-US"/>
        </w:rPr>
        <w:t> Mental</w:t>
      </w:r>
      <w:r w:rsidRPr="00F60023">
        <w:rPr>
          <w:color w:val="000000"/>
          <w:sz w:val="28"/>
          <w:szCs w:val="28"/>
          <w:lang w:eastAsia="en-US"/>
        </w:rPr>
        <w:t xml:space="preserve"> </w:t>
      </w:r>
      <w:r w:rsidRPr="00F60023">
        <w:rPr>
          <w:color w:val="000000"/>
          <w:sz w:val="28"/>
          <w:szCs w:val="28"/>
          <w:lang w:val="en-US" w:eastAsia="en-US"/>
        </w:rPr>
        <w:t>state</w:t>
      </w:r>
      <w:r w:rsidRPr="00F60023">
        <w:rPr>
          <w:color w:val="000000"/>
          <w:sz w:val="28"/>
          <w:szCs w:val="28"/>
          <w:lang w:eastAsia="en-US"/>
        </w:rPr>
        <w:t xml:space="preserve"> – психологическое состояние пациента. Автоматически вычисляется системой на основе поведенческой информации пациента. Как можно было увидеть на рисунке 4.11, пациенты с вычисленным диагнозом выделяются в списке желтым цветом.</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color w:val="000000"/>
          <w:sz w:val="28"/>
          <w:szCs w:val="28"/>
          <w:lang w:eastAsia="en-US"/>
        </w:rPr>
        <w:t xml:space="preserve">При наведении курсора мыши на строку с пациентом в таблице, строка подсвечивается оранжевым цветом, что можно видеть </w:t>
      </w:r>
      <w:r w:rsidRPr="00F60023">
        <w:rPr>
          <w:rFonts w:eastAsia="Calibri"/>
          <w:sz w:val="28"/>
          <w:szCs w:val="28"/>
          <w:lang w:eastAsia="en-US"/>
        </w:rPr>
        <w:t>на</w:t>
      </w:r>
      <w:r w:rsidRPr="00F60023">
        <w:rPr>
          <w:rFonts w:eastAsia="Calibri"/>
          <w:sz w:val="28"/>
          <w:szCs w:val="28"/>
          <w:lang w:val="be-BY" w:eastAsia="en-US"/>
        </w:rPr>
        <w:t xml:space="preserve"> рисунок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12</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lastRenderedPageBreak/>
        <w:drawing>
          <wp:inline distT="0" distB="0" distL="0" distR="0" wp14:anchorId="12D8D02E" wp14:editId="22B73394">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4.12</w:t>
      </w:r>
      <w:r w:rsidRPr="00F60023">
        <w:rPr>
          <w:rFonts w:eastAsia="Calibri"/>
          <w:sz w:val="28"/>
          <w:szCs w:val="22"/>
          <w:lang w:eastAsia="en-US"/>
        </w:rPr>
        <w:t xml:space="preserve"> – </w:t>
      </w:r>
      <w:r w:rsidRPr="00F60023">
        <w:rPr>
          <w:rFonts w:eastAsia="Calibri"/>
          <w:b/>
          <w:sz w:val="28"/>
          <w:szCs w:val="22"/>
          <w:lang w:eastAsia="en-US"/>
        </w:rPr>
        <w:t>Подсветка пациента при наведении курсора мыши</w:t>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2"/>
          <w:lang w:eastAsia="en-US"/>
        </w:rPr>
        <w:t xml:space="preserve">При нажатии на строку пациента </w:t>
      </w:r>
      <w:r w:rsidRPr="00F60023">
        <w:rPr>
          <w:rFonts w:eastAsia="Calibri"/>
          <w:sz w:val="28"/>
          <w:szCs w:val="28"/>
          <w:lang w:eastAsia="en-US"/>
        </w:rPr>
        <w:t xml:space="preserve">в таблице, система направляет пользователя на страницу с детальной информацией о пациенте, которую можно видеть на </w:t>
      </w:r>
      <w:r w:rsidRPr="00F60023">
        <w:rPr>
          <w:rFonts w:eastAsia="Calibri"/>
          <w:sz w:val="28"/>
          <w:szCs w:val="28"/>
          <w:lang w:val="be-BY" w:eastAsia="en-US"/>
        </w:rPr>
        <w:t>рисунк</w:t>
      </w:r>
      <w:r w:rsidRPr="00F60023">
        <w:rPr>
          <w:rFonts w:eastAsia="Calibri"/>
          <w:sz w:val="28"/>
          <w:szCs w:val="28"/>
          <w:lang w:eastAsia="en-US"/>
        </w:rPr>
        <w:t>е</w:t>
      </w:r>
      <w:r w:rsidRPr="00F60023">
        <w:rPr>
          <w:rFonts w:eastAsia="Calibri"/>
          <w:sz w:val="28"/>
          <w:szCs w:val="28"/>
          <w:lang w:val="be-BY" w:eastAsia="en-US"/>
        </w:rPr>
        <w:t xml:space="preserve"> </w:t>
      </w:r>
      <w:r w:rsidRPr="00F60023">
        <w:rPr>
          <w:rFonts w:eastAsia="Calibri"/>
          <w:sz w:val="28"/>
          <w:szCs w:val="28"/>
          <w:lang w:eastAsia="en-US"/>
        </w:rPr>
        <w:t>4</w:t>
      </w:r>
      <w:r w:rsidRPr="00F60023">
        <w:rPr>
          <w:rFonts w:eastAsia="Calibri"/>
          <w:sz w:val="28"/>
          <w:szCs w:val="28"/>
          <w:lang w:val="be-BY" w:eastAsia="en-US"/>
        </w:rPr>
        <w:t>.</w:t>
      </w:r>
      <w:r w:rsidRPr="00F60023">
        <w:rPr>
          <w:rFonts w:eastAsia="Calibri"/>
          <w:sz w:val="28"/>
          <w:szCs w:val="28"/>
          <w:lang w:eastAsia="en-US"/>
        </w:rPr>
        <w:t>13</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69427773" wp14:editId="35ED69F1">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rFonts w:eastAsia="Calibri"/>
          <w:sz w:val="28"/>
          <w:szCs w:val="28"/>
          <w:lang w:eastAsia="en-US"/>
        </w:rPr>
      </w:pPr>
      <w:r w:rsidRPr="00F60023">
        <w:rPr>
          <w:rFonts w:eastAsia="Calibri"/>
          <w:b/>
          <w:sz w:val="24"/>
          <w:szCs w:val="24"/>
          <w:lang w:eastAsia="en-US"/>
        </w:rPr>
        <w:t>Рисунок 4.13</w:t>
      </w:r>
      <w:r w:rsidRPr="00F60023">
        <w:rPr>
          <w:rFonts w:eastAsia="Calibri"/>
          <w:sz w:val="28"/>
          <w:szCs w:val="22"/>
          <w:lang w:eastAsia="en-US"/>
        </w:rPr>
        <w:t xml:space="preserve"> – </w:t>
      </w:r>
      <w:r w:rsidRPr="00F60023">
        <w:rPr>
          <w:rFonts w:eastAsia="Calibri"/>
          <w:b/>
          <w:sz w:val="28"/>
          <w:szCs w:val="28"/>
          <w:lang w:eastAsia="en-US"/>
        </w:rPr>
        <w:t>Страница с детальной информацией о пациенте</w:t>
      </w:r>
    </w:p>
    <w:p w:rsidR="00F60023" w:rsidRPr="00F60023" w:rsidRDefault="00F60023" w:rsidP="00F60023">
      <w:pPr>
        <w:spacing w:line="360" w:lineRule="atLeast"/>
        <w:contextualSpacing/>
        <w:jc w:val="center"/>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Страница пациента состоит из следующих частей:</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 xml:space="preserve">1. Боковая панель – содержит фотографию, имя, возраст пациента и его диагноз, который был автоматически присвоен пациенту системой. Панель </w:t>
      </w:r>
      <w:r w:rsidRPr="00F60023">
        <w:rPr>
          <w:color w:val="000000"/>
          <w:sz w:val="28"/>
          <w:szCs w:val="28"/>
          <w:lang w:eastAsia="en-US"/>
        </w:rPr>
        <w:lastRenderedPageBreak/>
        <w:t>остается видна, когда пользователь переключается между вкладками страницы пациента.</w:t>
      </w:r>
    </w:p>
    <w:p w:rsidR="00F60023" w:rsidRPr="00F60023" w:rsidRDefault="00F60023" w:rsidP="00F60023">
      <w:pPr>
        <w:spacing w:line="360" w:lineRule="atLeast"/>
        <w:contextualSpacing/>
        <w:jc w:val="both"/>
        <w:rPr>
          <w:rFonts w:eastAsia="Calibri"/>
          <w:sz w:val="28"/>
          <w:szCs w:val="28"/>
          <w:lang w:eastAsia="en-US"/>
        </w:rPr>
      </w:pPr>
      <w:r w:rsidRPr="00F60023">
        <w:rPr>
          <w:color w:val="000000"/>
          <w:sz w:val="28"/>
          <w:szCs w:val="28"/>
          <w:lang w:eastAsia="en-US"/>
        </w:rPr>
        <w:tab/>
        <w:t xml:space="preserve">2. Вкладка </w:t>
      </w:r>
      <w:r w:rsidRPr="00F60023">
        <w:rPr>
          <w:rFonts w:eastAsia="Calibri"/>
          <w:sz w:val="28"/>
          <w:szCs w:val="28"/>
          <w:lang w:val="be-BY" w:eastAsia="en-US"/>
        </w:rPr>
        <w:t>«</w:t>
      </w:r>
      <w:r w:rsidRPr="00F60023">
        <w:rPr>
          <w:rFonts w:eastAsia="Calibri"/>
          <w:sz w:val="28"/>
          <w:szCs w:val="28"/>
          <w:lang w:val="en-US" w:eastAsia="en-US"/>
        </w:rPr>
        <w:t>Detail</w:t>
      </w:r>
      <w:r w:rsidRPr="00F60023">
        <w:rPr>
          <w:rFonts w:eastAsia="Calibri"/>
          <w:sz w:val="28"/>
          <w:szCs w:val="28"/>
          <w:lang w:val="be-BY" w:eastAsia="en-US"/>
        </w:rPr>
        <w:t>»</w:t>
      </w:r>
      <w:r w:rsidRPr="00F60023">
        <w:rPr>
          <w:rFonts w:eastAsia="Calibri"/>
          <w:sz w:val="28"/>
          <w:szCs w:val="28"/>
          <w:lang w:eastAsia="en-US"/>
        </w:rPr>
        <w:t xml:space="preserve"> – содержит контактную информацию (страна, язык, адрес, город, адрес электронной почты, почтовый индекс) и диагноз пациента. </w:t>
      </w:r>
    </w:p>
    <w:p w:rsidR="00F60023" w:rsidRPr="00F60023" w:rsidRDefault="00F60023" w:rsidP="00F60023">
      <w:pPr>
        <w:spacing w:line="360" w:lineRule="atLeast"/>
        <w:contextualSpacing/>
        <w:jc w:val="both"/>
        <w:rPr>
          <w:rFonts w:eastAsia="Calibri"/>
          <w:sz w:val="28"/>
          <w:szCs w:val="28"/>
          <w:lang w:eastAsia="en-US"/>
        </w:rPr>
      </w:pPr>
      <w:r w:rsidRPr="00F60023">
        <w:rPr>
          <w:color w:val="000000"/>
          <w:sz w:val="28"/>
          <w:szCs w:val="28"/>
          <w:lang w:eastAsia="en-US"/>
        </w:rPr>
        <w:tab/>
        <w:t xml:space="preserve">3. Вкладка </w:t>
      </w:r>
      <w:r w:rsidRPr="00F60023">
        <w:rPr>
          <w:rFonts w:eastAsia="Calibri"/>
          <w:sz w:val="28"/>
          <w:szCs w:val="28"/>
          <w:lang w:val="be-BY" w:eastAsia="en-US"/>
        </w:rPr>
        <w:t>«</w:t>
      </w:r>
      <w:r w:rsidRPr="00F60023">
        <w:rPr>
          <w:rFonts w:eastAsia="Calibri"/>
          <w:sz w:val="28"/>
          <w:szCs w:val="28"/>
          <w:lang w:val="en-US" w:eastAsia="en-US"/>
        </w:rPr>
        <w:t>Calls</w:t>
      </w:r>
      <w:r w:rsidRPr="00F60023">
        <w:rPr>
          <w:rFonts w:eastAsia="Calibri"/>
          <w:sz w:val="28"/>
          <w:szCs w:val="28"/>
          <w:lang w:val="be-BY" w:eastAsia="en-US"/>
        </w:rPr>
        <w:t>»</w:t>
      </w:r>
      <w:r w:rsidRPr="00F60023">
        <w:rPr>
          <w:rFonts w:eastAsia="Calibri"/>
          <w:sz w:val="28"/>
          <w:szCs w:val="28"/>
          <w:lang w:eastAsia="en-US"/>
        </w:rPr>
        <w:t xml:space="preserve"> –  отображает историю звонков пациента в виде обычного списка и столбчатого графика. При построении столбчатого графика по оси ординат было отложено количество звонков, по оси абсцисс – дни; каждому количеству звонков соответствует столбик. У пользователя есть возможность указать интересуемый временной интервал c помощью полей «From» и «To». Вкладку можно видеть на рисунке 4.14.</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7006235B" wp14:editId="36874DF9">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4.14</w:t>
      </w:r>
      <w:r w:rsidRPr="00F60023">
        <w:rPr>
          <w:rFonts w:eastAsia="Calibri"/>
          <w:sz w:val="28"/>
          <w:szCs w:val="22"/>
          <w:lang w:eastAsia="en-US"/>
        </w:rPr>
        <w:t xml:space="preserve"> – </w:t>
      </w:r>
      <w:r w:rsidRPr="00F60023">
        <w:rPr>
          <w:rFonts w:eastAsia="Calibri"/>
          <w:b/>
          <w:sz w:val="28"/>
          <w:szCs w:val="22"/>
          <w:lang w:eastAsia="en-US"/>
        </w:rPr>
        <w:t>История звонков пациента</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t xml:space="preserve">4. Вкладка </w:t>
      </w:r>
      <w:r w:rsidRPr="00F60023">
        <w:rPr>
          <w:rFonts w:eastAsia="Calibri"/>
          <w:sz w:val="28"/>
          <w:szCs w:val="28"/>
          <w:lang w:val="be-BY" w:eastAsia="en-US"/>
        </w:rPr>
        <w:t>«</w:t>
      </w:r>
      <w:r w:rsidRPr="00F60023">
        <w:rPr>
          <w:rFonts w:eastAsia="Calibri"/>
          <w:sz w:val="28"/>
          <w:szCs w:val="28"/>
          <w:lang w:val="en-US" w:eastAsia="en-US"/>
        </w:rPr>
        <w:t>Messages</w:t>
      </w:r>
      <w:r w:rsidRPr="00F60023">
        <w:rPr>
          <w:rFonts w:eastAsia="Calibri"/>
          <w:sz w:val="28"/>
          <w:szCs w:val="28"/>
          <w:lang w:val="be-BY" w:eastAsia="en-US"/>
        </w:rPr>
        <w:t>»</w:t>
      </w:r>
      <w:r w:rsidRPr="00F60023">
        <w:rPr>
          <w:rFonts w:eastAsia="Calibri"/>
          <w:sz w:val="28"/>
          <w:szCs w:val="28"/>
          <w:lang w:eastAsia="en-US"/>
        </w:rPr>
        <w:t xml:space="preserve"> –  отображает историю сообщений пациента в виде обычного списка и столбчатого графика. При построении столбчатого графика по оси ординат было отложено количество сообщений, по оси абсцисс – дни; каждому количеству сообщений соответствует столбик. У пользователя есть возможность указать интересуемый временной интервал c помощью полей «From» и «To». Вкладку можно видеть на рисунке 4.15.</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lastRenderedPageBreak/>
        <w:drawing>
          <wp:inline distT="0" distB="0" distL="0" distR="0" wp14:anchorId="7FC7234B" wp14:editId="15A1EC49">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4.15</w:t>
      </w:r>
      <w:r w:rsidRPr="00F60023">
        <w:rPr>
          <w:rFonts w:eastAsia="Calibri"/>
          <w:sz w:val="28"/>
          <w:szCs w:val="22"/>
          <w:lang w:eastAsia="en-US"/>
        </w:rPr>
        <w:t xml:space="preserve"> </w:t>
      </w:r>
      <w:r w:rsidRPr="00F60023">
        <w:rPr>
          <w:rFonts w:eastAsia="Calibri"/>
          <w:b/>
          <w:sz w:val="28"/>
          <w:szCs w:val="22"/>
          <w:lang w:eastAsia="en-US"/>
        </w:rPr>
        <w:t>– История сообщений пациента</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t xml:space="preserve">5. Вкладка </w:t>
      </w:r>
      <w:r w:rsidRPr="00F60023">
        <w:rPr>
          <w:rFonts w:eastAsia="Calibri"/>
          <w:sz w:val="28"/>
          <w:szCs w:val="28"/>
          <w:lang w:val="be-BY" w:eastAsia="en-US"/>
        </w:rPr>
        <w:t>«</w:t>
      </w:r>
      <w:r w:rsidRPr="00F60023">
        <w:rPr>
          <w:rFonts w:eastAsia="Calibri"/>
          <w:sz w:val="28"/>
          <w:szCs w:val="28"/>
          <w:lang w:val="en-US" w:eastAsia="en-US"/>
        </w:rPr>
        <w:t>GPS</w:t>
      </w:r>
      <w:r w:rsidRPr="00F60023">
        <w:rPr>
          <w:rFonts w:eastAsia="Calibri"/>
          <w:sz w:val="28"/>
          <w:szCs w:val="28"/>
          <w:lang w:val="be-BY" w:eastAsia="en-US"/>
        </w:rPr>
        <w:t>»</w:t>
      </w:r>
      <w:r w:rsidRPr="00F60023">
        <w:rPr>
          <w:rFonts w:eastAsia="Calibri"/>
          <w:sz w:val="28"/>
          <w:szCs w:val="28"/>
          <w:lang w:eastAsia="en-US"/>
        </w:rPr>
        <w:t xml:space="preserve"> –  отображает историю перемещений пациента в виде обычного списка и интерактивной карты с метками. У пользователя есть возможность указать интересуемый временной интервал c помощью полей «From» и «To». Вкладку можно видеть на рисунке 4.16.</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both"/>
        <w:rPr>
          <w:color w:val="000000"/>
          <w:sz w:val="28"/>
          <w:szCs w:val="28"/>
          <w:lang w:eastAsia="en-US"/>
        </w:rPr>
      </w:pPr>
      <w:r w:rsidRPr="00F60023">
        <w:rPr>
          <w:noProof/>
          <w:color w:val="000000"/>
          <w:sz w:val="28"/>
          <w:szCs w:val="28"/>
          <w:lang w:val="be-BY" w:eastAsia="be-BY"/>
        </w:rPr>
        <w:drawing>
          <wp:inline distT="0" distB="0" distL="0" distR="0" wp14:anchorId="7FF25FB1" wp14:editId="104E0BD4">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4.16</w:t>
      </w:r>
      <w:r w:rsidRPr="00F60023">
        <w:rPr>
          <w:rFonts w:eastAsia="Calibri"/>
          <w:sz w:val="28"/>
          <w:szCs w:val="22"/>
          <w:lang w:eastAsia="en-US"/>
        </w:rPr>
        <w:t xml:space="preserve"> – </w:t>
      </w:r>
      <w:r w:rsidRPr="00F60023">
        <w:rPr>
          <w:rFonts w:eastAsia="Calibri"/>
          <w:b/>
          <w:sz w:val="28"/>
          <w:szCs w:val="22"/>
          <w:lang w:eastAsia="en-US"/>
        </w:rPr>
        <w:t>История перемещений пациента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b/>
          <w:sz w:val="30"/>
          <w:szCs w:val="30"/>
          <w:lang w:eastAsia="en-US"/>
        </w:rPr>
      </w:pPr>
      <w:r w:rsidRPr="00F60023">
        <w:rPr>
          <w:rFonts w:eastAsia="Calibri"/>
          <w:b/>
          <w:sz w:val="30"/>
          <w:szCs w:val="30"/>
          <w:lang w:eastAsia="en-US"/>
        </w:rPr>
        <w:lastRenderedPageBreak/>
        <w:t xml:space="preserve">4.2 </w:t>
      </w:r>
      <w:r w:rsidRPr="00F60023">
        <w:rPr>
          <w:rFonts w:eastAsia="Calibri"/>
          <w:b/>
          <w:spacing w:val="-4"/>
          <w:sz w:val="30"/>
          <w:szCs w:val="30"/>
          <w:lang w:eastAsia="en-US"/>
        </w:rPr>
        <w:t>Реализация классификатора</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Представление данных для компьютерной обработки. В 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 111 с психологическими отклонениями, остальные 111 </w:t>
      </w:r>
      <w:r w:rsidRPr="00F60023">
        <w:rPr>
          <w:rFonts w:eastAsia="Calibri"/>
          <w:sz w:val="28"/>
          <w:szCs w:val="28"/>
          <w:lang w:eastAsia="en-US"/>
        </w:rPr>
        <w:softHyphen/>
        <w:t>– без. Однако поведенческие данные в первичном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Функция ошибки представлена в виде меры близости двух векторов. В качестве меры близости была реализована функция вычисления половины квадрата Евклидова расстояния, которая выражена формулой 4.1.</w:t>
      </w:r>
    </w:p>
    <w:p w:rsidR="00F60023" w:rsidRPr="00F60023" w:rsidRDefault="00F60023" w:rsidP="00F60023">
      <w:pPr>
        <w:spacing w:line="360" w:lineRule="atLeast"/>
        <w:ind w:firstLine="709"/>
        <w:contextualSpacing/>
        <w:jc w:val="both"/>
        <w:rPr>
          <w:sz w:val="28"/>
          <w:szCs w:val="28"/>
          <w:lang w:eastAsia="en-US"/>
        </w:rPr>
      </w:pPr>
    </w:p>
    <w:p w:rsidR="00F60023" w:rsidRPr="00F60023" w:rsidRDefault="00F60023" w:rsidP="00F60023">
      <w:pPr>
        <w:spacing w:line="360" w:lineRule="atLeast"/>
        <w:ind w:firstLine="709"/>
        <w:contextualSpacing/>
        <w:jc w:val="right"/>
        <w:rPr>
          <w:sz w:val="28"/>
          <w:szCs w:val="28"/>
          <w:lang w:eastAsia="en-US"/>
        </w:rPr>
      </w:pPr>
      <m:oMath>
        <m:r>
          <w:rPr>
            <w:rFonts w:ascii="Cambria Math" w:eastAsia="Calibri" w:hAnsi="Cambria Math"/>
            <w:sz w:val="28"/>
            <w:szCs w:val="28"/>
            <w:lang w:val="en-US" w:eastAsia="en-US"/>
          </w:rPr>
          <m:t>E</m:t>
        </m:r>
        <m:r>
          <w:rPr>
            <w:rFonts w:ascii="Cambria Math" w:eastAsia="Calibri" w:hAnsi="Cambria Math"/>
            <w:sz w:val="28"/>
            <w:szCs w:val="28"/>
            <w:lang w:eastAsia="en-US"/>
          </w:rPr>
          <m:t>=</m:t>
        </m:r>
        <m:nary>
          <m:naryPr>
            <m:chr m:val="∑"/>
            <m:limLoc m:val="undOvr"/>
            <m:supHide m:val="1"/>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e</m:t>
                </m:r>
              </m:e>
              <m:sub>
                <m:r>
                  <w:rPr>
                    <w:rFonts w:ascii="Cambria Math" w:eastAsia="Calibri" w:hAnsi="Cambria Math"/>
                    <w:sz w:val="28"/>
                    <w:szCs w:val="28"/>
                    <w:lang w:eastAsia="en-US"/>
                  </w:rPr>
                  <m:t>i</m:t>
                </m:r>
              </m:sub>
              <m:sup>
                <m:r>
                  <w:rPr>
                    <w:rFonts w:ascii="Cambria Math" w:eastAsia="Calibri" w:hAnsi="Cambria Math"/>
                    <w:sz w:val="28"/>
                    <w:szCs w:val="28"/>
                    <w:lang w:eastAsia="en-US"/>
                  </w:rPr>
                  <m:t>2</m:t>
                </m:r>
              </m:sup>
            </m:sSubSup>
          </m:e>
        </m:nary>
        <m:r>
          <w:rPr>
            <w:rFonts w:ascii="Cambria Math" w:eastAsia="Calibri" w:hAnsi="Cambria Math"/>
            <w:sz w:val="28"/>
            <w:szCs w:val="28"/>
            <w:lang w:eastAsia="en-US"/>
          </w:rPr>
          <m:t>=</m:t>
        </m:r>
        <m:nary>
          <m:naryPr>
            <m:chr m:val="∑"/>
            <m:limLoc m:val="undOvr"/>
            <m:supHide m:val="1"/>
            <m:ctrlPr>
              <w:rPr>
                <w:rFonts w:ascii="Cambria Math" w:eastAsia="Calibri" w:hAnsi="Cambria Math"/>
                <w:i/>
                <w:sz w:val="28"/>
                <w:szCs w:val="28"/>
                <w:lang w:eastAsia="en-US"/>
              </w:rPr>
            </m:ctrlPr>
          </m:naryPr>
          <m:sub>
            <m:r>
              <w:rPr>
                <w:rFonts w:ascii="Cambria Math" w:eastAsia="Calibri" w:hAnsi="Cambria Math"/>
                <w:sz w:val="28"/>
                <w:szCs w:val="28"/>
                <w:lang w:eastAsia="en-US"/>
              </w:rPr>
              <m:t>i</m:t>
            </m:r>
          </m:sub>
          <m:sup/>
          <m:e>
            <m:sSup>
              <m:sSupPr>
                <m:ctrlPr>
                  <w:rPr>
                    <w:rFonts w:ascii="Cambria Math" w:eastAsia="Calibri" w:hAnsi="Cambria Math"/>
                    <w:i/>
                    <w:sz w:val="28"/>
                    <w:szCs w:val="28"/>
                    <w:lang w:eastAsia="en-US"/>
                  </w:rPr>
                </m:ctrlPr>
              </m:sSupPr>
              <m:e>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d</m:t>
                        </m:r>
                      </m:e>
                      <m:sub>
                        <m:r>
                          <w:rPr>
                            <w:rFonts w:ascii="Cambria Math" w:eastAsia="Calibri" w:hAnsi="Cambria Math"/>
                            <w:sz w:val="28"/>
                            <w:szCs w:val="28"/>
                            <w:lang w:eastAsia="en-US"/>
                          </w:rPr>
                          <m:t>i</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i</m:t>
                        </m:r>
                      </m:sub>
                    </m:sSub>
                  </m:e>
                </m:d>
              </m:e>
              <m:sup>
                <m:r>
                  <w:rPr>
                    <w:rFonts w:ascii="Cambria Math" w:eastAsia="Calibri" w:hAnsi="Cambria Math"/>
                    <w:sz w:val="28"/>
                    <w:szCs w:val="28"/>
                    <w:lang w:eastAsia="en-US"/>
                  </w:rPr>
                  <m:t>2</m:t>
                </m:r>
              </m:sup>
            </m:sSup>
            <m:r>
              <w:rPr>
                <w:rFonts w:ascii="Cambria Math" w:eastAsia="Calibri" w:hAnsi="Cambria Math"/>
                <w:sz w:val="28"/>
                <w:szCs w:val="28"/>
                <w:lang w:eastAsia="en-US"/>
              </w:rPr>
              <m:t>,</m:t>
            </m:r>
          </m:e>
        </m:nary>
      </m:oMath>
      <w:r w:rsidRPr="00F60023">
        <w:rPr>
          <w:sz w:val="28"/>
          <w:szCs w:val="28"/>
          <w:lang w:eastAsia="en-US"/>
        </w:rPr>
        <w:tab/>
      </w:r>
      <w:r w:rsidRPr="00F60023">
        <w:rPr>
          <w:sz w:val="28"/>
          <w:szCs w:val="28"/>
          <w:lang w:eastAsia="en-US"/>
        </w:rPr>
        <w:tab/>
      </w:r>
      <w:r w:rsidRPr="00F60023">
        <w:rPr>
          <w:sz w:val="28"/>
          <w:szCs w:val="28"/>
          <w:lang w:eastAsia="en-US"/>
        </w:rPr>
        <w:tab/>
      </w:r>
      <w:r w:rsidRPr="00F60023">
        <w:rPr>
          <w:sz w:val="28"/>
          <w:szCs w:val="28"/>
          <w:lang w:eastAsia="en-US"/>
        </w:rPr>
        <w:tab/>
        <w:t>(4.1)</w:t>
      </w:r>
    </w:p>
    <w:p w:rsidR="00F60023" w:rsidRPr="00F60023" w:rsidRDefault="00F60023" w:rsidP="00F60023">
      <w:pPr>
        <w:spacing w:line="360" w:lineRule="atLeast"/>
        <w:contextualSpacing/>
        <w:jc w:val="both"/>
        <w:rPr>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sz w:val="28"/>
            <w:szCs w:val="28"/>
            <w:lang w:eastAsia="en-US"/>
          </w:rPr>
          <m:t>d</m:t>
        </m:r>
      </m:oMath>
      <w:r w:rsidRPr="00F60023">
        <w:rPr>
          <w:sz w:val="28"/>
          <w:szCs w:val="28"/>
          <w:lang w:eastAsia="en-US"/>
        </w:rPr>
        <w:t xml:space="preserve"> – вектор ожидаемых выходных значений нейронной сети;</w:t>
      </w:r>
    </w:p>
    <w:p w:rsidR="00F60023" w:rsidRPr="00F60023" w:rsidRDefault="00F60023" w:rsidP="00F60023">
      <w:pPr>
        <w:contextualSpacing/>
        <w:jc w:val="both"/>
        <w:rPr>
          <w:sz w:val="28"/>
          <w:szCs w:val="28"/>
          <w:lang w:eastAsia="en-US"/>
        </w:rPr>
      </w:pPr>
      <w:r w:rsidRPr="00F60023">
        <w:rPr>
          <w:sz w:val="28"/>
          <w:szCs w:val="28"/>
          <w:lang w:eastAsia="en-US"/>
        </w:rPr>
        <w:tab/>
      </w:r>
      <m:oMath>
        <m:r>
          <m:rPr>
            <m:sty m:val="p"/>
          </m:rPr>
          <w:rPr>
            <w:rFonts w:ascii="Cambria Math" w:eastAsia="Calibri"/>
            <w:sz w:val="28"/>
            <w:szCs w:val="28"/>
            <w:lang w:val="en-US" w:eastAsia="en-US"/>
          </w:rPr>
          <m:t>y</m:t>
        </m:r>
      </m:oMath>
      <w:r w:rsidRPr="00F60023">
        <w:rPr>
          <w:sz w:val="28"/>
          <w:szCs w:val="28"/>
          <w:lang w:eastAsia="en-US"/>
        </w:rPr>
        <w:t xml:space="preserve"> – вектор полученных выходных значений сети; </w:t>
      </w:r>
    </w:p>
    <w:p w:rsidR="00F60023" w:rsidRPr="00F60023" w:rsidRDefault="00F60023" w:rsidP="00F60023">
      <w:pPr>
        <w:ind w:firstLine="708"/>
        <w:contextualSpacing/>
        <w:jc w:val="both"/>
        <w:rPr>
          <w:i/>
          <w:sz w:val="28"/>
          <w:szCs w:val="28"/>
          <w:lang w:eastAsia="en-US"/>
        </w:rPr>
      </w:pPr>
      <m:oMath>
        <m:r>
          <m:rPr>
            <m:sty m:val="p"/>
          </m:rPr>
          <w:rPr>
            <w:rFonts w:ascii="Cambria Math" w:eastAsia="Calibri"/>
            <w:sz w:val="28"/>
            <w:szCs w:val="28"/>
            <w:lang w:val="en-US" w:eastAsia="en-US"/>
          </w:rPr>
          <m:t>E</m:t>
        </m:r>
      </m:oMath>
      <w:r w:rsidRPr="00F60023">
        <w:rPr>
          <w:sz w:val="28"/>
          <w:szCs w:val="28"/>
          <w:lang w:eastAsia="en-US"/>
        </w:rPr>
        <w:t xml:space="preserve"> – мера близости (ошибка).</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Производная функции 2 выражена формулой 4.2.</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D76B4B" w:rsidP="00F60023">
      <w:pPr>
        <w:spacing w:line="360" w:lineRule="atLeast"/>
        <w:ind w:firstLine="709"/>
        <w:contextualSpacing/>
        <w:jc w:val="right"/>
        <w:rPr>
          <w:sz w:val="28"/>
          <w:szCs w:val="28"/>
          <w:lang w:eastAsia="en-US"/>
        </w:rPr>
      </w:pPr>
      <m:oMath>
        <m:f>
          <m:fPr>
            <m:ctrlPr>
              <w:rPr>
                <w:rFonts w:ascii="Cambria Math" w:eastAsia="Calibri" w:hAnsi="Cambria Math"/>
                <w:i/>
                <w:sz w:val="28"/>
                <w:szCs w:val="28"/>
                <w:lang w:eastAsia="en-US"/>
              </w:rPr>
            </m:ctrlPr>
          </m:fPr>
          <m:num>
            <m:r>
              <w:rPr>
                <w:rFonts w:ascii="Cambria Math" w:eastAsia="Calibri" w:hAnsi="Cambria Math"/>
                <w:sz w:val="28"/>
                <w:szCs w:val="28"/>
                <w:lang w:val="en-US" w:eastAsia="en-US"/>
              </w:rPr>
              <m:t>dE</m:t>
            </m:r>
          </m:num>
          <m:den>
            <m:r>
              <w:rPr>
                <w:rFonts w:ascii="Cambria Math" w:eastAsia="Calibri" w:hAnsi="Cambria Math"/>
                <w:sz w:val="28"/>
                <w:szCs w:val="28"/>
                <w:lang w:eastAsia="en-US"/>
              </w:rPr>
              <m:t>d</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j</m:t>
                </m:r>
              </m:sub>
            </m:sSub>
          </m:den>
        </m:f>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y</m:t>
            </m:r>
          </m:e>
          <m:sub>
            <m:r>
              <w:rPr>
                <w:rFonts w:ascii="Cambria Math" w:eastAsia="Calibri" w:hAnsi="Cambria Math"/>
                <w:sz w:val="28"/>
                <w:szCs w:val="28"/>
                <w:lang w:eastAsia="en-US"/>
              </w:rPr>
              <m:t>j</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d</m:t>
            </m:r>
          </m:e>
          <m:sub>
            <m:r>
              <w:rPr>
                <w:rFonts w:ascii="Cambria Math" w:eastAsia="Calibri" w:hAnsi="Cambria Math"/>
                <w:sz w:val="28"/>
                <w:szCs w:val="28"/>
                <w:lang w:eastAsia="en-US"/>
              </w:rPr>
              <m:t>i</m:t>
            </m:r>
          </m:sub>
        </m:sSub>
        <m:r>
          <w:rPr>
            <w:rFonts w:ascii="Cambria Math" w:hAnsi="Cambria Math"/>
            <w:sz w:val="28"/>
            <w:szCs w:val="28"/>
            <w:lang w:eastAsia="en-US"/>
          </w:rPr>
          <m:t>.</m:t>
        </m:r>
      </m:oMath>
      <w:r w:rsidR="00F60023" w:rsidRPr="00F60023">
        <w:rPr>
          <w:sz w:val="28"/>
          <w:szCs w:val="28"/>
          <w:lang w:eastAsia="en-US"/>
        </w:rPr>
        <w:tab/>
      </w:r>
      <w:r w:rsidR="00F60023" w:rsidRPr="00F60023">
        <w:rPr>
          <w:sz w:val="28"/>
          <w:szCs w:val="28"/>
          <w:lang w:eastAsia="en-US"/>
        </w:rPr>
        <w:tab/>
      </w:r>
      <w:r w:rsidR="00F60023" w:rsidRPr="00F60023">
        <w:rPr>
          <w:sz w:val="28"/>
          <w:szCs w:val="28"/>
          <w:lang w:eastAsia="en-US"/>
        </w:rPr>
        <w:tab/>
      </w:r>
      <w:r w:rsidR="00F60023" w:rsidRPr="00F60023">
        <w:rPr>
          <w:sz w:val="28"/>
          <w:szCs w:val="28"/>
          <w:lang w:eastAsia="en-US"/>
        </w:rPr>
        <w:tab/>
      </w:r>
      <w:r w:rsidR="00F60023" w:rsidRPr="00F60023">
        <w:rPr>
          <w:sz w:val="28"/>
          <w:szCs w:val="28"/>
          <w:lang w:eastAsia="en-US"/>
        </w:rPr>
        <w:tab/>
        <w:t>(4.2)</w:t>
      </w:r>
    </w:p>
    <w:p w:rsidR="00F60023" w:rsidRPr="00F60023" w:rsidRDefault="00F60023" w:rsidP="00F60023">
      <w:pPr>
        <w:spacing w:line="360" w:lineRule="atLeast"/>
        <w:contextualSpacing/>
        <w:jc w:val="both"/>
        <w:rPr>
          <w:sz w:val="28"/>
          <w:szCs w:val="28"/>
          <w:lang w:eastAsia="en-US"/>
        </w:rPr>
      </w:pPr>
    </w:p>
    <w:p w:rsidR="00F60023" w:rsidRPr="00F60023" w:rsidRDefault="00F60023" w:rsidP="00F60023">
      <w:pPr>
        <w:contextualSpacing/>
        <w:jc w:val="both"/>
        <w:rPr>
          <w:sz w:val="28"/>
          <w:szCs w:val="28"/>
          <w:lang w:eastAsia="en-US"/>
        </w:rPr>
      </w:pPr>
      <w:r w:rsidRPr="00F60023">
        <w:rPr>
          <w:sz w:val="28"/>
          <w:szCs w:val="28"/>
          <w:lang w:eastAsia="en-US"/>
        </w:rPr>
        <w:t xml:space="preserve">где </w:t>
      </w:r>
      <w:r w:rsidRPr="00F60023">
        <w:rPr>
          <w:sz w:val="28"/>
          <w:szCs w:val="28"/>
          <w:lang w:eastAsia="en-US"/>
        </w:rPr>
        <w:tab/>
      </w:r>
      <m:oMath>
        <m:r>
          <m:rPr>
            <m:sty m:val="p"/>
          </m:rPr>
          <w:rPr>
            <w:rFonts w:ascii="Cambria Math" w:hAnsi="Cambria Math"/>
            <w:sz w:val="28"/>
            <w:szCs w:val="28"/>
            <w:lang w:eastAsia="en-US"/>
          </w:rPr>
          <m:t>d</m:t>
        </m:r>
      </m:oMath>
      <w:r w:rsidRPr="00F60023">
        <w:rPr>
          <w:sz w:val="28"/>
          <w:szCs w:val="28"/>
          <w:lang w:eastAsia="en-US"/>
        </w:rPr>
        <w:t xml:space="preserve"> – вектор ожидаемых выходных значений нейронной сети;</w:t>
      </w:r>
    </w:p>
    <w:p w:rsidR="00F60023" w:rsidRPr="00F60023" w:rsidRDefault="00F60023" w:rsidP="00F60023">
      <w:pPr>
        <w:contextualSpacing/>
        <w:jc w:val="both"/>
        <w:rPr>
          <w:sz w:val="28"/>
          <w:szCs w:val="28"/>
          <w:lang w:eastAsia="en-US"/>
        </w:rPr>
      </w:pPr>
      <w:r w:rsidRPr="00F60023">
        <w:rPr>
          <w:sz w:val="28"/>
          <w:szCs w:val="28"/>
          <w:lang w:eastAsia="en-US"/>
        </w:rPr>
        <w:tab/>
      </w:r>
      <m:oMath>
        <m:r>
          <m:rPr>
            <m:sty m:val="p"/>
          </m:rPr>
          <w:rPr>
            <w:rFonts w:ascii="Cambria Math" w:eastAsia="Calibri"/>
            <w:sz w:val="28"/>
            <w:szCs w:val="28"/>
            <w:lang w:val="en-US" w:eastAsia="en-US"/>
          </w:rPr>
          <m:t>y</m:t>
        </m:r>
      </m:oMath>
      <w:r w:rsidRPr="00F60023">
        <w:rPr>
          <w:sz w:val="28"/>
          <w:szCs w:val="28"/>
          <w:lang w:eastAsia="en-US"/>
        </w:rPr>
        <w:t xml:space="preserve"> – вектор полученных выходных значений сети; </w:t>
      </w:r>
    </w:p>
    <w:p w:rsidR="00F60023" w:rsidRPr="00F60023" w:rsidRDefault="00F60023" w:rsidP="00F60023">
      <w:pPr>
        <w:ind w:firstLine="708"/>
        <w:contextualSpacing/>
        <w:jc w:val="both"/>
        <w:rPr>
          <w:i/>
          <w:sz w:val="28"/>
          <w:szCs w:val="28"/>
          <w:lang w:eastAsia="en-US"/>
        </w:rPr>
      </w:pPr>
      <m:oMath>
        <m:r>
          <m:rPr>
            <m:sty m:val="p"/>
          </m:rPr>
          <w:rPr>
            <w:rFonts w:ascii="Cambria Math" w:eastAsia="Calibri"/>
            <w:sz w:val="28"/>
            <w:szCs w:val="28"/>
            <w:lang w:val="en-US" w:eastAsia="en-US"/>
          </w:rPr>
          <m:t>E</m:t>
        </m:r>
      </m:oMath>
      <w:r w:rsidRPr="00F60023">
        <w:rPr>
          <w:sz w:val="28"/>
          <w:szCs w:val="28"/>
          <w:lang w:eastAsia="en-US"/>
        </w:rPr>
        <w:t xml:space="preserve"> – мера близости (ошибка).</w:t>
      </w:r>
    </w:p>
    <w:p w:rsidR="00F60023" w:rsidRPr="00F60023" w:rsidRDefault="00F60023" w:rsidP="00F60023">
      <w:pPr>
        <w:spacing w:line="360" w:lineRule="atLeast"/>
        <w:ind w:firstLine="709"/>
        <w:contextualSpacing/>
        <w:jc w:val="both"/>
        <w:rPr>
          <w:sz w:val="28"/>
          <w:szCs w:val="28"/>
          <w:lang w:eastAsia="en-US"/>
        </w:rPr>
      </w:pPr>
      <w:r w:rsidRPr="00F60023">
        <w:rPr>
          <w:sz w:val="28"/>
          <w:szCs w:val="28"/>
          <w:lang w:eastAsia="en-US"/>
        </w:rPr>
        <w:t>Ниже представлен листинг реализация функции ошибки:</w:t>
      </w:r>
    </w:p>
    <w:p w:rsidR="00F60023" w:rsidRPr="00F60023" w:rsidRDefault="00F60023" w:rsidP="00F60023">
      <w:pPr>
        <w:spacing w:line="360" w:lineRule="atLeast"/>
        <w:ind w:firstLine="709"/>
        <w:contextualSpacing/>
        <w:jc w:val="both"/>
        <w:rPr>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class </w:t>
      </w:r>
      <w:proofErr w:type="gramStart"/>
      <w:r w:rsidRPr="00F60023">
        <w:rPr>
          <w:rFonts w:eastAsia="Calibri"/>
          <w:sz w:val="28"/>
          <w:szCs w:val="28"/>
          <w:lang w:val="en-US" w:eastAsia="en-US"/>
        </w:rPr>
        <w:t>LeastSquareMethod :</w:t>
      </w:r>
      <w:proofErr w:type="gramEnd"/>
      <w:r w:rsidRPr="00F60023">
        <w:rPr>
          <w:rFonts w:eastAsia="Calibri"/>
          <w:sz w:val="28"/>
          <w:szCs w:val="28"/>
          <w:lang w:val="en-US" w:eastAsia="en-US"/>
        </w:rPr>
        <w:t xml:space="preserve"> IProximityMeasure</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public double Compute(</w:t>
      </w:r>
      <w:proofErr w:type="gramStart"/>
      <w:r w:rsidRPr="00F60023">
        <w:rPr>
          <w:rFonts w:eastAsia="Calibri"/>
          <w:sz w:val="28"/>
          <w:szCs w:val="28"/>
          <w:lang w:val="en-US" w:eastAsia="en-US"/>
        </w:rPr>
        <w:t>double[</w:t>
      </w:r>
      <w:proofErr w:type="gramEnd"/>
      <w:r w:rsidRPr="00F60023">
        <w:rPr>
          <w:rFonts w:eastAsia="Calibri"/>
          <w:sz w:val="28"/>
          <w:szCs w:val="28"/>
          <w:lang w:val="en-US" w:eastAsia="en-US"/>
        </w:rPr>
        <w:t>] d, double[] y)</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 xml:space="preserve">double E = 0; </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 xml:space="preserve">for (var i = 0; i &lt; </w:t>
      </w:r>
      <w:proofErr w:type="gramStart"/>
      <w:r w:rsidRPr="00F60023">
        <w:rPr>
          <w:rFonts w:eastAsia="Calibri"/>
          <w:sz w:val="28"/>
          <w:szCs w:val="28"/>
          <w:lang w:val="en-US" w:eastAsia="en-US"/>
        </w:rPr>
        <w:t>d.Length</w:t>
      </w:r>
      <w:proofErr w:type="gramEnd"/>
      <w:r w:rsidRPr="00F60023">
        <w:rPr>
          <w:rFonts w:eastAsia="Calibri"/>
          <w:sz w:val="28"/>
          <w:szCs w:val="28"/>
          <w:lang w:val="en-US" w:eastAsia="en-US"/>
        </w:rPr>
        <w:t>; i++)</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2123" w:firstLine="709"/>
        <w:contextualSpacing/>
        <w:jc w:val="both"/>
        <w:rPr>
          <w:rFonts w:eastAsia="Calibri"/>
          <w:sz w:val="28"/>
          <w:szCs w:val="28"/>
          <w:lang w:val="en-US" w:eastAsia="en-US"/>
        </w:rPr>
      </w:pPr>
      <w:r w:rsidRPr="00F60023">
        <w:rPr>
          <w:rFonts w:eastAsia="Calibri"/>
          <w:sz w:val="28"/>
          <w:szCs w:val="28"/>
          <w:lang w:val="en-US" w:eastAsia="en-US"/>
        </w:rPr>
        <w:t>E += (y[i] - d[i]) * (y[i] - d[i]);</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6" w:firstLine="709"/>
        <w:contextualSpacing/>
        <w:jc w:val="both"/>
        <w:rPr>
          <w:rFonts w:eastAsia="Calibri"/>
          <w:sz w:val="28"/>
          <w:szCs w:val="28"/>
          <w:lang w:val="en-US" w:eastAsia="en-US"/>
        </w:rPr>
      </w:pPr>
      <w:r w:rsidRPr="00F60023">
        <w:rPr>
          <w:rFonts w:eastAsia="Calibri"/>
          <w:sz w:val="28"/>
          <w:szCs w:val="28"/>
          <w:lang w:val="en-US" w:eastAsia="en-US"/>
        </w:rPr>
        <w:t>return E * 0.5;</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lastRenderedPageBreak/>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 xml:space="preserve">public double </w:t>
      </w:r>
      <w:proofErr w:type="gramStart"/>
      <w:r w:rsidRPr="00F60023">
        <w:rPr>
          <w:rFonts w:eastAsia="Calibri"/>
          <w:sz w:val="28"/>
          <w:szCs w:val="28"/>
          <w:lang w:val="en-US" w:eastAsia="en-US"/>
        </w:rPr>
        <w:t>ComputePartialDerivative(</w:t>
      </w:r>
      <w:proofErr w:type="gramEnd"/>
    </w:p>
    <w:p w:rsidR="00F60023" w:rsidRPr="00F60023" w:rsidRDefault="00F60023" w:rsidP="00F60023">
      <w:pPr>
        <w:spacing w:line="360" w:lineRule="atLeast"/>
        <w:ind w:left="1415" w:firstLine="709"/>
        <w:contextualSpacing/>
        <w:jc w:val="both"/>
        <w:rPr>
          <w:rFonts w:eastAsia="Calibri"/>
          <w:sz w:val="28"/>
          <w:szCs w:val="28"/>
          <w:lang w:val="en-US" w:eastAsia="en-US"/>
        </w:rPr>
      </w:pPr>
      <w:proofErr w:type="gramStart"/>
      <w:r w:rsidRPr="00F60023">
        <w:rPr>
          <w:rFonts w:eastAsia="Calibri"/>
          <w:sz w:val="28"/>
          <w:szCs w:val="28"/>
          <w:lang w:val="en-US" w:eastAsia="en-US"/>
        </w:rPr>
        <w:t>double[</w:t>
      </w:r>
      <w:proofErr w:type="gramEnd"/>
      <w:r w:rsidRPr="00F60023">
        <w:rPr>
          <w:rFonts w:eastAsia="Calibri"/>
          <w:sz w:val="28"/>
          <w:szCs w:val="28"/>
          <w:lang w:val="en-US" w:eastAsia="en-US"/>
        </w:rPr>
        <w:t xml:space="preserve">] d, </w:t>
      </w:r>
    </w:p>
    <w:p w:rsidR="00F60023" w:rsidRPr="00F60023" w:rsidRDefault="00F60023" w:rsidP="00F60023">
      <w:pPr>
        <w:spacing w:line="360" w:lineRule="atLeast"/>
        <w:ind w:left="1415" w:firstLine="709"/>
        <w:contextualSpacing/>
        <w:jc w:val="both"/>
        <w:rPr>
          <w:rFonts w:eastAsia="Calibri"/>
          <w:sz w:val="28"/>
          <w:szCs w:val="28"/>
          <w:lang w:val="en-US" w:eastAsia="en-US"/>
        </w:rPr>
      </w:pPr>
      <w:proofErr w:type="gramStart"/>
      <w:r w:rsidRPr="00F60023">
        <w:rPr>
          <w:rFonts w:eastAsia="Calibri"/>
          <w:sz w:val="28"/>
          <w:szCs w:val="28"/>
          <w:lang w:val="en-US" w:eastAsia="en-US"/>
        </w:rPr>
        <w:t>double[</w:t>
      </w:r>
      <w:proofErr w:type="gramEnd"/>
      <w:r w:rsidRPr="00F60023">
        <w:rPr>
          <w:rFonts w:eastAsia="Calibri"/>
          <w:sz w:val="28"/>
          <w:szCs w:val="28"/>
          <w:lang w:val="en-US" w:eastAsia="en-US"/>
        </w:rPr>
        <w:t xml:space="preserve">] y, </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int Index</w:t>
      </w:r>
    </w:p>
    <w:p w:rsidR="00F60023" w:rsidRPr="00F60023" w:rsidRDefault="00F60023" w:rsidP="00F60023">
      <w:pPr>
        <w:spacing w:line="360" w:lineRule="atLeast"/>
        <w:ind w:left="707"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8"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1415" w:firstLine="709"/>
        <w:contextualSpacing/>
        <w:jc w:val="both"/>
        <w:rPr>
          <w:rFonts w:eastAsia="Calibri"/>
          <w:sz w:val="28"/>
          <w:szCs w:val="28"/>
          <w:lang w:val="en-US" w:eastAsia="en-US"/>
        </w:rPr>
      </w:pPr>
      <w:r w:rsidRPr="00F60023">
        <w:rPr>
          <w:rFonts w:eastAsia="Calibri"/>
          <w:sz w:val="28"/>
          <w:szCs w:val="28"/>
          <w:lang w:val="en-US" w:eastAsia="en-US"/>
        </w:rPr>
        <w:t>return y[Index] - d[Index];</w:t>
      </w:r>
    </w:p>
    <w:p w:rsidR="00F60023" w:rsidRPr="00F60023" w:rsidRDefault="00F60023" w:rsidP="00F60023">
      <w:pPr>
        <w:spacing w:line="360" w:lineRule="atLeast"/>
        <w:ind w:left="708"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Метод </w:t>
      </w:r>
      <w:r w:rsidRPr="00F60023">
        <w:rPr>
          <w:rFonts w:eastAsia="Calibri"/>
          <w:sz w:val="28"/>
          <w:szCs w:val="28"/>
          <w:lang w:val="en-US" w:eastAsia="en-US"/>
        </w:rPr>
        <w:t>Compute</w:t>
      </w:r>
      <w:r w:rsidRPr="00F60023">
        <w:rPr>
          <w:rFonts w:eastAsia="Calibri"/>
          <w:sz w:val="28"/>
          <w:szCs w:val="28"/>
          <w:lang w:eastAsia="en-US"/>
        </w:rPr>
        <w:t xml:space="preserve"> вычисляет меру близости двух векторов (значение ошибки).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 xml:space="preserve">Метод </w:t>
      </w:r>
      <w:r w:rsidRPr="00F60023">
        <w:rPr>
          <w:rFonts w:eastAsia="Calibri"/>
          <w:sz w:val="28"/>
          <w:szCs w:val="28"/>
          <w:lang w:val="en-US" w:eastAsia="en-US"/>
        </w:rPr>
        <w:t>ComputePartialDerivative</w:t>
      </w:r>
      <w:r w:rsidRPr="00F60023">
        <w:rPr>
          <w:rFonts w:eastAsia="Calibri"/>
          <w:sz w:val="28"/>
          <w:szCs w:val="28"/>
          <w:lang w:eastAsia="en-US"/>
        </w:rPr>
        <w:t xml:space="preserve"> вычисляет значение частной производной функции для выходных векторов по индексу переменной из </w:t>
      </w:r>
      <m:oMath>
        <m:r>
          <w:rPr>
            <w:rFonts w:ascii="Cambria Math" w:eastAsia="Calibri" w:hAnsi="Cambria Math"/>
            <w:sz w:val="28"/>
            <w:szCs w:val="28"/>
            <w:lang w:val="en-US" w:eastAsia="en-US"/>
          </w:rPr>
          <m:t>y</m:t>
        </m:r>
      </m:oMath>
      <w:r w:rsidRPr="00F60023">
        <w:rPr>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Функция Активации.</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В качестве функции активации была использована сигмоидальная функция, реализация которой представлена в листинге ниже:</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double </w:t>
      </w:r>
      <w:proofErr w:type="gramStart"/>
      <w:r w:rsidRPr="00F60023">
        <w:rPr>
          <w:rFonts w:eastAsia="Calibri"/>
          <w:sz w:val="28"/>
          <w:szCs w:val="28"/>
          <w:lang w:val="en-US" w:eastAsia="en-US"/>
        </w:rPr>
        <w:t>Compute(</w:t>
      </w:r>
      <w:proofErr w:type="gramEnd"/>
      <w:r w:rsidRPr="00F60023">
        <w:rPr>
          <w:rFonts w:eastAsia="Calibri"/>
          <w:sz w:val="28"/>
          <w:szCs w:val="28"/>
          <w:lang w:val="en-US" w:eastAsia="en-US"/>
        </w:rPr>
        <w:t>double x)</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double r = (1 / (1 + Math.Exp(-1 * alpha * x)));</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return r;</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 xml:space="preserve">public double </w:t>
      </w:r>
      <w:proofErr w:type="gramStart"/>
      <w:r w:rsidRPr="00F60023">
        <w:rPr>
          <w:rFonts w:eastAsia="Calibri"/>
          <w:sz w:val="28"/>
          <w:szCs w:val="28"/>
          <w:lang w:val="en-US" w:eastAsia="en-US"/>
        </w:rPr>
        <w:t>ComputeFirstDerivative(</w:t>
      </w:r>
      <w:proofErr w:type="gramEnd"/>
      <w:r w:rsidRPr="00F60023">
        <w:rPr>
          <w:rFonts w:eastAsia="Calibri"/>
          <w:sz w:val="28"/>
          <w:szCs w:val="28"/>
          <w:lang w:val="en-US" w:eastAsia="en-US"/>
        </w:rPr>
        <w:t>double x)</w:t>
      </w:r>
    </w:p>
    <w:p w:rsidR="00F60023" w:rsidRPr="00F60023" w:rsidRDefault="00F60023" w:rsidP="00F60023">
      <w:pPr>
        <w:spacing w:line="360" w:lineRule="atLeast"/>
        <w:ind w:firstLine="709"/>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spacing w:line="360" w:lineRule="atLeast"/>
        <w:ind w:left="707" w:firstLine="709"/>
        <w:contextualSpacing/>
        <w:jc w:val="both"/>
        <w:rPr>
          <w:rFonts w:eastAsia="Calibri"/>
          <w:sz w:val="28"/>
          <w:szCs w:val="28"/>
          <w:lang w:val="en-US" w:eastAsia="en-US"/>
        </w:rPr>
      </w:pPr>
      <w:r w:rsidRPr="00F60023">
        <w:rPr>
          <w:rFonts w:eastAsia="Calibri"/>
          <w:sz w:val="28"/>
          <w:szCs w:val="28"/>
          <w:lang w:val="en-US" w:eastAsia="en-US"/>
        </w:rPr>
        <w:t xml:space="preserve">return alpha * </w:t>
      </w:r>
      <w:proofErr w:type="gramStart"/>
      <w:r w:rsidRPr="00F60023">
        <w:rPr>
          <w:rFonts w:eastAsia="Calibri"/>
          <w:sz w:val="28"/>
          <w:szCs w:val="28"/>
          <w:lang w:val="en-US" w:eastAsia="en-US"/>
        </w:rPr>
        <w:t>this.Compute</w:t>
      </w:r>
      <w:proofErr w:type="gramEnd"/>
      <w:r w:rsidRPr="00F60023">
        <w:rPr>
          <w:rFonts w:eastAsia="Calibri"/>
          <w:sz w:val="28"/>
          <w:szCs w:val="28"/>
          <w:lang w:val="en-US" w:eastAsia="en-US"/>
        </w:rPr>
        <w:t>(x) * (1 - this.Compute(x));</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Compute</w:t>
      </w:r>
      <w:r w:rsidRPr="00F60023">
        <w:rPr>
          <w:rFonts w:eastAsia="Calibri"/>
          <w:sz w:val="28"/>
          <w:szCs w:val="28"/>
          <w:lang w:eastAsia="en-US"/>
        </w:rPr>
        <w:t xml:space="preserve"> – вычисляет значение сигмоидальной функции по переданному аргументу.</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val="en-US" w:eastAsia="en-US"/>
        </w:rPr>
        <w:t>ComputeFirstDerivative</w:t>
      </w:r>
      <w:r w:rsidRPr="00F60023">
        <w:rPr>
          <w:rFonts w:eastAsia="Calibri"/>
          <w:sz w:val="28"/>
          <w:szCs w:val="28"/>
          <w:lang w:eastAsia="en-US"/>
        </w:rPr>
        <w:t xml:space="preserve"> – вычисляет значение производной сигмоидальной функции по переданному аргументу.</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rFonts w:eastAsia="Calibri"/>
          <w:sz w:val="28"/>
          <w:szCs w:val="28"/>
          <w:lang w:eastAsia="en-US"/>
        </w:rPr>
        <w:t>Нейрон.</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Реализация элементарной единицы нейронной сети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interface INeuron</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lastRenderedPageBreak/>
        <w:t xml:space="preserve">public List&lt;Link&gt; OutgoingLinks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List&lt;Link&gt; IncomingLinks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dEdS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LastNET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NET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OUT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Threshold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IActivationFunction ActivationFunction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w:t>
      </w:r>
      <w:proofErr w:type="gramStart"/>
      <w:r w:rsidRPr="00F60023">
        <w:rPr>
          <w:color w:val="000000"/>
          <w:sz w:val="28"/>
          <w:szCs w:val="28"/>
          <w:lang w:val="en-US" w:eastAsia="en-US"/>
        </w:rPr>
        <w:t>Activate(</w:t>
      </w:r>
      <w:proofErr w:type="gramEnd"/>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void </w:t>
      </w:r>
      <w:proofErr w:type="gramStart"/>
      <w:r w:rsidRPr="00F60023">
        <w:rPr>
          <w:color w:val="000000"/>
          <w:sz w:val="28"/>
          <w:szCs w:val="28"/>
          <w:lang w:val="en-US" w:eastAsia="en-US"/>
        </w:rPr>
        <w:t>ReceiveImpulse(</w:t>
      </w:r>
      <w:proofErr w:type="gramEnd"/>
      <w:r w:rsidRPr="00F60023">
        <w:rPr>
          <w:color w:val="000000"/>
          <w:sz w:val="28"/>
          <w:szCs w:val="28"/>
          <w:lang w:val="en-US" w:eastAsia="en-US"/>
        </w:rPr>
        <w:t>double impulse);</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обеспечения возможности распространения сигнала в обе стороны, нейрон содержит в себе ссылки как на входные (</w:t>
      </w:r>
      <w:r w:rsidRPr="00F60023">
        <w:rPr>
          <w:color w:val="000000"/>
          <w:sz w:val="28"/>
          <w:szCs w:val="28"/>
          <w:lang w:val="en-US" w:eastAsia="en-US"/>
        </w:rPr>
        <w:t>IncomingLinks</w:t>
      </w:r>
      <w:r w:rsidRPr="00F60023">
        <w:rPr>
          <w:color w:val="000000"/>
          <w:sz w:val="28"/>
          <w:szCs w:val="28"/>
          <w:lang w:eastAsia="en-US"/>
        </w:rPr>
        <w:t>), так и на выходные (</w:t>
      </w:r>
      <w:r w:rsidRPr="00F60023">
        <w:rPr>
          <w:color w:val="000000"/>
          <w:sz w:val="28"/>
          <w:szCs w:val="28"/>
          <w:lang w:val="en-US" w:eastAsia="en-US"/>
        </w:rPr>
        <w:t>OutgoingLinks</w:t>
      </w:r>
      <w:r w:rsidRPr="00F60023">
        <w:rPr>
          <w:color w:val="000000"/>
          <w:sz w:val="28"/>
          <w:szCs w:val="28"/>
          <w:lang w:eastAsia="en-US"/>
        </w:rPr>
        <w:t>) нейроны.</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LastNET</w:t>
      </w:r>
      <w:r w:rsidRPr="00F60023">
        <w:rPr>
          <w:color w:val="000000"/>
          <w:sz w:val="28"/>
          <w:szCs w:val="28"/>
          <w:lang w:eastAsia="en-US"/>
        </w:rPr>
        <w:t xml:space="preserve"> – сумматор нейрона, храни последнее вычисленное значение, необходимое для алгоритма обучения;</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OUT</w:t>
      </w:r>
      <w:r w:rsidRPr="00F60023">
        <w:rPr>
          <w:color w:val="000000"/>
          <w:sz w:val="28"/>
          <w:szCs w:val="28"/>
          <w:lang w:eastAsia="en-US"/>
        </w:rPr>
        <w:t xml:space="preserve"> – выход нейрона, храни последнее вычисленное значение;</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dEdS</w:t>
      </w:r>
      <w:r w:rsidRPr="00F60023">
        <w:rPr>
          <w:color w:val="000000"/>
          <w:sz w:val="28"/>
          <w:szCs w:val="28"/>
          <w:lang w:eastAsia="en-US"/>
        </w:rPr>
        <w:t xml:space="preserve"> – частная производная функции ошибки по сумматору нейрона (градиент), вычисляется в зависимости от того на каком слое находится текущий нерон;</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Threshold</w:t>
      </w:r>
      <w:r w:rsidRPr="00F60023">
        <w:rPr>
          <w:color w:val="000000"/>
          <w:sz w:val="28"/>
          <w:szCs w:val="28"/>
          <w:lang w:eastAsia="en-US"/>
        </w:rPr>
        <w:t xml:space="preserve"> – </w:t>
      </w:r>
      <w:r w:rsidRPr="00F60023">
        <w:rPr>
          <w:rFonts w:eastAsia="Calibri"/>
          <w:color w:val="000000"/>
          <w:sz w:val="28"/>
          <w:szCs w:val="28"/>
          <w:lang w:eastAsia="en-US"/>
        </w:rPr>
        <w:t>пороговое значение, используется для увеличения или уменьшения входного сигнала, подаваемого на функцию активации;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ReceiveImpulse</w:t>
      </w:r>
      <w:r w:rsidRPr="00F60023">
        <w:rPr>
          <w:color w:val="000000"/>
          <w:sz w:val="28"/>
          <w:szCs w:val="28"/>
          <w:lang w:eastAsia="en-US"/>
        </w:rPr>
        <w:t xml:space="preserve"> – наращивает значение </w:t>
      </w:r>
      <w:r w:rsidRPr="00F60023">
        <w:rPr>
          <w:color w:val="000000"/>
          <w:sz w:val="28"/>
          <w:szCs w:val="28"/>
          <w:lang w:val="en-US" w:eastAsia="en-US"/>
        </w:rPr>
        <w:t>NET</w:t>
      </w:r>
      <w:r w:rsidRPr="00F60023">
        <w:rPr>
          <w:color w:val="000000"/>
          <w:sz w:val="28"/>
          <w:szCs w:val="28"/>
          <w:lang w:eastAsia="en-US"/>
        </w:rPr>
        <w:t xml:space="preserve"> на переданное значение </w:t>
      </w:r>
      <w:r w:rsidRPr="00F60023">
        <w:rPr>
          <w:color w:val="000000"/>
          <w:sz w:val="28"/>
          <w:szCs w:val="28"/>
          <w:lang w:val="en-US" w:eastAsia="en-US"/>
        </w:rPr>
        <w:t>impulse</w:t>
      </w: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ActivationFunction</w:t>
      </w:r>
      <w:r w:rsidRPr="00F60023">
        <w:rPr>
          <w:color w:val="000000"/>
          <w:sz w:val="28"/>
          <w:szCs w:val="28"/>
          <w:lang w:eastAsia="en-US"/>
        </w:rPr>
        <w:t xml:space="preserve"> – функция активации, которая вызывается во время активации нейрона, чтобы рас</w:t>
      </w:r>
      <w:r w:rsidRPr="00F60023">
        <w:rPr>
          <w:color w:val="000000"/>
          <w:sz w:val="28"/>
          <w:szCs w:val="28"/>
          <w:lang w:val="en-US" w:eastAsia="en-US"/>
        </w:rPr>
        <w:t>c</w:t>
      </w:r>
      <w:r w:rsidRPr="00F60023">
        <w:rPr>
          <w:color w:val="000000"/>
          <w:sz w:val="28"/>
          <w:szCs w:val="28"/>
          <w:lang w:eastAsia="en-US"/>
        </w:rPr>
        <w:t>читать выход нейрона;</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Activate</w:t>
      </w:r>
      <w:r w:rsidRPr="00F60023">
        <w:rPr>
          <w:color w:val="000000"/>
          <w:sz w:val="28"/>
          <w:szCs w:val="28"/>
          <w:lang w:eastAsia="en-US"/>
        </w:rPr>
        <w:t xml:space="preserve"> – используя функцию активации, вычисляет </w:t>
      </w:r>
      <w:r w:rsidRPr="00F60023">
        <w:rPr>
          <w:color w:val="000000"/>
          <w:sz w:val="28"/>
          <w:szCs w:val="28"/>
          <w:lang w:val="en-US" w:eastAsia="en-US"/>
        </w:rPr>
        <w:t>OUT</w:t>
      </w:r>
      <w:r w:rsidRPr="00F60023">
        <w:rPr>
          <w:color w:val="000000"/>
          <w:sz w:val="28"/>
          <w:szCs w:val="28"/>
          <w:lang w:eastAsia="en-US"/>
        </w:rPr>
        <w:t xml:space="preserve"> по значению </w:t>
      </w:r>
      <w:r w:rsidRPr="00F60023">
        <w:rPr>
          <w:color w:val="000000"/>
          <w:sz w:val="28"/>
          <w:szCs w:val="28"/>
          <w:lang w:val="en-US" w:eastAsia="en-US"/>
        </w:rPr>
        <w:t>NET</w:t>
      </w:r>
      <w:r w:rsidRPr="00F60023">
        <w:rPr>
          <w:color w:val="000000"/>
          <w:sz w:val="28"/>
          <w:szCs w:val="28"/>
          <w:lang w:eastAsia="en-US"/>
        </w:rPr>
        <w:t xml:space="preserve"> и отправляет полученное значение выходным нейронам; </w:t>
      </w:r>
      <w:r w:rsidRPr="00F60023">
        <w:rPr>
          <w:color w:val="000000"/>
          <w:sz w:val="28"/>
          <w:szCs w:val="28"/>
          <w:lang w:val="en-US" w:eastAsia="en-US"/>
        </w:rPr>
        <w:t>NET</w:t>
      </w:r>
      <w:r w:rsidRPr="00F60023">
        <w:rPr>
          <w:color w:val="000000"/>
          <w:sz w:val="28"/>
          <w:szCs w:val="28"/>
          <w:lang w:eastAsia="en-US"/>
        </w:rPr>
        <w:t xml:space="preserve"> обнуляется, а его старое состояние заносится в </w:t>
      </w:r>
      <w:r w:rsidRPr="00F60023">
        <w:rPr>
          <w:color w:val="000000"/>
          <w:sz w:val="28"/>
          <w:szCs w:val="28"/>
          <w:lang w:val="en-US" w:eastAsia="en-US"/>
        </w:rPr>
        <w:t>LastNet</w:t>
      </w:r>
      <w:r w:rsidRPr="00F60023">
        <w:rPr>
          <w:color w:val="000000"/>
          <w:sz w:val="28"/>
          <w:szCs w:val="28"/>
          <w:lang w:eastAsia="en-US"/>
        </w:rPr>
        <w:t>.</w:t>
      </w:r>
    </w:p>
    <w:p w:rsidR="00F60023" w:rsidRPr="00F60023" w:rsidRDefault="00F60023" w:rsidP="00F60023">
      <w:pPr>
        <w:spacing w:line="360" w:lineRule="atLeast"/>
        <w:ind w:firstLine="709"/>
        <w:contextualSpacing/>
        <w:jc w:val="both"/>
        <w:rPr>
          <w:rFonts w:eastAsia="Calibri"/>
          <w:sz w:val="28"/>
          <w:szCs w:val="28"/>
          <w:lang w:eastAsia="en-US"/>
        </w:rPr>
      </w:pPr>
      <w:r w:rsidRPr="00F60023">
        <w:rPr>
          <w:color w:val="000000"/>
          <w:sz w:val="28"/>
          <w:szCs w:val="28"/>
          <w:lang w:eastAsia="en-US"/>
        </w:rPr>
        <w:t>Синапс.</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Синапс служит связующим звеном для двух нейронов, его реализация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Link</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dw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double Weight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INeuron Origin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lastRenderedPageBreak/>
        <w:t xml:space="preserve">public INeuron Destination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void </w:t>
      </w:r>
      <w:proofErr w:type="gramStart"/>
      <w:r w:rsidRPr="00F60023">
        <w:rPr>
          <w:color w:val="000000"/>
          <w:sz w:val="28"/>
          <w:szCs w:val="28"/>
          <w:lang w:val="en-US" w:eastAsia="en-US"/>
        </w:rPr>
        <w:t>SendImpulse(</w:t>
      </w:r>
      <w:proofErr w:type="gramEnd"/>
      <w:r w:rsidRPr="00F60023">
        <w:rPr>
          <w:color w:val="000000"/>
          <w:sz w:val="28"/>
          <w:szCs w:val="28"/>
          <w:lang w:val="en-US" w:eastAsia="en-US"/>
        </w:rPr>
        <w:t>double impulse)</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Destination.ReceiveImpulse(impulse * Weight);</w:t>
      </w:r>
    </w:p>
    <w:p w:rsidR="00F60023" w:rsidRPr="00F60023" w:rsidRDefault="00F60023" w:rsidP="00F60023">
      <w:pPr>
        <w:spacing w:line="360" w:lineRule="atLeast"/>
        <w:ind w:left="70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Origin – </w:t>
      </w:r>
      <w:r w:rsidRPr="00F60023">
        <w:rPr>
          <w:color w:val="000000"/>
          <w:sz w:val="28"/>
          <w:szCs w:val="28"/>
          <w:lang w:eastAsia="en-US"/>
        </w:rPr>
        <w:t>ссылка</w:t>
      </w:r>
      <w:r w:rsidRPr="00F60023">
        <w:rPr>
          <w:color w:val="000000"/>
          <w:sz w:val="28"/>
          <w:szCs w:val="28"/>
          <w:lang w:val="en-US" w:eastAsia="en-US"/>
        </w:rPr>
        <w:t xml:space="preserve"> </w:t>
      </w:r>
      <w:r w:rsidRPr="00F60023">
        <w:rPr>
          <w:color w:val="000000"/>
          <w:sz w:val="28"/>
          <w:szCs w:val="28"/>
          <w:lang w:eastAsia="en-US"/>
        </w:rPr>
        <w:t>на</w:t>
      </w:r>
      <w:r w:rsidRPr="00F60023">
        <w:rPr>
          <w:color w:val="000000"/>
          <w:sz w:val="28"/>
          <w:szCs w:val="28"/>
          <w:lang w:val="en-US" w:eastAsia="en-US"/>
        </w:rPr>
        <w:t xml:space="preserve"> </w:t>
      </w:r>
      <w:r w:rsidRPr="00F60023">
        <w:rPr>
          <w:color w:val="000000"/>
          <w:sz w:val="28"/>
          <w:szCs w:val="28"/>
          <w:lang w:eastAsia="en-US"/>
        </w:rPr>
        <w:t>нейрон</w:t>
      </w:r>
      <w:r w:rsidRPr="00F60023">
        <w:rPr>
          <w:color w:val="000000"/>
          <w:sz w:val="28"/>
          <w:szCs w:val="28"/>
          <w:lang w:val="en-US" w:eastAsia="en-US"/>
        </w:rPr>
        <w:t xml:space="preserve"> </w:t>
      </w:r>
      <w:r w:rsidRPr="00F60023">
        <w:rPr>
          <w:color w:val="000000"/>
          <w:sz w:val="28"/>
          <w:szCs w:val="28"/>
          <w:lang w:eastAsia="en-US"/>
        </w:rPr>
        <w:t>начала</w:t>
      </w:r>
      <w:r w:rsidRPr="00F60023">
        <w:rPr>
          <w:color w:val="000000"/>
          <w:sz w:val="28"/>
          <w:szCs w:val="28"/>
          <w:lang w:val="en-US" w:eastAsia="en-US"/>
        </w:rPr>
        <w:t xml:space="preserve"> </w:t>
      </w:r>
      <w:r w:rsidRPr="00F60023">
        <w:rPr>
          <w:color w:val="000000"/>
          <w:sz w:val="28"/>
          <w:szCs w:val="28"/>
          <w:lang w:eastAsia="en-US"/>
        </w:rPr>
        <w:t>связи</w:t>
      </w: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Destination</w:t>
      </w:r>
      <w:r w:rsidRPr="00F60023">
        <w:rPr>
          <w:color w:val="000000"/>
          <w:sz w:val="28"/>
          <w:szCs w:val="28"/>
          <w:lang w:eastAsia="en-US"/>
        </w:rPr>
        <w:t xml:space="preserve"> – ссылка на нейрон конца связци.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Weight</w:t>
      </w:r>
      <w:r w:rsidRPr="00F60023">
        <w:rPr>
          <w:color w:val="000000"/>
          <w:sz w:val="28"/>
          <w:szCs w:val="28"/>
          <w:lang w:eastAsia="en-US"/>
        </w:rPr>
        <w:t xml:space="preserve"> – 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Dw</w:t>
      </w:r>
      <w:r w:rsidRPr="00F60023">
        <w:rPr>
          <w:color w:val="000000"/>
          <w:sz w:val="28"/>
          <w:szCs w:val="28"/>
          <w:lang w:eastAsia="en-US"/>
        </w:rPr>
        <w:t xml:space="preserve"> – хранит последнее изменение весового коэффициента во время обучающего процесса для вычисления момента интерции.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SendImpulse</w:t>
      </w:r>
      <w:r w:rsidRPr="00F60023">
        <w:rPr>
          <w:color w:val="000000"/>
          <w:sz w:val="28"/>
          <w:szCs w:val="28"/>
          <w:lang w:eastAsia="en-US"/>
        </w:rPr>
        <w:t xml:space="preserve"> – перехватывает сигнал входного нейрона, корректирует его в соответствии с весовым коэффициентом и отправляет значение выходному нейрону.</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Слой нейронов.</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Алгоритм активации слоя нейронной сети представлен на рисунке 4.17.</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noProof/>
          <w:color w:val="000000"/>
          <w:sz w:val="28"/>
          <w:szCs w:val="28"/>
          <w:lang w:val="be-BY" w:eastAsia="be-BY"/>
        </w:rPr>
        <w:drawing>
          <wp:inline distT="0" distB="0" distL="0" distR="0" wp14:anchorId="1D2887AE" wp14:editId="36E9D283">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4.17 –</w:t>
      </w:r>
      <w:r w:rsidRPr="00F60023">
        <w:rPr>
          <w:rFonts w:eastAsia="Calibri"/>
          <w:sz w:val="28"/>
          <w:szCs w:val="22"/>
          <w:lang w:eastAsia="en-US"/>
        </w:rPr>
        <w:t xml:space="preserve"> </w:t>
      </w:r>
      <w:r w:rsidRPr="00F60023">
        <w:rPr>
          <w:b/>
          <w:color w:val="000000"/>
          <w:sz w:val="28"/>
          <w:szCs w:val="28"/>
          <w:lang w:eastAsia="en-US"/>
        </w:rPr>
        <w:t>Алгоритм активации слоя нейронной сети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lastRenderedPageBreak/>
        <w:t>Структурная единица нейронной сети представлена в коде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Layer</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LastOutput { get; set;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int InputDimension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List&lt;Neuron&gt; Neurons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public void </w:t>
      </w:r>
      <w:proofErr w:type="gramStart"/>
      <w:r w:rsidRPr="00F60023">
        <w:rPr>
          <w:color w:val="000000"/>
          <w:sz w:val="28"/>
          <w:szCs w:val="28"/>
          <w:lang w:val="en-US" w:eastAsia="en-US"/>
        </w:rPr>
        <w:t>Activate(</w:t>
      </w:r>
      <w:proofErr w:type="gramEnd"/>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 xml:space="preserve">var output = new </w:t>
      </w:r>
      <w:proofErr w:type="gramStart"/>
      <w:r w:rsidRPr="00F60023">
        <w:rPr>
          <w:color w:val="000000"/>
          <w:sz w:val="28"/>
          <w:szCs w:val="28"/>
          <w:lang w:val="en-US" w:eastAsia="en-US"/>
        </w:rPr>
        <w:t>double[</w:t>
      </w:r>
      <w:proofErr w:type="gramEnd"/>
      <w:r w:rsidRPr="00F60023">
        <w:rPr>
          <w:color w:val="000000"/>
          <w:sz w:val="28"/>
          <w:szCs w:val="28"/>
          <w:lang w:val="en-US" w:eastAsia="en-US"/>
        </w:rPr>
        <w:t>Neurons.Count];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for (var i = 0; i &lt; Neurons.Count; i++)</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2123" w:firstLine="709"/>
        <w:contextualSpacing/>
        <w:jc w:val="both"/>
        <w:rPr>
          <w:color w:val="000000"/>
          <w:sz w:val="28"/>
          <w:szCs w:val="28"/>
          <w:lang w:val="en-US" w:eastAsia="en-US"/>
        </w:rPr>
      </w:pPr>
      <w:r w:rsidRPr="00F60023">
        <w:rPr>
          <w:color w:val="000000"/>
          <w:sz w:val="28"/>
          <w:szCs w:val="28"/>
          <w:lang w:val="en-US" w:eastAsia="en-US"/>
        </w:rPr>
        <w:t>output[i] = Neurons[i</w:t>
      </w:r>
      <w:proofErr w:type="gramStart"/>
      <w:r w:rsidRPr="00F60023">
        <w:rPr>
          <w:color w:val="000000"/>
          <w:sz w:val="28"/>
          <w:szCs w:val="28"/>
          <w:lang w:val="en-US" w:eastAsia="en-US"/>
        </w:rPr>
        <w:t>].Activate</w:t>
      </w:r>
      <w:proofErr w:type="gramEnd"/>
      <w:r w:rsidRPr="00F60023">
        <w:rPr>
          <w:color w:val="000000"/>
          <w:sz w:val="28"/>
          <w:szCs w:val="28"/>
          <w:lang w:val="en-US" w:eastAsia="en-US"/>
        </w:rPr>
        <w:t>();</w:t>
      </w:r>
    </w:p>
    <w:p w:rsidR="00F60023" w:rsidRPr="00F60023" w:rsidRDefault="00F60023" w:rsidP="00F60023">
      <w:pPr>
        <w:spacing w:line="360" w:lineRule="atLeast"/>
        <w:ind w:left="1416"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LastOutput = output;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Neurons – </w:t>
      </w:r>
      <w:r w:rsidRPr="00F60023">
        <w:rPr>
          <w:color w:val="000000"/>
          <w:sz w:val="28"/>
          <w:szCs w:val="28"/>
          <w:lang w:eastAsia="en-US"/>
        </w:rPr>
        <w:t>список</w:t>
      </w:r>
      <w:r w:rsidRPr="00F60023">
        <w:rPr>
          <w:color w:val="000000"/>
          <w:sz w:val="28"/>
          <w:szCs w:val="28"/>
          <w:lang w:val="en-US" w:eastAsia="en-US"/>
        </w:rPr>
        <w:t xml:space="preserve"> </w:t>
      </w:r>
      <w:r w:rsidRPr="00F60023">
        <w:rPr>
          <w:color w:val="000000"/>
          <w:sz w:val="28"/>
          <w:szCs w:val="28"/>
          <w:lang w:eastAsia="en-US"/>
        </w:rPr>
        <w:t>нейронов</w:t>
      </w:r>
      <w:r w:rsidRPr="00F60023">
        <w:rPr>
          <w:color w:val="000000"/>
          <w:sz w:val="28"/>
          <w:szCs w:val="28"/>
          <w:lang w:val="en-US" w:eastAsia="en-US"/>
        </w:rPr>
        <w:t xml:space="preserve">, </w:t>
      </w:r>
      <w:r w:rsidRPr="00F60023">
        <w:rPr>
          <w:color w:val="000000"/>
          <w:sz w:val="28"/>
          <w:szCs w:val="28"/>
          <w:lang w:eastAsia="en-US"/>
        </w:rPr>
        <w:t>которые</w:t>
      </w:r>
      <w:r w:rsidRPr="00F60023">
        <w:rPr>
          <w:color w:val="000000"/>
          <w:sz w:val="28"/>
          <w:szCs w:val="28"/>
          <w:lang w:val="en-US" w:eastAsia="en-US"/>
        </w:rPr>
        <w:t xml:space="preserve"> </w:t>
      </w:r>
      <w:r w:rsidRPr="00F60023">
        <w:rPr>
          <w:color w:val="000000"/>
          <w:sz w:val="28"/>
          <w:szCs w:val="28"/>
          <w:lang w:eastAsia="en-US"/>
        </w:rPr>
        <w:t>принадлежать</w:t>
      </w:r>
      <w:r w:rsidRPr="00F60023">
        <w:rPr>
          <w:color w:val="000000"/>
          <w:sz w:val="28"/>
          <w:szCs w:val="28"/>
          <w:lang w:val="en-US" w:eastAsia="en-US"/>
        </w:rPr>
        <w:t xml:space="preserve"> </w:t>
      </w:r>
      <w:r w:rsidRPr="00F60023">
        <w:rPr>
          <w:color w:val="000000"/>
          <w:sz w:val="28"/>
          <w:szCs w:val="28"/>
          <w:lang w:eastAsia="en-US"/>
        </w:rPr>
        <w:t>текущемоу</w:t>
      </w:r>
      <w:r w:rsidRPr="00F60023">
        <w:rPr>
          <w:color w:val="000000"/>
          <w:sz w:val="28"/>
          <w:szCs w:val="28"/>
          <w:lang w:val="en-US" w:eastAsia="en-US"/>
        </w:rPr>
        <w:t xml:space="preserve"> </w:t>
      </w:r>
      <w:r w:rsidRPr="00F60023">
        <w:rPr>
          <w:color w:val="000000"/>
          <w:sz w:val="28"/>
          <w:szCs w:val="28"/>
          <w:lang w:eastAsia="en-US"/>
        </w:rPr>
        <w:t>слою</w:t>
      </w:r>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InputDimension</w:t>
      </w:r>
      <w:r w:rsidRPr="00F60023">
        <w:rPr>
          <w:color w:val="000000"/>
          <w:sz w:val="28"/>
          <w:szCs w:val="28"/>
          <w:lang w:eastAsia="en-US"/>
        </w:rPr>
        <w:t xml:space="preserve"> – размерность входного вектора; количество входных связей каждого нейрона в слое;</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LastOutput – хранит последний вектор выходных значений слоя;</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Activate</w:t>
      </w:r>
      <w:r w:rsidRPr="00F60023">
        <w:rPr>
          <w:color w:val="000000"/>
          <w:sz w:val="28"/>
          <w:szCs w:val="28"/>
          <w:lang w:eastAsia="en-US"/>
        </w:rPr>
        <w:t xml:space="preserve"> – активирует все нейроны, которые принадлежать текущемоу слою, и сохраняет вектор выходных значений слоя в поле LastOutput.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Сеть.</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Нейронная сеть представлена в коде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public class </w:t>
      </w:r>
      <w:proofErr w:type="gramStart"/>
      <w:r w:rsidRPr="00F60023">
        <w:rPr>
          <w:color w:val="000000"/>
          <w:sz w:val="28"/>
          <w:szCs w:val="28"/>
          <w:lang w:val="en-US" w:eastAsia="en-US"/>
        </w:rPr>
        <w:t>NeuronNetwork :</w:t>
      </w:r>
      <w:proofErr w:type="gramEnd"/>
      <w:r w:rsidRPr="00F60023">
        <w:rPr>
          <w:color w:val="000000"/>
          <w:sz w:val="28"/>
          <w:szCs w:val="28"/>
          <w:lang w:val="en-US" w:eastAsia="en-US"/>
        </w:rPr>
        <w:t xml:space="preserve"> INeuralNetwork</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List&lt;Layer&gt; layers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List&lt;Link&gt; input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Compute(double[] input)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 xml:space="preserve">for (var i = 0; i &lt; </w:t>
      </w:r>
      <w:proofErr w:type="gramStart"/>
      <w:r w:rsidRPr="00F60023">
        <w:rPr>
          <w:color w:val="000000"/>
          <w:sz w:val="28"/>
          <w:szCs w:val="28"/>
          <w:lang w:val="en-US" w:eastAsia="en-US"/>
        </w:rPr>
        <w:t>input.Length</w:t>
      </w:r>
      <w:proofErr w:type="gramEnd"/>
      <w:r w:rsidRPr="00F60023">
        <w:rPr>
          <w:color w:val="000000"/>
          <w:sz w:val="28"/>
          <w:szCs w:val="28"/>
          <w:lang w:val="en-US" w:eastAsia="en-US"/>
        </w:rPr>
        <w:t>; i++)</w:t>
      </w:r>
    </w:p>
    <w:p w:rsidR="00F60023" w:rsidRPr="00F60023" w:rsidRDefault="00F60023" w:rsidP="00F60023">
      <w:pPr>
        <w:spacing w:line="360" w:lineRule="atLeast"/>
        <w:ind w:left="1415" w:firstLine="708"/>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2123" w:firstLine="709"/>
        <w:contextualSpacing/>
        <w:jc w:val="both"/>
        <w:rPr>
          <w:color w:val="000000"/>
          <w:sz w:val="28"/>
          <w:szCs w:val="28"/>
          <w:lang w:val="en-US" w:eastAsia="en-US"/>
        </w:rPr>
      </w:pPr>
      <w:proofErr w:type="gramStart"/>
      <w:r w:rsidRPr="00F60023">
        <w:rPr>
          <w:color w:val="000000"/>
          <w:sz w:val="28"/>
          <w:szCs w:val="28"/>
          <w:lang w:val="en-US" w:eastAsia="en-US"/>
        </w:rPr>
        <w:t>this.input</w:t>
      </w:r>
      <w:proofErr w:type="gramEnd"/>
      <w:r w:rsidRPr="00F60023">
        <w:rPr>
          <w:color w:val="000000"/>
          <w:sz w:val="28"/>
          <w:szCs w:val="28"/>
          <w:lang w:val="en-US" w:eastAsia="en-US"/>
        </w:rPr>
        <w:t>[i].SendImpulse(input [i]);</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lastRenderedPageBreak/>
        <w:t>}</w:t>
      </w:r>
    </w:p>
    <w:p w:rsidR="00F60023" w:rsidRPr="00F60023" w:rsidRDefault="00F60023" w:rsidP="00F60023">
      <w:pPr>
        <w:spacing w:line="360" w:lineRule="atLeast"/>
        <w:ind w:left="1415" w:firstLine="709"/>
        <w:contextualSpacing/>
        <w:jc w:val="both"/>
        <w:rPr>
          <w:color w:val="000000"/>
          <w:sz w:val="28"/>
          <w:szCs w:val="28"/>
          <w:lang w:val="en-US" w:eastAsia="en-US"/>
        </w:rPr>
      </w:pPr>
      <w:proofErr w:type="gramStart"/>
      <w:r w:rsidRPr="00F60023">
        <w:rPr>
          <w:color w:val="000000"/>
          <w:sz w:val="28"/>
          <w:szCs w:val="28"/>
          <w:lang w:val="en-US" w:eastAsia="en-US"/>
        </w:rPr>
        <w:t>this.layers</w:t>
      </w:r>
      <w:proofErr w:type="gramEnd"/>
      <w:r w:rsidRPr="00F60023">
        <w:rPr>
          <w:color w:val="000000"/>
          <w:sz w:val="28"/>
          <w:szCs w:val="28"/>
          <w:lang w:val="en-US" w:eastAsia="en-US"/>
        </w:rPr>
        <w:t>.ForEach(l =&gt; l.Activate());</w:t>
      </w:r>
    </w:p>
    <w:p w:rsidR="00F60023" w:rsidRPr="00F60023" w:rsidRDefault="00F60023" w:rsidP="00F60023">
      <w:pPr>
        <w:spacing w:line="360" w:lineRule="atLeast"/>
        <w:ind w:left="1415" w:firstLine="709"/>
        <w:contextualSpacing/>
        <w:jc w:val="both"/>
        <w:rPr>
          <w:color w:val="000000"/>
          <w:sz w:val="28"/>
          <w:szCs w:val="28"/>
          <w:lang w:val="en-US" w:eastAsia="en-US"/>
        </w:rPr>
      </w:pPr>
      <w:r w:rsidRPr="00F60023">
        <w:rPr>
          <w:color w:val="000000"/>
          <w:sz w:val="28"/>
          <w:szCs w:val="28"/>
          <w:lang w:val="en-US" w:eastAsia="en-US"/>
        </w:rPr>
        <w:t xml:space="preserve">return </w:t>
      </w:r>
      <w:proofErr w:type="gramStart"/>
      <w:r w:rsidRPr="00F60023">
        <w:rPr>
          <w:color w:val="000000"/>
          <w:sz w:val="28"/>
          <w:szCs w:val="28"/>
          <w:lang w:val="en-US" w:eastAsia="en-US"/>
        </w:rPr>
        <w:t>this.layers</w:t>
      </w:r>
      <w:proofErr w:type="gramEnd"/>
      <w:r w:rsidRPr="00F60023">
        <w:rPr>
          <w:color w:val="000000"/>
          <w:sz w:val="28"/>
          <w:szCs w:val="28"/>
          <w:lang w:val="en-US" w:eastAsia="en-US"/>
        </w:rPr>
        <w:t>[this.layers.Count - 1].LastOutput;</w:t>
      </w:r>
    </w:p>
    <w:p w:rsidR="00F60023" w:rsidRPr="00F60023" w:rsidRDefault="00F60023" w:rsidP="00F60023">
      <w:pPr>
        <w:spacing w:line="360" w:lineRule="atLeast"/>
        <w:ind w:left="707"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Compute</w:t>
      </w:r>
      <w:r w:rsidRPr="00F60023">
        <w:rPr>
          <w:color w:val="000000"/>
          <w:sz w:val="28"/>
          <w:szCs w:val="28"/>
          <w:lang w:eastAsia="en-US"/>
        </w:rPr>
        <w:t xml:space="preserve"> – 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Алгоритм обучения.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обучения нейронной сети, предварительно необходимо сформировать обучающую выборку, каждый элемент которой выглядит следующим образом:</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public class TrainingSample</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Sample { get; set; }</w:t>
      </w:r>
    </w:p>
    <w:p w:rsidR="00F60023" w:rsidRPr="00F60023" w:rsidRDefault="00F60023" w:rsidP="00F60023">
      <w:pPr>
        <w:spacing w:line="360" w:lineRule="atLeast"/>
        <w:ind w:left="707" w:firstLine="709"/>
        <w:contextualSpacing/>
        <w:jc w:val="both"/>
        <w:rPr>
          <w:color w:val="000000"/>
          <w:sz w:val="28"/>
          <w:szCs w:val="28"/>
          <w:lang w:val="en-US" w:eastAsia="en-US"/>
        </w:rPr>
      </w:pPr>
      <w:r w:rsidRPr="00F60023">
        <w:rPr>
          <w:color w:val="000000"/>
          <w:sz w:val="28"/>
          <w:szCs w:val="28"/>
          <w:lang w:val="en-US" w:eastAsia="en-US"/>
        </w:rPr>
        <w:t xml:space="preserve">public </w:t>
      </w:r>
      <w:proofErr w:type="gramStart"/>
      <w:r w:rsidRPr="00F60023">
        <w:rPr>
          <w:color w:val="000000"/>
          <w:sz w:val="28"/>
          <w:szCs w:val="28"/>
          <w:lang w:val="en-US" w:eastAsia="en-US"/>
        </w:rPr>
        <w:t>double[</w:t>
      </w:r>
      <w:proofErr w:type="gramEnd"/>
      <w:r w:rsidRPr="00F60023">
        <w:rPr>
          <w:color w:val="000000"/>
          <w:sz w:val="28"/>
          <w:szCs w:val="28"/>
          <w:lang w:val="en-US" w:eastAsia="en-US"/>
        </w:rPr>
        <w:t>] Answer { get; set;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Sample</w:t>
      </w:r>
      <w:r w:rsidRPr="00F60023">
        <w:rPr>
          <w:color w:val="000000"/>
          <w:sz w:val="28"/>
          <w:szCs w:val="28"/>
          <w:lang w:eastAsia="en-US"/>
        </w:rPr>
        <w:t xml:space="preserve"> – хранит значения входных параметров.</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val="en-US" w:eastAsia="en-US"/>
        </w:rPr>
        <w:t>Answer</w:t>
      </w:r>
      <w:r w:rsidRPr="00F60023">
        <w:rPr>
          <w:color w:val="000000"/>
          <w:sz w:val="28"/>
          <w:szCs w:val="28"/>
          <w:lang w:eastAsia="en-US"/>
        </w:rPr>
        <w:t xml:space="preserve"> – хранит ожидаемые выходные значения сети.</w:t>
      </w:r>
    </w:p>
    <w:p w:rsidR="00F60023" w:rsidRPr="00F60023" w:rsidRDefault="00F60023" w:rsidP="00F60023">
      <w:pPr>
        <w:spacing w:line="360" w:lineRule="atLeast"/>
        <w:contextualSpacing/>
        <w:jc w:val="both"/>
        <w:rPr>
          <w:color w:val="000000"/>
          <w:sz w:val="28"/>
          <w:szCs w:val="28"/>
          <w:lang w:eastAsia="en-US"/>
        </w:rPr>
      </w:pPr>
      <w:r w:rsidRPr="00F60023">
        <w:rPr>
          <w:color w:val="000000"/>
          <w:sz w:val="28"/>
          <w:szCs w:val="28"/>
          <w:lang w:eastAsia="en-US"/>
        </w:rPr>
        <w:tab/>
        <w:t xml:space="preserve">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  Классом </w:t>
      </w:r>
      <w:r w:rsidRPr="00F60023">
        <w:rPr>
          <w:color w:val="000000"/>
          <w:sz w:val="28"/>
          <w:szCs w:val="28"/>
          <w:lang w:val="en-US" w:eastAsia="en-US"/>
        </w:rPr>
        <w:t>TrainAlgorithmConfig</w:t>
      </w:r>
      <w:r w:rsidRPr="00F60023">
        <w:rPr>
          <w:color w:val="000000"/>
          <w:sz w:val="28"/>
          <w:szCs w:val="28"/>
          <w:lang w:eastAsia="en-US"/>
        </w:rPr>
        <w:t xml:space="preserve"> описываются параметры алгоритма обучения:</w:t>
      </w:r>
    </w:p>
    <w:p w:rsidR="00F60023" w:rsidRPr="00F60023" w:rsidRDefault="00F60023" w:rsidP="00F60023">
      <w:pPr>
        <w:spacing w:line="360" w:lineRule="atLeast"/>
        <w:ind w:firstLine="708"/>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t>public</w:t>
      </w:r>
      <w:r w:rsidRPr="00F60023">
        <w:rPr>
          <w:color w:val="000000"/>
          <w:sz w:val="28"/>
          <w:szCs w:val="28"/>
          <w:lang w:eastAsia="en-US"/>
        </w:rPr>
        <w:t xml:space="preserve"> </w:t>
      </w:r>
      <w:r w:rsidRPr="00F60023">
        <w:rPr>
          <w:color w:val="000000"/>
          <w:sz w:val="28"/>
          <w:szCs w:val="28"/>
          <w:lang w:val="en-US" w:eastAsia="en-US"/>
        </w:rPr>
        <w:t>class</w:t>
      </w:r>
      <w:r w:rsidRPr="00F60023">
        <w:rPr>
          <w:color w:val="000000"/>
          <w:sz w:val="28"/>
          <w:szCs w:val="28"/>
          <w:lang w:eastAsia="en-US"/>
        </w:rPr>
        <w:t xml:space="preserve"> </w:t>
      </w:r>
      <w:r w:rsidRPr="00F60023">
        <w:rPr>
          <w:color w:val="000000"/>
          <w:sz w:val="28"/>
          <w:szCs w:val="28"/>
          <w:lang w:val="en-US" w:eastAsia="en-US"/>
        </w:rPr>
        <w:t>TrainAlgorithmConfig</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left="708" w:firstLine="708"/>
        <w:contextualSpacing/>
        <w:jc w:val="both"/>
        <w:rPr>
          <w:color w:val="000000"/>
          <w:sz w:val="28"/>
          <w:szCs w:val="28"/>
          <w:lang w:eastAsia="en-US"/>
        </w:rPr>
      </w:pPr>
      <w:r w:rsidRPr="00F60023">
        <w:rPr>
          <w:color w:val="000000"/>
          <w:sz w:val="28"/>
          <w:szCs w:val="28"/>
          <w:lang w:val="en-US" w:eastAsia="en-US"/>
        </w:rPr>
        <w:t>public</w:t>
      </w:r>
      <w:r w:rsidRPr="00F60023">
        <w:rPr>
          <w:color w:val="000000"/>
          <w:sz w:val="28"/>
          <w:szCs w:val="28"/>
          <w:lang w:eastAsia="en-US"/>
        </w:rPr>
        <w:t xml:space="preserve"> </w:t>
      </w:r>
      <w:r w:rsidRPr="00F60023">
        <w:rPr>
          <w:color w:val="000000"/>
          <w:sz w:val="28"/>
          <w:szCs w:val="28"/>
          <w:lang w:val="en-US" w:eastAsia="en-US"/>
        </w:rPr>
        <w:t>long</w:t>
      </w:r>
      <w:r w:rsidRPr="00F60023">
        <w:rPr>
          <w:color w:val="000000"/>
          <w:sz w:val="28"/>
          <w:szCs w:val="28"/>
          <w:lang w:eastAsia="en-US"/>
        </w:rPr>
        <w:t xml:space="preserve"> </w:t>
      </w:r>
      <w:r w:rsidRPr="00F60023">
        <w:rPr>
          <w:color w:val="000000"/>
          <w:sz w:val="28"/>
          <w:szCs w:val="28"/>
          <w:lang w:val="en-US" w:eastAsia="en-US"/>
        </w:rPr>
        <w:t>Epoches</w:t>
      </w:r>
      <w:r w:rsidRPr="00F60023">
        <w:rPr>
          <w:color w:val="000000"/>
          <w:sz w:val="28"/>
          <w:szCs w:val="28"/>
          <w:lang w:eastAsia="en-US"/>
        </w:rPr>
        <w:t xml:space="preserve"> </w:t>
      </w:r>
      <w:proofErr w:type="gramStart"/>
      <w:r w:rsidRPr="00F60023">
        <w:rPr>
          <w:color w:val="000000"/>
          <w:sz w:val="28"/>
          <w:szCs w:val="28"/>
          <w:lang w:eastAsia="en-US"/>
        </w:rPr>
        <w:t xml:space="preserve">{ </w:t>
      </w:r>
      <w:r w:rsidRPr="00F60023">
        <w:rPr>
          <w:color w:val="000000"/>
          <w:sz w:val="28"/>
          <w:szCs w:val="28"/>
          <w:lang w:val="en-US" w:eastAsia="en-US"/>
        </w:rPr>
        <w:t>get</w:t>
      </w:r>
      <w:proofErr w:type="gramEnd"/>
      <w:r w:rsidRPr="00F60023">
        <w:rPr>
          <w:color w:val="000000"/>
          <w:sz w:val="28"/>
          <w:szCs w:val="28"/>
          <w:lang w:eastAsia="en-US"/>
        </w:rPr>
        <w:t xml:space="preserve">; </w:t>
      </w:r>
      <w:r w:rsidRPr="00F60023">
        <w:rPr>
          <w:color w:val="000000"/>
          <w:sz w:val="28"/>
          <w:szCs w:val="28"/>
          <w:lang w:val="en-US" w:eastAsia="en-US"/>
        </w:rPr>
        <w:t>set</w:t>
      </w:r>
      <w:r w:rsidRPr="00F60023">
        <w:rPr>
          <w:color w:val="000000"/>
          <w:sz w:val="28"/>
          <w:szCs w:val="28"/>
          <w:lang w:eastAsia="en-US"/>
        </w:rPr>
        <w: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IProximityMeasure </w:t>
      </w:r>
      <w:proofErr w:type="gramStart"/>
      <w:r w:rsidRPr="00F60023">
        <w:rPr>
          <w:color w:val="000000"/>
          <w:sz w:val="28"/>
          <w:szCs w:val="28"/>
          <w:lang w:val="en-US" w:eastAsia="en-US"/>
        </w:rPr>
        <w:t>ErrorFunction{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double TrainingSpeed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double InertialFactor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left="708" w:firstLine="708"/>
        <w:contextualSpacing/>
        <w:jc w:val="both"/>
        <w:rPr>
          <w:color w:val="000000"/>
          <w:sz w:val="28"/>
          <w:szCs w:val="28"/>
          <w:lang w:val="en-US" w:eastAsia="en-US"/>
        </w:rPr>
      </w:pPr>
      <w:r w:rsidRPr="00F60023">
        <w:rPr>
          <w:color w:val="000000"/>
          <w:sz w:val="28"/>
          <w:szCs w:val="28"/>
          <w:lang w:val="en-US" w:eastAsia="en-US"/>
        </w:rPr>
        <w:t xml:space="preserve">public double StimulatingFactor </w:t>
      </w:r>
      <w:proofErr w:type="gramStart"/>
      <w:r w:rsidRPr="00F60023">
        <w:rPr>
          <w:color w:val="000000"/>
          <w:sz w:val="28"/>
          <w:szCs w:val="28"/>
          <w:lang w:val="en-US" w:eastAsia="en-US"/>
        </w:rPr>
        <w:t>{ get</w:t>
      </w:r>
      <w:proofErr w:type="gramEnd"/>
      <w:r w:rsidRPr="00F60023">
        <w:rPr>
          <w:color w:val="000000"/>
          <w:sz w:val="28"/>
          <w:szCs w:val="28"/>
          <w:lang w:val="en-US" w:eastAsia="en-US"/>
        </w:rPr>
        <w:t>; set; }</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8"/>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lastRenderedPageBreak/>
        <w:t>Epoches</w:t>
      </w:r>
      <w:r w:rsidRPr="00F60023">
        <w:rPr>
          <w:color w:val="000000"/>
          <w:sz w:val="28"/>
          <w:szCs w:val="28"/>
          <w:lang w:eastAsia="en-US"/>
        </w:rPr>
        <w:t xml:space="preserve"> – количество эпох.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ErrorFunction</w:t>
      </w:r>
      <w:r w:rsidRPr="00F60023">
        <w:rPr>
          <w:rFonts w:eastAsia="Calibri"/>
          <w:sz w:val="28"/>
          <w:szCs w:val="28"/>
          <w:lang w:eastAsia="en-US"/>
        </w:rPr>
        <w:t xml:space="preserve"> – функция ошибки. Используется для оценки работы сети во время её обучения.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TrainingSpeed</w:t>
      </w:r>
      <w:r w:rsidRPr="00F60023">
        <w:rPr>
          <w:color w:val="000000"/>
          <w:sz w:val="28"/>
          <w:szCs w:val="28"/>
          <w:lang w:eastAsia="en-US"/>
        </w:rPr>
        <w:t xml:space="preserve"> – </w:t>
      </w:r>
      <w:r w:rsidRPr="00F60023">
        <w:rPr>
          <w:rFonts w:eastAsia="Calibri"/>
          <w:sz w:val="28"/>
          <w:szCs w:val="28"/>
          <w:lang w:eastAsia="en-US"/>
        </w:rPr>
        <w:t>коэффициент скорости обучения.</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val="en-US" w:eastAsia="en-US"/>
        </w:rPr>
        <w:t>InertialFactor</w:t>
      </w:r>
      <w:r w:rsidRPr="00F60023">
        <w:rPr>
          <w:color w:val="000000"/>
          <w:sz w:val="28"/>
          <w:szCs w:val="28"/>
          <w:lang w:eastAsia="en-US"/>
        </w:rPr>
        <w:t xml:space="preserve"> – </w:t>
      </w:r>
      <w:r w:rsidRPr="00F60023">
        <w:rPr>
          <w:rFonts w:eastAsia="Calibri"/>
          <w:color w:val="000000"/>
          <w:sz w:val="28"/>
          <w:szCs w:val="28"/>
          <w:shd w:val="clear" w:color="auto" w:fill="FFFFFF"/>
          <w:lang w:eastAsia="en-US"/>
        </w:rPr>
        <w:t>к</w:t>
      </w:r>
      <w:r w:rsidRPr="00F60023">
        <w:rPr>
          <w:rFonts w:eastAsia="Calibri"/>
          <w:color w:val="000000"/>
          <w:sz w:val="28"/>
          <w:szCs w:val="28"/>
          <w:shd w:val="clear" w:color="auto" w:fill="FFFFFF"/>
          <w:lang w:val="be-BY" w:eastAsia="en-US"/>
        </w:rPr>
        <w:t>оэффициент инерции</w:t>
      </w:r>
      <w:r w:rsidRPr="00F60023">
        <w:rPr>
          <w:rFonts w:eastAsia="Calibri"/>
          <w:color w:val="000000"/>
          <w:sz w:val="28"/>
          <w:szCs w:val="28"/>
          <w:shd w:val="clear" w:color="auto" w:fill="FFFFFF"/>
          <w:lang w:eastAsia="en-US"/>
        </w:rPr>
        <w:t>. О</w:t>
      </w:r>
      <w:r w:rsidRPr="00F60023">
        <w:rPr>
          <w:rFonts w:eastAsia="Calibri"/>
          <w:color w:val="000000"/>
          <w:sz w:val="28"/>
          <w:szCs w:val="28"/>
          <w:shd w:val="clear" w:color="auto" w:fill="FFFFFF"/>
          <w:lang w:val="be-BY" w:eastAsia="en-US"/>
        </w:rPr>
        <w:t>пределяет меру влияния предыдущих подстроек на текущую</w:t>
      </w:r>
      <w:r w:rsidRPr="00F60023">
        <w:rPr>
          <w:rFonts w:eastAsia="Calibri"/>
          <w:color w:val="000000"/>
          <w:sz w:val="28"/>
          <w:szCs w:val="28"/>
          <w:shd w:val="clear" w:color="auto" w:fill="FFFFFF"/>
          <w:lang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val="en-US" w:eastAsia="en-US"/>
        </w:rPr>
        <w:t>StimulatingFactor</w:t>
      </w:r>
      <w:r w:rsidRPr="00F60023">
        <w:rPr>
          <w:color w:val="000000"/>
          <w:sz w:val="28"/>
          <w:szCs w:val="28"/>
          <w:lang w:eastAsia="en-US"/>
        </w:rPr>
        <w:t xml:space="preserve"> – коэффициент стимуляции. Определяет меру влияния предыдущего значения весового коэффициента при расчете нового.</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Вкачестве метода обучения нейронной сети был выбран метод обратного распространения ошибки, алгоритм которого представлен на рисунке А.1.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neuron = </w:t>
      </w:r>
      <w:proofErr w:type="gramStart"/>
      <w:r w:rsidRPr="00F60023">
        <w:rPr>
          <w:color w:val="000000"/>
          <w:sz w:val="28"/>
          <w:szCs w:val="28"/>
          <w:lang w:val="en-US" w:eastAsia="en-US"/>
        </w:rPr>
        <w:t>layer.Neurons</w:t>
      </w:r>
      <w:proofErr w:type="gramEnd"/>
      <w:r w:rsidRPr="00F60023">
        <w:rPr>
          <w:color w:val="000000"/>
          <w:sz w:val="28"/>
          <w:szCs w:val="28"/>
          <w:lang w:val="en-US" w:eastAsia="en-US"/>
        </w:rPr>
        <w:t>[i];</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function = </w:t>
      </w:r>
      <w:proofErr w:type="gramStart"/>
      <w:r w:rsidRPr="00F60023">
        <w:rPr>
          <w:color w:val="000000"/>
          <w:sz w:val="28"/>
          <w:szCs w:val="28"/>
          <w:lang w:val="en-US" w:eastAsia="en-US"/>
        </w:rPr>
        <w:t>neuron.ActivationFunction</w:t>
      </w:r>
      <w:proofErr w:type="gramEnd"/>
      <w:r w:rsidRPr="00F60023">
        <w:rPr>
          <w:color w:val="000000"/>
          <w:sz w:val="28"/>
          <w:szCs w:val="28"/>
          <w:lang w:val="en-US" w:eastAsia="en-US"/>
        </w:rPr>
        <w:t>;</w:t>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proofErr w:type="gramStart"/>
      <w:r w:rsidRPr="00F60023">
        <w:rPr>
          <w:color w:val="000000"/>
          <w:sz w:val="28"/>
          <w:szCs w:val="28"/>
          <w:lang w:val="en-US" w:eastAsia="en-US"/>
        </w:rPr>
        <w:t>neuron.dEdS</w:t>
      </w:r>
      <w:proofErr w:type="gramEnd"/>
      <w:r w:rsidRPr="00F60023">
        <w:rPr>
          <w:color w:val="000000"/>
          <w:sz w:val="28"/>
          <w:szCs w:val="28"/>
          <w:lang w:val="en-US" w:eastAsia="en-US"/>
        </w:rPr>
        <w:t xml:space="preserve"> = config.ProximityMeasure</w:t>
      </w:r>
    </w:p>
    <w:p w:rsidR="00F60023" w:rsidRPr="00F60023" w:rsidRDefault="00F60023" w:rsidP="00F60023">
      <w:pPr>
        <w:spacing w:line="360" w:lineRule="atLeast"/>
        <w:ind w:left="708" w:firstLine="709"/>
        <w:contextualSpacing/>
        <w:jc w:val="both"/>
        <w:rPr>
          <w:color w:val="000000"/>
          <w:sz w:val="28"/>
          <w:szCs w:val="28"/>
          <w:lang w:val="en-US" w:eastAsia="en-US"/>
        </w:rPr>
      </w:pPr>
      <w:proofErr w:type="gramStart"/>
      <w:r w:rsidRPr="00F60023">
        <w:rPr>
          <w:color w:val="000000"/>
          <w:sz w:val="28"/>
          <w:szCs w:val="28"/>
          <w:lang w:val="en-US" w:eastAsia="en-US"/>
        </w:rPr>
        <w:t>.ComputePartialDerivative</w:t>
      </w:r>
      <w:proofErr w:type="gramEnd"/>
      <w:r w:rsidRPr="00F60023">
        <w:rPr>
          <w:color w:val="000000"/>
          <w:sz w:val="28"/>
          <w:szCs w:val="28"/>
          <w:lang w:val="en-US" w:eastAsia="en-US"/>
        </w:rPr>
        <w:t xml:space="preserve">(answer, layer.output, i) </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xml:space="preserve">* </w:t>
      </w:r>
      <w:proofErr w:type="gramStart"/>
      <w:r w:rsidRPr="00F60023">
        <w:rPr>
          <w:color w:val="000000"/>
          <w:sz w:val="28"/>
          <w:szCs w:val="28"/>
          <w:lang w:val="en-US" w:eastAsia="en-US"/>
        </w:rPr>
        <w:t>function.ComputeFirstDerivative</w:t>
      </w:r>
      <w:proofErr w:type="gramEnd"/>
      <w:r w:rsidRPr="00F60023">
        <w:rPr>
          <w:color w:val="000000"/>
          <w:sz w:val="28"/>
          <w:szCs w:val="28"/>
          <w:lang w:val="en-US" w:eastAsia="en-US"/>
        </w:rPr>
        <w:t>(neuron.LastNET);</w:t>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both"/>
        <w:rPr>
          <w:color w:val="000000"/>
          <w:sz w:val="28"/>
          <w:szCs w:val="28"/>
          <w:lang w:val="en-US" w:eastAsia="en-US"/>
        </w:rPr>
      </w:pPr>
      <w:r w:rsidRPr="00F60023">
        <w:rPr>
          <w:color w:val="000000"/>
          <w:sz w:val="28"/>
          <w:szCs w:val="28"/>
          <w:lang w:eastAsia="en-US"/>
        </w:rPr>
        <w:t>где</w:t>
      </w:r>
      <w:r w:rsidRPr="00F60023">
        <w:rPr>
          <w:color w:val="000000"/>
          <w:sz w:val="28"/>
          <w:szCs w:val="28"/>
          <w:lang w:val="en-US" w:eastAsia="en-US"/>
        </w:rPr>
        <w:t xml:space="preserve"> i – </w:t>
      </w:r>
      <w:r w:rsidRPr="00F60023">
        <w:rPr>
          <w:color w:val="000000"/>
          <w:sz w:val="28"/>
          <w:szCs w:val="28"/>
          <w:lang w:eastAsia="en-US"/>
        </w:rPr>
        <w:t>порядковый</w:t>
      </w:r>
      <w:r w:rsidRPr="00F60023">
        <w:rPr>
          <w:color w:val="000000"/>
          <w:sz w:val="28"/>
          <w:szCs w:val="28"/>
          <w:lang w:val="en-US" w:eastAsia="en-US"/>
        </w:rPr>
        <w:t xml:space="preserve"> </w:t>
      </w:r>
      <w:r w:rsidRPr="00F60023">
        <w:rPr>
          <w:color w:val="000000"/>
          <w:sz w:val="28"/>
          <w:szCs w:val="28"/>
          <w:lang w:eastAsia="en-US"/>
        </w:rPr>
        <w:t>номер</w:t>
      </w:r>
      <w:r w:rsidRPr="00F60023">
        <w:rPr>
          <w:color w:val="000000"/>
          <w:sz w:val="28"/>
          <w:szCs w:val="28"/>
          <w:lang w:val="en-US" w:eastAsia="en-US"/>
        </w:rPr>
        <w:t xml:space="preserve"> </w:t>
      </w:r>
      <w:r w:rsidRPr="00F60023">
        <w:rPr>
          <w:color w:val="000000"/>
          <w:sz w:val="28"/>
          <w:szCs w:val="28"/>
          <w:lang w:eastAsia="en-US"/>
        </w:rPr>
        <w:t>нейрона</w:t>
      </w:r>
      <w:r w:rsidRPr="00F60023">
        <w:rPr>
          <w:color w:val="000000"/>
          <w:sz w:val="28"/>
          <w:szCs w:val="28"/>
          <w:lang w:val="en-US" w:eastAsia="en-US"/>
        </w:rPr>
        <w:t xml:space="preserve"> </w:t>
      </w:r>
      <w:r w:rsidRPr="00F60023">
        <w:rPr>
          <w:color w:val="000000"/>
          <w:sz w:val="28"/>
          <w:szCs w:val="28"/>
          <w:lang w:eastAsia="en-US"/>
        </w:rPr>
        <w:t>в</w:t>
      </w:r>
      <w:r w:rsidRPr="00F60023">
        <w:rPr>
          <w:color w:val="000000"/>
          <w:sz w:val="28"/>
          <w:szCs w:val="28"/>
          <w:lang w:val="en-US" w:eastAsia="en-US"/>
        </w:rPr>
        <w:t xml:space="preserve"> </w:t>
      </w:r>
      <w:r w:rsidRPr="00F60023">
        <w:rPr>
          <w:color w:val="000000"/>
          <w:sz w:val="28"/>
          <w:szCs w:val="28"/>
          <w:lang w:eastAsia="en-US"/>
        </w:rPr>
        <w:t>выходном</w:t>
      </w:r>
      <w:r w:rsidRPr="00F60023">
        <w:rPr>
          <w:color w:val="000000"/>
          <w:sz w:val="28"/>
          <w:szCs w:val="28"/>
          <w:lang w:val="en-US" w:eastAsia="en-US"/>
        </w:rPr>
        <w:t xml:space="preserve"> </w:t>
      </w:r>
      <w:r w:rsidRPr="00F60023">
        <w:rPr>
          <w:color w:val="000000"/>
          <w:sz w:val="28"/>
          <w:szCs w:val="28"/>
          <w:lang w:eastAsia="en-US"/>
        </w:rPr>
        <w:t>слое</w:t>
      </w:r>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d = </w:t>
      </w:r>
      <w:proofErr w:type="gramStart"/>
      <w:r w:rsidRPr="00F60023">
        <w:rPr>
          <w:color w:val="000000"/>
          <w:sz w:val="28"/>
          <w:szCs w:val="28"/>
          <w:lang w:val="en-US" w:eastAsia="en-US"/>
        </w:rPr>
        <w:t>function.ComputeFirstDerivative</w:t>
      </w:r>
      <w:proofErr w:type="gramEnd"/>
      <w:r w:rsidRPr="00F60023">
        <w:rPr>
          <w:color w:val="000000"/>
          <w:sz w:val="28"/>
          <w:szCs w:val="28"/>
          <w:lang w:val="en-US" w:eastAsia="en-US"/>
        </w:rPr>
        <w:t>(neuron.LastNET);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var e = InnerNeuronError(neuron);</w:t>
      </w:r>
    </w:p>
    <w:p w:rsidR="00F60023" w:rsidRPr="00F60023" w:rsidRDefault="00F60023" w:rsidP="00F60023">
      <w:pPr>
        <w:spacing w:line="360" w:lineRule="atLeast"/>
        <w:ind w:firstLine="709"/>
        <w:contextualSpacing/>
        <w:jc w:val="both"/>
        <w:rPr>
          <w:color w:val="000000"/>
          <w:sz w:val="28"/>
          <w:szCs w:val="28"/>
          <w:lang w:val="en-US" w:eastAsia="en-US"/>
        </w:rPr>
      </w:pPr>
      <w:proofErr w:type="gramStart"/>
      <w:r w:rsidRPr="00F60023">
        <w:rPr>
          <w:color w:val="000000"/>
          <w:sz w:val="28"/>
          <w:szCs w:val="28"/>
          <w:lang w:val="en-US" w:eastAsia="en-US"/>
        </w:rPr>
        <w:t>neuron.dEdS</w:t>
      </w:r>
      <w:proofErr w:type="gramEnd"/>
      <w:r w:rsidRPr="00F60023">
        <w:rPr>
          <w:color w:val="000000"/>
          <w:sz w:val="28"/>
          <w:szCs w:val="28"/>
          <w:lang w:val="en-US" w:eastAsia="en-US"/>
        </w:rPr>
        <w:t xml:space="preserve"> = d * e;</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 xml:space="preserve">Внутренне содержимое функции </w:t>
      </w:r>
      <w:r w:rsidRPr="00F60023">
        <w:rPr>
          <w:color w:val="000000"/>
          <w:sz w:val="28"/>
          <w:szCs w:val="28"/>
          <w:lang w:val="en-US" w:eastAsia="en-US"/>
        </w:rPr>
        <w:t>InnerNeuronError</w:t>
      </w:r>
      <w:r w:rsidRPr="00F60023">
        <w:rPr>
          <w:color w:val="000000"/>
          <w:sz w:val="28"/>
          <w:szCs w:val="28"/>
          <w:lang w:eastAsia="en-US"/>
        </w:rPr>
        <w:t>, в которой происходит вычисление сигнала ошибки скрытого нейрона, выглядит следующим образом:</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foreach (var outgoingLink in </w:t>
      </w:r>
      <w:proofErr w:type="gramStart"/>
      <w:r w:rsidRPr="00F60023">
        <w:rPr>
          <w:color w:val="000000"/>
          <w:sz w:val="28"/>
          <w:szCs w:val="28"/>
          <w:lang w:val="en-US" w:eastAsia="en-US"/>
        </w:rPr>
        <w:t>neuron.OutgoingLinks</w:t>
      </w:r>
      <w:proofErr w:type="gramEnd"/>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w:t>
      </w:r>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lastRenderedPageBreak/>
        <w:t xml:space="preserve">result += </w:t>
      </w:r>
      <w:proofErr w:type="gramStart"/>
      <w:r w:rsidRPr="00F60023">
        <w:rPr>
          <w:color w:val="000000"/>
          <w:sz w:val="28"/>
          <w:szCs w:val="28"/>
          <w:lang w:val="en-US" w:eastAsia="en-US"/>
        </w:rPr>
        <w:t>outgoingLink.Destination.dEdS</w:t>
      </w:r>
      <w:proofErr w:type="gramEnd"/>
    </w:p>
    <w:p w:rsidR="00F60023" w:rsidRPr="00F60023" w:rsidRDefault="00F60023" w:rsidP="00F60023">
      <w:pPr>
        <w:spacing w:line="360" w:lineRule="atLeast"/>
        <w:ind w:left="708" w:firstLine="709"/>
        <w:contextualSpacing/>
        <w:jc w:val="both"/>
        <w:rPr>
          <w:color w:val="000000"/>
          <w:sz w:val="28"/>
          <w:szCs w:val="28"/>
          <w:lang w:val="en-US" w:eastAsia="en-US"/>
        </w:rPr>
      </w:pPr>
      <w:r w:rsidRPr="00F60023">
        <w:rPr>
          <w:color w:val="000000"/>
          <w:sz w:val="28"/>
          <w:szCs w:val="28"/>
          <w:lang w:val="en-US" w:eastAsia="en-US"/>
        </w:rPr>
        <w:t>* outgoingLink.Weight;</w:t>
      </w: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eastAsia="en-US"/>
        </w:rPr>
      </w:pPr>
      <w:r w:rsidRPr="00F60023">
        <w:rPr>
          <w:color w:val="000000"/>
          <w:sz w:val="28"/>
          <w:szCs w:val="28"/>
          <w:lang w:eastAsia="en-US"/>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p>
    <w:p w:rsidR="00F60023" w:rsidRPr="00F60023" w:rsidRDefault="00F60023" w:rsidP="00F60023">
      <w:pPr>
        <w:spacing w:line="360" w:lineRule="atLeast"/>
        <w:ind w:firstLine="709"/>
        <w:contextualSpacing/>
        <w:jc w:val="both"/>
        <w:rPr>
          <w:color w:val="000000"/>
          <w:sz w:val="28"/>
          <w:szCs w:val="28"/>
          <w:lang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grad = </w:t>
      </w:r>
      <w:proofErr w:type="gramStart"/>
      <w:r w:rsidRPr="00F60023">
        <w:rPr>
          <w:color w:val="000000"/>
          <w:sz w:val="28"/>
          <w:szCs w:val="28"/>
          <w:lang w:val="en-US" w:eastAsia="en-US"/>
        </w:rPr>
        <w:t>neuron.dEdS</w:t>
      </w:r>
      <w:proofErr w:type="gramEnd"/>
      <w:r w:rsidRPr="00F60023">
        <w:rPr>
          <w:color w:val="000000"/>
          <w:sz w:val="28"/>
          <w:szCs w:val="28"/>
          <w:lang w:val="en-US" w:eastAsia="en-US"/>
        </w:rPr>
        <w:t xml:space="preserve"> * incomingLink.Origin.OUT;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inertialMoment = incomingLink.dw * </w:t>
      </w:r>
      <w:proofErr w:type="gramStart"/>
      <w:r w:rsidRPr="00F60023">
        <w:rPr>
          <w:color w:val="000000"/>
          <w:sz w:val="28"/>
          <w:szCs w:val="28"/>
          <w:lang w:val="en-US" w:eastAsia="en-US"/>
        </w:rPr>
        <w:t>config.InertialFactor</w:t>
      </w:r>
      <w:proofErr w:type="gramEnd"/>
      <w:r w:rsidRPr="00F60023">
        <w:rPr>
          <w:color w:val="000000"/>
          <w:sz w:val="28"/>
          <w:szCs w:val="28"/>
          <w:lang w:val="en-US" w:eastAsia="en-US"/>
        </w:rPr>
        <w: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var correctedWeight = (1 - </w:t>
      </w:r>
      <w:proofErr w:type="gramStart"/>
      <w:r w:rsidRPr="00F60023">
        <w:rPr>
          <w:color w:val="000000"/>
          <w:sz w:val="28"/>
          <w:szCs w:val="28"/>
          <w:lang w:val="en-US" w:eastAsia="en-US"/>
        </w:rPr>
        <w:t>config.StimulatingFactor</w:t>
      </w:r>
      <w:proofErr w:type="gramEnd"/>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 incomingLink.Weight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xml:space="preserve">- grad * </w:t>
      </w:r>
      <w:proofErr w:type="gramStart"/>
      <w:r w:rsidRPr="00F60023">
        <w:rPr>
          <w:color w:val="000000"/>
          <w:sz w:val="28"/>
          <w:szCs w:val="28"/>
          <w:lang w:val="en-US" w:eastAsia="en-US"/>
        </w:rPr>
        <w:t>config.TrainingSpeed</w:t>
      </w:r>
      <w:proofErr w:type="gramEnd"/>
      <w:r w:rsidRPr="00F60023">
        <w:rPr>
          <w:color w:val="000000"/>
          <w:sz w:val="28"/>
          <w:szCs w:val="28"/>
          <w:lang w:val="en-US" w:eastAsia="en-US"/>
        </w:rPr>
        <w:t xml:space="preserve"> </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 inertialMoment;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incomingLink.dw = correctedWeight - incomingLink.Weight;</w:t>
      </w:r>
    </w:p>
    <w:p w:rsidR="00F60023" w:rsidRPr="00F60023" w:rsidRDefault="00F60023" w:rsidP="00F60023">
      <w:pPr>
        <w:spacing w:line="360" w:lineRule="atLeast"/>
        <w:ind w:firstLine="709"/>
        <w:contextualSpacing/>
        <w:jc w:val="both"/>
        <w:rPr>
          <w:color w:val="000000"/>
          <w:sz w:val="28"/>
          <w:szCs w:val="28"/>
          <w:lang w:val="en-US" w:eastAsia="en-US"/>
        </w:rPr>
      </w:pPr>
      <w:r w:rsidRPr="00F60023">
        <w:rPr>
          <w:color w:val="000000"/>
          <w:sz w:val="28"/>
          <w:szCs w:val="28"/>
          <w:lang w:val="en-US" w:eastAsia="en-US"/>
        </w:rPr>
        <w:t>incomingLink.Weight = correctedWeight;</w:t>
      </w:r>
    </w:p>
    <w:p w:rsidR="00F60023" w:rsidRPr="00F60023" w:rsidRDefault="00F60023" w:rsidP="00F60023">
      <w:pPr>
        <w:spacing w:line="360" w:lineRule="atLeast"/>
        <w:ind w:firstLine="709"/>
        <w:contextualSpacing/>
        <w:jc w:val="both"/>
        <w:rPr>
          <w:color w:val="000000"/>
          <w:sz w:val="28"/>
          <w:szCs w:val="28"/>
          <w:lang w:val="en-US" w:eastAsia="en-US"/>
        </w:rPr>
      </w:pPr>
    </w:p>
    <w:p w:rsidR="00F60023" w:rsidRPr="00F60023" w:rsidRDefault="00F60023" w:rsidP="00F60023">
      <w:pPr>
        <w:spacing w:line="360" w:lineRule="atLeast"/>
        <w:ind w:firstLine="708"/>
        <w:contextualSpacing/>
        <w:jc w:val="both"/>
        <w:rPr>
          <w:color w:val="000000"/>
          <w:sz w:val="28"/>
          <w:szCs w:val="28"/>
          <w:lang w:val="en-US" w:eastAsia="en-US"/>
        </w:rPr>
      </w:pPr>
      <w:r w:rsidRPr="00F60023">
        <w:rPr>
          <w:color w:val="000000"/>
          <w:sz w:val="28"/>
          <w:szCs w:val="28"/>
          <w:lang w:eastAsia="en-US"/>
        </w:rPr>
        <w:t>Обучение</w:t>
      </w:r>
      <w:r w:rsidRPr="00F60023">
        <w:rPr>
          <w:color w:val="000000"/>
          <w:sz w:val="28"/>
          <w:szCs w:val="28"/>
          <w:lang w:val="en-US" w:eastAsia="en-US"/>
        </w:rPr>
        <w:t xml:space="preserve"> </w:t>
      </w:r>
      <w:r w:rsidRPr="00F60023">
        <w:rPr>
          <w:color w:val="000000"/>
          <w:sz w:val="28"/>
          <w:szCs w:val="28"/>
          <w:lang w:eastAsia="en-US"/>
        </w:rPr>
        <w:t>классификатора</w:t>
      </w:r>
      <w:r w:rsidRPr="00F60023">
        <w:rPr>
          <w:color w:val="000000"/>
          <w:sz w:val="28"/>
          <w:szCs w:val="28"/>
          <w:lang w:val="en-US" w:eastAsia="en-US"/>
        </w:rPr>
        <w:t>.</w:t>
      </w:r>
    </w:p>
    <w:p w:rsidR="00F60023" w:rsidRPr="00F60023" w:rsidRDefault="00F60023" w:rsidP="00F60023">
      <w:pPr>
        <w:spacing w:line="360" w:lineRule="atLeast"/>
        <w:ind w:firstLine="708"/>
        <w:contextualSpacing/>
        <w:jc w:val="both"/>
        <w:rPr>
          <w:color w:val="000000"/>
          <w:sz w:val="28"/>
          <w:szCs w:val="28"/>
          <w:lang w:eastAsia="en-US"/>
        </w:rPr>
      </w:pPr>
      <w:r w:rsidRPr="00F60023">
        <w:rPr>
          <w:color w:val="000000"/>
          <w:sz w:val="28"/>
          <w:szCs w:val="28"/>
          <w:lang w:eastAsia="en-US"/>
        </w:rPr>
        <w:t xml:space="preserve">Перед началом обучения классификатора, необходимо установить все параметры алгоритма обучения, изображенные на рисунке </w:t>
      </w:r>
      <w:r w:rsidRPr="00F60023">
        <w:rPr>
          <w:rFonts w:eastAsia="Calibri"/>
          <w:sz w:val="28"/>
          <w:szCs w:val="28"/>
          <w:lang w:eastAsia="en-US"/>
        </w:rPr>
        <w:t>4.18.</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contextualSpacing/>
        <w:jc w:val="center"/>
        <w:rPr>
          <w:color w:val="000000"/>
          <w:sz w:val="28"/>
          <w:szCs w:val="28"/>
          <w:lang w:val="en-US" w:eastAsia="en-US"/>
        </w:rPr>
      </w:pPr>
      <w:r w:rsidRPr="00F60023">
        <w:rPr>
          <w:noProof/>
          <w:color w:val="000000"/>
          <w:sz w:val="28"/>
          <w:szCs w:val="28"/>
          <w:lang w:val="be-BY" w:eastAsia="be-BY"/>
        </w:rPr>
        <w:drawing>
          <wp:inline distT="0" distB="0" distL="0" distR="0" wp14:anchorId="433DBD30" wp14:editId="328FACDC">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both"/>
        <w:rPr>
          <w:color w:val="000000"/>
          <w:sz w:val="28"/>
          <w:szCs w:val="28"/>
          <w:lang w:val="en-US"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 xml:space="preserve">Рисунок 4.18 </w:t>
      </w:r>
      <w:r w:rsidRPr="00F60023">
        <w:rPr>
          <w:rFonts w:eastAsia="Calibri"/>
          <w:b/>
          <w:sz w:val="28"/>
          <w:szCs w:val="22"/>
          <w:lang w:eastAsia="en-US"/>
        </w:rPr>
        <w:t xml:space="preserve">– </w:t>
      </w:r>
      <w:r w:rsidRPr="00F60023">
        <w:rPr>
          <w:b/>
          <w:color w:val="000000"/>
          <w:sz w:val="28"/>
          <w:szCs w:val="28"/>
          <w:lang w:eastAsia="en-US"/>
        </w:rPr>
        <w:t>Параметры алгоритма обучения</w:t>
      </w:r>
    </w:p>
    <w:p w:rsidR="00F60023" w:rsidRPr="00F60023" w:rsidRDefault="00F60023" w:rsidP="00F60023">
      <w:pPr>
        <w:spacing w:line="360" w:lineRule="atLeast"/>
        <w:contextualSpacing/>
        <w:jc w:val="both"/>
        <w:rPr>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color w:val="000000"/>
          <w:sz w:val="28"/>
          <w:szCs w:val="28"/>
          <w:lang w:eastAsia="en-US"/>
        </w:rPr>
        <w:lastRenderedPageBreak/>
        <w:t xml:space="preserve">Далее, при нажатии на кнопку </w:t>
      </w:r>
      <w:r w:rsidRPr="00F60023">
        <w:rPr>
          <w:rFonts w:eastAsia="Calibri"/>
          <w:sz w:val="28"/>
          <w:szCs w:val="28"/>
          <w:lang w:val="be-BY" w:eastAsia="en-US"/>
        </w:rPr>
        <w:t>«</w:t>
      </w:r>
      <w:r w:rsidRPr="00F60023">
        <w:rPr>
          <w:rFonts w:eastAsia="Calibri"/>
          <w:sz w:val="28"/>
          <w:szCs w:val="28"/>
          <w:lang w:val="en-US" w:eastAsia="en-US"/>
        </w:rPr>
        <w:t>OK</w:t>
      </w:r>
      <w:r w:rsidRPr="00F60023">
        <w:rPr>
          <w:rFonts w:eastAsia="Calibri"/>
          <w:sz w:val="28"/>
          <w:szCs w:val="28"/>
          <w:lang w:val="be-BY" w:eastAsia="en-US"/>
        </w:rPr>
        <w:t>»</w:t>
      </w:r>
      <w:r w:rsidRPr="00F60023">
        <w:rPr>
          <w:rFonts w:eastAsia="Calibri"/>
          <w:sz w:val="28"/>
          <w:szCs w:val="28"/>
          <w:lang w:eastAsia="en-US"/>
        </w:rPr>
        <w:t>, должен появиться обозреватель папок, изображенный на рисунке 4.19,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noProof/>
          <w:sz w:val="28"/>
          <w:szCs w:val="28"/>
          <w:lang w:val="be-BY" w:eastAsia="be-BY"/>
        </w:rPr>
        <w:drawing>
          <wp:inline distT="0" distB="0" distL="0" distR="0" wp14:anchorId="4CE74645" wp14:editId="5F7F907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color w:val="000000"/>
          <w:sz w:val="28"/>
          <w:szCs w:val="28"/>
          <w:lang w:eastAsia="en-US"/>
        </w:rPr>
      </w:pPr>
    </w:p>
    <w:p w:rsidR="00F60023" w:rsidRPr="00F60023" w:rsidRDefault="00F60023" w:rsidP="00F60023">
      <w:pPr>
        <w:spacing w:line="360" w:lineRule="atLeast"/>
        <w:contextualSpacing/>
        <w:jc w:val="center"/>
        <w:rPr>
          <w:rFonts w:eastAsia="Calibri"/>
          <w:sz w:val="28"/>
          <w:szCs w:val="22"/>
          <w:lang w:eastAsia="en-US"/>
        </w:rPr>
      </w:pPr>
      <w:r w:rsidRPr="00F60023">
        <w:rPr>
          <w:rFonts w:eastAsia="Calibri"/>
          <w:b/>
          <w:sz w:val="24"/>
          <w:szCs w:val="24"/>
          <w:lang w:eastAsia="en-US"/>
        </w:rPr>
        <w:t>Рисунок 4.19</w:t>
      </w:r>
      <w:r w:rsidRPr="00F60023">
        <w:rPr>
          <w:rFonts w:eastAsia="Calibri"/>
          <w:sz w:val="28"/>
          <w:szCs w:val="22"/>
          <w:lang w:eastAsia="en-US"/>
        </w:rPr>
        <w:t xml:space="preserve"> – </w:t>
      </w:r>
      <w:r w:rsidRPr="00F60023">
        <w:rPr>
          <w:rFonts w:eastAsia="Calibri"/>
          <w:b/>
          <w:sz w:val="28"/>
          <w:szCs w:val="22"/>
          <w:lang w:eastAsia="en-US"/>
        </w:rPr>
        <w:t>Загрузка обучающей выборки</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После того, как обучающая выборка будет передана в программу, на экране начнет рисоваться график, отображающий процесс обучения нейронной сети. График обучения сети изображен на рисунке 4.20.</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contextualSpacing/>
        <w:jc w:val="both"/>
        <w:rPr>
          <w:rFonts w:eastAsia="Calibri"/>
          <w:sz w:val="28"/>
          <w:szCs w:val="22"/>
          <w:lang w:eastAsia="en-US"/>
        </w:rPr>
      </w:pPr>
      <w:r w:rsidRPr="00F60023">
        <w:rPr>
          <w:rFonts w:eastAsia="Calibri"/>
          <w:noProof/>
          <w:sz w:val="28"/>
          <w:szCs w:val="22"/>
          <w:lang w:val="be-BY" w:eastAsia="be-BY"/>
        </w:rPr>
        <w:drawing>
          <wp:inline distT="0" distB="0" distL="0" distR="0" wp14:anchorId="3BD534EA" wp14:editId="7D5BC421">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F60023" w:rsidRPr="00F60023" w:rsidRDefault="00F60023" w:rsidP="00F60023">
      <w:pPr>
        <w:spacing w:line="360" w:lineRule="atLeast"/>
        <w:contextualSpacing/>
        <w:jc w:val="center"/>
        <w:rPr>
          <w:b/>
          <w:color w:val="000000"/>
          <w:sz w:val="28"/>
          <w:szCs w:val="28"/>
          <w:lang w:eastAsia="en-US"/>
        </w:rPr>
      </w:pPr>
      <w:r w:rsidRPr="00F60023">
        <w:rPr>
          <w:rFonts w:eastAsia="Calibri"/>
          <w:b/>
          <w:sz w:val="24"/>
          <w:szCs w:val="24"/>
          <w:lang w:eastAsia="en-US"/>
        </w:rPr>
        <w:t>Рисунок 4.20</w:t>
      </w:r>
      <w:r w:rsidRPr="00F60023">
        <w:rPr>
          <w:rFonts w:eastAsia="Calibri"/>
          <w:sz w:val="28"/>
          <w:szCs w:val="22"/>
          <w:lang w:eastAsia="en-US"/>
        </w:rPr>
        <w:t xml:space="preserve"> – </w:t>
      </w:r>
      <w:r w:rsidRPr="00F60023">
        <w:rPr>
          <w:rFonts w:eastAsia="Calibri"/>
          <w:b/>
          <w:sz w:val="28"/>
          <w:szCs w:val="22"/>
          <w:lang w:eastAsia="en-US"/>
        </w:rPr>
        <w:t>График обучения сети</w:t>
      </w:r>
    </w:p>
    <w:p w:rsidR="00F60023" w:rsidRPr="00F60023" w:rsidRDefault="00F60023" w:rsidP="00F60023">
      <w:pPr>
        <w:spacing w:line="276" w:lineRule="auto"/>
        <w:rPr>
          <w:rFonts w:eastAsia="Calibri"/>
          <w:b/>
          <w:sz w:val="30"/>
          <w:szCs w:val="30"/>
          <w:lang w:eastAsia="en-US"/>
        </w:rPr>
      </w:pPr>
    </w:p>
    <w:p w:rsidR="00F60023" w:rsidRPr="00F60023" w:rsidRDefault="00F60023" w:rsidP="00F60023">
      <w:pPr>
        <w:spacing w:line="276" w:lineRule="auto"/>
        <w:ind w:firstLine="708"/>
        <w:rPr>
          <w:rFonts w:eastAsia="Calibri"/>
          <w:b/>
          <w:sz w:val="30"/>
          <w:szCs w:val="30"/>
          <w:lang w:eastAsia="en-US"/>
        </w:rPr>
      </w:pPr>
      <w:r w:rsidRPr="00F60023">
        <w:rPr>
          <w:rFonts w:eastAsia="Calibri"/>
          <w:b/>
          <w:sz w:val="30"/>
          <w:szCs w:val="30"/>
          <w:lang w:eastAsia="en-US"/>
        </w:rPr>
        <w:lastRenderedPageBreak/>
        <w:t>4</w:t>
      </w:r>
      <w:r w:rsidRPr="00F60023">
        <w:rPr>
          <w:rFonts w:eastAsia="Calibri"/>
          <w:b/>
          <w:sz w:val="30"/>
          <w:szCs w:val="30"/>
          <w:lang w:val="be-BY" w:eastAsia="en-US"/>
        </w:rPr>
        <w:t>.</w:t>
      </w:r>
      <w:r w:rsidRPr="00F60023">
        <w:rPr>
          <w:rFonts w:eastAsia="Calibri"/>
          <w:b/>
          <w:sz w:val="30"/>
          <w:szCs w:val="30"/>
          <w:lang w:eastAsia="en-US"/>
        </w:rPr>
        <w:t>3</w:t>
      </w:r>
      <w:r w:rsidRPr="00F60023">
        <w:rPr>
          <w:rFonts w:eastAsia="Calibri"/>
          <w:b/>
          <w:sz w:val="30"/>
          <w:szCs w:val="30"/>
          <w:lang w:val="be-BY" w:eastAsia="en-US"/>
        </w:rPr>
        <w:t xml:space="preserve"> </w:t>
      </w:r>
      <w:r w:rsidRPr="00F60023">
        <w:rPr>
          <w:rFonts w:eastAsia="Calibri"/>
          <w:b/>
          <w:sz w:val="30"/>
          <w:szCs w:val="30"/>
          <w:lang w:eastAsia="en-US"/>
        </w:rPr>
        <w:t>Результаты</w:t>
      </w:r>
      <w:r w:rsidRPr="00F60023">
        <w:rPr>
          <w:rFonts w:eastAsia="Calibri"/>
          <w:b/>
          <w:sz w:val="30"/>
          <w:szCs w:val="30"/>
          <w:lang w:val="be-BY" w:eastAsia="en-US"/>
        </w:rPr>
        <w:t xml:space="preserve"> тестировани</w:t>
      </w:r>
      <w:r w:rsidRPr="00F60023">
        <w:rPr>
          <w:rFonts w:eastAsia="Calibri"/>
          <w:b/>
          <w:sz w:val="30"/>
          <w:szCs w:val="30"/>
          <w:lang w:eastAsia="en-US"/>
        </w:rPr>
        <w:t>я программного средства</w:t>
      </w:r>
    </w:p>
    <w:p w:rsidR="00F60023" w:rsidRPr="00F60023" w:rsidRDefault="00F60023" w:rsidP="00F60023">
      <w:pPr>
        <w:spacing w:line="276" w:lineRule="auto"/>
        <w:ind w:firstLine="708"/>
        <w:rPr>
          <w:rFonts w:eastAsia="Calibri"/>
          <w:b/>
          <w:sz w:val="30"/>
          <w:szCs w:val="30"/>
          <w:lang w:eastAsia="en-US"/>
        </w:rPr>
      </w:pPr>
    </w:p>
    <w:p w:rsidR="00F60023" w:rsidRPr="00F60023" w:rsidRDefault="00F60023" w:rsidP="00F60023">
      <w:pPr>
        <w:spacing w:line="276" w:lineRule="auto"/>
        <w:ind w:firstLine="708"/>
        <w:rPr>
          <w:rFonts w:eastAsia="Calibri"/>
          <w:b/>
          <w:color w:val="000000"/>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Из автоматизированных видов в системе используется модульное и интеграционное тестирование.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Алгоритм любого теста имеет примерно следующую схему:</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инициализация класса, метод которого будет тестироваться;</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подготовка тестовых данных;</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передача тестовых данных в тестируемый метод;</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 </w:t>
      </w:r>
      <w:r w:rsidRPr="00F60023">
        <w:rPr>
          <w:rFonts w:eastAsia="Calibri"/>
          <w:sz w:val="28"/>
          <w:szCs w:val="28"/>
          <w:lang w:val="be-BY" w:eastAsia="en-US"/>
        </w:rPr>
        <w:t>проверка правильности результата.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Для написания автоматизированных тестов были использованы следующие технологии:</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1. </w:t>
      </w:r>
      <w:r w:rsidRPr="00F60023">
        <w:rPr>
          <w:rFonts w:eastAsia="Calibri"/>
          <w:sz w:val="28"/>
          <w:szCs w:val="28"/>
          <w:lang w:val="be-BY" w:eastAsia="en-US"/>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F60023" w:rsidRPr="00F60023" w:rsidRDefault="00F60023" w:rsidP="00F60023">
      <w:pPr>
        <w:spacing w:line="360" w:lineRule="atLeast"/>
        <w:ind w:firstLine="708"/>
        <w:contextualSpacing/>
        <w:jc w:val="both"/>
        <w:rPr>
          <w:rFonts w:eastAsia="Calibri"/>
          <w:b/>
          <w:sz w:val="28"/>
          <w:szCs w:val="28"/>
          <w:lang w:val="be-BY" w:eastAsia="en-US"/>
        </w:rPr>
      </w:pPr>
      <w:r w:rsidRPr="00F60023">
        <w:rPr>
          <w:rFonts w:eastAsia="Calibri"/>
          <w:sz w:val="28"/>
          <w:szCs w:val="28"/>
          <w:lang w:eastAsia="en-US"/>
        </w:rPr>
        <w:t>2. </w:t>
      </w:r>
      <w:r w:rsidRPr="00F60023">
        <w:rPr>
          <w:rFonts w:eastAsia="Calibri"/>
          <w:sz w:val="28"/>
          <w:szCs w:val="28"/>
          <w:lang w:val="en-US" w:eastAsia="en-US"/>
        </w:rPr>
        <w:t>Auto</w:t>
      </w:r>
      <w:r w:rsidRPr="00F60023">
        <w:rPr>
          <w:rFonts w:eastAsia="Calibri"/>
          <w:sz w:val="28"/>
          <w:szCs w:val="28"/>
          <w:lang w:val="be-BY" w:eastAsia="en-US"/>
        </w:rPr>
        <w:t xml:space="preserve">Mock – решает проблему внедрения зависимостей при написании модульных тестов. </w:t>
      </w:r>
      <w:r w:rsidRPr="00F60023">
        <w:rPr>
          <w:rFonts w:eastAsia="Calibri"/>
          <w:sz w:val="28"/>
          <w:szCs w:val="28"/>
          <w:lang w:val="en-US" w:eastAsia="en-US"/>
        </w:rPr>
        <w:t>AutoMock</w:t>
      </w:r>
      <w:r w:rsidRPr="00F60023">
        <w:rPr>
          <w:rFonts w:eastAsia="Calibri"/>
          <w:sz w:val="28"/>
          <w:szCs w:val="28"/>
          <w:lang w:val="be-BY" w:eastAsia="en-US"/>
        </w:rPr>
        <w:t xml:space="preserve"> сканирует зависимости тестируемого класса и подставляет пустые объекты вместо реальных.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eastAsia="en-US"/>
        </w:rPr>
        <w:t>3. </w:t>
      </w:r>
      <w:r w:rsidRPr="00F60023">
        <w:rPr>
          <w:rFonts w:eastAsia="Calibri"/>
          <w:sz w:val="28"/>
          <w:szCs w:val="28"/>
          <w:lang w:val="be-BY" w:eastAsia="en-US"/>
        </w:rPr>
        <w:t xml:space="preserve">DotCover – это инструмент для запуска юнит-тестов в приложениях на платформе .NET. </w:t>
      </w:r>
      <w:r w:rsidRPr="00F60023">
        <w:rPr>
          <w:rFonts w:eastAsia="Calibri"/>
          <w:sz w:val="28"/>
          <w:szCs w:val="28"/>
          <w:lang w:val="en-US" w:eastAsia="en-US"/>
        </w:rPr>
        <w:t>D</w:t>
      </w:r>
      <w:r w:rsidRPr="00F60023">
        <w:rPr>
          <w:rFonts w:eastAsia="Calibri"/>
          <w:sz w:val="28"/>
          <w:szCs w:val="28"/>
          <w:lang w:val="be-BY" w:eastAsia="en-US"/>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pacing w:val="-6"/>
          <w:sz w:val="28"/>
          <w:szCs w:val="28"/>
          <w:lang w:val="be-BY" w:eastAsia="en-US"/>
        </w:rPr>
        <w:t xml:space="preserve">Пример тестирования </w:t>
      </w:r>
      <w:r w:rsidRPr="00F60023">
        <w:rPr>
          <w:rFonts w:eastAsia="Calibri"/>
          <w:spacing w:val="-6"/>
          <w:sz w:val="28"/>
          <w:szCs w:val="28"/>
          <w:lang w:eastAsia="en-US"/>
        </w:rPr>
        <w:t>работы нейронной сети</w:t>
      </w:r>
      <w:r w:rsidRPr="00F60023">
        <w:rPr>
          <w:rFonts w:eastAsia="Calibri"/>
          <w:spacing w:val="-6"/>
          <w:sz w:val="28"/>
          <w:szCs w:val="28"/>
          <w:lang w:val="be-BY" w:eastAsia="en-US"/>
        </w:rPr>
        <w:t xml:space="preserve">: </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be-BY" w:eastAsia="en-US"/>
        </w:rPr>
      </w:pP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[Test]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val="en-US" w:eastAsia="en-US"/>
        </w:rPr>
      </w:pPr>
      <w:r w:rsidRPr="00F60023">
        <w:rPr>
          <w:rFonts w:eastAsia="Calibri"/>
          <w:sz w:val="28"/>
          <w:szCs w:val="28"/>
          <w:lang w:val="en-US" w:eastAsia="en-US"/>
        </w:rPr>
        <w:t xml:space="preserve">public void </w:t>
      </w:r>
      <w:proofErr w:type="gramStart"/>
      <w:r w:rsidRPr="00F60023">
        <w:rPr>
          <w:rFonts w:eastAsia="Calibri"/>
          <w:sz w:val="28"/>
          <w:szCs w:val="28"/>
          <w:lang w:val="en-US" w:eastAsia="en-US"/>
        </w:rPr>
        <w:t>ShouldClassifyIntersectingSamples(</w:t>
      </w:r>
      <w:proofErr w:type="gramEnd"/>
      <w:r w:rsidRPr="00F60023">
        <w:rPr>
          <w:rFonts w:eastAsia="Calibri"/>
          <w:sz w:val="28"/>
          <w:szCs w:val="28"/>
          <w:lang w:val="en-US" w:eastAsia="en-US"/>
        </w:rPr>
        <w:t>) {</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buildOptions = new NeuralNetworkBuilderOptions</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 xml:space="preserve">ActivationFunction = new </w:t>
      </w:r>
      <w:proofErr w:type="gramStart"/>
      <w:r w:rsidRPr="00F60023">
        <w:rPr>
          <w:rFonts w:eastAsia="Calibri"/>
          <w:sz w:val="28"/>
          <w:szCs w:val="28"/>
          <w:lang w:val="en-US" w:eastAsia="en-US"/>
        </w:rPr>
        <w:t>SigmoidFunction(</w:t>
      </w:r>
      <w:proofErr w:type="gramEnd"/>
      <w:r w:rsidRPr="00F60023">
        <w:rPr>
          <w:rFonts w:eastAsia="Calibri"/>
          <w:sz w:val="28"/>
          <w:szCs w:val="28"/>
          <w:lang w:val="en-US" w:eastAsia="en-US"/>
        </w:rPr>
        <w:t>1),</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r w:rsidRPr="00F60023">
        <w:rPr>
          <w:rFonts w:eastAsia="Calibri"/>
          <w:sz w:val="28"/>
          <w:szCs w:val="28"/>
          <w:lang w:val="en-US" w:eastAsia="en-US"/>
        </w:rPr>
        <w:t xml:space="preserve">Layers = new List&lt;int&gt; </w:t>
      </w:r>
      <w:proofErr w:type="gramStart"/>
      <w:r w:rsidRPr="00F60023">
        <w:rPr>
          <w:rFonts w:eastAsia="Calibri"/>
          <w:sz w:val="28"/>
          <w:szCs w:val="28"/>
          <w:lang w:val="en-US" w:eastAsia="en-US"/>
        </w:rPr>
        <w:t>{ 9</w:t>
      </w:r>
      <w:proofErr w:type="gramEnd"/>
      <w:r w:rsidRPr="00F60023">
        <w:rPr>
          <w:rFonts w:eastAsia="Calibri"/>
          <w:sz w:val="28"/>
          <w:szCs w:val="28"/>
          <w:lang w:val="en-US" w:eastAsia="en-US"/>
        </w:rPr>
        <w:t>, 3 }</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neuralNetwork = new NeuronNetworkBuilder(buildOptions</w:t>
      </w:r>
      <w:proofErr w:type="gramStart"/>
      <w:r w:rsidRPr="00F60023">
        <w:rPr>
          <w:rFonts w:eastAsia="Calibri"/>
          <w:sz w:val="28"/>
          <w:szCs w:val="28"/>
          <w:lang w:val="en-US" w:eastAsia="en-US"/>
        </w:rPr>
        <w:t>).Build</w:t>
      </w:r>
      <w:proofErr w:type="gramEnd"/>
      <w:r w:rsidRPr="00F60023">
        <w:rPr>
          <w:rFonts w:eastAsia="Calibri"/>
          <w:sz w:val="28"/>
          <w:szCs w:val="28"/>
          <w:lang w:val="en-US" w:eastAsia="en-US"/>
        </w:rPr>
        <w:t>();</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 xml:space="preserve">new </w:t>
      </w:r>
      <w:proofErr w:type="gramStart"/>
      <w:r w:rsidRPr="00F60023">
        <w:rPr>
          <w:rFonts w:eastAsia="Calibri"/>
          <w:sz w:val="28"/>
          <w:szCs w:val="28"/>
          <w:lang w:val="en-US" w:eastAsia="en-US"/>
        </w:rPr>
        <w:t>BackPropagationAlgorithm(</w:t>
      </w:r>
      <w:proofErr w:type="gramEnd"/>
      <w:r w:rsidRPr="00F60023">
        <w:rPr>
          <w:rFonts w:eastAsia="Calibri"/>
          <w:sz w:val="28"/>
          <w:szCs w:val="28"/>
          <w:lang w:val="en-US" w:eastAsia="en-US"/>
        </w:rPr>
        <w:t>neuralNetwork, trainOptions)</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lastRenderedPageBreak/>
        <w:t>.Train</w:t>
      </w:r>
      <w:proofErr w:type="gramEnd"/>
      <w:r w:rsidRPr="00F60023">
        <w:rPr>
          <w:rFonts w:eastAsia="Calibri"/>
          <w:sz w:val="28"/>
          <w:szCs w:val="28"/>
          <w:lang w:val="en-US" w:eastAsia="en-US"/>
        </w:rPr>
        <w:t>(</w:t>
      </w:r>
      <w:r w:rsidRPr="00F60023">
        <w:rPr>
          <w:rFonts w:eastAsia="Calibri"/>
          <w:sz w:val="28"/>
          <w:szCs w:val="22"/>
          <w:lang w:val="en-US" w:eastAsia="en-US"/>
        </w:rPr>
        <w:t>i</w:t>
      </w:r>
      <w:r w:rsidRPr="00F60023">
        <w:rPr>
          <w:rFonts w:eastAsia="Calibri"/>
          <w:sz w:val="28"/>
          <w:szCs w:val="28"/>
          <w:lang w:val="en-US" w:eastAsia="en-US"/>
        </w:rPr>
        <w:t>ntersectingTrainSamples);</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w:t>
      </w:r>
      <w:proofErr w:type="gramStart"/>
      <w:r w:rsidRPr="00F60023">
        <w:rPr>
          <w:rFonts w:eastAsia="Calibri"/>
          <w:sz w:val="28"/>
          <w:szCs w:val="28"/>
          <w:lang w:val="en-US" w:eastAsia="en-US"/>
        </w:rPr>
        <w:t>( (</w:t>
      </w:r>
      <w:proofErr w:type="gramEnd"/>
      <w:r w:rsidRPr="00F60023">
        <w:rPr>
          <w:rFonts w:eastAsia="Calibri"/>
          <w:sz w:val="28"/>
          <w:szCs w:val="28"/>
          <w:lang w:val="en-US" w:eastAsia="en-US"/>
        </w:rPr>
        <w: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t>.ComputeOutput</w:t>
      </w:r>
      <w:proofErr w:type="gramEnd"/>
      <w:r w:rsidRPr="00F60023">
        <w:rPr>
          <w:rFonts w:eastAsia="Calibri"/>
          <w:sz w:val="28"/>
          <w:szCs w:val="28"/>
          <w:lang w:val="en-US" w:eastAsia="en-US"/>
        </w:rPr>
        <w:t>(trainSamples[0].Sample), Is.EqualTo(0));</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t>.ComputeOutput</w:t>
      </w:r>
      <w:proofErr w:type="gramEnd"/>
      <w:r w:rsidRPr="00F60023">
        <w:rPr>
          <w:rFonts w:eastAsia="Calibri"/>
          <w:sz w:val="28"/>
          <w:szCs w:val="28"/>
          <w:lang w:val="en-US" w:eastAsia="en-US"/>
        </w:rPr>
        <w:t>(trainSamples[1].Sample), Is.EqualTo(1));</w:t>
      </w:r>
    </w:p>
    <w:p w:rsidR="00F60023" w:rsidRPr="00F60023" w:rsidRDefault="00F60023" w:rsidP="00F60023">
      <w:pPr>
        <w:autoSpaceDE w:val="0"/>
        <w:autoSpaceDN w:val="0"/>
        <w:adjustRightInd w:val="0"/>
        <w:spacing w:line="360" w:lineRule="atLeast"/>
        <w:ind w:left="708" w:firstLine="708"/>
        <w:contextualSpacing/>
        <w:jc w:val="both"/>
        <w:rPr>
          <w:rFonts w:eastAsia="Calibri"/>
          <w:sz w:val="28"/>
          <w:szCs w:val="28"/>
          <w:lang w:val="en-US" w:eastAsia="en-US"/>
        </w:rPr>
      </w:pPr>
      <w:r w:rsidRPr="00F60023">
        <w:rPr>
          <w:rFonts w:eastAsia="Calibri"/>
          <w:sz w:val="28"/>
          <w:szCs w:val="28"/>
          <w:lang w:val="en-US" w:eastAsia="en-US"/>
        </w:rPr>
        <w:t>Assert.That(neuralNetwork</w:t>
      </w:r>
    </w:p>
    <w:p w:rsidR="00F60023" w:rsidRPr="00F60023" w:rsidRDefault="00F60023" w:rsidP="00F60023">
      <w:pPr>
        <w:autoSpaceDE w:val="0"/>
        <w:autoSpaceDN w:val="0"/>
        <w:adjustRightInd w:val="0"/>
        <w:spacing w:line="360" w:lineRule="atLeast"/>
        <w:ind w:left="1416" w:firstLine="708"/>
        <w:contextualSpacing/>
        <w:jc w:val="both"/>
        <w:rPr>
          <w:rFonts w:eastAsia="Calibri"/>
          <w:sz w:val="28"/>
          <w:szCs w:val="28"/>
          <w:lang w:val="en-US" w:eastAsia="en-US"/>
        </w:rPr>
      </w:pPr>
      <w:proofErr w:type="gramStart"/>
      <w:r w:rsidRPr="00F60023">
        <w:rPr>
          <w:rFonts w:eastAsia="Calibri"/>
          <w:sz w:val="28"/>
          <w:szCs w:val="28"/>
          <w:lang w:val="en-US" w:eastAsia="en-US"/>
        </w:rPr>
        <w:t>.ComputeOutput</w:t>
      </w:r>
      <w:proofErr w:type="gramEnd"/>
      <w:r w:rsidRPr="00F60023">
        <w:rPr>
          <w:rFonts w:eastAsia="Calibri"/>
          <w:sz w:val="28"/>
          <w:szCs w:val="28"/>
          <w:lang w:val="en-US" w:eastAsia="en-US"/>
        </w:rPr>
        <w:t>(trainSamples[2].Sample), Is.EqualTo(2));</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lang w:eastAsia="en-US"/>
        </w:rPr>
      </w:pPr>
      <w:r w:rsidRPr="00F60023">
        <w:rPr>
          <w:rFonts w:eastAsia="Calibri"/>
          <w:sz w:val="28"/>
          <w:szCs w:val="28"/>
          <w:lang w:eastAsia="en-US"/>
        </w:rPr>
        <w:t>}</w:t>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Данный модульный тест проверяет, </w:t>
      </w:r>
      <w:r w:rsidRPr="00F60023">
        <w:rPr>
          <w:rFonts w:eastAsia="Calibri"/>
          <w:spacing w:val="-6"/>
          <w:sz w:val="28"/>
          <w:szCs w:val="28"/>
          <w:lang w:eastAsia="en-US"/>
        </w:rPr>
        <w:t>что сеть способна классифицировать образы, входные параметры которых пересекаются</w:t>
      </w:r>
      <w:r w:rsidRPr="00F60023">
        <w:rPr>
          <w:rFonts w:eastAsia="Calibri"/>
          <w:sz w:val="28"/>
          <w:szCs w:val="28"/>
          <w:lang w:val="be-BY" w:eastAsia="en-US"/>
        </w:rPr>
        <w:t>.</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Пример интеграционного теста получения данных из таблицы </w:t>
      </w:r>
      <w:r w:rsidRPr="00F60023">
        <w:rPr>
          <w:rFonts w:eastAsia="Calibri"/>
          <w:sz w:val="28"/>
          <w:szCs w:val="28"/>
          <w:lang w:eastAsia="en-US"/>
        </w:rPr>
        <w:t>пациентов</w:t>
      </w:r>
      <w:r w:rsidRPr="00F60023">
        <w:rPr>
          <w:rFonts w:eastAsia="Calibri"/>
          <w:sz w:val="28"/>
          <w:szCs w:val="28"/>
          <w:lang w:val="be-BY" w:eastAsia="en-US"/>
        </w:rPr>
        <w:t xml:space="preserve"> из тестовой базы данных:</w:t>
      </w:r>
    </w:p>
    <w:p w:rsidR="00F60023" w:rsidRPr="00F60023" w:rsidRDefault="00F60023" w:rsidP="00F60023">
      <w:pPr>
        <w:spacing w:line="360" w:lineRule="atLeast"/>
        <w:ind w:firstLine="708"/>
        <w:contextualSpacing/>
        <w:jc w:val="both"/>
        <w:rPr>
          <w:rFonts w:eastAsia="Calibri"/>
          <w:sz w:val="28"/>
          <w:szCs w:val="28"/>
          <w:lang w:val="be-BY" w:eastAsia="en-US"/>
        </w:rPr>
      </w:pP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eastAsia="en-US"/>
        </w:rPr>
        <w:t xml:space="preserve"> </w:t>
      </w:r>
      <w:r w:rsidRPr="00F60023">
        <w:rPr>
          <w:rFonts w:eastAsia="Calibri"/>
          <w:sz w:val="28"/>
          <w:szCs w:val="28"/>
          <w:highlight w:val="white"/>
          <w:lang w:val="en-US" w:eastAsia="en-US"/>
        </w:rPr>
        <w:t>[Test]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public async Task </w:t>
      </w:r>
      <w:proofErr w:type="gramStart"/>
      <w:r w:rsidRPr="00F60023">
        <w:rPr>
          <w:rFonts w:eastAsia="Calibri"/>
          <w:sz w:val="28"/>
          <w:szCs w:val="28"/>
          <w:highlight w:val="white"/>
          <w:lang w:val="en-US" w:eastAsia="en-US"/>
        </w:rPr>
        <w:t>ShouldReturnPatients(</w:t>
      </w:r>
      <w:proofErr w:type="gramEnd"/>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left="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context = new </w:t>
      </w:r>
      <w:proofErr w:type="gramStart"/>
      <w:r w:rsidRPr="00F60023">
        <w:rPr>
          <w:rFonts w:eastAsia="Calibri"/>
          <w:sz w:val="28"/>
          <w:szCs w:val="28"/>
          <w:highlight w:val="white"/>
          <w:lang w:val="en-US" w:eastAsia="en-US"/>
        </w:rPr>
        <w:t>AppContext(</w:t>
      </w:r>
      <w:proofErr w:type="gramEnd"/>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queryHandler = new GetPatientListQueryHandler(context);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query = new </w:t>
      </w:r>
      <w:proofErr w:type="gramStart"/>
      <w:r w:rsidRPr="00F60023">
        <w:rPr>
          <w:rFonts w:eastAsia="Calibri"/>
          <w:sz w:val="28"/>
          <w:szCs w:val="28"/>
          <w:highlight w:val="white"/>
          <w:lang w:val="en-US" w:eastAsia="en-US"/>
        </w:rPr>
        <w:t>GetPatientListQuery(</w:t>
      </w:r>
      <w:proofErr w:type="gramEnd"/>
      <w:r w:rsidRPr="00F60023">
        <w:rPr>
          <w:rFonts w:eastAsia="Calibri"/>
          <w:sz w:val="28"/>
          <w:szCs w:val="28"/>
          <w:highlight w:val="white"/>
          <w:lang w:val="en-US" w:eastAsia="en-US"/>
        </w:rPr>
        <w:t>);</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var result = await queryHandler.HandleAsync(query);</w:t>
      </w:r>
    </w:p>
    <w:p w:rsidR="00F60023" w:rsidRPr="00F60023" w:rsidRDefault="00F60023" w:rsidP="00F60023">
      <w:pPr>
        <w:autoSpaceDE w:val="0"/>
        <w:autoSpaceDN w:val="0"/>
        <w:adjustRightInd w:val="0"/>
        <w:spacing w:line="360" w:lineRule="atLeast"/>
        <w:ind w:firstLine="708"/>
        <w:contextualSpacing/>
        <w:jc w:val="both"/>
        <w:rPr>
          <w:rFonts w:eastAsia="Calibri"/>
          <w:sz w:val="28"/>
          <w:szCs w:val="28"/>
          <w:highlight w:val="white"/>
          <w:lang w:val="en-US" w:eastAsia="en-US"/>
        </w:rPr>
      </w:pPr>
      <w:r w:rsidRPr="00F60023">
        <w:rPr>
          <w:rFonts w:eastAsia="Calibri"/>
          <w:sz w:val="28"/>
          <w:szCs w:val="28"/>
          <w:highlight w:val="white"/>
          <w:lang w:val="en-US" w:eastAsia="en-US"/>
        </w:rPr>
        <w:t xml:space="preserve">    Assert.That(</w:t>
      </w:r>
      <w:proofErr w:type="gramStart"/>
      <w:r w:rsidRPr="00F60023">
        <w:rPr>
          <w:rFonts w:eastAsia="Calibri"/>
          <w:sz w:val="28"/>
          <w:szCs w:val="28"/>
          <w:highlight w:val="white"/>
          <w:lang w:val="en-US" w:eastAsia="en-US"/>
        </w:rPr>
        <w:t>result.Count</w:t>
      </w:r>
      <w:proofErr w:type="gramEnd"/>
      <w:r w:rsidRPr="00F60023">
        <w:rPr>
          <w:rFonts w:eastAsia="Calibri"/>
          <w:sz w:val="28"/>
          <w:szCs w:val="28"/>
          <w:highlight w:val="white"/>
          <w:lang w:val="en-US" w:eastAsia="en-US"/>
        </w:rPr>
        <w:t>(), Is.EqualTo(2));</w:t>
      </w:r>
    </w:p>
    <w:p w:rsidR="00F60023" w:rsidRPr="00F60023" w:rsidRDefault="00F60023" w:rsidP="00F60023">
      <w:pPr>
        <w:spacing w:line="360" w:lineRule="atLeast"/>
        <w:contextualSpacing/>
        <w:jc w:val="both"/>
        <w:rPr>
          <w:rFonts w:eastAsia="Calibri"/>
          <w:sz w:val="28"/>
          <w:szCs w:val="28"/>
          <w:lang w:eastAsia="en-US"/>
        </w:rPr>
      </w:pPr>
      <w:r w:rsidRPr="00F60023">
        <w:rPr>
          <w:rFonts w:eastAsia="Calibri"/>
          <w:sz w:val="28"/>
          <w:szCs w:val="28"/>
          <w:highlight w:val="white"/>
          <w:lang w:val="en-US" w:eastAsia="en-US"/>
        </w:rPr>
        <w:t xml:space="preserve">        </w:t>
      </w:r>
      <w:r w:rsidRPr="00F60023">
        <w:rPr>
          <w:rFonts w:eastAsia="Calibri"/>
          <w:sz w:val="28"/>
          <w:szCs w:val="28"/>
          <w:highlight w:val="white"/>
          <w:lang w:val="be-BY" w:eastAsia="en-US"/>
        </w:rPr>
        <w:t>}</w:t>
      </w:r>
      <w:r w:rsidRPr="00F60023">
        <w:rPr>
          <w:rFonts w:eastAsia="Calibri"/>
          <w:sz w:val="28"/>
          <w:szCs w:val="28"/>
          <w:highlight w:val="white"/>
          <w:lang w:val="be-BY" w:eastAsia="en-US"/>
        </w:rPr>
        <w:tab/>
      </w:r>
    </w:p>
    <w:p w:rsidR="00F60023" w:rsidRPr="00F60023" w:rsidRDefault="00F60023" w:rsidP="00F60023">
      <w:pPr>
        <w:spacing w:line="360" w:lineRule="atLeast"/>
        <w:contextualSpacing/>
        <w:jc w:val="both"/>
        <w:rPr>
          <w:rFonts w:eastAsia="Calibri"/>
          <w:sz w:val="28"/>
          <w:szCs w:val="28"/>
          <w:lang w:val="be-BY" w:eastAsia="en-US"/>
        </w:rPr>
      </w:pPr>
    </w:p>
    <w:p w:rsidR="00F60023" w:rsidRPr="00F60023" w:rsidRDefault="00F60023" w:rsidP="00F60023">
      <w:pPr>
        <w:spacing w:line="360" w:lineRule="atLeast"/>
        <w:ind w:firstLine="708"/>
        <w:contextualSpacing/>
        <w:jc w:val="both"/>
        <w:rPr>
          <w:rFonts w:eastAsia="Calibri"/>
          <w:sz w:val="28"/>
          <w:szCs w:val="28"/>
          <w:lang w:val="be-BY" w:eastAsia="en-US"/>
        </w:rPr>
      </w:pPr>
      <w:r w:rsidRPr="00F60023">
        <w:rPr>
          <w:rFonts w:eastAsia="Calibri"/>
          <w:sz w:val="28"/>
          <w:szCs w:val="28"/>
          <w:lang w:val="be-BY" w:eastAsia="en-US"/>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0023" w:rsidRPr="00F60023" w:rsidRDefault="00F60023" w:rsidP="00F60023">
      <w:pPr>
        <w:spacing w:line="360" w:lineRule="atLeast"/>
        <w:ind w:firstLine="708"/>
        <w:contextualSpacing/>
        <w:jc w:val="both"/>
        <w:rPr>
          <w:color w:val="000000"/>
          <w:sz w:val="28"/>
          <w:szCs w:val="28"/>
          <w:lang w:val="be-BY"/>
        </w:rPr>
      </w:pPr>
      <w:r w:rsidRPr="00F60023">
        <w:rPr>
          <w:rFonts w:eastAsia="Calibri"/>
          <w:sz w:val="28"/>
          <w:szCs w:val="28"/>
          <w:lang w:val="be-BY" w:eastAsia="en-US"/>
        </w:rPr>
        <w:lastRenderedPageBreak/>
        <w:t xml:space="preserve">При тестировании системы также применялся ручной подход. </w:t>
      </w:r>
      <w:r w:rsidRPr="00F60023">
        <w:rPr>
          <w:color w:val="000000"/>
          <w:sz w:val="28"/>
          <w:szCs w:val="28"/>
          <w:lang w:val="be-BY"/>
        </w:rPr>
        <w:t xml:space="preserve">В таблице </w:t>
      </w:r>
      <w:r w:rsidRPr="00F60023">
        <w:rPr>
          <w:color w:val="000000"/>
          <w:sz w:val="28"/>
          <w:szCs w:val="28"/>
        </w:rPr>
        <w:t>4</w:t>
      </w:r>
      <w:r w:rsidRPr="00F60023">
        <w:rPr>
          <w:color w:val="000000"/>
          <w:sz w:val="28"/>
          <w:szCs w:val="28"/>
          <w:lang w:val="be-BY"/>
        </w:rPr>
        <w:t>.1 представлен тестовый набор для выполнения функционального тестирования веб-пр</w:t>
      </w:r>
      <w:r w:rsidRPr="00F60023">
        <w:rPr>
          <w:color w:val="000000"/>
          <w:sz w:val="28"/>
          <w:szCs w:val="28"/>
        </w:rPr>
        <w:t>и</w:t>
      </w:r>
      <w:r w:rsidRPr="00F60023">
        <w:rPr>
          <w:color w:val="000000"/>
          <w:sz w:val="28"/>
          <w:szCs w:val="28"/>
          <w:lang w:val="be-BY"/>
        </w:rPr>
        <w:t>ложен</w:t>
      </w:r>
      <w:r w:rsidRPr="00F60023">
        <w:rPr>
          <w:color w:val="000000"/>
          <w:sz w:val="28"/>
          <w:szCs w:val="28"/>
        </w:rPr>
        <w:t>ия</w:t>
      </w:r>
      <w:r w:rsidRPr="00F60023">
        <w:rPr>
          <w:color w:val="000000"/>
          <w:sz w:val="28"/>
          <w:szCs w:val="28"/>
          <w:lang w:val="be-BY"/>
        </w:rPr>
        <w:t xml:space="preserve">.  </w:t>
      </w:r>
    </w:p>
    <w:p w:rsidR="00F60023" w:rsidRPr="00F60023" w:rsidRDefault="00F60023" w:rsidP="00F60023">
      <w:pPr>
        <w:spacing w:line="360" w:lineRule="atLeast"/>
        <w:ind w:firstLine="708"/>
        <w:contextualSpacing/>
        <w:jc w:val="both"/>
        <w:rPr>
          <w:rFonts w:eastAsia="Calibri"/>
          <w:sz w:val="28"/>
          <w:szCs w:val="28"/>
          <w:lang w:eastAsia="en-US"/>
        </w:rPr>
      </w:pPr>
    </w:p>
    <w:p w:rsidR="00F60023" w:rsidRPr="00F60023" w:rsidRDefault="00F60023" w:rsidP="00F60023">
      <w:pPr>
        <w:spacing w:line="360" w:lineRule="atLeast"/>
        <w:contextualSpacing/>
        <w:jc w:val="both"/>
        <w:rPr>
          <w:color w:val="000000"/>
          <w:sz w:val="28"/>
          <w:szCs w:val="28"/>
        </w:rPr>
      </w:pPr>
      <w:r w:rsidRPr="00F60023">
        <w:rPr>
          <w:color w:val="000000"/>
          <w:sz w:val="28"/>
          <w:szCs w:val="28"/>
          <w:lang w:val="be-BY"/>
        </w:rPr>
        <w:t xml:space="preserve">Таблица </w:t>
      </w:r>
      <w:r w:rsidRPr="00F60023">
        <w:rPr>
          <w:color w:val="000000"/>
          <w:sz w:val="28"/>
          <w:szCs w:val="28"/>
        </w:rPr>
        <w:t>4</w:t>
      </w:r>
      <w:r w:rsidRPr="00F60023">
        <w:rPr>
          <w:color w:val="000000"/>
          <w:sz w:val="28"/>
          <w:szCs w:val="28"/>
          <w:lang w:val="be-BY"/>
        </w:rPr>
        <w:t>.1 – Тесты веб-пр</w:t>
      </w:r>
      <w:r w:rsidRPr="00F60023">
        <w:rPr>
          <w:color w:val="000000"/>
          <w:sz w:val="28"/>
          <w:szCs w:val="28"/>
        </w:rPr>
        <w:t>и</w:t>
      </w:r>
      <w:r w:rsidRPr="00F60023">
        <w:rPr>
          <w:color w:val="000000"/>
          <w:sz w:val="28"/>
          <w:szCs w:val="28"/>
          <w:lang w:val="be-BY"/>
        </w:rPr>
        <w:t>ложен</w:t>
      </w:r>
      <w:r w:rsidRPr="00F60023">
        <w:rPr>
          <w:color w:val="000000"/>
          <w:sz w:val="28"/>
          <w:szCs w:val="28"/>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F60023" w:rsidRPr="00F60023" w:rsidTr="00C60895">
        <w:tc>
          <w:tcPr>
            <w:tcW w:w="2462" w:type="dxa"/>
          </w:tcPr>
          <w:p w:rsidR="00F60023" w:rsidRPr="00F60023" w:rsidRDefault="00F60023" w:rsidP="00F60023">
            <w:pPr>
              <w:spacing w:line="360" w:lineRule="atLeast"/>
              <w:contextualSpacing/>
              <w:jc w:val="center"/>
              <w:rPr>
                <w:color w:val="000000"/>
                <w:sz w:val="28"/>
                <w:szCs w:val="28"/>
                <w:lang w:val="be-BY"/>
              </w:rPr>
            </w:pPr>
            <w:r w:rsidRPr="00F60023">
              <w:rPr>
                <w:color w:val="000000"/>
                <w:sz w:val="28"/>
                <w:szCs w:val="28"/>
                <w:lang w:val="be-BY"/>
              </w:rPr>
              <w:t>Описание</w:t>
            </w:r>
          </w:p>
        </w:tc>
        <w:tc>
          <w:tcPr>
            <w:tcW w:w="2392"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Пр</w:t>
            </w:r>
            <w:r w:rsidRPr="00F60023">
              <w:rPr>
                <w:color w:val="000000"/>
                <w:sz w:val="28"/>
                <w:szCs w:val="28"/>
                <w:lang w:val="en-US"/>
              </w:rPr>
              <w:t>едварительное условие</w:t>
            </w:r>
          </w:p>
        </w:tc>
        <w:tc>
          <w:tcPr>
            <w:tcW w:w="2369"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Д</w:t>
            </w:r>
            <w:r w:rsidRPr="00F60023">
              <w:rPr>
                <w:color w:val="000000"/>
                <w:sz w:val="28"/>
                <w:szCs w:val="28"/>
                <w:lang w:val="en-US"/>
              </w:rPr>
              <w:t>ействия</w:t>
            </w:r>
          </w:p>
        </w:tc>
        <w:tc>
          <w:tcPr>
            <w:tcW w:w="2133" w:type="dxa"/>
          </w:tcPr>
          <w:p w:rsidR="00F60023" w:rsidRPr="00F60023" w:rsidRDefault="00F60023" w:rsidP="00F60023">
            <w:pPr>
              <w:spacing w:line="360" w:lineRule="atLeast"/>
              <w:contextualSpacing/>
              <w:jc w:val="center"/>
              <w:rPr>
                <w:color w:val="000000"/>
                <w:sz w:val="28"/>
                <w:szCs w:val="28"/>
                <w:lang w:val="en-US"/>
              </w:rPr>
            </w:pPr>
            <w:r w:rsidRPr="00F60023">
              <w:rPr>
                <w:color w:val="000000"/>
                <w:sz w:val="28"/>
                <w:szCs w:val="28"/>
                <w:lang w:val="be-BY"/>
              </w:rPr>
              <w:t>О</w:t>
            </w:r>
            <w:r w:rsidRPr="00F60023">
              <w:rPr>
                <w:color w:val="000000"/>
                <w:sz w:val="28"/>
                <w:szCs w:val="28"/>
                <w:lang w:val="en-US"/>
              </w:rPr>
              <w:t>жидаемый результат</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звонков пациента не должна быть меньше значения выбранного в поле </w:t>
            </w:r>
            <w:r w:rsidRPr="00F60023">
              <w:rPr>
                <w:rFonts w:eastAsia="Calibri"/>
                <w:sz w:val="28"/>
                <w:szCs w:val="28"/>
                <w:lang w:eastAsia="en-US"/>
              </w:rPr>
              <w:t>«From»</w:t>
            </w: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звонков</w:t>
            </w:r>
          </w:p>
        </w:tc>
        <w:tc>
          <w:tcPr>
            <w:tcW w:w="2369" w:type="dxa"/>
          </w:tcPr>
          <w:p w:rsidR="00F60023" w:rsidRPr="00F60023" w:rsidRDefault="00F60023" w:rsidP="00F60023">
            <w:pPr>
              <w:spacing w:line="360" w:lineRule="atLeast"/>
              <w:contextualSpacing/>
              <w:jc w:val="both"/>
              <w:rPr>
                <w:color w:val="000000"/>
                <w:sz w:val="28"/>
                <w:szCs w:val="28"/>
                <w:lang w:val="be-BY"/>
              </w:rPr>
            </w:pPr>
            <w:r w:rsidRPr="00F60023">
              <w:rPr>
                <w:color w:val="000000"/>
                <w:sz w:val="28"/>
                <w:szCs w:val="28"/>
                <w:lang w:val="be-BY"/>
              </w:rPr>
              <w:t>1.</w:t>
            </w:r>
            <w:r w:rsidRPr="00F60023">
              <w:rPr>
                <w:color w:val="000000"/>
                <w:sz w:val="28"/>
                <w:szCs w:val="28"/>
              </w:rPr>
              <w:t> открыть историю звонков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звонков отображается начиная с даты </w:t>
            </w:r>
            <w:r w:rsidRPr="00F60023">
              <w:rPr>
                <w:rFonts w:eastAsia="Calibri"/>
                <w:sz w:val="28"/>
                <w:szCs w:val="28"/>
                <w:lang w:eastAsia="en-US"/>
              </w:rPr>
              <w:t>«From»</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звонков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звонков</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звонков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133"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rPr>
              <w:t xml:space="preserve">История звонков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сообщений пациента не должна быть меньше значения выбранного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сообщений</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сообщений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lang w:val="be-BY"/>
              </w:rPr>
            </w:pP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сообщений отображается начиная с даты </w:t>
            </w:r>
            <w:r w:rsidRPr="00F60023">
              <w:rPr>
                <w:rFonts w:eastAsia="Calibri"/>
                <w:sz w:val="28"/>
                <w:szCs w:val="28"/>
                <w:lang w:eastAsia="en-US"/>
              </w:rPr>
              <w:t>«From»</w:t>
            </w:r>
          </w:p>
        </w:tc>
      </w:tr>
      <w:tr w:rsidR="00F60023" w:rsidRPr="00F60023" w:rsidTr="00C60895">
        <w:tc>
          <w:tcPr>
            <w:tcW w:w="2462"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сообщений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сообщений</w:t>
            </w:r>
          </w:p>
        </w:tc>
        <w:tc>
          <w:tcPr>
            <w:tcW w:w="2369" w:type="dxa"/>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сообщений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133" w:type="dxa"/>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сообщений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bl>
    <w:p w:rsidR="00F60023" w:rsidRPr="00F60023" w:rsidRDefault="00F60023" w:rsidP="00F60023">
      <w:pPr>
        <w:spacing w:line="360" w:lineRule="atLeast"/>
        <w:contextualSpacing/>
        <w:rPr>
          <w:rFonts w:eastAsia="Calibri"/>
          <w:sz w:val="28"/>
          <w:szCs w:val="28"/>
          <w:lang w:val="be-BY" w:eastAsia="en-US"/>
        </w:rPr>
      </w:pPr>
    </w:p>
    <w:p w:rsidR="00F60023" w:rsidRPr="00F60023" w:rsidRDefault="00F60023" w:rsidP="00F60023">
      <w:pPr>
        <w:spacing w:line="360" w:lineRule="atLeast"/>
        <w:contextualSpacing/>
        <w:rPr>
          <w:rFonts w:eastAsia="Calibri"/>
          <w:sz w:val="28"/>
          <w:szCs w:val="28"/>
          <w:lang w:val="be-BY" w:eastAsia="en-US"/>
        </w:rPr>
      </w:pPr>
    </w:p>
    <w:p w:rsidR="00F60023" w:rsidRPr="00F60023" w:rsidRDefault="00F60023" w:rsidP="00F60023">
      <w:pPr>
        <w:spacing w:line="360" w:lineRule="atLeast"/>
        <w:contextualSpacing/>
        <w:rPr>
          <w:rFonts w:eastAsia="Calibri"/>
          <w:sz w:val="28"/>
          <w:szCs w:val="28"/>
          <w:lang w:eastAsia="en-US"/>
        </w:rPr>
      </w:pPr>
    </w:p>
    <w:p w:rsidR="00F60023" w:rsidRPr="00F60023" w:rsidRDefault="00F60023" w:rsidP="00F60023">
      <w:pPr>
        <w:spacing w:line="360" w:lineRule="atLeast"/>
        <w:contextualSpacing/>
        <w:rPr>
          <w:rFonts w:eastAsia="Calibri"/>
          <w:sz w:val="28"/>
          <w:szCs w:val="28"/>
          <w:lang w:val="en-US" w:eastAsia="en-US"/>
        </w:rPr>
      </w:pPr>
      <w:r w:rsidRPr="00F60023">
        <w:rPr>
          <w:rFonts w:eastAsia="Calibri"/>
          <w:sz w:val="28"/>
          <w:szCs w:val="28"/>
          <w:lang w:eastAsia="en-US"/>
        </w:rPr>
        <w:lastRenderedPageBreak/>
        <w:t>Окончание</w:t>
      </w:r>
      <w:r w:rsidRPr="00F60023">
        <w:rPr>
          <w:rFonts w:eastAsia="Calibri"/>
          <w:sz w:val="28"/>
          <w:szCs w:val="28"/>
          <w:lang w:val="be-BY" w:eastAsia="en-US"/>
        </w:rPr>
        <w:t xml:space="preserve"> таблицы </w:t>
      </w:r>
      <w:r w:rsidRPr="00F60023">
        <w:rPr>
          <w:rFonts w:eastAsia="Calibri"/>
          <w:sz w:val="28"/>
          <w:szCs w:val="28"/>
          <w:lang w:eastAsia="en-US"/>
        </w:rPr>
        <w:t>4</w:t>
      </w:r>
      <w:r w:rsidRPr="00F60023">
        <w:rPr>
          <w:rFonts w:eastAsia="Calibri"/>
          <w:sz w:val="28"/>
          <w:szCs w:val="28"/>
          <w:lang w:val="be-BY" w:eastAsia="en-US"/>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F60023" w:rsidRPr="00F60023" w:rsidTr="00C60895">
        <w:tc>
          <w:tcPr>
            <w:tcW w:w="2462" w:type="dxa"/>
            <w:tcBorders>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перемещений пациента не должна быть меньше значения выбранного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392" w:type="dxa"/>
            <w:tcBorders>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перемещений</w:t>
            </w:r>
          </w:p>
        </w:tc>
        <w:tc>
          <w:tcPr>
            <w:tcW w:w="2369" w:type="dxa"/>
            <w:tcBorders>
              <w:bottom w:val="single" w:sz="4"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rFonts w:eastAsia="Calibri"/>
                <w:sz w:val="28"/>
                <w:szCs w:val="22"/>
                <w:lang w:eastAsia="en-US"/>
              </w:rPr>
              <w:t> </w:t>
            </w:r>
            <w:r w:rsidRPr="00F60023">
              <w:rPr>
                <w:color w:val="000000"/>
                <w:sz w:val="28"/>
                <w:szCs w:val="28"/>
              </w:rPr>
              <w:t>открыть историю перемещений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«From»</w:t>
            </w:r>
          </w:p>
          <w:p w:rsidR="00F60023" w:rsidRPr="00F60023" w:rsidRDefault="00F60023" w:rsidP="00F60023">
            <w:pPr>
              <w:spacing w:line="360" w:lineRule="atLeast"/>
              <w:contextualSpacing/>
              <w:rPr>
                <w:color w:val="000000"/>
                <w:sz w:val="28"/>
                <w:szCs w:val="28"/>
              </w:rPr>
            </w:pPr>
          </w:p>
        </w:tc>
        <w:tc>
          <w:tcPr>
            <w:tcW w:w="2275" w:type="dxa"/>
            <w:tcBorders>
              <w:bottom w:val="single" w:sz="4"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rPr>
              <w:t xml:space="preserve">История перемещений отображается начиная с даты </w:t>
            </w:r>
            <w:r w:rsidRPr="00F60023">
              <w:rPr>
                <w:rFonts w:eastAsia="Calibri"/>
                <w:sz w:val="28"/>
                <w:szCs w:val="28"/>
                <w:lang w:eastAsia="en-US"/>
              </w:rPr>
              <w:t>«From»</w:t>
            </w:r>
          </w:p>
        </w:tc>
      </w:tr>
      <w:tr w:rsidR="00F60023" w:rsidRPr="00F60023" w:rsidTr="00C60895">
        <w:tc>
          <w:tcPr>
            <w:tcW w:w="2462" w:type="dxa"/>
            <w:tcBorders>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Дата перемещений пациента не должна быть больше значения выбранного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392" w:type="dxa"/>
            <w:tcBorders>
              <w:left w:val="single" w:sz="6" w:space="0" w:color="auto"/>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lang w:val="be-BY"/>
              </w:rPr>
              <w:t xml:space="preserve">Должен быть создан </w:t>
            </w:r>
            <w:r w:rsidRPr="00F60023">
              <w:rPr>
                <w:color w:val="000000"/>
                <w:sz w:val="28"/>
                <w:szCs w:val="28"/>
              </w:rPr>
              <w:t>пациент</w:t>
            </w:r>
            <w:r w:rsidRPr="00F60023">
              <w:rPr>
                <w:color w:val="000000"/>
                <w:sz w:val="28"/>
                <w:szCs w:val="28"/>
                <w:lang w:val="be-BY"/>
              </w:rPr>
              <w:t xml:space="preserve"> </w:t>
            </w:r>
            <w:r w:rsidRPr="00F60023">
              <w:rPr>
                <w:color w:val="000000"/>
                <w:sz w:val="28"/>
                <w:szCs w:val="28"/>
              </w:rPr>
              <w:t>с</w:t>
            </w:r>
            <w:r w:rsidRPr="00F60023">
              <w:rPr>
                <w:color w:val="000000"/>
                <w:sz w:val="28"/>
                <w:szCs w:val="28"/>
                <w:lang w:val="be-BY"/>
              </w:rPr>
              <w:t xml:space="preserve"> </w:t>
            </w:r>
            <w:r w:rsidRPr="00F60023">
              <w:rPr>
                <w:color w:val="000000"/>
                <w:sz w:val="28"/>
                <w:szCs w:val="28"/>
              </w:rPr>
              <w:t>историей перемещений</w:t>
            </w:r>
          </w:p>
        </w:tc>
        <w:tc>
          <w:tcPr>
            <w:tcW w:w="2369" w:type="dxa"/>
            <w:tcBorders>
              <w:left w:val="single" w:sz="6" w:space="0" w:color="auto"/>
              <w:bottom w:val="single" w:sz="4" w:space="0" w:color="auto"/>
              <w:right w:val="single" w:sz="6" w:space="0" w:color="auto"/>
            </w:tcBorders>
          </w:tcPr>
          <w:p w:rsidR="00F60023" w:rsidRPr="00F60023" w:rsidRDefault="00F60023" w:rsidP="00F60023">
            <w:pPr>
              <w:spacing w:line="360" w:lineRule="atLeast"/>
              <w:contextualSpacing/>
              <w:rPr>
                <w:color w:val="000000"/>
                <w:sz w:val="28"/>
                <w:szCs w:val="28"/>
                <w:lang w:val="be-BY"/>
              </w:rPr>
            </w:pPr>
            <w:r w:rsidRPr="00F60023">
              <w:rPr>
                <w:color w:val="000000"/>
                <w:sz w:val="28"/>
                <w:szCs w:val="28"/>
                <w:lang w:val="be-BY"/>
              </w:rPr>
              <w:t>1.</w:t>
            </w:r>
            <w:r w:rsidRPr="00F60023">
              <w:rPr>
                <w:color w:val="000000"/>
                <w:sz w:val="28"/>
                <w:szCs w:val="28"/>
              </w:rPr>
              <w:t> открыть историю перемещений пациента</w:t>
            </w:r>
            <w:r w:rsidRPr="00F60023">
              <w:rPr>
                <w:color w:val="000000"/>
                <w:sz w:val="28"/>
                <w:szCs w:val="28"/>
                <w:lang w:val="be-BY"/>
              </w:rPr>
              <w:t>;</w:t>
            </w:r>
          </w:p>
          <w:p w:rsidR="00F60023" w:rsidRPr="00F60023" w:rsidRDefault="00F60023" w:rsidP="00F60023">
            <w:pPr>
              <w:spacing w:line="360" w:lineRule="atLeast"/>
              <w:contextualSpacing/>
              <w:rPr>
                <w:color w:val="000000"/>
                <w:sz w:val="28"/>
                <w:szCs w:val="28"/>
              </w:rPr>
            </w:pPr>
            <w:r w:rsidRPr="00F60023">
              <w:rPr>
                <w:color w:val="000000"/>
                <w:sz w:val="28"/>
                <w:szCs w:val="28"/>
                <w:lang w:val="be-BY"/>
              </w:rPr>
              <w:t>2.</w:t>
            </w:r>
            <w:r w:rsidRPr="00F60023">
              <w:rPr>
                <w:color w:val="000000"/>
                <w:sz w:val="28"/>
                <w:szCs w:val="28"/>
              </w:rPr>
              <w:t xml:space="preserve"> указать значение в поле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p w:rsidR="00F60023" w:rsidRPr="00F60023" w:rsidRDefault="00F60023" w:rsidP="00F60023">
            <w:pPr>
              <w:spacing w:line="360" w:lineRule="atLeast"/>
              <w:contextualSpacing/>
              <w:rPr>
                <w:color w:val="000000"/>
                <w:sz w:val="28"/>
                <w:szCs w:val="28"/>
              </w:rPr>
            </w:pPr>
          </w:p>
        </w:tc>
        <w:tc>
          <w:tcPr>
            <w:tcW w:w="2275" w:type="dxa"/>
            <w:tcBorders>
              <w:left w:val="single" w:sz="6" w:space="0" w:color="auto"/>
              <w:bottom w:val="single" w:sz="4" w:space="0" w:color="auto"/>
            </w:tcBorders>
          </w:tcPr>
          <w:p w:rsidR="00F60023" w:rsidRPr="00F60023" w:rsidRDefault="00F60023" w:rsidP="00F60023">
            <w:pPr>
              <w:spacing w:line="360" w:lineRule="atLeast"/>
              <w:contextualSpacing/>
              <w:rPr>
                <w:color w:val="000000"/>
                <w:sz w:val="28"/>
                <w:szCs w:val="28"/>
              </w:rPr>
            </w:pPr>
            <w:r w:rsidRPr="00F60023">
              <w:rPr>
                <w:color w:val="000000"/>
                <w:sz w:val="28"/>
                <w:szCs w:val="28"/>
              </w:rPr>
              <w:t xml:space="preserve">История перемещений отображается до  даты </w:t>
            </w:r>
            <w:r w:rsidRPr="00F60023">
              <w:rPr>
                <w:rFonts w:eastAsia="Calibri"/>
                <w:sz w:val="28"/>
                <w:szCs w:val="28"/>
                <w:lang w:eastAsia="en-US"/>
              </w:rPr>
              <w:t>«</w:t>
            </w:r>
            <w:r w:rsidRPr="00F60023">
              <w:rPr>
                <w:rFonts w:eastAsia="Calibri"/>
                <w:sz w:val="28"/>
                <w:szCs w:val="28"/>
                <w:lang w:val="en-US" w:eastAsia="en-US"/>
              </w:rPr>
              <w:t>To</w:t>
            </w:r>
            <w:r w:rsidRPr="00F60023">
              <w:rPr>
                <w:rFonts w:eastAsia="Calibri"/>
                <w:sz w:val="28"/>
                <w:szCs w:val="28"/>
                <w:lang w:eastAsia="en-US"/>
              </w:rPr>
              <w:t>»</w:t>
            </w:r>
          </w:p>
        </w:tc>
      </w:tr>
    </w:tbl>
    <w:p w:rsidR="00F60023" w:rsidRPr="00F60023" w:rsidRDefault="00F60023" w:rsidP="00F60023">
      <w:pPr>
        <w:spacing w:line="360" w:lineRule="atLeast"/>
        <w:contextualSpacing/>
        <w:jc w:val="both"/>
        <w:rPr>
          <w:rFonts w:eastAsia="Calibri"/>
          <w:sz w:val="28"/>
          <w:szCs w:val="28"/>
          <w:lang w:eastAsia="en-US"/>
        </w:rPr>
      </w:pPr>
    </w:p>
    <w:p w:rsidR="00F60023" w:rsidRPr="00F60023" w:rsidRDefault="00F60023" w:rsidP="00F60023">
      <w:pPr>
        <w:spacing w:line="360" w:lineRule="atLeast"/>
        <w:ind w:firstLine="708"/>
        <w:contextualSpacing/>
        <w:jc w:val="both"/>
        <w:rPr>
          <w:rFonts w:eastAsia="Calibri"/>
          <w:sz w:val="28"/>
          <w:szCs w:val="28"/>
          <w:lang w:eastAsia="en-US"/>
        </w:rPr>
      </w:pPr>
      <w:r w:rsidRPr="00F60023">
        <w:rPr>
          <w:rFonts w:eastAsia="Calibri"/>
          <w:sz w:val="28"/>
          <w:szCs w:val="28"/>
          <w:lang w:val="be-BY" w:eastAsia="en-US"/>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Pr="00F60023">
        <w:rPr>
          <w:rFonts w:eastAsia="Calibri"/>
          <w:sz w:val="28"/>
          <w:szCs w:val="28"/>
          <w:lang w:eastAsia="en-US"/>
        </w:rPr>
        <w:t>.</w:t>
      </w:r>
    </w:p>
    <w:p w:rsidR="00F60023" w:rsidRPr="00F60023" w:rsidRDefault="00F60023" w:rsidP="00F60023">
      <w:pPr>
        <w:spacing w:line="360" w:lineRule="atLeast"/>
        <w:rPr>
          <w:b/>
          <w:color w:val="000000"/>
          <w:kern w:val="36"/>
          <w:sz w:val="28"/>
          <w:szCs w:val="28"/>
          <w:lang w:eastAsia="be-BY"/>
        </w:rPr>
      </w:pPr>
    </w:p>
    <w:p w:rsidR="00F60023" w:rsidRPr="00F60023" w:rsidRDefault="00F60023" w:rsidP="00F60023">
      <w:pPr>
        <w:spacing w:line="360" w:lineRule="atLeast"/>
        <w:rPr>
          <w:b/>
          <w:color w:val="000000"/>
          <w:kern w:val="36"/>
          <w:sz w:val="28"/>
          <w:szCs w:val="28"/>
          <w:lang w:eastAsia="be-BY"/>
        </w:rPr>
      </w:pPr>
    </w:p>
    <w:p w:rsidR="00F60023" w:rsidRPr="00F60023" w:rsidRDefault="00F60023" w:rsidP="00F60023">
      <w:pPr>
        <w:spacing w:line="360" w:lineRule="atLeast"/>
        <w:ind w:firstLine="708"/>
        <w:rPr>
          <w:b/>
          <w:color w:val="000000"/>
          <w:kern w:val="36"/>
          <w:sz w:val="28"/>
          <w:szCs w:val="28"/>
          <w:lang w:eastAsia="be-BY"/>
        </w:rPr>
      </w:pPr>
      <w:r w:rsidRPr="00F60023">
        <w:rPr>
          <w:rFonts w:eastAsia="Calibri"/>
          <w:b/>
          <w:sz w:val="30"/>
          <w:szCs w:val="30"/>
          <w:lang w:eastAsia="en-US"/>
        </w:rPr>
        <w:t>4</w:t>
      </w:r>
      <w:r w:rsidRPr="00F60023">
        <w:rPr>
          <w:rFonts w:eastAsia="Calibri"/>
          <w:b/>
          <w:sz w:val="30"/>
          <w:szCs w:val="30"/>
          <w:lang w:val="be-BY" w:eastAsia="en-US"/>
        </w:rPr>
        <w:t>.</w:t>
      </w:r>
      <w:r w:rsidRPr="00F60023">
        <w:rPr>
          <w:rFonts w:eastAsia="Calibri"/>
          <w:b/>
          <w:sz w:val="30"/>
          <w:szCs w:val="30"/>
          <w:lang w:eastAsia="en-US"/>
        </w:rPr>
        <w:t>4</w:t>
      </w:r>
      <w:r w:rsidRPr="00F60023">
        <w:rPr>
          <w:rFonts w:eastAsia="Calibri"/>
          <w:b/>
          <w:sz w:val="30"/>
          <w:szCs w:val="30"/>
          <w:lang w:val="be-BY" w:eastAsia="en-US"/>
        </w:rPr>
        <w:t xml:space="preserve"> </w:t>
      </w:r>
      <w:r w:rsidRPr="00F60023">
        <w:rPr>
          <w:rFonts w:eastAsia="Calibri"/>
          <w:b/>
          <w:sz w:val="30"/>
          <w:szCs w:val="30"/>
          <w:lang w:eastAsia="en-US"/>
        </w:rPr>
        <w:t>Выводы</w:t>
      </w:r>
    </w:p>
    <w:p w:rsidR="00F60023" w:rsidRPr="00F60023" w:rsidRDefault="00F60023" w:rsidP="00F60023">
      <w:pPr>
        <w:spacing w:line="360" w:lineRule="atLeast"/>
        <w:ind w:firstLine="708"/>
        <w:rPr>
          <w:rFonts w:eastAsia="Calibri"/>
          <w:sz w:val="28"/>
          <w:szCs w:val="22"/>
          <w:lang w:eastAsia="en-US"/>
        </w:rPr>
      </w:pPr>
    </w:p>
    <w:p w:rsidR="00F60023" w:rsidRPr="00F60023" w:rsidRDefault="00F60023" w:rsidP="00F60023">
      <w:pPr>
        <w:spacing w:line="360" w:lineRule="atLeast"/>
        <w:ind w:firstLine="708"/>
        <w:rPr>
          <w:rFonts w:eastAsia="Calibri"/>
          <w:sz w:val="28"/>
          <w:szCs w:val="22"/>
          <w:lang w:eastAsia="en-US"/>
        </w:rPr>
      </w:pPr>
    </w:p>
    <w:p w:rsidR="00F60023" w:rsidRPr="00F60023" w:rsidRDefault="00F60023" w:rsidP="00F60023">
      <w:pPr>
        <w:spacing w:line="360" w:lineRule="atLeast"/>
        <w:ind w:firstLine="708"/>
        <w:jc w:val="both"/>
        <w:rPr>
          <w:rFonts w:eastAsia="Calibri"/>
          <w:sz w:val="28"/>
          <w:szCs w:val="22"/>
          <w:lang w:eastAsia="en-US"/>
        </w:rPr>
      </w:pPr>
      <w:r w:rsidRPr="00F60023">
        <w:rPr>
          <w:rFonts w:eastAsia="Calibri"/>
          <w:sz w:val="28"/>
          <w:szCs w:val="22"/>
          <w:lang w:val="be-BY" w:eastAsia="en-US"/>
        </w:rPr>
        <w:t xml:space="preserve">В </w:t>
      </w:r>
      <w:r w:rsidRPr="00F60023">
        <w:rPr>
          <w:rFonts w:eastAsia="Calibri"/>
          <w:sz w:val="28"/>
          <w:szCs w:val="22"/>
          <w:lang w:eastAsia="en-US"/>
        </w:rPr>
        <w:t xml:space="preserve">данной главе </w:t>
      </w:r>
      <w:r w:rsidRPr="00F60023">
        <w:rPr>
          <w:rFonts w:eastAsia="Calibri"/>
          <w:sz w:val="28"/>
          <w:szCs w:val="22"/>
          <w:lang w:val="be-BY" w:eastAsia="en-US"/>
        </w:rPr>
        <w:t>была разработана</w:t>
      </w:r>
      <w:r w:rsidRPr="00F60023">
        <w:rPr>
          <w:rFonts w:eastAsia="Calibri"/>
          <w:sz w:val="28"/>
          <w:szCs w:val="22"/>
          <w:lang w:eastAsia="en-US"/>
        </w:rPr>
        <w:t xml:space="preserve"> автоматизированная система по распознаванию психологического состояния человека</w:t>
      </w:r>
      <w:r w:rsidRPr="00F60023">
        <w:rPr>
          <w:rFonts w:eastAsia="Calibri"/>
          <w:sz w:val="28"/>
          <w:szCs w:val="22"/>
          <w:lang w:val="be-BY" w:eastAsia="en-US"/>
        </w:rPr>
        <w:t xml:space="preserve">. Система </w:t>
      </w:r>
      <w:r w:rsidRPr="00F60023">
        <w:rPr>
          <w:rFonts w:eastAsia="Calibri"/>
          <w:sz w:val="28"/>
          <w:szCs w:val="28"/>
          <w:lang w:val="be-BY" w:eastAsia="en-US"/>
        </w:rPr>
        <w:t>предоставляет возможность</w:t>
      </w:r>
      <w:r w:rsidRPr="00F60023">
        <w:rPr>
          <w:rFonts w:eastAsia="Calibri"/>
          <w:sz w:val="28"/>
          <w:szCs w:val="28"/>
          <w:lang w:eastAsia="en-US"/>
        </w:rPr>
        <w:t xml:space="preserve"> в режиме реального времени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человека</w:t>
      </w:r>
      <w:r w:rsidRPr="00F60023">
        <w:rPr>
          <w:rFonts w:eastAsia="Calibri"/>
          <w:sz w:val="28"/>
          <w:szCs w:val="28"/>
          <w:lang w:val="be-BY" w:eastAsia="en-US"/>
        </w:rPr>
        <w:t xml:space="preserve"> через интернет, </w:t>
      </w:r>
      <w:r w:rsidRPr="00F60023">
        <w:rPr>
          <w:rFonts w:eastAsia="Calibri"/>
          <w:sz w:val="28"/>
          <w:szCs w:val="28"/>
          <w:lang w:eastAsia="en-US"/>
        </w:rPr>
        <w:t>делать предположения о его психологическом состоянии</w:t>
      </w:r>
      <w:r w:rsidRPr="00F60023">
        <w:rPr>
          <w:rFonts w:eastAsia="Calibri"/>
          <w:sz w:val="28"/>
          <w:szCs w:val="22"/>
          <w:lang w:val="be-BY" w:eastAsia="en-US"/>
        </w:rPr>
        <w:t>.</w:t>
      </w:r>
      <w:r w:rsidRPr="00F60023">
        <w:rPr>
          <w:rFonts w:eastAsia="Calibri"/>
          <w:sz w:val="28"/>
          <w:szCs w:val="22"/>
          <w:lang w:eastAsia="en-US"/>
        </w:rPr>
        <w:t xml:space="preserve"> Система состоит из мобильного приложения, разработанного под платформу </w:t>
      </w:r>
      <w:r w:rsidRPr="00F60023">
        <w:rPr>
          <w:rFonts w:eastAsia="Calibri"/>
          <w:sz w:val="28"/>
          <w:szCs w:val="22"/>
          <w:lang w:val="en-US" w:eastAsia="en-US"/>
        </w:rPr>
        <w:t>Android</w:t>
      </w:r>
      <w:r w:rsidRPr="00F60023">
        <w:rPr>
          <w:rFonts w:eastAsia="Calibri"/>
          <w:sz w:val="28"/>
          <w:szCs w:val="22"/>
          <w:lang w:eastAsia="en-US"/>
        </w:rPr>
        <w:t>,</w:t>
      </w:r>
      <w:r w:rsidRPr="00F60023">
        <w:rPr>
          <w:rFonts w:eastAsia="Calibri"/>
          <w:sz w:val="28"/>
          <w:szCs w:val="22"/>
          <w:lang w:val="be-BY" w:eastAsia="en-US"/>
        </w:rPr>
        <w:t xml:space="preserve"> </w:t>
      </w:r>
      <w:r w:rsidRPr="00F60023">
        <w:rPr>
          <w:rFonts w:eastAsia="Calibri"/>
          <w:sz w:val="28"/>
          <w:szCs w:val="22"/>
          <w:lang w:eastAsia="en-US"/>
        </w:rPr>
        <w:t>двух</w:t>
      </w:r>
      <w:r w:rsidRPr="00F60023">
        <w:rPr>
          <w:rFonts w:eastAsia="Calibri"/>
          <w:sz w:val="28"/>
          <w:szCs w:val="22"/>
          <w:lang w:val="be-BY" w:eastAsia="en-US"/>
        </w:rPr>
        <w:t xml:space="preserve"> веб-сервисов на платформе .NET Framework, одного </w:t>
      </w:r>
      <w:r w:rsidRPr="00F60023">
        <w:rPr>
          <w:rFonts w:eastAsia="Calibri"/>
          <w:sz w:val="28"/>
          <w:szCs w:val="22"/>
          <w:lang w:eastAsia="en-US"/>
        </w:rPr>
        <w:t xml:space="preserve">ReactJs </w:t>
      </w:r>
      <w:r w:rsidRPr="00F60023">
        <w:rPr>
          <w:rFonts w:eastAsia="Calibri"/>
          <w:sz w:val="28"/>
          <w:szCs w:val="22"/>
          <w:lang w:val="be-BY" w:eastAsia="en-US"/>
        </w:rPr>
        <w:t>веб-приложения и одной реляционной базы данных.</w:t>
      </w:r>
    </w:p>
    <w:p w:rsidR="00F60023" w:rsidRPr="00F60023" w:rsidRDefault="00F60023" w:rsidP="00F60023">
      <w:pPr>
        <w:shd w:val="clear" w:color="auto" w:fill="FFFFFF"/>
        <w:ind w:firstLine="708"/>
        <w:jc w:val="both"/>
        <w:textAlignment w:val="baseline"/>
        <w:rPr>
          <w:sz w:val="28"/>
          <w:szCs w:val="28"/>
          <w:lang w:eastAsia="be-BY"/>
        </w:rPr>
      </w:pPr>
      <w:r w:rsidRPr="00F60023">
        <w:rPr>
          <w:sz w:val="28"/>
          <w:szCs w:val="28"/>
          <w:lang w:eastAsia="be-BY"/>
        </w:rPr>
        <w:t>Были реализованы следующие функциональные возможности программного средства: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с</w:t>
      </w:r>
      <w:r w:rsidRPr="00F60023">
        <w:rPr>
          <w:rFonts w:eastAsia="Calibri"/>
          <w:sz w:val="28"/>
          <w:szCs w:val="28"/>
          <w:lang w:val="be-BY" w:eastAsia="en-US"/>
        </w:rPr>
        <w:t xml:space="preserve">оздание нового </w:t>
      </w:r>
      <w:r w:rsidRPr="00F60023">
        <w:rPr>
          <w:rFonts w:eastAsia="Calibri"/>
          <w:sz w:val="28"/>
          <w:szCs w:val="28"/>
          <w:lang w:eastAsia="en-US"/>
        </w:rPr>
        <w:t>доктора;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звонки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сообщения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lastRenderedPageBreak/>
        <w:t>– в</w:t>
      </w:r>
      <w:r w:rsidRPr="00F60023">
        <w:rPr>
          <w:rFonts w:eastAsia="Calibri"/>
          <w:sz w:val="28"/>
          <w:szCs w:val="28"/>
          <w:lang w:val="be-BY" w:eastAsia="en-US"/>
        </w:rPr>
        <w:t xml:space="preserve">озможность отслеживать </w:t>
      </w:r>
      <w:r w:rsidRPr="00F60023">
        <w:rPr>
          <w:rFonts w:eastAsia="Calibri"/>
          <w:sz w:val="28"/>
          <w:szCs w:val="28"/>
          <w:lang w:eastAsia="en-US"/>
        </w:rPr>
        <w:t>перемещения пациента;</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предоставление детальной информации о пациенте;</w:t>
      </w:r>
    </w:p>
    <w:p w:rsidR="00F60023" w:rsidRPr="00F60023" w:rsidRDefault="00F60023" w:rsidP="00F60023">
      <w:pPr>
        <w:ind w:firstLine="708"/>
        <w:contextualSpacing/>
        <w:jc w:val="both"/>
        <w:rPr>
          <w:rFonts w:eastAsia="Calibri"/>
          <w:sz w:val="28"/>
          <w:szCs w:val="28"/>
          <w:lang w:eastAsia="en-US"/>
        </w:rPr>
      </w:pPr>
      <w:r w:rsidRPr="00F60023">
        <w:rPr>
          <w:rFonts w:eastAsia="Calibri"/>
          <w:sz w:val="28"/>
          <w:szCs w:val="28"/>
          <w:lang w:eastAsia="en-US"/>
        </w:rPr>
        <w:t>– определение возможного психологического состояния пациента.</w:t>
      </w:r>
    </w:p>
    <w:p w:rsidR="00F60023" w:rsidRPr="00F60023" w:rsidRDefault="00F60023" w:rsidP="00F60023">
      <w:pPr>
        <w:spacing w:line="360" w:lineRule="atLeast"/>
        <w:ind w:firstLine="708"/>
        <w:jc w:val="both"/>
        <w:rPr>
          <w:rFonts w:eastAsia="Calibri"/>
          <w:sz w:val="28"/>
          <w:szCs w:val="22"/>
          <w:lang w:val="be-BY" w:eastAsia="en-US"/>
        </w:rPr>
      </w:pPr>
      <w:r w:rsidRPr="00F60023">
        <w:rPr>
          <w:rFonts w:eastAsia="Calibri"/>
          <w:sz w:val="28"/>
          <w:szCs w:val="22"/>
          <w:lang w:val="be-BY" w:eastAsia="en-US"/>
        </w:rPr>
        <w:t xml:space="preserve">Для обеспечения высокого качества конечного продукта, </w:t>
      </w:r>
      <w:r w:rsidRPr="00F60023">
        <w:rPr>
          <w:rFonts w:eastAsia="Calibri"/>
          <w:sz w:val="28"/>
          <w:szCs w:val="22"/>
          <w:lang w:eastAsia="en-US"/>
        </w:rPr>
        <w:t>было принято</w:t>
      </w:r>
      <w:r w:rsidRPr="00F60023">
        <w:rPr>
          <w:rFonts w:eastAsia="Calibri"/>
          <w:sz w:val="28"/>
          <w:szCs w:val="22"/>
          <w:lang w:val="be-BY" w:eastAsia="en-US"/>
        </w:rPr>
        <w:t xml:space="preserve"> </w:t>
      </w:r>
      <w:r w:rsidRPr="00F60023">
        <w:rPr>
          <w:rFonts w:eastAsia="Calibri"/>
          <w:sz w:val="28"/>
          <w:szCs w:val="22"/>
          <w:lang w:eastAsia="en-US"/>
        </w:rPr>
        <w:t xml:space="preserve">решение </w:t>
      </w:r>
      <w:r w:rsidRPr="00F60023">
        <w:rPr>
          <w:rFonts w:eastAsia="Calibri"/>
          <w:sz w:val="28"/>
          <w:szCs w:val="22"/>
          <w:lang w:val="be-BY" w:eastAsia="en-US"/>
        </w:rPr>
        <w:t>включ</w:t>
      </w:r>
      <w:r w:rsidRPr="00F60023">
        <w:rPr>
          <w:rFonts w:eastAsia="Calibri"/>
          <w:sz w:val="28"/>
          <w:szCs w:val="22"/>
          <w:lang w:eastAsia="en-US"/>
        </w:rPr>
        <w:t>ить</w:t>
      </w:r>
      <w:r w:rsidRPr="00F60023">
        <w:rPr>
          <w:rFonts w:eastAsia="Calibri"/>
          <w:sz w:val="28"/>
          <w:szCs w:val="22"/>
          <w:lang w:val="be-BY" w:eastAsia="en-US"/>
        </w:rPr>
        <w:t xml:space="preserve"> тестировани</w:t>
      </w:r>
      <w:r w:rsidRPr="00F60023">
        <w:rPr>
          <w:rFonts w:eastAsia="Calibri"/>
          <w:sz w:val="28"/>
          <w:szCs w:val="22"/>
          <w:lang w:eastAsia="en-US"/>
        </w:rPr>
        <w:t>е</w:t>
      </w:r>
      <w:r w:rsidRPr="00F60023">
        <w:rPr>
          <w:rFonts w:eastAsia="Calibri"/>
          <w:sz w:val="28"/>
          <w:szCs w:val="22"/>
          <w:lang w:val="be-BY" w:eastAsia="en-US"/>
        </w:rPr>
        <w:t xml:space="preserve"> в жизненный цикл разработки </w:t>
      </w:r>
      <w:r w:rsidRPr="00F60023">
        <w:rPr>
          <w:rFonts w:eastAsia="Calibri"/>
          <w:sz w:val="28"/>
          <w:szCs w:val="22"/>
          <w:lang w:eastAsia="en-US"/>
        </w:rPr>
        <w:t>программного средства</w:t>
      </w:r>
      <w:r w:rsidRPr="00F60023">
        <w:rPr>
          <w:rFonts w:eastAsia="Calibri"/>
          <w:sz w:val="28"/>
          <w:szCs w:val="22"/>
          <w:lang w:val="be-BY" w:eastAsia="en-US"/>
        </w:rPr>
        <w:t xml:space="preserve">. </w:t>
      </w:r>
      <w:r w:rsidRPr="00F60023">
        <w:rPr>
          <w:rFonts w:eastAsia="Calibri"/>
          <w:sz w:val="28"/>
          <w:szCs w:val="22"/>
          <w:lang w:eastAsia="en-US"/>
        </w:rPr>
        <w:t>В</w:t>
      </w:r>
      <w:r w:rsidRPr="00F60023">
        <w:rPr>
          <w:rFonts w:eastAsia="Calibri"/>
          <w:sz w:val="28"/>
          <w:szCs w:val="22"/>
          <w:lang w:val="be-BY" w:eastAsia="en-US"/>
        </w:rPr>
        <w:t xml:space="preserve">недрение тестирования </w:t>
      </w:r>
      <w:r w:rsidRPr="00F60023">
        <w:rPr>
          <w:rFonts w:eastAsia="Calibri"/>
          <w:sz w:val="28"/>
          <w:szCs w:val="22"/>
          <w:lang w:eastAsia="en-US"/>
        </w:rPr>
        <w:t xml:space="preserve">проводилось </w:t>
      </w:r>
      <w:r w:rsidRPr="00F60023">
        <w:rPr>
          <w:rFonts w:eastAsia="Calibri"/>
          <w:sz w:val="28"/>
          <w:szCs w:val="22"/>
          <w:lang w:val="be-BY" w:eastAsia="en-US"/>
        </w:rPr>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rsidR="00F60023" w:rsidRPr="00F60023" w:rsidRDefault="00F60023" w:rsidP="00F60023">
      <w:pPr>
        <w:spacing w:line="360" w:lineRule="atLeast"/>
        <w:ind w:firstLine="708"/>
        <w:jc w:val="both"/>
        <w:rPr>
          <w:b/>
          <w:color w:val="000000"/>
          <w:kern w:val="36"/>
          <w:sz w:val="28"/>
          <w:szCs w:val="28"/>
          <w:lang w:eastAsia="be-BY"/>
        </w:rPr>
      </w:pPr>
    </w:p>
    <w:p w:rsidR="00F60023" w:rsidRPr="00F60023" w:rsidRDefault="00F60023" w:rsidP="00F60023">
      <w:pPr>
        <w:spacing w:after="200" w:line="276" w:lineRule="auto"/>
        <w:rPr>
          <w:rFonts w:eastAsia="Calibri"/>
          <w:b/>
          <w:sz w:val="28"/>
          <w:szCs w:val="22"/>
          <w:lang w:eastAsia="en-US"/>
        </w:rPr>
      </w:pPr>
      <w:r w:rsidRPr="00F60023">
        <w:rPr>
          <w:rFonts w:eastAsia="Calibri"/>
          <w:b/>
          <w:sz w:val="28"/>
          <w:szCs w:val="22"/>
          <w:lang w:val="be-BY" w:eastAsia="en-US"/>
        </w:rPr>
        <w:br w:type="page"/>
      </w:r>
    </w:p>
    <w:p w:rsidR="00F60023" w:rsidRPr="00F60023" w:rsidRDefault="00F60023" w:rsidP="00F60023">
      <w:pPr>
        <w:spacing w:line="360" w:lineRule="atLeast"/>
        <w:contextualSpacing/>
        <w:jc w:val="center"/>
        <w:rPr>
          <w:rFonts w:eastAsia="Calibri"/>
          <w:b/>
          <w:sz w:val="30"/>
          <w:szCs w:val="30"/>
          <w:lang w:eastAsia="en-US"/>
        </w:rPr>
      </w:pPr>
      <w:r w:rsidRPr="00F60023">
        <w:rPr>
          <w:rFonts w:eastAsia="Calibri"/>
          <w:b/>
          <w:sz w:val="30"/>
          <w:szCs w:val="30"/>
          <w:lang w:val="be-BY" w:eastAsia="en-US"/>
        </w:rPr>
        <w:lastRenderedPageBreak/>
        <w:t>ЗАКЛЮЧЕНИЕ</w:t>
      </w:r>
    </w:p>
    <w:p w:rsidR="00F60023" w:rsidRPr="00F60023" w:rsidRDefault="00F60023" w:rsidP="00F60023">
      <w:pPr>
        <w:spacing w:line="360" w:lineRule="atLeast"/>
        <w:ind w:firstLine="709"/>
        <w:contextualSpacing/>
        <w:jc w:val="center"/>
        <w:rPr>
          <w:rFonts w:eastAsia="Calibri"/>
          <w:b/>
          <w:sz w:val="28"/>
          <w:szCs w:val="22"/>
          <w:lang w:eastAsia="en-US"/>
        </w:rPr>
      </w:pPr>
    </w:p>
    <w:p w:rsidR="00F60023" w:rsidRPr="00F60023" w:rsidRDefault="00F60023" w:rsidP="00F60023">
      <w:pPr>
        <w:spacing w:line="360" w:lineRule="atLeast"/>
        <w:ind w:firstLine="709"/>
        <w:contextualSpacing/>
        <w:jc w:val="center"/>
        <w:rPr>
          <w:rFonts w:eastAsia="Calibri"/>
          <w:b/>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Реализация интеллектуальной системы, способной </w:t>
      </w:r>
      <w:r w:rsidRPr="00F60023">
        <w:rPr>
          <w:rFonts w:eastAsia="Calibri"/>
          <w:sz w:val="28"/>
          <w:szCs w:val="22"/>
          <w:lang w:eastAsia="en-US"/>
        </w:rPr>
        <w:t>следить за</w:t>
      </w:r>
      <w:r w:rsidRPr="00F60023">
        <w:rPr>
          <w:rFonts w:eastAsia="Calibri"/>
          <w:sz w:val="28"/>
          <w:szCs w:val="22"/>
          <w:lang w:val="be-BY" w:eastAsia="en-US"/>
        </w:rPr>
        <w:t xml:space="preserve"> </w:t>
      </w:r>
      <w:r w:rsidRPr="00F60023">
        <w:rPr>
          <w:rFonts w:eastAsia="Calibri"/>
          <w:sz w:val="28"/>
          <w:szCs w:val="22"/>
          <w:lang w:eastAsia="en-US"/>
        </w:rPr>
        <w:t>психологическим состоянием</w:t>
      </w:r>
      <w:r w:rsidRPr="00F60023">
        <w:rPr>
          <w:rFonts w:eastAsia="Calibri"/>
          <w:sz w:val="28"/>
          <w:szCs w:val="22"/>
          <w:lang w:val="be-BY" w:eastAsia="en-US"/>
        </w:rP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Pr="00F60023">
        <w:rPr>
          <w:rFonts w:eastAsia="Calibri"/>
          <w:sz w:val="28"/>
          <w:szCs w:val="22"/>
          <w:lang w:eastAsia="en-US"/>
        </w:rPr>
        <w:t xml:space="preserve"> и</w:t>
      </w:r>
      <w:r w:rsidRPr="00F60023">
        <w:rPr>
          <w:rFonts w:eastAsia="Calibri"/>
          <w:sz w:val="28"/>
          <w:szCs w:val="22"/>
          <w:lang w:val="be-BY" w:eastAsia="en-US"/>
        </w:rPr>
        <w:t xml:space="preserve"> программировании, а также психологии и многих других областях науки.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Использование нейронных сетей, при разработке систем </w:t>
      </w:r>
      <w:r w:rsidRPr="00F60023">
        <w:rPr>
          <w:rFonts w:eastAsia="Calibri"/>
          <w:sz w:val="28"/>
          <w:szCs w:val="22"/>
          <w:lang w:eastAsia="en-US"/>
        </w:rPr>
        <w:t>классификации</w:t>
      </w:r>
      <w:r w:rsidRPr="00F60023">
        <w:rPr>
          <w:rFonts w:eastAsia="Calibri"/>
          <w:sz w:val="28"/>
          <w:szCs w:val="22"/>
          <w:lang w:val="be-BY" w:eastAsia="en-US"/>
        </w:rP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F60023" w:rsidRPr="00F60023" w:rsidRDefault="00F60023" w:rsidP="00F60023">
      <w:pPr>
        <w:spacing w:line="360" w:lineRule="atLeast"/>
        <w:ind w:firstLine="709"/>
        <w:contextualSpacing/>
        <w:jc w:val="both"/>
        <w:rPr>
          <w:rFonts w:eastAsia="Calibri"/>
          <w:sz w:val="28"/>
          <w:szCs w:val="22"/>
          <w:lang w:eastAsia="en-US"/>
        </w:rPr>
      </w:pPr>
      <w:bookmarkStart w:id="7" w:name="_Hlk10563266"/>
      <w:r w:rsidRPr="00F60023">
        <w:rPr>
          <w:rFonts w:eastAsia="Calibri"/>
          <w:sz w:val="28"/>
          <w:szCs w:val="22"/>
          <w:lang w:val="be-BY" w:eastAsia="en-US"/>
        </w:rPr>
        <w:t>Основная цель магистерской диссертации заключалась</w:t>
      </w:r>
      <w:r w:rsidRPr="00F60023">
        <w:rPr>
          <w:rFonts w:eastAsia="Calibri"/>
          <w:sz w:val="28"/>
          <w:szCs w:val="22"/>
          <w:lang w:eastAsia="en-US"/>
        </w:rPr>
        <w:t xml:space="preserve"> в создании системы способной в режиме реального времени оценивать психологическое состояние человека, а также </w:t>
      </w:r>
      <w:r w:rsidRPr="00F60023">
        <w:rPr>
          <w:rFonts w:eastAsia="Calibri"/>
          <w:sz w:val="28"/>
          <w:szCs w:val="22"/>
          <w:lang w:val="be-BY" w:eastAsia="en-US"/>
        </w:rPr>
        <w:t>в выборе информационной модели нейронной сети</w:t>
      </w:r>
      <w:r w:rsidRPr="00F60023">
        <w:rPr>
          <w:rFonts w:eastAsia="Calibri"/>
          <w:sz w:val="28"/>
          <w:szCs w:val="22"/>
          <w:lang w:eastAsia="en-US"/>
        </w:rPr>
        <w:t xml:space="preserve"> и</w:t>
      </w:r>
      <w:r w:rsidRPr="00F60023">
        <w:rPr>
          <w:rFonts w:eastAsia="Calibri"/>
          <w:sz w:val="28"/>
          <w:szCs w:val="22"/>
          <w:lang w:val="be-BY" w:eastAsia="en-US"/>
        </w:rPr>
        <w:t xml:space="preserve"> описании алгоритма </w:t>
      </w:r>
      <w:r w:rsidRPr="00F60023">
        <w:rPr>
          <w:rFonts w:eastAsia="Calibri"/>
          <w:sz w:val="28"/>
          <w:szCs w:val="22"/>
          <w:lang w:eastAsia="en-US"/>
        </w:rPr>
        <w:t>классификации</w:t>
      </w:r>
      <w:r w:rsidRPr="00F60023">
        <w:rPr>
          <w:rFonts w:eastAsia="Calibri"/>
          <w:sz w:val="28"/>
          <w:szCs w:val="22"/>
          <w:lang w:val="be-BY" w:eastAsia="en-US"/>
        </w:rPr>
        <w:t xml:space="preserve">. </w:t>
      </w:r>
    </w:p>
    <w:bookmarkEnd w:id="7"/>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sidRPr="00F60023">
        <w:rPr>
          <w:rFonts w:eastAsia="Calibri"/>
          <w:sz w:val="28"/>
          <w:szCs w:val="22"/>
          <w:lang w:eastAsia="en-US"/>
        </w:rPr>
        <w:t>классификации</w:t>
      </w:r>
      <w:r w:rsidRPr="00F60023">
        <w:rPr>
          <w:rFonts w:eastAsia="Calibri"/>
          <w:sz w:val="28"/>
          <w:szCs w:val="22"/>
          <w:lang w:val="be-BY" w:eastAsia="en-US"/>
        </w:rPr>
        <w:t xml:space="preserve">.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Основные выводы и результаты исследования: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1. В процессе исследования сферы цифровой психотерапии были выявлены наиболее доступные и информативные источники поведенческой информации человека.</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2. </w:t>
      </w:r>
      <w:r w:rsidRPr="00F60023">
        <w:rPr>
          <w:rFonts w:eastAsia="Calibri"/>
          <w:sz w:val="28"/>
          <w:szCs w:val="22"/>
          <w:lang w:val="be-BY" w:eastAsia="en-US"/>
        </w:rPr>
        <w:t xml:space="preserve">На основании изученного материала по искусственным интеллектуальным системам </w:t>
      </w:r>
      <w:bookmarkStart w:id="8" w:name="_Hlk10478162"/>
      <w:r w:rsidRPr="00F60023">
        <w:rPr>
          <w:rFonts w:eastAsia="Calibri"/>
          <w:sz w:val="28"/>
          <w:szCs w:val="22"/>
          <w:lang w:val="be-BY" w:eastAsia="en-US"/>
        </w:rPr>
        <w:t xml:space="preserve">были выявлены наиболее эффективные системы и точные методы </w:t>
      </w:r>
      <w:r w:rsidRPr="00F60023">
        <w:rPr>
          <w:rFonts w:eastAsia="Calibri"/>
          <w:sz w:val="28"/>
          <w:szCs w:val="22"/>
          <w:lang w:eastAsia="en-US"/>
        </w:rPr>
        <w:t>классификации</w:t>
      </w:r>
      <w:r w:rsidRPr="00F60023">
        <w:rPr>
          <w:rFonts w:eastAsia="Calibri"/>
          <w:sz w:val="28"/>
          <w:szCs w:val="22"/>
          <w:lang w:val="be-BY" w:eastAsia="en-US"/>
        </w:rPr>
        <w:t>, отмечены успешные примеры реализации.</w:t>
      </w:r>
      <w:r w:rsidRPr="00F60023">
        <w:rPr>
          <w:rFonts w:eastAsia="Calibri"/>
          <w:sz w:val="28"/>
          <w:szCs w:val="22"/>
          <w:lang w:eastAsia="en-US"/>
        </w:rPr>
        <w:t xml:space="preserve"> </w:t>
      </w:r>
      <w:bookmarkEnd w:id="8"/>
      <w:r w:rsidRPr="00F60023">
        <w:rPr>
          <w:rFonts w:eastAsia="Calibri"/>
          <w:sz w:val="28"/>
          <w:szCs w:val="22"/>
          <w:lang w:val="be-BY" w:eastAsia="en-US"/>
        </w:rPr>
        <w:t>Система, которая использовалась в данной работе являлась самообучающейся</w:t>
      </w:r>
      <w:r w:rsidRPr="00F60023">
        <w:rPr>
          <w:rFonts w:eastAsia="Calibri"/>
          <w:sz w:val="28"/>
          <w:szCs w:val="22"/>
          <w:lang w:eastAsia="en-US"/>
        </w:rPr>
        <w:t>.</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eastAsia="en-US"/>
        </w:rPr>
        <w:t>3. </w:t>
      </w:r>
      <w:r w:rsidRPr="00F60023">
        <w:rPr>
          <w:rFonts w:eastAsia="Calibri"/>
          <w:sz w:val="28"/>
          <w:szCs w:val="22"/>
          <w:lang w:val="be-BY" w:eastAsia="en-US"/>
        </w:rP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Pr="00F60023">
        <w:rPr>
          <w:color w:val="000000"/>
          <w:sz w:val="28"/>
          <w:szCs w:val="28"/>
          <w:lang w:val="be-BY" w:eastAsia="en-US"/>
        </w:rPr>
        <w:t xml:space="preserve">рекуррентных многослойных </w:t>
      </w:r>
      <w:r w:rsidRPr="00F60023">
        <w:rPr>
          <w:rFonts w:eastAsia="Calibri"/>
          <w:sz w:val="28"/>
          <w:szCs w:val="22"/>
          <w:lang w:val="be-BY" w:eastAsia="en-US"/>
        </w:rPr>
        <w:t xml:space="preserve">сетей. Данная модель подходит по внутренней структуре и </w:t>
      </w:r>
      <w:r w:rsidRPr="00F60023">
        <w:rPr>
          <w:rFonts w:eastAsia="Calibri"/>
          <w:sz w:val="28"/>
          <w:szCs w:val="22"/>
          <w:lang w:val="be-BY" w:eastAsia="en-US"/>
        </w:rPr>
        <w:lastRenderedPageBreak/>
        <w:t>математическому описанию и предусматривает разные подходы к решению задачи.</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eastAsia="en-US"/>
        </w:rPr>
        <w:t>4. </w:t>
      </w:r>
      <w:r w:rsidRPr="00F60023">
        <w:rPr>
          <w:rFonts w:eastAsia="Calibri"/>
          <w:sz w:val="28"/>
          <w:szCs w:val="22"/>
          <w:lang w:val="be-BY" w:eastAsia="en-US"/>
        </w:rPr>
        <w:t>В практической части работы была разработана</w:t>
      </w:r>
      <w:r w:rsidRPr="00F60023">
        <w:rPr>
          <w:rFonts w:eastAsia="Calibri"/>
          <w:sz w:val="28"/>
          <w:szCs w:val="22"/>
          <w:lang w:eastAsia="en-US"/>
        </w:rPr>
        <w:t xml:space="preserve"> автоматизированная система по распознаванию психологического состояния человека</w:t>
      </w:r>
      <w:r w:rsidRPr="00F60023">
        <w:rPr>
          <w:rFonts w:eastAsia="Calibri"/>
          <w:sz w:val="28"/>
          <w:szCs w:val="22"/>
          <w:lang w:val="be-BY" w:eastAsia="en-US"/>
        </w:rPr>
        <w:t xml:space="preserve">. Система </w:t>
      </w:r>
      <w:r w:rsidRPr="00F60023">
        <w:rPr>
          <w:rFonts w:eastAsia="Calibri"/>
          <w:sz w:val="28"/>
          <w:szCs w:val="28"/>
          <w:lang w:val="be-BY" w:eastAsia="en-US"/>
        </w:rPr>
        <w:t>предоставляет возможность</w:t>
      </w:r>
      <w:r w:rsidRPr="00F60023">
        <w:rPr>
          <w:rFonts w:eastAsia="Calibri"/>
          <w:sz w:val="28"/>
          <w:szCs w:val="28"/>
          <w:lang w:eastAsia="en-US"/>
        </w:rPr>
        <w:t xml:space="preserve"> в режиме реального времени</w:t>
      </w:r>
      <w:r w:rsidRPr="00F60023">
        <w:rPr>
          <w:rFonts w:eastAsia="Calibri"/>
          <w:sz w:val="28"/>
          <w:szCs w:val="28"/>
          <w:lang w:val="be-BY" w:eastAsia="en-US"/>
        </w:rPr>
        <w:t xml:space="preserve"> отслеживать </w:t>
      </w:r>
      <w:r w:rsidRPr="00F60023">
        <w:rPr>
          <w:rFonts w:eastAsia="Calibri"/>
          <w:sz w:val="28"/>
          <w:szCs w:val="28"/>
          <w:lang w:eastAsia="en-US"/>
        </w:rPr>
        <w:t>поведение человека</w:t>
      </w:r>
      <w:r w:rsidRPr="00F60023">
        <w:rPr>
          <w:rFonts w:eastAsia="Calibri"/>
          <w:sz w:val="28"/>
          <w:szCs w:val="28"/>
          <w:lang w:val="be-BY" w:eastAsia="en-US"/>
        </w:rPr>
        <w:t xml:space="preserve"> через интернет, </w:t>
      </w:r>
      <w:r w:rsidRPr="00F60023">
        <w:rPr>
          <w:rFonts w:eastAsia="Calibri"/>
          <w:sz w:val="28"/>
          <w:szCs w:val="28"/>
          <w:lang w:eastAsia="en-US"/>
        </w:rPr>
        <w:t>делать предположения о его психологическом состоянии</w:t>
      </w:r>
      <w:r w:rsidRPr="00F60023">
        <w:rPr>
          <w:rFonts w:eastAsia="Calibri"/>
          <w:sz w:val="28"/>
          <w:szCs w:val="22"/>
          <w:lang w:val="be-BY" w:eastAsia="en-US"/>
        </w:rPr>
        <w:t>.</w:t>
      </w:r>
      <w:r w:rsidRPr="00F60023">
        <w:rPr>
          <w:rFonts w:eastAsia="Calibri"/>
          <w:sz w:val="28"/>
          <w:szCs w:val="22"/>
          <w:lang w:eastAsia="en-US"/>
        </w:rPr>
        <w:t xml:space="preserve"> Система состоит из мобильного приложения, разработанного под платформу </w:t>
      </w:r>
      <w:r w:rsidRPr="00F60023">
        <w:rPr>
          <w:rFonts w:eastAsia="Calibri"/>
          <w:sz w:val="28"/>
          <w:szCs w:val="22"/>
          <w:lang w:val="en-US" w:eastAsia="en-US"/>
        </w:rPr>
        <w:t>Android</w:t>
      </w:r>
      <w:r w:rsidRPr="00F60023">
        <w:rPr>
          <w:rFonts w:eastAsia="Calibri"/>
          <w:sz w:val="28"/>
          <w:szCs w:val="22"/>
          <w:lang w:eastAsia="en-US"/>
        </w:rPr>
        <w:t>,</w:t>
      </w:r>
      <w:r w:rsidRPr="00F60023">
        <w:rPr>
          <w:rFonts w:eastAsia="Calibri"/>
          <w:sz w:val="28"/>
          <w:szCs w:val="22"/>
          <w:lang w:val="be-BY" w:eastAsia="en-US"/>
        </w:rPr>
        <w:t xml:space="preserve"> </w:t>
      </w:r>
      <w:r w:rsidRPr="00F60023">
        <w:rPr>
          <w:rFonts w:eastAsia="Calibri"/>
          <w:sz w:val="28"/>
          <w:szCs w:val="22"/>
          <w:lang w:eastAsia="en-US"/>
        </w:rPr>
        <w:t>двух</w:t>
      </w:r>
      <w:r w:rsidRPr="00F60023">
        <w:rPr>
          <w:rFonts w:eastAsia="Calibri"/>
          <w:sz w:val="28"/>
          <w:szCs w:val="22"/>
          <w:lang w:val="be-BY" w:eastAsia="en-US"/>
        </w:rPr>
        <w:t xml:space="preserve"> веб-сервисов на платформе .NET Framework, одного </w:t>
      </w:r>
      <w:r w:rsidRPr="00F60023">
        <w:rPr>
          <w:rFonts w:eastAsia="Calibri"/>
          <w:sz w:val="28"/>
          <w:szCs w:val="22"/>
          <w:lang w:eastAsia="en-US"/>
        </w:rPr>
        <w:t xml:space="preserve">ReactJs </w:t>
      </w:r>
      <w:r w:rsidRPr="00F60023">
        <w:rPr>
          <w:rFonts w:eastAsia="Calibri"/>
          <w:sz w:val="28"/>
          <w:szCs w:val="22"/>
          <w:lang w:val="be-BY" w:eastAsia="en-US"/>
        </w:rPr>
        <w:t>веб-приложения и одной реляционной базы данных.</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На основании полученных результатов можно сделать вывод о том, что </w:t>
      </w:r>
      <w:r w:rsidRPr="00F60023">
        <w:rPr>
          <w:rFonts w:eastAsia="Calibri"/>
          <w:sz w:val="28"/>
          <w:szCs w:val="22"/>
          <w:lang w:eastAsia="en-US"/>
        </w:rPr>
        <w:t xml:space="preserve">все </w:t>
      </w:r>
      <w:r w:rsidRPr="00F60023">
        <w:rPr>
          <w:rFonts w:eastAsia="Calibri"/>
          <w:sz w:val="28"/>
          <w:szCs w:val="22"/>
          <w:lang w:val="be-BY" w:eastAsia="en-US"/>
        </w:rPr>
        <w:t>поставленные задачи были выполнены в полном объеме, следовательно, главная цель была достигнута.</w:t>
      </w:r>
    </w:p>
    <w:p w:rsidR="00F60023" w:rsidRPr="00F60023" w:rsidRDefault="00F60023" w:rsidP="00F60023">
      <w:pPr>
        <w:spacing w:after="200" w:line="360" w:lineRule="atLeast"/>
        <w:ind w:firstLine="709"/>
        <w:rPr>
          <w:rFonts w:eastAsia="Calibri"/>
          <w:sz w:val="28"/>
          <w:szCs w:val="22"/>
          <w:lang w:eastAsia="en-US"/>
        </w:rPr>
      </w:pPr>
      <w:r w:rsidRPr="00F60023">
        <w:rPr>
          <w:rFonts w:eastAsia="Calibri"/>
          <w:sz w:val="28"/>
          <w:szCs w:val="22"/>
          <w:lang w:val="be-BY" w:eastAsia="en-US"/>
        </w:rPr>
        <w:br w:type="page"/>
      </w:r>
    </w:p>
    <w:p w:rsidR="00F60023" w:rsidRPr="00F60023" w:rsidRDefault="00F60023" w:rsidP="00F60023">
      <w:pPr>
        <w:spacing w:line="360" w:lineRule="atLeast"/>
        <w:contextualSpacing/>
        <w:jc w:val="center"/>
        <w:rPr>
          <w:rFonts w:eastAsia="Calibri"/>
          <w:b/>
          <w:sz w:val="30"/>
          <w:szCs w:val="30"/>
          <w:lang w:val="be-BY" w:eastAsia="en-US"/>
        </w:rPr>
      </w:pPr>
      <w:r w:rsidRPr="00F60023">
        <w:rPr>
          <w:rFonts w:eastAsia="Calibri"/>
          <w:b/>
          <w:sz w:val="30"/>
          <w:szCs w:val="30"/>
          <w:lang w:val="be-BY" w:eastAsia="en-US"/>
        </w:rPr>
        <w:lastRenderedPageBreak/>
        <w:t>БИБЛИОГРАФИЧЕСКИЙ СПИСОК</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b/>
          <w:sz w:val="30"/>
          <w:szCs w:val="30"/>
          <w:lang w:val="be-BY" w:eastAsia="en-US"/>
        </w:rPr>
      </w:pPr>
      <w:r w:rsidRPr="00F60023">
        <w:rPr>
          <w:rFonts w:eastAsia="Calibri"/>
          <w:b/>
          <w:sz w:val="30"/>
          <w:szCs w:val="30"/>
          <w:lang w:val="be-BY" w:eastAsia="en-US"/>
        </w:rPr>
        <w:t>Список использованных источников</w:t>
      </w: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eastAsia="en-US"/>
        </w:rPr>
      </w:pP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w:t>
      </w:r>
      <w:r w:rsidRPr="00F60023">
        <w:rPr>
          <w:rFonts w:eastAsia="Calibri"/>
          <w:sz w:val="28"/>
          <w:szCs w:val="22"/>
          <w:lang w:eastAsia="en-US"/>
        </w:rPr>
        <w:t> </w:t>
      </w:r>
      <w:r w:rsidRPr="00F60023">
        <w:rPr>
          <w:rFonts w:eastAsia="Calibri"/>
          <w:sz w:val="28"/>
          <w:szCs w:val="22"/>
          <w:lang w:val="be-BY" w:eastAsia="en-US"/>
        </w:rPr>
        <w:t>Аверин</w:t>
      </w:r>
      <w:r w:rsidRPr="00F60023">
        <w:rPr>
          <w:rFonts w:eastAsia="Calibri"/>
          <w:sz w:val="28"/>
          <w:szCs w:val="22"/>
          <w:lang w:eastAsia="en-US"/>
        </w:rPr>
        <w:t>,</w:t>
      </w:r>
      <w:r w:rsidRPr="00F60023">
        <w:rPr>
          <w:rFonts w:eastAsia="Calibri"/>
          <w:sz w:val="28"/>
          <w:szCs w:val="22"/>
          <w:lang w:val="be-BY" w:eastAsia="en-US"/>
        </w:rPr>
        <w:t xml:space="preserve"> В</w:t>
      </w:r>
      <w:r w:rsidRPr="00F60023">
        <w:rPr>
          <w:rFonts w:eastAsia="Calibri"/>
          <w:sz w:val="28"/>
          <w:szCs w:val="22"/>
          <w:lang w:eastAsia="en-US"/>
        </w:rPr>
        <w:t>.</w:t>
      </w:r>
      <w:r w:rsidRPr="00F60023">
        <w:rPr>
          <w:rFonts w:eastAsia="Calibri"/>
          <w:sz w:val="28"/>
          <w:szCs w:val="22"/>
          <w:lang w:val="be-BY" w:eastAsia="en-US"/>
        </w:rPr>
        <w:t xml:space="preserve"> Психология личности: Учебное пособие. – СПб.: Изд-во Михайлова В.А., </w:t>
      </w:r>
      <w:r w:rsidRPr="00F60023">
        <w:rPr>
          <w:rFonts w:eastAsia="Calibri"/>
          <w:sz w:val="28"/>
          <w:szCs w:val="22"/>
          <w:lang w:eastAsia="en-US"/>
        </w:rPr>
        <w:t>2011</w:t>
      </w:r>
      <w:r w:rsidRPr="00F60023">
        <w:rPr>
          <w:rFonts w:eastAsia="Calibri"/>
          <w:sz w:val="28"/>
          <w:szCs w:val="22"/>
          <w:lang w:val="be-BY" w:eastAsia="en-US"/>
        </w:rPr>
        <w:t>. – 89 с.</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[2]</w:t>
      </w:r>
      <w:r w:rsidRPr="00F60023">
        <w:rPr>
          <w:rFonts w:eastAsia="Calibri"/>
          <w:sz w:val="28"/>
          <w:szCs w:val="22"/>
          <w:lang w:eastAsia="en-US"/>
        </w:rPr>
        <w:t> Немов, Р.</w:t>
      </w:r>
      <w:r w:rsidRPr="00F60023">
        <w:rPr>
          <w:rFonts w:eastAsia="Calibri"/>
          <w:sz w:val="28"/>
          <w:szCs w:val="22"/>
          <w:lang w:val="be-BY" w:eastAsia="en-US"/>
        </w:rPr>
        <w:t xml:space="preserve"> Психология: Учеб. для студ. высш. пед. учеб. заведений: Пер. с англ. – М. : ООО</w:t>
      </w:r>
      <w:r w:rsidRPr="00F60023">
        <w:rPr>
          <w:rFonts w:eastAsia="Calibri"/>
          <w:sz w:val="28"/>
          <w:szCs w:val="22"/>
          <w:lang w:eastAsia="en-US"/>
        </w:rPr>
        <w:t xml:space="preserve"> </w:t>
      </w:r>
      <w:r w:rsidRPr="00F60023">
        <w:rPr>
          <w:rFonts w:eastAsia="Calibri"/>
          <w:sz w:val="28"/>
          <w:szCs w:val="22"/>
          <w:lang w:val="be-BY" w:eastAsia="en-US"/>
        </w:rPr>
        <w:t>И.Д. Вильямс 20</w:t>
      </w:r>
      <w:r w:rsidRPr="00F60023">
        <w:rPr>
          <w:rFonts w:eastAsia="Calibri"/>
          <w:sz w:val="28"/>
          <w:szCs w:val="22"/>
          <w:lang w:eastAsia="en-US"/>
        </w:rPr>
        <w:t>13</w:t>
      </w:r>
      <w:r w:rsidRPr="00F60023">
        <w:rPr>
          <w:rFonts w:eastAsia="Calibri"/>
          <w:sz w:val="28"/>
          <w:szCs w:val="22"/>
          <w:lang w:val="be-BY" w:eastAsia="en-US"/>
        </w:rPr>
        <w:t xml:space="preserve">. – </w:t>
      </w:r>
      <w:r w:rsidRPr="00F60023">
        <w:rPr>
          <w:rFonts w:eastAsia="Calibri"/>
          <w:sz w:val="28"/>
          <w:szCs w:val="22"/>
          <w:lang w:eastAsia="en-US"/>
        </w:rPr>
        <w:t>688</w:t>
      </w:r>
      <w:r w:rsidRPr="00F60023">
        <w:rPr>
          <w:rFonts w:eastAsia="Calibri"/>
          <w:sz w:val="28"/>
          <w:szCs w:val="22"/>
          <w:lang w:val="be-BY" w:eastAsia="en-US"/>
        </w:rPr>
        <w:t>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3</w:t>
      </w:r>
      <w:r w:rsidRPr="00F60023">
        <w:rPr>
          <w:rFonts w:eastAsia="Calibri"/>
          <w:sz w:val="28"/>
          <w:szCs w:val="22"/>
          <w:lang w:val="be-BY" w:eastAsia="en-US"/>
        </w:rPr>
        <w:t>]</w:t>
      </w:r>
      <w:r w:rsidRPr="00F60023">
        <w:rPr>
          <w:rFonts w:eastAsia="Calibri"/>
          <w:sz w:val="28"/>
          <w:szCs w:val="22"/>
          <w:lang w:eastAsia="en-US"/>
        </w:rPr>
        <w:t> Андреева, Г.</w:t>
      </w:r>
      <w:r w:rsidRPr="00F60023">
        <w:rPr>
          <w:rFonts w:eastAsia="Calibri"/>
          <w:sz w:val="28"/>
          <w:szCs w:val="22"/>
          <w:lang w:val="be-BY" w:eastAsia="en-US"/>
        </w:rPr>
        <w:t xml:space="preserve"> </w:t>
      </w:r>
      <w:r w:rsidRPr="00F60023">
        <w:rPr>
          <w:rFonts w:eastAsia="Calibri"/>
          <w:sz w:val="28"/>
          <w:szCs w:val="22"/>
          <w:lang w:eastAsia="en-US"/>
        </w:rPr>
        <w:t>Социальная п</w:t>
      </w:r>
      <w:r w:rsidRPr="00F60023">
        <w:rPr>
          <w:rFonts w:eastAsia="Calibri"/>
          <w:sz w:val="28"/>
          <w:szCs w:val="22"/>
          <w:lang w:val="be-BY" w:eastAsia="en-US"/>
        </w:rPr>
        <w:t>сихология: Учеб. для студ. высш. пед. учеб. заведений: Пер. с англ. – М. : ООО И.Д. Вильямс 20</w:t>
      </w:r>
      <w:r w:rsidRPr="00F60023">
        <w:rPr>
          <w:rFonts w:eastAsia="Calibri"/>
          <w:sz w:val="28"/>
          <w:szCs w:val="22"/>
          <w:lang w:eastAsia="en-US"/>
        </w:rPr>
        <w:t>13</w:t>
      </w:r>
      <w:r w:rsidRPr="00F60023">
        <w:rPr>
          <w:rFonts w:eastAsia="Calibri"/>
          <w:sz w:val="28"/>
          <w:szCs w:val="22"/>
          <w:lang w:val="be-BY" w:eastAsia="en-US"/>
        </w:rPr>
        <w:t xml:space="preserve">. – </w:t>
      </w:r>
      <w:r w:rsidRPr="00F60023">
        <w:rPr>
          <w:rFonts w:eastAsia="Calibri"/>
          <w:sz w:val="28"/>
          <w:szCs w:val="22"/>
          <w:lang w:eastAsia="en-US"/>
        </w:rPr>
        <w:t>229</w:t>
      </w:r>
      <w:r w:rsidRPr="00F60023">
        <w:rPr>
          <w:rFonts w:eastAsia="Calibri"/>
          <w:sz w:val="28"/>
          <w:szCs w:val="22"/>
          <w:lang w:val="be-BY" w:eastAsia="en-US"/>
        </w:rPr>
        <w:t xml:space="preserve">с.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4</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A. Laya, V. I. Bratu, and J. Markendahl, </w:t>
      </w:r>
      <w:r w:rsidRPr="00F60023">
        <w:rPr>
          <w:rFonts w:eastAsia="Calibri"/>
          <w:sz w:val="28"/>
          <w:szCs w:val="28"/>
          <w:lang w:val="en-US" w:eastAsia="en-US"/>
        </w:rPr>
        <w:t>«</w:t>
      </w:r>
      <w:r w:rsidRPr="00F60023">
        <w:rPr>
          <w:rFonts w:eastAsia="Calibri"/>
          <w:sz w:val="28"/>
          <w:szCs w:val="22"/>
          <w:lang w:val="be-BY" w:eastAsia="en-US"/>
        </w:rPr>
        <w:t>Who is investing in machine-tomachine communications?</w:t>
      </w:r>
      <w:r w:rsidRPr="00F60023">
        <w:rPr>
          <w:rFonts w:eastAsia="Calibri"/>
          <w:sz w:val="28"/>
          <w:szCs w:val="28"/>
          <w:lang w:val="en-US" w:eastAsia="en-US"/>
        </w:rPr>
        <w:t>»</w:t>
      </w:r>
      <w:r w:rsidRPr="00F60023">
        <w:rPr>
          <w:rFonts w:eastAsia="Calibri"/>
          <w:sz w:val="28"/>
          <w:szCs w:val="22"/>
          <w:lang w:val="be-BY" w:eastAsia="en-US"/>
        </w:rPr>
        <w:t xml:space="preserve"> in Proc. 24th Eur. Reg. ITS Conf., Florence, Italy, Oct. 2013, pp. 20–23. </w:t>
      </w:r>
    </w:p>
    <w:p w:rsidR="00F60023" w:rsidRPr="00F60023" w:rsidRDefault="00F60023" w:rsidP="00F60023">
      <w:pPr>
        <w:spacing w:line="360" w:lineRule="atLeast"/>
        <w:ind w:firstLine="709"/>
        <w:contextualSpacing/>
        <w:jc w:val="both"/>
        <w:rPr>
          <w:rFonts w:eastAsia="Calibri"/>
          <w:sz w:val="28"/>
          <w:szCs w:val="22"/>
          <w:lang w:val="en-US" w:eastAsia="en-US"/>
        </w:rPr>
      </w:pPr>
      <w:r w:rsidRPr="00F60023">
        <w:rPr>
          <w:rFonts w:eastAsia="Calibri"/>
          <w:sz w:val="28"/>
          <w:szCs w:val="22"/>
          <w:lang w:val="be-BY" w:eastAsia="en-US"/>
        </w:rPr>
        <w:t>[</w:t>
      </w:r>
      <w:r w:rsidRPr="00F60023">
        <w:rPr>
          <w:rFonts w:eastAsia="Calibri"/>
          <w:sz w:val="28"/>
          <w:szCs w:val="22"/>
          <w:lang w:val="en-US" w:eastAsia="en-US"/>
        </w:rPr>
        <w:t>5</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H. Schaffers, N. Komninos, M. Pallot, B. Trousse, M. Nilsson, and A. Oliveira, </w:t>
      </w:r>
      <w:r w:rsidRPr="00F60023">
        <w:rPr>
          <w:rFonts w:eastAsia="Calibri"/>
          <w:sz w:val="28"/>
          <w:szCs w:val="28"/>
          <w:lang w:val="en-US" w:eastAsia="en-US"/>
        </w:rPr>
        <w:t>«</w:t>
      </w:r>
      <w:r w:rsidRPr="00F60023">
        <w:rPr>
          <w:rFonts w:eastAsia="Calibri"/>
          <w:sz w:val="28"/>
          <w:szCs w:val="22"/>
          <w:lang w:val="be-BY" w:eastAsia="en-US"/>
        </w:rPr>
        <w:t>Smart cities and the future internet</w:t>
      </w:r>
      <w:r w:rsidRPr="00F60023">
        <w:rPr>
          <w:rFonts w:eastAsia="Calibri"/>
          <w:sz w:val="28"/>
          <w:szCs w:val="28"/>
          <w:lang w:val="en-US" w:eastAsia="en-US"/>
        </w:rPr>
        <w:t>»,</w:t>
      </w:r>
      <w:r w:rsidRPr="00F60023">
        <w:rPr>
          <w:rFonts w:eastAsia="Calibri"/>
          <w:sz w:val="28"/>
          <w:szCs w:val="22"/>
          <w:lang w:val="be-BY" w:eastAsia="en-US"/>
        </w:rPr>
        <w:t xml:space="preserve"> The Future Internet, Lect. Notes Comput. Sci., vol. 6656, pp. 431–446, 2011.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6</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L. Atzori, A. Iera, and G. Morabito, </w:t>
      </w:r>
      <w:r w:rsidRPr="00F60023">
        <w:rPr>
          <w:rFonts w:eastAsia="Calibri"/>
          <w:sz w:val="28"/>
          <w:szCs w:val="28"/>
          <w:lang w:val="en-US" w:eastAsia="en-US"/>
        </w:rPr>
        <w:t>«</w:t>
      </w:r>
      <w:r w:rsidRPr="00F60023">
        <w:rPr>
          <w:rFonts w:eastAsia="Calibri"/>
          <w:sz w:val="28"/>
          <w:szCs w:val="22"/>
          <w:lang w:val="be-BY" w:eastAsia="en-US"/>
        </w:rPr>
        <w:t>The internet of things: A survey</w:t>
      </w:r>
      <w:r w:rsidRPr="00F60023">
        <w:rPr>
          <w:rFonts w:eastAsia="Calibri"/>
          <w:sz w:val="28"/>
          <w:szCs w:val="28"/>
          <w:lang w:val="en-US" w:eastAsia="en-US"/>
        </w:rPr>
        <w:t>»,</w:t>
      </w:r>
      <w:r w:rsidRPr="00F60023">
        <w:rPr>
          <w:rFonts w:eastAsia="Calibri"/>
          <w:sz w:val="28"/>
          <w:szCs w:val="22"/>
          <w:lang w:val="be-BY" w:eastAsia="en-US"/>
        </w:rPr>
        <w:t xml:space="preserve"> Comput. Netw., vol. 54, no. 15, pp. 2787–2805, 2010.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val="en-US" w:eastAsia="en-US"/>
        </w:rPr>
        <w:t>7</w:t>
      </w:r>
      <w:r w:rsidRPr="00F60023">
        <w:rPr>
          <w:rFonts w:eastAsia="Calibri"/>
          <w:sz w:val="28"/>
          <w:szCs w:val="22"/>
          <w:lang w:val="be-BY" w:eastAsia="en-US"/>
        </w:rPr>
        <w:t>]</w:t>
      </w:r>
      <w:r w:rsidRPr="00F60023">
        <w:rPr>
          <w:rFonts w:eastAsia="Calibri"/>
          <w:sz w:val="28"/>
          <w:szCs w:val="22"/>
          <w:lang w:val="en-US" w:eastAsia="en-US"/>
        </w:rPr>
        <w:t> </w:t>
      </w:r>
      <w:r w:rsidRPr="00F60023">
        <w:rPr>
          <w:rFonts w:eastAsia="Calibri"/>
          <w:sz w:val="28"/>
          <w:szCs w:val="22"/>
          <w:lang w:val="be-BY" w:eastAsia="en-US"/>
        </w:rPr>
        <w:t xml:space="preserve">P. Bellavista, G. Cardone, A. Corradi, and L. Foschini, </w:t>
      </w:r>
      <w:r w:rsidRPr="00F60023">
        <w:rPr>
          <w:rFonts w:eastAsia="Calibri"/>
          <w:sz w:val="28"/>
          <w:szCs w:val="28"/>
          <w:lang w:val="en-US" w:eastAsia="en-US"/>
        </w:rPr>
        <w:t>«</w:t>
      </w:r>
      <w:r w:rsidRPr="00F60023">
        <w:rPr>
          <w:rFonts w:eastAsia="Calibri"/>
          <w:sz w:val="28"/>
          <w:szCs w:val="22"/>
          <w:lang w:val="be-BY" w:eastAsia="en-US"/>
        </w:rPr>
        <w:t>Convergence of MANET and WSN in IoT urban scenarios</w:t>
      </w:r>
      <w:r w:rsidRPr="00F60023">
        <w:rPr>
          <w:rFonts w:eastAsia="Calibri"/>
          <w:sz w:val="28"/>
          <w:szCs w:val="28"/>
          <w:lang w:val="en-US" w:eastAsia="en-US"/>
        </w:rPr>
        <w:t>»,</w:t>
      </w:r>
      <w:r w:rsidRPr="00F60023">
        <w:rPr>
          <w:rFonts w:eastAsia="Calibri"/>
          <w:sz w:val="28"/>
          <w:szCs w:val="22"/>
          <w:lang w:val="be-BY" w:eastAsia="en-US"/>
        </w:rPr>
        <w:t xml:space="preserve"> IEEE Sens. J., vol. 13, no. 10, pp. 3558–3567, Oct. 2013.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8</w:t>
      </w:r>
      <w:r w:rsidRPr="00F60023">
        <w:rPr>
          <w:rFonts w:eastAsia="Calibri"/>
          <w:sz w:val="28"/>
          <w:szCs w:val="22"/>
          <w:lang w:val="be-BY" w:eastAsia="en-US"/>
        </w:rPr>
        <w:t>]</w:t>
      </w:r>
      <w:r w:rsidRPr="00F60023">
        <w:rPr>
          <w:rFonts w:eastAsia="Calibri"/>
          <w:sz w:val="28"/>
          <w:szCs w:val="22"/>
          <w:lang w:eastAsia="en-US"/>
        </w:rPr>
        <w:t> </w:t>
      </w:r>
      <w:r w:rsidRPr="00F60023">
        <w:rPr>
          <w:rFonts w:eastAsia="Calibri"/>
          <w:sz w:val="28"/>
          <w:szCs w:val="22"/>
          <w:lang w:val="be-BY" w:eastAsia="en-US"/>
        </w:rPr>
        <w:t>Уоссермен, Ф. Нейрокомпьютерная техника:  Теория и практика: пер. с англ. Ю. А. Зуев / В. А. Точенов – М. : Феникс, </w:t>
      </w:r>
      <w:r w:rsidRPr="00192CCF">
        <w:rPr>
          <w:rFonts w:eastAsia="Calibri"/>
          <w:sz w:val="28"/>
          <w:szCs w:val="22"/>
          <w:lang w:eastAsia="en-US"/>
        </w:rPr>
        <w:t>201</w:t>
      </w:r>
      <w:r w:rsidRPr="00F60023">
        <w:rPr>
          <w:rFonts w:eastAsia="Calibri"/>
          <w:sz w:val="28"/>
          <w:szCs w:val="22"/>
          <w:lang w:val="be-BY" w:eastAsia="en-US"/>
        </w:rPr>
        <w:t>2. – 184 с. </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w:t>
      </w:r>
      <w:r w:rsidRPr="00F60023">
        <w:rPr>
          <w:rFonts w:eastAsia="Calibri"/>
          <w:sz w:val="28"/>
          <w:szCs w:val="22"/>
          <w:lang w:eastAsia="en-US"/>
        </w:rPr>
        <w:t>9</w:t>
      </w:r>
      <w:r w:rsidRPr="00F60023">
        <w:rPr>
          <w:rFonts w:eastAsia="Calibri"/>
          <w:sz w:val="28"/>
          <w:szCs w:val="22"/>
          <w:lang w:val="be-BY" w:eastAsia="en-US"/>
        </w:rPr>
        <w:t xml:space="preserve">] Научная библиотека избранных естественно научных изданий [Электронный ресурс]. – Электронные данные. – Режим доступа: </w:t>
      </w:r>
      <w:hyperlink r:id="rId85" w:tgtFrame="_blank" w:history="1">
        <w:r w:rsidRPr="00F60023">
          <w:rPr>
            <w:rFonts w:eastAsia="Calibri"/>
            <w:sz w:val="28"/>
            <w:szCs w:val="22"/>
            <w:lang w:val="be-BY" w:eastAsia="en-US"/>
          </w:rPr>
          <w:t>http://sernam.ru/book_kir.php?id=25</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10</w:t>
      </w:r>
      <w:r w:rsidRPr="00F60023">
        <w:rPr>
          <w:rFonts w:eastAsia="Calibri"/>
          <w:sz w:val="28"/>
          <w:szCs w:val="22"/>
          <w:lang w:val="be-BY" w:eastAsia="en-US"/>
        </w:rPr>
        <w:t xml:space="preserve">] Определение эмоций по речи [Электронный ресурс]. – Электронные данные. – Режим доступа: http://www.emotionlabs.ru/content/66/.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 xml:space="preserve">[11] Выражение эмоций в языке и речи [Электронный ресурс]. – Электронные данные. – Режим доступа: </w:t>
      </w:r>
      <w:hyperlink r:id="rId86" w:history="1">
        <w:r w:rsidRPr="00F60023">
          <w:rPr>
            <w:rFonts w:eastAsia="Calibri"/>
            <w:sz w:val="28"/>
            <w:szCs w:val="22"/>
            <w:lang w:val="be-BY" w:eastAsia="en-US"/>
          </w:rPr>
          <w:t>cyberleninka.ru/article/n/vyrazhenie-emotsiy-v-yazyke-i-rechi</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12</w:t>
      </w:r>
      <w:r w:rsidRPr="00F60023">
        <w:rPr>
          <w:rFonts w:eastAsia="Calibri"/>
          <w:sz w:val="28"/>
          <w:szCs w:val="22"/>
          <w:lang w:val="be-BY" w:eastAsia="en-US"/>
        </w:rPr>
        <w:t>] Синтез речи, анализ эмоций и биометрия [Электронный ресурс]. – Электронные данные. – Режим доступа: https://hh.ru/article/312409.</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w:t>
      </w:r>
      <w:r w:rsidRPr="00F60023">
        <w:rPr>
          <w:rFonts w:eastAsia="Calibri"/>
          <w:sz w:val="28"/>
          <w:szCs w:val="22"/>
          <w:lang w:eastAsia="en-US"/>
        </w:rPr>
        <w:t>13</w:t>
      </w:r>
      <w:r w:rsidRPr="00F60023">
        <w:rPr>
          <w:rFonts w:eastAsia="Calibri"/>
          <w:sz w:val="28"/>
          <w:szCs w:val="22"/>
          <w:lang w:val="be-BY" w:eastAsia="en-US"/>
        </w:rPr>
        <w:t>] Распознавание эмоций по речевому сигналу с помощью функций модуляционной теории звуковых сигналов [Электронный ресурс]. – Электронные данные. – Режим доступа:</w:t>
      </w:r>
      <w:r w:rsidRPr="00F60023">
        <w:rPr>
          <w:rFonts w:eastAsia="Calibri"/>
          <w:color w:val="000000"/>
          <w:sz w:val="28"/>
          <w:szCs w:val="22"/>
          <w:lang w:val="be-BY" w:eastAsia="en-US"/>
        </w:rPr>
        <w:t xml:space="preserve"> </w:t>
      </w:r>
      <w:hyperlink r:id="rId87" w:history="1">
        <w:r w:rsidRPr="00F60023">
          <w:rPr>
            <w:rFonts w:eastAsia="Calibri"/>
            <w:color w:val="000000"/>
            <w:sz w:val="28"/>
            <w:szCs w:val="22"/>
            <w:lang w:val="be-BY" w:eastAsia="en-US"/>
          </w:rPr>
          <w:t>http://euroasia-science.ru/tehnicheskie-nauki/raspoznavanie-emocij/</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lastRenderedPageBreak/>
        <w:t>[</w:t>
      </w:r>
      <w:r w:rsidRPr="00F60023">
        <w:rPr>
          <w:rFonts w:eastAsia="Calibri"/>
          <w:sz w:val="28"/>
          <w:szCs w:val="22"/>
          <w:lang w:eastAsia="en-US"/>
        </w:rPr>
        <w:t>14</w:t>
      </w:r>
      <w:r w:rsidRPr="00F60023">
        <w:rPr>
          <w:rFonts w:eastAsia="Calibri"/>
          <w:sz w:val="28"/>
          <w:szCs w:val="22"/>
          <w:lang w:val="be-BY" w:eastAsia="en-US"/>
        </w:rPr>
        <w:t>] Хайкин, С</w:t>
      </w:r>
      <w:r w:rsidRPr="00F60023">
        <w:rPr>
          <w:rFonts w:eastAsia="Calibri"/>
          <w:sz w:val="28"/>
          <w:szCs w:val="22"/>
          <w:lang w:eastAsia="en-US"/>
        </w:rPr>
        <w:t>.</w:t>
      </w:r>
      <w:r w:rsidRPr="00F60023">
        <w:rPr>
          <w:rFonts w:eastAsia="Calibri"/>
          <w:sz w:val="28"/>
          <w:szCs w:val="22"/>
          <w:lang w:val="be-BY" w:eastAsia="en-US"/>
        </w:rPr>
        <w:t xml:space="preserve"> Нейронные сети: полный курс, 2-е изд., испр. : Пер. с англ. – М. : ООО И.Д. Вильямс 20</w:t>
      </w:r>
      <w:r w:rsidRPr="00F60023">
        <w:rPr>
          <w:rFonts w:eastAsia="Calibri"/>
          <w:sz w:val="28"/>
          <w:szCs w:val="22"/>
          <w:lang w:eastAsia="en-US"/>
        </w:rPr>
        <w:t>1</w:t>
      </w:r>
      <w:r w:rsidRPr="00F60023">
        <w:rPr>
          <w:rFonts w:eastAsia="Calibri"/>
          <w:sz w:val="28"/>
          <w:szCs w:val="22"/>
          <w:lang w:val="be-BY" w:eastAsia="en-US"/>
        </w:rPr>
        <w:t>6. – 1104с.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w:t>
      </w:r>
      <w:r w:rsidRPr="00F60023">
        <w:rPr>
          <w:rFonts w:eastAsia="Calibri"/>
          <w:sz w:val="28"/>
          <w:szCs w:val="22"/>
          <w:lang w:eastAsia="en-US"/>
        </w:rPr>
        <w:t>15</w:t>
      </w:r>
      <w:r w:rsidRPr="00F60023">
        <w:rPr>
          <w:rFonts w:eastAsia="Calibri"/>
          <w:sz w:val="28"/>
          <w:szCs w:val="22"/>
          <w:lang w:val="be-BY" w:eastAsia="en-US"/>
        </w:rPr>
        <w:t xml:space="preserve">] О методах обучения многослойных нейронных сетей прямого распространения [Электронный ресурс]. – Электронные данные. – Режим доступа: </w:t>
      </w:r>
      <w:hyperlink r:id="rId88" w:history="1">
        <w:r w:rsidRPr="00F60023">
          <w:rPr>
            <w:rFonts w:eastAsia="Calibri"/>
            <w:sz w:val="28"/>
            <w:szCs w:val="22"/>
            <w:lang w:val="be-BY" w:eastAsia="en-US"/>
          </w:rPr>
          <w:t>https://www.nbpublish.com/library_get_pdf.php?id=21913</w:t>
        </w:r>
      </w:hyperlink>
      <w:r w:rsidRPr="00F60023">
        <w:rPr>
          <w:rFonts w:eastAsia="Calibri"/>
          <w:sz w:val="28"/>
          <w:szCs w:val="22"/>
          <w:lang w:val="be-BY" w:eastAsia="en-US"/>
        </w:rPr>
        <w:t>.</w:t>
      </w:r>
    </w:p>
    <w:p w:rsidR="00F60023" w:rsidRPr="00F60023"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 xml:space="preserve"> [16] Цифровая обработка изображений [Электронный ресурс]. – Электронные данные. – Режим доступа: </w:t>
      </w:r>
      <w:hyperlink r:id="rId89" w:tgtFrame="_blank" w:history="1">
        <w:r w:rsidRPr="00F60023">
          <w:rPr>
            <w:rFonts w:eastAsia="Calibri"/>
            <w:sz w:val="28"/>
            <w:szCs w:val="22"/>
            <w:lang w:val="be-BY" w:eastAsia="en-US"/>
          </w:rPr>
          <w:t>sibsauktf.ru/courses/fulleren/g3.htm</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[17]</w:t>
      </w:r>
      <w:r w:rsidRPr="00F60023">
        <w:rPr>
          <w:rFonts w:eastAsia="Calibri"/>
          <w:sz w:val="28"/>
          <w:szCs w:val="22"/>
          <w:lang w:eastAsia="en-US"/>
        </w:rPr>
        <w:t> </w:t>
      </w:r>
      <w:r w:rsidRPr="00F60023">
        <w:rPr>
          <w:rFonts w:eastAsia="Calibri"/>
          <w:sz w:val="28"/>
          <w:szCs w:val="22"/>
          <w:lang w:val="be-BY" w:eastAsia="en-US"/>
        </w:rPr>
        <w:t>Хайкин, С</w:t>
      </w:r>
      <w:r w:rsidRPr="00F60023">
        <w:rPr>
          <w:rFonts w:eastAsia="Calibri"/>
          <w:sz w:val="28"/>
          <w:szCs w:val="22"/>
          <w:lang w:eastAsia="en-US"/>
        </w:rPr>
        <w:t>.</w:t>
      </w:r>
      <w:r w:rsidRPr="00F60023">
        <w:rPr>
          <w:rFonts w:eastAsia="Calibri"/>
          <w:sz w:val="28"/>
          <w:szCs w:val="22"/>
          <w:lang w:val="be-BY" w:eastAsia="en-US"/>
        </w:rPr>
        <w:t xml:space="preserve"> Нейронные сети: полный курс, 2-е изд., испр. : Пер. с англ. – М. : ООО И.Д. Вильямс 20</w:t>
      </w:r>
      <w:r w:rsidRPr="00F60023">
        <w:rPr>
          <w:rFonts w:eastAsia="Calibri"/>
          <w:sz w:val="28"/>
          <w:szCs w:val="22"/>
          <w:lang w:eastAsia="en-US"/>
        </w:rPr>
        <w:t>1</w:t>
      </w:r>
      <w:r w:rsidRPr="00F60023">
        <w:rPr>
          <w:rFonts w:eastAsia="Calibri"/>
          <w:sz w:val="28"/>
          <w:szCs w:val="22"/>
          <w:lang w:val="be-BY" w:eastAsia="en-US"/>
        </w:rPr>
        <w:t>6. – 1104с.</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[18]</w:t>
      </w:r>
      <w:r w:rsidRPr="00F60023">
        <w:rPr>
          <w:rFonts w:eastAsia="Calibri"/>
          <w:sz w:val="28"/>
          <w:szCs w:val="22"/>
          <w:lang w:eastAsia="en-US"/>
        </w:rPr>
        <w:t> </w:t>
      </w:r>
      <w:r w:rsidRPr="00F60023">
        <w:rPr>
          <w:rFonts w:eastAsia="Calibri"/>
          <w:sz w:val="28"/>
          <w:szCs w:val="22"/>
          <w:lang w:val="be-BY" w:eastAsia="en-US"/>
        </w:rPr>
        <w:t xml:space="preserve">Распознавание текста в ABBYY FineReader [Электронный ресурс]. – Электронные данные. – Режим доступа: </w:t>
      </w:r>
      <w:hyperlink r:id="rId90" w:tgtFrame="_blank" w:history="1">
        <w:r w:rsidRPr="00F60023">
          <w:rPr>
            <w:rFonts w:eastAsia="Calibri"/>
            <w:sz w:val="28"/>
            <w:szCs w:val="22"/>
            <w:lang w:val="be-BY" w:eastAsia="en-US"/>
          </w:rPr>
          <w:t>habrahabr.ru/company/blog/225215</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[19] Методы распознавания текста [Электронный ресурс]. – Электронные данные. – Режим доступа: </w:t>
      </w:r>
      <w:hyperlink r:id="rId91" w:tgtFrame="_blank" w:history="1">
        <w:r w:rsidRPr="00F60023">
          <w:rPr>
            <w:rFonts w:eastAsia="Calibri"/>
            <w:sz w:val="28"/>
            <w:szCs w:val="22"/>
            <w:lang w:val="be-BY" w:eastAsia="en-US"/>
          </w:rPr>
          <w:t>http://habrahabr.ru/post/220077</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[20] Нейронные сети [Электронный ресурс]. – Электронные данные. – Режим доступа: </w:t>
      </w:r>
      <w:hyperlink r:id="rId92" w:tgtFrame="_blank" w:history="1">
        <w:r w:rsidRPr="00F60023">
          <w:rPr>
            <w:rFonts w:eastAsia="Calibri"/>
            <w:sz w:val="28"/>
            <w:szCs w:val="22"/>
            <w:lang w:val="be-BY" w:eastAsia="en-US"/>
          </w:rPr>
          <w:t>http://www.aiportal.ru/articles/neural-networks/1/</w:t>
        </w:r>
      </w:hyperlink>
      <w:r w:rsidRPr="00F60023">
        <w:rPr>
          <w:rFonts w:eastAsia="Calibri"/>
          <w:sz w:val="28"/>
          <w:szCs w:val="22"/>
          <w:lang w:val="be-BY" w:eastAsia="en-US"/>
        </w:rPr>
        <w:t>.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[21]</w:t>
      </w:r>
      <w:r w:rsidRPr="00F60023">
        <w:rPr>
          <w:rFonts w:eastAsia="Calibri"/>
          <w:sz w:val="28"/>
          <w:szCs w:val="22"/>
          <w:lang w:eastAsia="en-US"/>
        </w:rPr>
        <w:t> </w:t>
      </w:r>
      <w:r w:rsidRPr="00F60023">
        <w:rPr>
          <w:rFonts w:eastAsia="Calibri"/>
          <w:sz w:val="28"/>
          <w:szCs w:val="22"/>
          <w:lang w:val="be-BY" w:eastAsia="en-US"/>
        </w:rPr>
        <w:t>Бинаризация изображений [Электронный ресурс]. – Электронные данные. – Режим доступа: http://recog.ru/blog/applied/15.html.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[22]</w:t>
      </w:r>
      <w:r w:rsidRPr="00F60023">
        <w:rPr>
          <w:rFonts w:eastAsia="Calibri"/>
          <w:sz w:val="28"/>
          <w:szCs w:val="22"/>
          <w:lang w:eastAsia="en-US"/>
        </w:rPr>
        <w:t> </w:t>
      </w:r>
      <w:r w:rsidRPr="00F60023">
        <w:rPr>
          <w:rFonts w:eastAsia="Calibri"/>
          <w:sz w:val="28"/>
          <w:szCs w:val="22"/>
          <w:lang w:val="be-BY" w:eastAsia="en-US"/>
        </w:rPr>
        <w:t>Система кодирования лицевых движений [Электронный ресурс]</w:t>
      </w:r>
      <w:r w:rsidRPr="00F60023">
        <w:rPr>
          <w:rFonts w:eastAsia="Calibri"/>
          <w:sz w:val="28"/>
          <w:szCs w:val="22"/>
          <w:lang w:eastAsia="en-US"/>
        </w:rPr>
        <w:t xml:space="preserve">. </w:t>
      </w:r>
      <w:r w:rsidRPr="00F60023">
        <w:rPr>
          <w:rFonts w:eastAsia="Calibri"/>
          <w:sz w:val="28"/>
          <w:szCs w:val="22"/>
          <w:lang w:val="be-BY" w:eastAsia="en-US"/>
        </w:rPr>
        <w:t xml:space="preserve">– Электронные данные. – Режим доступа: dic.academic.ru/dic.nsf/ruwiki/1628394. </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[23]</w:t>
      </w:r>
      <w:r w:rsidRPr="00F60023">
        <w:rPr>
          <w:rFonts w:eastAsia="Calibri"/>
          <w:sz w:val="28"/>
          <w:szCs w:val="22"/>
          <w:lang w:eastAsia="en-US"/>
        </w:rPr>
        <w:t> </w:t>
      </w:r>
      <w:r w:rsidRPr="00F60023">
        <w:rPr>
          <w:rFonts w:eastAsia="Calibri"/>
          <w:sz w:val="28"/>
          <w:szCs w:val="22"/>
          <w:lang w:val="be-BY" w:eastAsia="en-US"/>
        </w:rPr>
        <w:t>Эмоциональная напряженность методика определения [Электронный ресурс]. – Электронные данные. – Режим доступа:  http://pandia.ru/text/8545.php.</w:t>
      </w:r>
    </w:p>
    <w:p w:rsidR="00F60023" w:rsidRPr="00F60023" w:rsidRDefault="00F60023" w:rsidP="00F60023">
      <w:pPr>
        <w:spacing w:line="360" w:lineRule="atLeast"/>
        <w:ind w:firstLine="709"/>
        <w:contextualSpacing/>
        <w:jc w:val="both"/>
        <w:rPr>
          <w:rFonts w:eastAsia="Calibri"/>
          <w:sz w:val="28"/>
          <w:szCs w:val="22"/>
          <w:lang w:val="be-BY" w:eastAsia="en-US"/>
        </w:rPr>
      </w:pPr>
      <w:r w:rsidRPr="00F60023">
        <w:rPr>
          <w:rFonts w:eastAsia="Calibri"/>
          <w:sz w:val="28"/>
          <w:szCs w:val="22"/>
          <w:lang w:val="be-BY" w:eastAsia="en-US"/>
        </w:rPr>
        <w:t>[24] Анализ методов обнаружения лиц на изображении [Электронный ресурс]. – Электронные данные. – Режим доступа:  http://</w:t>
      </w:r>
      <w:r w:rsidRPr="00F60023">
        <w:rPr>
          <w:rFonts w:eastAsia="Calibri"/>
          <w:sz w:val="28"/>
          <w:szCs w:val="22"/>
          <w:lang w:val="en-US" w:eastAsia="en-US"/>
        </w:rPr>
        <w:t>face</w:t>
      </w:r>
      <w:r w:rsidRPr="00F60023">
        <w:rPr>
          <w:rFonts w:eastAsia="Calibri"/>
          <w:sz w:val="28"/>
          <w:szCs w:val="22"/>
          <w:lang w:eastAsia="en-US"/>
        </w:rPr>
        <w:t>-</w:t>
      </w:r>
      <w:r w:rsidRPr="00F60023">
        <w:rPr>
          <w:rFonts w:eastAsia="Calibri"/>
          <w:sz w:val="28"/>
          <w:szCs w:val="22"/>
          <w:lang w:val="en-US" w:eastAsia="en-US"/>
        </w:rPr>
        <w:t>detect</w:t>
      </w:r>
      <w:r w:rsidRPr="00F60023">
        <w:rPr>
          <w:rFonts w:eastAsia="Calibri"/>
          <w:sz w:val="28"/>
          <w:szCs w:val="22"/>
          <w:lang w:val="be-BY" w:eastAsia="en-US"/>
        </w:rPr>
        <w:t>.ru/text.php.</w:t>
      </w:r>
    </w:p>
    <w:p w:rsidR="00F60023" w:rsidRPr="00192CCF" w:rsidRDefault="00F60023" w:rsidP="00F60023">
      <w:pPr>
        <w:spacing w:line="360" w:lineRule="atLeast"/>
        <w:ind w:firstLine="709"/>
        <w:contextualSpacing/>
        <w:jc w:val="both"/>
        <w:rPr>
          <w:rFonts w:eastAsia="Calibri"/>
          <w:sz w:val="28"/>
          <w:szCs w:val="22"/>
          <w:lang w:eastAsia="en-US"/>
        </w:rPr>
      </w:pPr>
      <w:r w:rsidRPr="00F60023">
        <w:rPr>
          <w:rFonts w:eastAsia="Calibri"/>
          <w:sz w:val="28"/>
          <w:szCs w:val="22"/>
          <w:lang w:val="be-BY" w:eastAsia="en-US"/>
        </w:rPr>
        <w:t>[25]</w:t>
      </w:r>
      <w:r w:rsidRPr="00F60023">
        <w:rPr>
          <w:rFonts w:eastAsia="Calibri"/>
          <w:sz w:val="28"/>
          <w:szCs w:val="22"/>
          <w:lang w:eastAsia="en-US"/>
        </w:rPr>
        <w:t> </w:t>
      </w:r>
      <w:r w:rsidRPr="00F60023">
        <w:rPr>
          <w:rFonts w:eastAsia="Calibri"/>
          <w:sz w:val="28"/>
          <w:szCs w:val="22"/>
          <w:lang w:val="be-BY" w:eastAsia="en-US"/>
        </w:rPr>
        <w:t>Халафян</w:t>
      </w:r>
      <w:r w:rsidRPr="00F60023">
        <w:rPr>
          <w:rFonts w:eastAsia="Calibri"/>
          <w:sz w:val="28"/>
          <w:szCs w:val="22"/>
          <w:lang w:eastAsia="en-US"/>
        </w:rPr>
        <w:t>,</w:t>
      </w:r>
      <w:r w:rsidRPr="00F60023">
        <w:rPr>
          <w:rFonts w:eastAsia="Calibri"/>
          <w:sz w:val="28"/>
          <w:szCs w:val="22"/>
          <w:lang w:val="be-BY" w:eastAsia="en-US"/>
        </w:rPr>
        <w:t xml:space="preserve"> А. Статистический анализ данных</w:t>
      </w:r>
      <w:r w:rsidRPr="00F60023">
        <w:rPr>
          <w:rFonts w:eastAsia="Calibri"/>
          <w:sz w:val="28"/>
          <w:szCs w:val="22"/>
          <w:lang w:eastAsia="en-US"/>
        </w:rPr>
        <w:t xml:space="preserve">: </w:t>
      </w:r>
      <w:r w:rsidRPr="00F60023">
        <w:rPr>
          <w:rFonts w:eastAsia="Calibri"/>
          <w:sz w:val="28"/>
          <w:szCs w:val="22"/>
          <w:lang w:val="be-BY" w:eastAsia="en-US"/>
        </w:rPr>
        <w:t>Теория и практика: пер. с англ. Царегородцев В. Г – М. : Феникс, </w:t>
      </w:r>
      <w:r w:rsidRPr="00F60023">
        <w:rPr>
          <w:rFonts w:eastAsia="Calibri"/>
          <w:sz w:val="28"/>
          <w:szCs w:val="22"/>
          <w:lang w:eastAsia="en-US"/>
        </w:rPr>
        <w:t>2012</w:t>
      </w:r>
      <w:r w:rsidRPr="00F60023">
        <w:rPr>
          <w:rFonts w:eastAsia="Calibri"/>
          <w:sz w:val="28"/>
          <w:szCs w:val="22"/>
          <w:lang w:val="be-BY" w:eastAsia="en-US"/>
        </w:rPr>
        <w:t>. – </w:t>
      </w:r>
      <w:r w:rsidRPr="00F60023">
        <w:rPr>
          <w:rFonts w:eastAsia="Calibri"/>
          <w:sz w:val="28"/>
          <w:szCs w:val="22"/>
          <w:lang w:eastAsia="en-US"/>
        </w:rPr>
        <w:t>308</w:t>
      </w:r>
      <w:r w:rsidRPr="00F60023">
        <w:rPr>
          <w:rFonts w:eastAsia="Calibri"/>
          <w:sz w:val="28"/>
          <w:szCs w:val="22"/>
          <w:lang w:val="be-BY" w:eastAsia="en-US"/>
        </w:rPr>
        <w:t> с. </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26</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 xml:space="preserve">Использование </w:t>
      </w:r>
      <w:r w:rsidRPr="00F60023">
        <w:rPr>
          <w:rFonts w:eastAsia="Calibri"/>
          <w:color w:val="000000"/>
          <w:sz w:val="28"/>
          <w:szCs w:val="22"/>
          <w:lang w:val="en-US" w:eastAsia="en-US"/>
        </w:rPr>
        <w:t>React</w:t>
      </w:r>
      <w:r w:rsidRPr="00F60023">
        <w:rPr>
          <w:rFonts w:eastAsia="Calibri"/>
          <w:color w:val="000000"/>
          <w:sz w:val="28"/>
          <w:szCs w:val="22"/>
          <w:lang w:val="be-BY" w:eastAsia="en-US"/>
        </w:rPr>
        <w:t xml:space="preserve">.js на вебсайтах [Электронный ресурс]. </w:t>
      </w:r>
      <w:r w:rsidRPr="00F60023">
        <w:rPr>
          <w:rFonts w:eastAsia="Calibri"/>
          <w:sz w:val="28"/>
          <w:szCs w:val="22"/>
          <w:lang w:val="be-BY" w:eastAsia="en-US"/>
        </w:rPr>
        <w:t>– Электронные данные.</w:t>
      </w:r>
      <w:r w:rsidRPr="00F60023">
        <w:rPr>
          <w:rFonts w:eastAsia="Calibri"/>
          <w:sz w:val="28"/>
          <w:szCs w:val="22"/>
          <w:lang w:eastAsia="en-US"/>
        </w:rPr>
        <w:t xml:space="preserve"> </w:t>
      </w:r>
      <w:r w:rsidRPr="00F60023">
        <w:rPr>
          <w:rFonts w:eastAsia="Calibri"/>
          <w:color w:val="000000"/>
          <w:sz w:val="28"/>
          <w:szCs w:val="22"/>
          <w:lang w:val="be-BY" w:eastAsia="en-US"/>
        </w:rPr>
        <w:t xml:space="preserve">– Режим доступа: </w:t>
      </w:r>
      <w:r w:rsidRPr="00F60023">
        <w:rPr>
          <w:rFonts w:eastAsia="Calibri"/>
          <w:sz w:val="28"/>
          <w:szCs w:val="22"/>
          <w:lang w:val="be-BY" w:eastAsia="en-US"/>
        </w:rPr>
        <w:t>https://</w:t>
      </w:r>
      <w:r w:rsidRPr="00F60023">
        <w:rPr>
          <w:rFonts w:eastAsia="Calibri"/>
          <w:sz w:val="28"/>
          <w:szCs w:val="22"/>
          <w:lang w:val="en-US" w:eastAsia="en-US"/>
        </w:rPr>
        <w:t>reatc</w:t>
      </w:r>
      <w:r w:rsidRPr="00F60023">
        <w:rPr>
          <w:rFonts w:eastAsia="Calibri"/>
          <w:sz w:val="28"/>
          <w:szCs w:val="22"/>
          <w:lang w:val="be-BY" w:eastAsia="en-US"/>
        </w:rPr>
        <w:t>js.org/</w:t>
      </w:r>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27</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Новые элементы в HTML 5 [Электронный ресурс].</w:t>
      </w:r>
      <w:r w:rsidRPr="00F60023">
        <w:rPr>
          <w:rFonts w:eastAsia="Calibri"/>
          <w:sz w:val="28"/>
          <w:szCs w:val="22"/>
          <w:lang w:val="be-BY" w:eastAsia="en-US"/>
        </w:rPr>
        <w:t xml:space="preserve"> – Электронные данные.</w:t>
      </w:r>
      <w:r w:rsidRPr="00F60023">
        <w:rPr>
          <w:rFonts w:eastAsia="Calibri"/>
          <w:color w:val="000000"/>
          <w:sz w:val="28"/>
          <w:szCs w:val="22"/>
          <w:lang w:val="be-BY" w:eastAsia="en-US"/>
        </w:rPr>
        <w:t xml:space="preserve"> – Режим доступа: </w:t>
      </w:r>
      <w:hyperlink r:id="rId93" w:history="1">
        <w:r w:rsidRPr="00F60023">
          <w:rPr>
            <w:rFonts w:eastAsia="Calibri"/>
            <w:color w:val="000000"/>
            <w:sz w:val="28"/>
            <w:szCs w:val="22"/>
            <w:u w:val="single"/>
            <w:lang w:val="be-BY" w:eastAsia="en-US"/>
          </w:rPr>
          <w:t>http://www.ibm.com/developerworks/ru/library/x-html5</w:t>
        </w:r>
      </w:hyperlink>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w:t>
      </w:r>
      <w:r w:rsidRPr="00F60023">
        <w:rPr>
          <w:rFonts w:eastAsia="Calibri"/>
          <w:color w:val="000000"/>
          <w:sz w:val="28"/>
          <w:szCs w:val="22"/>
          <w:lang w:eastAsia="en-US"/>
        </w:rPr>
        <w:t>28</w:t>
      </w:r>
      <w:r w:rsidRPr="00F60023">
        <w:rPr>
          <w:rFonts w:eastAsia="Calibri"/>
          <w:color w:val="000000"/>
          <w:sz w:val="28"/>
          <w:szCs w:val="22"/>
          <w:lang w:val="be-BY" w:eastAsia="en-US"/>
        </w:rPr>
        <w:t>]</w:t>
      </w:r>
      <w:r w:rsidRPr="00F60023">
        <w:rPr>
          <w:rFonts w:eastAsia="Calibri"/>
          <w:color w:val="000000"/>
          <w:sz w:val="28"/>
          <w:szCs w:val="22"/>
          <w:lang w:eastAsia="en-US"/>
        </w:rPr>
        <w:t> </w:t>
      </w:r>
      <w:r w:rsidRPr="00F60023">
        <w:rPr>
          <w:rFonts w:eastAsia="Calibri"/>
          <w:color w:val="000000"/>
          <w:sz w:val="28"/>
          <w:szCs w:val="22"/>
          <w:lang w:val="be-BY" w:eastAsia="en-US"/>
        </w:rPr>
        <w:t>Бер</w:t>
      </w:r>
      <w:r w:rsidRPr="00F60023">
        <w:rPr>
          <w:rFonts w:eastAsia="Calibri"/>
          <w:color w:val="000000"/>
          <w:sz w:val="28"/>
          <w:szCs w:val="22"/>
          <w:lang w:eastAsia="en-US"/>
        </w:rPr>
        <w:t>,</w:t>
      </w:r>
      <w:r w:rsidRPr="00F60023">
        <w:rPr>
          <w:rFonts w:eastAsia="Calibri"/>
          <w:color w:val="000000"/>
          <w:sz w:val="28"/>
          <w:szCs w:val="22"/>
          <w:lang w:val="be-BY" w:eastAsia="en-US"/>
        </w:rPr>
        <w:t xml:space="preserve"> Б</w:t>
      </w:r>
      <w:r w:rsidRPr="00F60023">
        <w:rPr>
          <w:rFonts w:eastAsia="Calibri"/>
          <w:color w:val="000000"/>
          <w:sz w:val="28"/>
          <w:szCs w:val="22"/>
          <w:lang w:eastAsia="en-US"/>
        </w:rPr>
        <w:t>.</w:t>
      </w:r>
      <w:r w:rsidRPr="00F60023">
        <w:rPr>
          <w:rFonts w:eastAsia="Calibri"/>
          <w:color w:val="000000"/>
          <w:sz w:val="28"/>
          <w:szCs w:val="22"/>
          <w:lang w:val="be-BY" w:eastAsia="en-US"/>
        </w:rPr>
        <w:t xml:space="preserve"> jQuery. Подробное руководство по продвинутому JavaScript: Символ-Плюс, 20</w:t>
      </w:r>
      <w:r w:rsidRPr="00F60023">
        <w:rPr>
          <w:rFonts w:eastAsia="Calibri"/>
          <w:color w:val="000000"/>
          <w:sz w:val="28"/>
          <w:szCs w:val="22"/>
          <w:lang w:eastAsia="en-US"/>
        </w:rPr>
        <w:t>10</w:t>
      </w:r>
      <w:r w:rsidRPr="00F60023">
        <w:rPr>
          <w:rFonts w:eastAsia="Calibri"/>
          <w:color w:val="000000"/>
          <w:sz w:val="28"/>
          <w:szCs w:val="22"/>
          <w:lang w:val="be-BY" w:eastAsia="en-US"/>
        </w:rPr>
        <w:t>. – 384c.</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8"/>
          <w:lang w:val="be-BY" w:eastAsia="en-US"/>
        </w:rPr>
        <w:t>[</w:t>
      </w:r>
      <w:r w:rsidRPr="00F60023">
        <w:rPr>
          <w:rFonts w:eastAsia="Calibri"/>
          <w:color w:val="000000"/>
          <w:sz w:val="28"/>
          <w:szCs w:val="28"/>
          <w:lang w:eastAsia="en-US"/>
        </w:rPr>
        <w:t>29</w:t>
      </w:r>
      <w:r w:rsidRPr="00F60023">
        <w:rPr>
          <w:rFonts w:eastAsia="Calibri"/>
          <w:color w:val="000000"/>
          <w:sz w:val="28"/>
          <w:szCs w:val="28"/>
          <w:lang w:val="be-BY" w:eastAsia="en-US"/>
        </w:rPr>
        <w:t>]</w:t>
      </w:r>
      <w:r w:rsidRPr="00F60023">
        <w:rPr>
          <w:rFonts w:eastAsia="Calibri"/>
          <w:color w:val="000000"/>
          <w:sz w:val="28"/>
          <w:szCs w:val="28"/>
          <w:lang w:eastAsia="en-US"/>
        </w:rPr>
        <w:t> </w:t>
      </w:r>
      <w:r w:rsidRPr="00F60023">
        <w:rPr>
          <w:rFonts w:eastAsia="Calibri"/>
          <w:color w:val="000000"/>
          <w:sz w:val="28"/>
          <w:szCs w:val="28"/>
          <w:lang w:val="be-BY" w:eastAsia="en-US"/>
        </w:rPr>
        <w:t xml:space="preserve">Code First в Entity Framework [Электронный ресурс]. </w:t>
      </w:r>
      <w:r w:rsidRPr="00F60023">
        <w:rPr>
          <w:rFonts w:eastAsia="Calibri"/>
          <w:sz w:val="28"/>
          <w:szCs w:val="22"/>
          <w:lang w:val="be-BY" w:eastAsia="en-US"/>
        </w:rPr>
        <w:t>– Электронные данные.</w:t>
      </w:r>
      <w:r w:rsidRPr="00F60023">
        <w:rPr>
          <w:rFonts w:eastAsia="Calibri"/>
          <w:sz w:val="28"/>
          <w:szCs w:val="22"/>
          <w:lang w:eastAsia="en-US"/>
        </w:rPr>
        <w:t xml:space="preserve"> </w:t>
      </w:r>
      <w:r w:rsidRPr="00F60023">
        <w:rPr>
          <w:rFonts w:eastAsia="Calibri"/>
          <w:color w:val="000000"/>
          <w:sz w:val="28"/>
          <w:szCs w:val="28"/>
          <w:lang w:eastAsia="en-US"/>
        </w:rPr>
        <w:t>–</w:t>
      </w:r>
      <w:r w:rsidRPr="00F60023">
        <w:rPr>
          <w:rFonts w:eastAsia="Calibri"/>
          <w:color w:val="000000"/>
          <w:sz w:val="28"/>
          <w:szCs w:val="28"/>
          <w:lang w:val="be-BY" w:eastAsia="en-US"/>
        </w:rPr>
        <w:t xml:space="preserve"> Режим доступа: </w:t>
      </w:r>
      <w:hyperlink r:id="rId94" w:history="1">
        <w:r w:rsidRPr="00F60023">
          <w:rPr>
            <w:rFonts w:eastAsia="Calibri"/>
            <w:color w:val="000000"/>
            <w:sz w:val="28"/>
            <w:szCs w:val="22"/>
            <w:u w:val="single"/>
            <w:lang w:val="be-BY" w:eastAsia="en-US"/>
          </w:rPr>
          <w:t>http://metanit.com/sharp/entityframework/1.2.php</w:t>
        </w:r>
      </w:hyperlink>
      <w:r w:rsidRPr="00F60023">
        <w:rPr>
          <w:rFonts w:eastAsia="Calibri"/>
          <w:color w:val="000000"/>
          <w:sz w:val="28"/>
          <w:szCs w:val="22"/>
          <w:lang w:val="be-BY" w:eastAsia="en-US"/>
        </w:rPr>
        <w:t>.</w:t>
      </w:r>
    </w:p>
    <w:p w:rsidR="00F60023" w:rsidRPr="00F60023" w:rsidRDefault="00F60023" w:rsidP="00F60023">
      <w:pPr>
        <w:spacing w:line="360" w:lineRule="atLeast"/>
        <w:ind w:firstLine="708"/>
        <w:contextualSpacing/>
        <w:jc w:val="both"/>
        <w:rPr>
          <w:rFonts w:eastAsia="Calibri"/>
          <w:color w:val="000000"/>
          <w:sz w:val="28"/>
          <w:szCs w:val="22"/>
          <w:lang w:val="be-BY" w:eastAsia="en-US"/>
        </w:rPr>
      </w:pPr>
      <w:r w:rsidRPr="00F60023">
        <w:rPr>
          <w:rFonts w:eastAsia="Calibri"/>
          <w:color w:val="000000"/>
          <w:sz w:val="28"/>
          <w:szCs w:val="22"/>
          <w:lang w:val="be-BY" w:eastAsia="en-US"/>
        </w:rPr>
        <w:t>[30]</w:t>
      </w:r>
      <w:r w:rsidRPr="00F60023">
        <w:rPr>
          <w:rFonts w:eastAsia="Calibri"/>
          <w:color w:val="000000"/>
          <w:sz w:val="28"/>
          <w:szCs w:val="22"/>
          <w:lang w:eastAsia="en-US"/>
        </w:rPr>
        <w:t> </w:t>
      </w:r>
      <w:r w:rsidRPr="00F60023">
        <w:rPr>
          <w:rFonts w:eastAsia="Calibri"/>
          <w:color w:val="000000"/>
          <w:sz w:val="28"/>
          <w:szCs w:val="22"/>
          <w:lang w:val="be-BY" w:eastAsia="en-US"/>
        </w:rPr>
        <w:t>Рихтер</w:t>
      </w:r>
      <w:r w:rsidRPr="00192CCF">
        <w:rPr>
          <w:rFonts w:eastAsia="Calibri"/>
          <w:color w:val="000000"/>
          <w:sz w:val="28"/>
          <w:szCs w:val="22"/>
          <w:lang w:val="be-BY" w:eastAsia="en-US"/>
        </w:rPr>
        <w:t>,</w:t>
      </w:r>
      <w:r w:rsidRPr="00F60023">
        <w:rPr>
          <w:rFonts w:eastAsia="Calibri"/>
          <w:color w:val="000000"/>
          <w:sz w:val="28"/>
          <w:szCs w:val="22"/>
          <w:lang w:val="be-BY" w:eastAsia="en-US"/>
        </w:rPr>
        <w:t xml:space="preserve"> Дж. </w:t>
      </w:r>
      <w:r w:rsidRPr="00F60023">
        <w:rPr>
          <w:rFonts w:eastAsia="Calibri"/>
          <w:color w:val="000000"/>
          <w:sz w:val="28"/>
          <w:szCs w:val="22"/>
          <w:lang w:val="en-US" w:eastAsia="en-US"/>
        </w:rPr>
        <w:t>CLR</w:t>
      </w:r>
      <w:r w:rsidRPr="00F60023">
        <w:rPr>
          <w:rFonts w:eastAsia="Calibri"/>
          <w:color w:val="000000"/>
          <w:sz w:val="28"/>
          <w:szCs w:val="22"/>
          <w:lang w:val="be-BY" w:eastAsia="en-US"/>
        </w:rPr>
        <w:t xml:space="preserve"> </w:t>
      </w:r>
      <w:r w:rsidRPr="00F60023">
        <w:rPr>
          <w:rFonts w:eastAsia="Calibri"/>
          <w:color w:val="000000"/>
          <w:sz w:val="28"/>
          <w:szCs w:val="22"/>
          <w:lang w:val="en-US" w:eastAsia="en-US"/>
        </w:rPr>
        <w:t>via</w:t>
      </w:r>
      <w:r w:rsidRPr="00F60023">
        <w:rPr>
          <w:rFonts w:eastAsia="Calibri"/>
          <w:color w:val="000000"/>
          <w:sz w:val="28"/>
          <w:szCs w:val="22"/>
          <w:lang w:val="be-BY" w:eastAsia="en-US"/>
        </w:rPr>
        <w:t xml:space="preserve"> </w:t>
      </w:r>
      <w:r w:rsidRPr="00F60023">
        <w:rPr>
          <w:rFonts w:eastAsia="Calibri"/>
          <w:color w:val="000000"/>
          <w:sz w:val="28"/>
          <w:szCs w:val="22"/>
          <w:lang w:val="en-US" w:eastAsia="en-US"/>
        </w:rPr>
        <w:t>C</w:t>
      </w:r>
      <w:r w:rsidRPr="00F60023">
        <w:rPr>
          <w:rFonts w:eastAsia="Calibri"/>
          <w:color w:val="000000"/>
          <w:sz w:val="28"/>
          <w:szCs w:val="22"/>
          <w:lang w:val="be-BY" w:eastAsia="en-US"/>
        </w:rPr>
        <w:t>#. Программирование на платформе Microsoft .NET Framework 4.5 на языке C#. – Пер. с англ./ Дж. Рихтер – СПб: Питер, 2015. – 896 с.</w:t>
      </w:r>
    </w:p>
    <w:p w:rsidR="00F60023" w:rsidRPr="00F60023" w:rsidRDefault="00F60023" w:rsidP="00F60023">
      <w:pPr>
        <w:spacing w:line="360" w:lineRule="atLeast"/>
        <w:contextualSpacing/>
        <w:jc w:val="both"/>
        <w:rPr>
          <w:rFonts w:eastAsia="Calibri"/>
          <w:color w:val="000000"/>
          <w:sz w:val="28"/>
          <w:szCs w:val="28"/>
          <w:lang w:eastAsia="en-US"/>
        </w:rPr>
      </w:pPr>
    </w:p>
    <w:p w:rsidR="00F60023" w:rsidRDefault="00F60023" w:rsidP="00F60023">
      <w:pPr>
        <w:spacing w:line="360" w:lineRule="atLeast"/>
        <w:contextualSpacing/>
        <w:jc w:val="both"/>
        <w:rPr>
          <w:rFonts w:eastAsia="Calibri"/>
          <w:color w:val="000000"/>
          <w:sz w:val="28"/>
          <w:szCs w:val="28"/>
          <w:lang w:eastAsia="en-US"/>
        </w:rPr>
      </w:pPr>
    </w:p>
    <w:p w:rsidR="00192CCF" w:rsidRPr="00F60023" w:rsidRDefault="00192CCF" w:rsidP="00F60023">
      <w:pPr>
        <w:spacing w:line="360" w:lineRule="atLeast"/>
        <w:contextualSpacing/>
        <w:jc w:val="both"/>
        <w:rPr>
          <w:rFonts w:eastAsia="Calibri"/>
          <w:color w:val="000000"/>
          <w:sz w:val="28"/>
          <w:szCs w:val="28"/>
          <w:lang w:eastAsia="en-US"/>
        </w:rPr>
      </w:pPr>
      <w:bookmarkStart w:id="9" w:name="_GoBack"/>
      <w:bookmarkEnd w:id="9"/>
    </w:p>
    <w:p w:rsidR="00F60023" w:rsidRPr="00F60023" w:rsidRDefault="00F60023" w:rsidP="00F60023">
      <w:pPr>
        <w:spacing w:line="360" w:lineRule="atLeast"/>
        <w:ind w:firstLine="709"/>
        <w:contextualSpacing/>
        <w:jc w:val="both"/>
        <w:rPr>
          <w:rFonts w:eastAsia="Calibri"/>
          <w:b/>
          <w:sz w:val="30"/>
          <w:szCs w:val="30"/>
          <w:lang w:val="be-BY" w:eastAsia="en-US"/>
        </w:rPr>
      </w:pPr>
      <w:r w:rsidRPr="00F60023">
        <w:rPr>
          <w:rFonts w:eastAsia="Calibri"/>
          <w:b/>
          <w:sz w:val="30"/>
          <w:szCs w:val="30"/>
          <w:lang w:val="be-BY" w:eastAsia="en-US"/>
        </w:rPr>
        <w:lastRenderedPageBreak/>
        <w:t>Список публикаций соискателя</w:t>
      </w:r>
    </w:p>
    <w:p w:rsidR="00F60023" w:rsidRPr="00F60023" w:rsidRDefault="00F60023" w:rsidP="00F60023">
      <w:pPr>
        <w:spacing w:line="360" w:lineRule="exact"/>
        <w:contextualSpacing/>
        <w:jc w:val="both"/>
        <w:rPr>
          <w:rFonts w:eastAsia="Calibri"/>
          <w:color w:val="000000"/>
          <w:sz w:val="28"/>
          <w:szCs w:val="28"/>
          <w:lang w:eastAsia="en-US"/>
        </w:rPr>
      </w:pPr>
    </w:p>
    <w:p w:rsidR="00F60023" w:rsidRPr="00F60023" w:rsidRDefault="00F60023" w:rsidP="00F60023">
      <w:pPr>
        <w:spacing w:line="360" w:lineRule="exact"/>
        <w:contextualSpacing/>
        <w:jc w:val="both"/>
        <w:rPr>
          <w:color w:val="000000"/>
          <w:sz w:val="28"/>
          <w:szCs w:val="28"/>
          <w:lang w:val="be-BY" w:eastAsia="en-US"/>
        </w:rPr>
      </w:pPr>
    </w:p>
    <w:p w:rsidR="00F60023" w:rsidRPr="00F60023" w:rsidRDefault="00F60023" w:rsidP="00F60023">
      <w:pPr>
        <w:spacing w:line="360" w:lineRule="exact"/>
        <w:ind w:firstLine="709"/>
        <w:contextualSpacing/>
        <w:jc w:val="both"/>
        <w:rPr>
          <w:rFonts w:eastAsia="Calibri"/>
          <w:color w:val="000000"/>
          <w:sz w:val="28"/>
          <w:szCs w:val="28"/>
          <w:lang w:val="be-BY" w:eastAsia="en-US"/>
        </w:rPr>
      </w:pPr>
      <w:r w:rsidRPr="00F60023">
        <w:rPr>
          <w:rFonts w:eastAsia="Calibri"/>
          <w:color w:val="000000"/>
          <w:sz w:val="28"/>
          <w:szCs w:val="28"/>
          <w:lang w:val="be-BY" w:eastAsia="en-US"/>
        </w:rPr>
        <w:t>[1-А]</w:t>
      </w:r>
      <w:r w:rsidRPr="00F60023">
        <w:rPr>
          <w:rFonts w:eastAsia="Calibri"/>
          <w:color w:val="000000"/>
          <w:sz w:val="28"/>
          <w:szCs w:val="28"/>
          <w:lang w:val="be-BY" w:eastAsia="en-US"/>
        </w:rPr>
        <w:tab/>
      </w:r>
      <w:r w:rsidRPr="00F60023">
        <w:rPr>
          <w:color w:val="000000"/>
          <w:sz w:val="28"/>
          <w:szCs w:val="28"/>
          <w:lang w:val="be-BY" w:eastAsia="en-US"/>
        </w:rPr>
        <w:t>Алькевич</w:t>
      </w:r>
      <w:r w:rsidRPr="00F60023">
        <w:rPr>
          <w:rFonts w:eastAsia="Calibri"/>
          <w:color w:val="000000"/>
          <w:sz w:val="28"/>
          <w:szCs w:val="28"/>
          <w:lang w:val="be-BY" w:eastAsia="en-US"/>
        </w:rPr>
        <w:t xml:space="preserve">, </w:t>
      </w:r>
      <w:r w:rsidRPr="00F60023">
        <w:rPr>
          <w:rFonts w:eastAsia="Calibri"/>
          <w:color w:val="000000"/>
          <w:sz w:val="28"/>
          <w:szCs w:val="28"/>
          <w:lang w:eastAsia="en-US"/>
        </w:rPr>
        <w:t>А</w:t>
      </w:r>
      <w:r w:rsidRPr="00F60023">
        <w:rPr>
          <w:rFonts w:eastAsia="Calibri"/>
          <w:color w:val="000000"/>
          <w:sz w:val="28"/>
          <w:szCs w:val="28"/>
          <w:lang w:val="be-BY" w:eastAsia="en-US"/>
        </w:rPr>
        <w:t xml:space="preserve">.С. </w:t>
      </w:r>
      <w:r w:rsidRPr="00F60023">
        <w:rPr>
          <w:color w:val="000000"/>
          <w:sz w:val="28"/>
          <w:szCs w:val="28"/>
          <w:lang w:val="be-BY" w:eastAsia="en-US"/>
        </w:rPr>
        <w:t>Цифровая психология</w:t>
      </w:r>
      <w:r w:rsidRPr="00F60023">
        <w:rPr>
          <w:rFonts w:eastAsia="Calibri"/>
          <w:color w:val="000000"/>
          <w:sz w:val="28"/>
          <w:szCs w:val="28"/>
          <w:lang w:val="be-BY" w:eastAsia="en-US"/>
        </w:rPr>
        <w:t xml:space="preserve"> / </w:t>
      </w:r>
      <w:r w:rsidRPr="00F60023">
        <w:rPr>
          <w:rFonts w:eastAsia="Calibri"/>
          <w:color w:val="000000"/>
          <w:sz w:val="28"/>
          <w:szCs w:val="28"/>
          <w:lang w:eastAsia="en-US"/>
        </w:rPr>
        <w:t>А</w:t>
      </w:r>
      <w:r w:rsidRPr="00F60023">
        <w:rPr>
          <w:rFonts w:eastAsia="Calibri"/>
          <w:color w:val="000000"/>
          <w:sz w:val="28"/>
          <w:szCs w:val="28"/>
          <w:lang w:val="be-BY" w:eastAsia="en-US"/>
        </w:rPr>
        <w:t xml:space="preserve">.С. </w:t>
      </w:r>
      <w:r w:rsidRPr="00F60023">
        <w:rPr>
          <w:color w:val="000000"/>
          <w:sz w:val="28"/>
          <w:szCs w:val="28"/>
          <w:lang w:val="be-BY" w:eastAsia="en-US"/>
        </w:rPr>
        <w:t>Алькевич</w:t>
      </w:r>
      <w:r w:rsidRPr="00F60023">
        <w:rPr>
          <w:color w:val="000000"/>
          <w:sz w:val="28"/>
          <w:szCs w:val="28"/>
          <w:lang w:eastAsia="en-US"/>
        </w:rPr>
        <w:t xml:space="preserve"> </w:t>
      </w:r>
      <w:r w:rsidRPr="00F60023">
        <w:rPr>
          <w:rFonts w:eastAsia="Calibri"/>
          <w:color w:val="000000"/>
          <w:sz w:val="28"/>
          <w:szCs w:val="28"/>
          <w:lang w:val="be-BY" w:eastAsia="en-US"/>
        </w:rPr>
        <w:t xml:space="preserve">// </w:t>
      </w:r>
      <w:r w:rsidRPr="00F60023">
        <w:rPr>
          <w:rFonts w:eastAsia="Calibri"/>
          <w:sz w:val="28"/>
          <w:szCs w:val="28"/>
          <w:lang w:val="be-BY" w:eastAsia="en-US"/>
        </w:rPr>
        <w:t>Материалы 54-ой научной конференции студентов,</w:t>
      </w:r>
      <w:r w:rsidRPr="00F60023">
        <w:rPr>
          <w:rFonts w:eastAsia="Calibri"/>
          <w:sz w:val="28"/>
          <w:szCs w:val="22"/>
          <w:lang w:val="be-BY" w:eastAsia="en-US"/>
        </w:rPr>
        <w:t xml:space="preserve"> </w:t>
      </w:r>
      <w:r w:rsidRPr="00F60023">
        <w:rPr>
          <w:rFonts w:eastAsia="Calibri"/>
          <w:sz w:val="28"/>
          <w:szCs w:val="28"/>
          <w:lang w:val="be-BY" w:eastAsia="en-US"/>
        </w:rPr>
        <w:t xml:space="preserve">магистрантов и аспирантов УО «Белорусский государственный университет информатики и радиоэлектроники» </w:t>
      </w:r>
      <w:r w:rsidRPr="00F60023">
        <w:rPr>
          <w:rFonts w:eastAsia="Calibri"/>
          <w:color w:val="000000"/>
          <w:sz w:val="28"/>
          <w:szCs w:val="28"/>
          <w:lang w:val="be-BY" w:eastAsia="en-US"/>
        </w:rPr>
        <w:t xml:space="preserve">– Минск, 2018 – </w:t>
      </w:r>
      <w:r w:rsidRPr="00F60023">
        <w:rPr>
          <w:rFonts w:eastAsia="Calibri"/>
          <w:color w:val="000000"/>
          <w:sz w:val="28"/>
          <w:szCs w:val="28"/>
          <w:lang w:eastAsia="en-US"/>
        </w:rPr>
        <w:t>1</w:t>
      </w:r>
      <w:r w:rsidRPr="00F60023">
        <w:rPr>
          <w:rFonts w:eastAsia="Calibri"/>
          <w:color w:val="000000"/>
          <w:sz w:val="28"/>
          <w:szCs w:val="28"/>
          <w:lang w:val="be-BY" w:eastAsia="en-US"/>
        </w:rPr>
        <w:t>5 с.</w:t>
      </w:r>
    </w:p>
    <w:p w:rsidR="00F60023" w:rsidRPr="00F60023" w:rsidRDefault="00F60023" w:rsidP="00F60023">
      <w:pPr>
        <w:spacing w:line="360" w:lineRule="exact"/>
        <w:ind w:firstLine="708"/>
        <w:contextualSpacing/>
        <w:jc w:val="both"/>
        <w:rPr>
          <w:color w:val="000000"/>
          <w:sz w:val="28"/>
          <w:szCs w:val="28"/>
          <w:lang w:val="be-BY" w:eastAsia="en-US"/>
        </w:rPr>
      </w:pPr>
      <w:r w:rsidRPr="00F60023">
        <w:rPr>
          <w:color w:val="000000"/>
          <w:sz w:val="28"/>
          <w:szCs w:val="28"/>
          <w:lang w:val="be-BY" w:eastAsia="en-US"/>
        </w:rPr>
        <w:br w:type="page"/>
      </w:r>
    </w:p>
    <w:p w:rsidR="00F60023" w:rsidRPr="00F60023" w:rsidRDefault="00F60023" w:rsidP="00F60023">
      <w:pPr>
        <w:spacing w:line="360" w:lineRule="atLeast"/>
        <w:ind w:left="6946"/>
        <w:contextualSpacing/>
        <w:jc w:val="both"/>
        <w:rPr>
          <w:rFonts w:eastAsia="Calibri"/>
          <w:sz w:val="30"/>
          <w:szCs w:val="30"/>
          <w:lang w:val="be-BY" w:eastAsia="en-US"/>
        </w:rPr>
      </w:pPr>
      <w:r w:rsidRPr="00F60023">
        <w:rPr>
          <w:rFonts w:eastAsia="Calibri"/>
          <w:sz w:val="30"/>
          <w:szCs w:val="30"/>
          <w:lang w:val="be-BY" w:eastAsia="en-US"/>
        </w:rPr>
        <w:lastRenderedPageBreak/>
        <w:t>ПРИЛОЖЕНИЕ А</w:t>
      </w:r>
    </w:p>
    <w:p w:rsidR="00F60023" w:rsidRPr="00F60023" w:rsidRDefault="00F60023" w:rsidP="00F60023">
      <w:pPr>
        <w:spacing w:line="360" w:lineRule="atLeast"/>
        <w:ind w:left="6946"/>
        <w:contextualSpacing/>
        <w:jc w:val="both"/>
        <w:rPr>
          <w:rFonts w:eastAsia="Calibri"/>
          <w:bCs/>
          <w:kern w:val="36"/>
          <w:sz w:val="28"/>
          <w:szCs w:val="28"/>
          <w:lang w:val="be-BY" w:eastAsia="en-US"/>
        </w:rPr>
      </w:pPr>
      <w:r w:rsidRPr="00F60023">
        <w:rPr>
          <w:rFonts w:eastAsia="Calibri"/>
          <w:bCs/>
          <w:kern w:val="36"/>
          <w:sz w:val="28"/>
          <w:szCs w:val="28"/>
          <w:lang w:val="be-BY" w:eastAsia="en-US"/>
        </w:rPr>
        <w:t xml:space="preserve">Предупреждающие </w:t>
      </w:r>
    </w:p>
    <w:p w:rsidR="00F60023" w:rsidRPr="00F60023" w:rsidRDefault="00F60023" w:rsidP="00F60023">
      <w:pPr>
        <w:spacing w:line="360" w:lineRule="atLeast"/>
        <w:ind w:left="6946"/>
        <w:contextualSpacing/>
        <w:jc w:val="both"/>
        <w:rPr>
          <w:rFonts w:eastAsia="Calibri"/>
          <w:bCs/>
          <w:kern w:val="36"/>
          <w:sz w:val="28"/>
          <w:szCs w:val="28"/>
          <w:lang w:val="be-BY" w:eastAsia="en-US"/>
        </w:rPr>
      </w:pPr>
      <w:r w:rsidRPr="00F60023">
        <w:rPr>
          <w:rFonts w:eastAsia="Calibri"/>
          <w:bCs/>
          <w:kern w:val="36"/>
          <w:sz w:val="28"/>
          <w:szCs w:val="28"/>
          <w:lang w:val="be-BY" w:eastAsia="en-US"/>
        </w:rPr>
        <w:t xml:space="preserve">знаки безопасности </w:t>
      </w:r>
    </w:p>
    <w:p w:rsidR="00F60023" w:rsidRPr="00F60023" w:rsidRDefault="00F60023" w:rsidP="00F60023">
      <w:pPr>
        <w:spacing w:line="360" w:lineRule="atLeast"/>
        <w:ind w:left="6946"/>
        <w:contextualSpacing/>
        <w:jc w:val="both"/>
        <w:rPr>
          <w:rFonts w:eastAsia="Calibri"/>
          <w:sz w:val="30"/>
          <w:szCs w:val="30"/>
          <w:lang w:val="be-BY" w:eastAsia="en-US"/>
        </w:rPr>
      </w:pPr>
      <w:r w:rsidRPr="00F60023">
        <w:rPr>
          <w:rFonts w:eastAsia="Calibri"/>
          <w:bCs/>
          <w:kern w:val="36"/>
          <w:sz w:val="28"/>
          <w:szCs w:val="28"/>
          <w:lang w:val="be-BY" w:eastAsia="en-US"/>
        </w:rPr>
        <w:t>согласно ГОСТ</w:t>
      </w:r>
      <w:r w:rsidRPr="00F60023">
        <w:rPr>
          <w:rFonts w:eastAsia="Calibri"/>
          <w:sz w:val="30"/>
          <w:szCs w:val="30"/>
          <w:lang w:val="be-BY" w:eastAsia="en-US"/>
        </w:rPr>
        <w:t xml:space="preserve"> </w:t>
      </w:r>
    </w:p>
    <w:p w:rsidR="00F60023" w:rsidRPr="00F60023" w:rsidRDefault="00F60023" w:rsidP="00F60023">
      <w:pPr>
        <w:spacing w:line="360" w:lineRule="exact"/>
        <w:ind w:firstLine="708"/>
        <w:contextualSpacing/>
        <w:jc w:val="both"/>
        <w:rPr>
          <w:color w:val="000000"/>
          <w:sz w:val="28"/>
          <w:szCs w:val="28"/>
          <w:lang w:val="be-BY" w:eastAsia="en-US"/>
        </w:rPr>
      </w:pPr>
    </w:p>
    <w:p w:rsidR="00F60023" w:rsidRPr="00F60023" w:rsidRDefault="00F60023" w:rsidP="00F60023">
      <w:pPr>
        <w:spacing w:line="360" w:lineRule="exact"/>
        <w:ind w:firstLine="708"/>
        <w:contextualSpacing/>
        <w:jc w:val="both"/>
        <w:rPr>
          <w:color w:val="000000"/>
          <w:sz w:val="28"/>
          <w:szCs w:val="28"/>
          <w:lang w:val="be-BY" w:eastAsia="en-US"/>
        </w:rPr>
      </w:pPr>
    </w:p>
    <w:p w:rsidR="00F60023" w:rsidRPr="00F60023" w:rsidRDefault="00F60023" w:rsidP="00F60023">
      <w:pPr>
        <w:spacing w:line="360" w:lineRule="atLeast"/>
        <w:contextualSpacing/>
        <w:jc w:val="center"/>
        <w:rPr>
          <w:rFonts w:eastAsia="Calibri"/>
          <w:color w:val="000000"/>
          <w:sz w:val="28"/>
          <w:szCs w:val="28"/>
          <w:lang w:val="be-BY" w:eastAsia="en-US"/>
        </w:rPr>
      </w:pPr>
      <w:r w:rsidRPr="00F60023">
        <w:rPr>
          <w:noProof/>
          <w:color w:val="000000"/>
          <w:sz w:val="28"/>
          <w:szCs w:val="28"/>
          <w:lang w:val="be-BY" w:eastAsia="be-BY"/>
        </w:rPr>
        <w:drawing>
          <wp:inline distT="0" distB="0" distL="0" distR="0" wp14:anchorId="44801EFF" wp14:editId="023203F8">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rsidR="00F60023" w:rsidRPr="00F60023" w:rsidRDefault="00F60023" w:rsidP="00F60023">
      <w:pPr>
        <w:spacing w:line="360" w:lineRule="atLeast"/>
        <w:contextualSpacing/>
        <w:jc w:val="center"/>
        <w:rPr>
          <w:rFonts w:eastAsia="Calibri"/>
          <w:b/>
          <w:sz w:val="24"/>
          <w:szCs w:val="24"/>
          <w:lang w:eastAsia="en-US"/>
        </w:rPr>
      </w:pPr>
    </w:p>
    <w:p w:rsidR="00F60023" w:rsidRPr="00F60023" w:rsidRDefault="00F60023" w:rsidP="00F60023">
      <w:pPr>
        <w:spacing w:line="360" w:lineRule="atLeast"/>
        <w:contextualSpacing/>
        <w:jc w:val="center"/>
        <w:rPr>
          <w:color w:val="000000"/>
          <w:sz w:val="28"/>
          <w:szCs w:val="28"/>
          <w:lang w:eastAsia="en-US"/>
        </w:rPr>
      </w:pPr>
      <w:r w:rsidRPr="00F60023">
        <w:rPr>
          <w:rFonts w:eastAsia="Calibri"/>
          <w:b/>
          <w:sz w:val="24"/>
          <w:szCs w:val="24"/>
          <w:lang w:eastAsia="en-US"/>
        </w:rPr>
        <w:t>Рисунок А.1</w:t>
      </w:r>
      <w:r w:rsidRPr="00F60023">
        <w:rPr>
          <w:rFonts w:eastAsia="Calibri"/>
          <w:sz w:val="28"/>
          <w:szCs w:val="22"/>
          <w:lang w:eastAsia="en-US"/>
        </w:rPr>
        <w:t xml:space="preserve"> – </w:t>
      </w:r>
      <w:r w:rsidRPr="00F60023">
        <w:rPr>
          <w:b/>
          <w:color w:val="000000"/>
          <w:sz w:val="28"/>
          <w:szCs w:val="28"/>
          <w:lang w:eastAsia="en-US"/>
        </w:rPr>
        <w:t>Алгоритм обратного распространения ошибки</w:t>
      </w:r>
    </w:p>
    <w:p w:rsidR="00115B5A" w:rsidRPr="00F60023" w:rsidRDefault="00115B5A" w:rsidP="00F60023">
      <w:pPr>
        <w:rPr>
          <w:sz w:val="28"/>
          <w:szCs w:val="28"/>
          <w:lang w:val="be-BY"/>
        </w:rPr>
      </w:pPr>
    </w:p>
    <w:sectPr w:rsidR="00115B5A" w:rsidRPr="00F60023" w:rsidSect="00AC5ADC">
      <w:footerReference w:type="default" r:id="rId96"/>
      <w:pgSz w:w="11906" w:h="16838" w:code="9"/>
      <w:pgMar w:top="1138" w:right="562" w:bottom="1138" w:left="1699" w:header="706" w:footer="706"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B4B" w:rsidRDefault="00D76B4B" w:rsidP="002B0C60">
      <w:r>
        <w:separator/>
      </w:r>
    </w:p>
  </w:endnote>
  <w:endnote w:type="continuationSeparator" w:id="0">
    <w:p w:rsidR="00D76B4B" w:rsidRDefault="00D76B4B" w:rsidP="002B0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C-Ligh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1498" w:rsidRPr="002B0C60" w:rsidRDefault="00D76B4B">
    <w:pPr>
      <w:pStyle w:val="Footer"/>
      <w:jc w:val="center"/>
      <w:rPr>
        <w:sz w:val="28"/>
        <w:szCs w:val="28"/>
      </w:rPr>
    </w:pPr>
    <w:sdt>
      <w:sdtPr>
        <w:rPr>
          <w:sz w:val="28"/>
          <w:szCs w:val="28"/>
        </w:rPr>
        <w:id w:val="-646510817"/>
        <w:docPartObj>
          <w:docPartGallery w:val="Page Numbers (Bottom of Page)"/>
          <w:docPartUnique/>
        </w:docPartObj>
      </w:sdtPr>
      <w:sdtEndPr>
        <w:rPr>
          <w:noProof/>
        </w:rPr>
      </w:sdtEndPr>
      <w:sdtContent>
        <w:r w:rsidR="00FB530A" w:rsidRPr="002B0C60">
          <w:rPr>
            <w:noProof/>
            <w:sz w:val="28"/>
            <w:szCs w:val="28"/>
          </w:rPr>
          <w:fldChar w:fldCharType="begin"/>
        </w:r>
        <w:r w:rsidR="00FB530A" w:rsidRPr="002B0C60">
          <w:rPr>
            <w:noProof/>
            <w:sz w:val="28"/>
            <w:szCs w:val="28"/>
          </w:rPr>
          <w:instrText xml:space="preserve"> PAGE   \* MERGEFORMAT </w:instrText>
        </w:r>
        <w:r w:rsidR="00FB530A" w:rsidRPr="002B0C60">
          <w:rPr>
            <w:noProof/>
            <w:sz w:val="28"/>
            <w:szCs w:val="28"/>
          </w:rPr>
          <w:fldChar w:fldCharType="separate"/>
        </w:r>
        <w:r w:rsidR="00FB530A" w:rsidRPr="002B0C60">
          <w:rPr>
            <w:noProof/>
            <w:sz w:val="28"/>
            <w:szCs w:val="28"/>
          </w:rPr>
          <w:t>54</w:t>
        </w:r>
        <w:r w:rsidR="00FB530A" w:rsidRPr="002B0C60">
          <w:rPr>
            <w:noProof/>
            <w:sz w:val="28"/>
            <w:szCs w:val="28"/>
          </w:rPr>
          <w:fldChar w:fldCharType="end"/>
        </w:r>
      </w:sdtContent>
    </w:sdt>
  </w:p>
  <w:p w:rsidR="006A1498" w:rsidRPr="002B0C60" w:rsidRDefault="00D76B4B">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B4B" w:rsidRDefault="00D76B4B" w:rsidP="002B0C60">
      <w:r>
        <w:separator/>
      </w:r>
    </w:p>
  </w:footnote>
  <w:footnote w:type="continuationSeparator" w:id="0">
    <w:p w:rsidR="00D76B4B" w:rsidRDefault="00D76B4B" w:rsidP="002B0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A5F63C2"/>
    <w:multiLevelType w:val="hybridMultilevel"/>
    <w:tmpl w:val="B1162064"/>
    <w:lvl w:ilvl="0" w:tplc="0F4C5776">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4"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5"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9"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1"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4"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5" w15:restartNumberingAfterBreak="0">
    <w:nsid w:val="488B3598"/>
    <w:multiLevelType w:val="hybridMultilevel"/>
    <w:tmpl w:val="31FCDB60"/>
    <w:lvl w:ilvl="0" w:tplc="FBA2251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61018E"/>
    <w:multiLevelType w:val="hybridMultilevel"/>
    <w:tmpl w:val="BA12D6D0"/>
    <w:lvl w:ilvl="0" w:tplc="C114C818">
      <w:start w:val="1"/>
      <w:numFmt w:val="decimal"/>
      <w:lvlText w:val="%1."/>
      <w:lvlJc w:val="left"/>
      <w:pPr>
        <w:ind w:left="1080" w:hanging="360"/>
      </w:pPr>
      <w:rPr>
        <w:rFonts w:hint="default"/>
      </w:rPr>
    </w:lvl>
    <w:lvl w:ilvl="1" w:tplc="04230019" w:tentative="1">
      <w:start w:val="1"/>
      <w:numFmt w:val="lowerLetter"/>
      <w:lvlText w:val="%2."/>
      <w:lvlJc w:val="left"/>
      <w:pPr>
        <w:ind w:left="1800" w:hanging="360"/>
      </w:pPr>
    </w:lvl>
    <w:lvl w:ilvl="2" w:tplc="0423001B" w:tentative="1">
      <w:start w:val="1"/>
      <w:numFmt w:val="lowerRoman"/>
      <w:lvlText w:val="%3."/>
      <w:lvlJc w:val="right"/>
      <w:pPr>
        <w:ind w:left="2520" w:hanging="180"/>
      </w:pPr>
    </w:lvl>
    <w:lvl w:ilvl="3" w:tplc="0423000F" w:tentative="1">
      <w:start w:val="1"/>
      <w:numFmt w:val="decimal"/>
      <w:lvlText w:val="%4."/>
      <w:lvlJc w:val="left"/>
      <w:pPr>
        <w:ind w:left="3240" w:hanging="360"/>
      </w:pPr>
    </w:lvl>
    <w:lvl w:ilvl="4" w:tplc="04230019" w:tentative="1">
      <w:start w:val="1"/>
      <w:numFmt w:val="lowerLetter"/>
      <w:lvlText w:val="%5."/>
      <w:lvlJc w:val="left"/>
      <w:pPr>
        <w:ind w:left="3960" w:hanging="360"/>
      </w:pPr>
    </w:lvl>
    <w:lvl w:ilvl="5" w:tplc="0423001B" w:tentative="1">
      <w:start w:val="1"/>
      <w:numFmt w:val="lowerRoman"/>
      <w:lvlText w:val="%6."/>
      <w:lvlJc w:val="right"/>
      <w:pPr>
        <w:ind w:left="4680" w:hanging="180"/>
      </w:pPr>
    </w:lvl>
    <w:lvl w:ilvl="6" w:tplc="0423000F" w:tentative="1">
      <w:start w:val="1"/>
      <w:numFmt w:val="decimal"/>
      <w:lvlText w:val="%7."/>
      <w:lvlJc w:val="left"/>
      <w:pPr>
        <w:ind w:left="5400" w:hanging="360"/>
      </w:pPr>
    </w:lvl>
    <w:lvl w:ilvl="7" w:tplc="04230019" w:tentative="1">
      <w:start w:val="1"/>
      <w:numFmt w:val="lowerLetter"/>
      <w:lvlText w:val="%8."/>
      <w:lvlJc w:val="left"/>
      <w:pPr>
        <w:ind w:left="6120" w:hanging="360"/>
      </w:pPr>
    </w:lvl>
    <w:lvl w:ilvl="8" w:tplc="0423001B" w:tentative="1">
      <w:start w:val="1"/>
      <w:numFmt w:val="lowerRoman"/>
      <w:lvlText w:val="%9."/>
      <w:lvlJc w:val="right"/>
      <w:pPr>
        <w:ind w:left="6840" w:hanging="180"/>
      </w:pPr>
    </w:lvl>
  </w:abstractNum>
  <w:abstractNum w:abstractNumId="19"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1"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30"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1"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8"/>
  </w:num>
  <w:num w:numId="2">
    <w:abstractNumId w:val="3"/>
  </w:num>
  <w:num w:numId="3">
    <w:abstractNumId w:val="15"/>
  </w:num>
  <w:num w:numId="4">
    <w:abstractNumId w:val="4"/>
  </w:num>
  <w:num w:numId="5">
    <w:abstractNumId w:val="8"/>
  </w:num>
  <w:num w:numId="6">
    <w:abstractNumId w:val="14"/>
  </w:num>
  <w:num w:numId="7">
    <w:abstractNumId w:val="28"/>
  </w:num>
  <w:num w:numId="8">
    <w:abstractNumId w:val="19"/>
  </w:num>
  <w:num w:numId="9">
    <w:abstractNumId w:val="32"/>
  </w:num>
  <w:num w:numId="10">
    <w:abstractNumId w:val="30"/>
  </w:num>
  <w:num w:numId="11">
    <w:abstractNumId w:val="29"/>
  </w:num>
  <w:num w:numId="12">
    <w:abstractNumId w:val="13"/>
  </w:num>
  <w:num w:numId="13">
    <w:abstractNumId w:val="24"/>
  </w:num>
  <w:num w:numId="14">
    <w:abstractNumId w:val="25"/>
  </w:num>
  <w:num w:numId="15">
    <w:abstractNumId w:val="23"/>
  </w:num>
  <w:num w:numId="16">
    <w:abstractNumId w:val="6"/>
  </w:num>
  <w:num w:numId="17">
    <w:abstractNumId w:val="21"/>
  </w:num>
  <w:num w:numId="18">
    <w:abstractNumId w:val="9"/>
  </w:num>
  <w:num w:numId="19">
    <w:abstractNumId w:val="5"/>
  </w:num>
  <w:num w:numId="20">
    <w:abstractNumId w:val="27"/>
  </w:num>
  <w:num w:numId="21">
    <w:abstractNumId w:val="0"/>
  </w:num>
  <w:num w:numId="22">
    <w:abstractNumId w:val="11"/>
  </w:num>
  <w:num w:numId="23">
    <w:abstractNumId w:val="17"/>
  </w:num>
  <w:num w:numId="24">
    <w:abstractNumId w:val="22"/>
  </w:num>
  <w:num w:numId="25">
    <w:abstractNumId w:val="20"/>
  </w:num>
  <w:num w:numId="26">
    <w:abstractNumId w:val="7"/>
  </w:num>
  <w:num w:numId="27">
    <w:abstractNumId w:val="16"/>
  </w:num>
  <w:num w:numId="28">
    <w:abstractNumId w:val="12"/>
  </w:num>
  <w:num w:numId="29">
    <w:abstractNumId w:val="26"/>
  </w:num>
  <w:num w:numId="30">
    <w:abstractNumId w:val="31"/>
  </w:num>
  <w:num w:numId="31">
    <w:abstractNumId w:val="1"/>
  </w:num>
  <w:num w:numId="32">
    <w:abstractNumId w:val="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542A"/>
    <w:rsid w:val="000C16AF"/>
    <w:rsid w:val="000C55C2"/>
    <w:rsid w:val="00115B5A"/>
    <w:rsid w:val="00125D9D"/>
    <w:rsid w:val="00163668"/>
    <w:rsid w:val="00192CCF"/>
    <w:rsid w:val="00212280"/>
    <w:rsid w:val="002B0C60"/>
    <w:rsid w:val="002C0F9F"/>
    <w:rsid w:val="002E2D3F"/>
    <w:rsid w:val="003111DB"/>
    <w:rsid w:val="0034480A"/>
    <w:rsid w:val="003E3649"/>
    <w:rsid w:val="00493DCA"/>
    <w:rsid w:val="004A7857"/>
    <w:rsid w:val="004D57F9"/>
    <w:rsid w:val="005A1144"/>
    <w:rsid w:val="00610EC9"/>
    <w:rsid w:val="006829D6"/>
    <w:rsid w:val="006D4E33"/>
    <w:rsid w:val="00761539"/>
    <w:rsid w:val="00776411"/>
    <w:rsid w:val="007F4F34"/>
    <w:rsid w:val="00845674"/>
    <w:rsid w:val="00856343"/>
    <w:rsid w:val="008A0592"/>
    <w:rsid w:val="00946282"/>
    <w:rsid w:val="009D1B35"/>
    <w:rsid w:val="009E4A09"/>
    <w:rsid w:val="00A2633C"/>
    <w:rsid w:val="00AA28F0"/>
    <w:rsid w:val="00AE542A"/>
    <w:rsid w:val="00B522F1"/>
    <w:rsid w:val="00B63093"/>
    <w:rsid w:val="00B65828"/>
    <w:rsid w:val="00B7117C"/>
    <w:rsid w:val="00B84BD2"/>
    <w:rsid w:val="00B84C76"/>
    <w:rsid w:val="00C21389"/>
    <w:rsid w:val="00CA3A3E"/>
    <w:rsid w:val="00CC2220"/>
    <w:rsid w:val="00D04BAF"/>
    <w:rsid w:val="00D76B4B"/>
    <w:rsid w:val="00D91D4D"/>
    <w:rsid w:val="00E13B35"/>
    <w:rsid w:val="00E36D69"/>
    <w:rsid w:val="00F60023"/>
    <w:rsid w:val="00FB530A"/>
    <w:rsid w:val="00FD4FCB"/>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8F54C"/>
  <w15:docId w15:val="{7820D181-1DC5-4548-B5AC-90470CE5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42A"/>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8563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C60"/>
    <w:pPr>
      <w:keepNext/>
      <w:keepLines/>
      <w:spacing w:before="40"/>
      <w:outlineLvl w:val="1"/>
    </w:pPr>
    <w:rPr>
      <w:rFonts w:ascii="Cambria" w:hAnsi="Cambria"/>
      <w:color w:val="365F91"/>
      <w:sz w:val="26"/>
      <w:szCs w:val="26"/>
      <w:lang w:val="be-BY" w:eastAsia="en-US"/>
    </w:rPr>
  </w:style>
  <w:style w:type="paragraph" w:styleId="Heading3">
    <w:name w:val="heading 3"/>
    <w:basedOn w:val="Normal"/>
    <w:next w:val="Normal"/>
    <w:link w:val="Heading3Char"/>
    <w:uiPriority w:val="9"/>
    <w:semiHidden/>
    <w:unhideWhenUsed/>
    <w:qFormat/>
    <w:rsid w:val="002B0C60"/>
    <w:pPr>
      <w:keepNext/>
      <w:keepLines/>
      <w:spacing w:before="40"/>
      <w:outlineLvl w:val="2"/>
    </w:pPr>
    <w:rPr>
      <w:rFonts w:ascii="Cambria" w:hAnsi="Cambria"/>
      <w:b/>
      <w:bCs/>
      <w:color w:val="4F81BD"/>
      <w:sz w:val="28"/>
      <w:szCs w:val="22"/>
      <w:lang w:val="be-BY"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11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15B5A"/>
    <w:rPr>
      <w:rFonts w:ascii="Courier New" w:eastAsia="Times New Roman" w:hAnsi="Courier New" w:cs="Courier New"/>
      <w:sz w:val="20"/>
      <w:szCs w:val="20"/>
      <w:lang w:val="ru-RU" w:eastAsia="ru-RU"/>
    </w:rPr>
  </w:style>
  <w:style w:type="paragraph" w:styleId="ListParagraph">
    <w:name w:val="List Paragraph"/>
    <w:basedOn w:val="Normal"/>
    <w:uiPriority w:val="34"/>
    <w:qFormat/>
    <w:rsid w:val="00115B5A"/>
    <w:pPr>
      <w:spacing w:after="200" w:line="360" w:lineRule="auto"/>
      <w:ind w:left="720"/>
      <w:contextualSpacing/>
    </w:pPr>
    <w:rPr>
      <w:rFonts w:eastAsiaTheme="minorHAnsi" w:cstheme="minorBidi"/>
      <w:sz w:val="28"/>
      <w:szCs w:val="22"/>
      <w:lang w:eastAsia="en-US"/>
    </w:rPr>
  </w:style>
  <w:style w:type="character" w:styleId="Strong">
    <w:name w:val="Strong"/>
    <w:basedOn w:val="DefaultParagraphFont"/>
    <w:uiPriority w:val="22"/>
    <w:qFormat/>
    <w:rsid w:val="00115B5A"/>
    <w:rPr>
      <w:b/>
      <w:bCs/>
    </w:rPr>
  </w:style>
  <w:style w:type="character" w:customStyle="1" w:styleId="68">
    <w:name w:val="Основной текст (68)_"/>
    <w:link w:val="681"/>
    <w:locked/>
    <w:rsid w:val="00163668"/>
    <w:rPr>
      <w:rFonts w:ascii="Bookman Old Style" w:hAnsi="Bookman Old Style"/>
      <w:sz w:val="18"/>
      <w:szCs w:val="18"/>
      <w:shd w:val="clear" w:color="auto" w:fill="FFFFFF"/>
    </w:rPr>
  </w:style>
  <w:style w:type="paragraph" w:customStyle="1" w:styleId="681">
    <w:name w:val="Основной текст (68)1"/>
    <w:basedOn w:val="Normal"/>
    <w:link w:val="68"/>
    <w:rsid w:val="00163668"/>
    <w:pPr>
      <w:shd w:val="clear" w:color="auto" w:fill="FFFFFF"/>
      <w:spacing w:line="242" w:lineRule="exact"/>
      <w:ind w:hanging="200"/>
    </w:pPr>
    <w:rPr>
      <w:rFonts w:ascii="Bookman Old Style" w:eastAsiaTheme="minorHAnsi" w:hAnsi="Bookman Old Style" w:cstheme="minorBidi"/>
      <w:sz w:val="18"/>
      <w:szCs w:val="18"/>
      <w:lang w:val="be-BY" w:eastAsia="en-US"/>
    </w:rPr>
  </w:style>
  <w:style w:type="character" w:customStyle="1" w:styleId="68158">
    <w:name w:val="Основной текст (68)158"/>
    <w:rsid w:val="00163668"/>
    <w:rPr>
      <w:rFonts w:ascii="Bookman Old Style" w:hAnsi="Bookman Old Style" w:cs="Bookman Old Style"/>
      <w:spacing w:val="0"/>
      <w:sz w:val="18"/>
      <w:szCs w:val="18"/>
      <w:lang w:bidi="ar-SA"/>
    </w:rPr>
  </w:style>
  <w:style w:type="character" w:customStyle="1" w:styleId="35">
    <w:name w:val="Заголовок №3 (5)"/>
    <w:basedOn w:val="DefaultParagraphFont"/>
    <w:rsid w:val="00163668"/>
    <w:rPr>
      <w:rFonts w:ascii="Bookman Old Style" w:hAnsi="Bookman Old Style"/>
      <w:sz w:val="18"/>
      <w:szCs w:val="18"/>
      <w:shd w:val="clear" w:color="auto" w:fill="FFFFFF"/>
      <w:lang w:val="en-US"/>
    </w:rPr>
  </w:style>
  <w:style w:type="paragraph" w:styleId="NormalWeb">
    <w:name w:val="Normal (Web)"/>
    <w:basedOn w:val="Normal"/>
    <w:uiPriority w:val="99"/>
    <w:rsid w:val="00C21389"/>
    <w:pPr>
      <w:spacing w:before="100" w:beforeAutospacing="1" w:after="100" w:afterAutospacing="1"/>
    </w:pPr>
    <w:rPr>
      <w:sz w:val="24"/>
      <w:szCs w:val="24"/>
    </w:rPr>
  </w:style>
  <w:style w:type="character" w:customStyle="1" w:styleId="68182">
    <w:name w:val="Основной текст (68)182"/>
    <w:basedOn w:val="68"/>
    <w:rsid w:val="00A2633C"/>
    <w:rPr>
      <w:rFonts w:ascii="Bookman Old Style" w:hAnsi="Bookman Old Style"/>
      <w:sz w:val="18"/>
      <w:szCs w:val="18"/>
      <w:shd w:val="clear" w:color="auto" w:fill="FFFFFF"/>
    </w:rPr>
  </w:style>
  <w:style w:type="character" w:styleId="Hyperlink">
    <w:name w:val="Hyperlink"/>
    <w:basedOn w:val="DefaultParagraphFont"/>
    <w:uiPriority w:val="99"/>
    <w:unhideWhenUsed/>
    <w:rsid w:val="00856343"/>
    <w:rPr>
      <w:color w:val="0000FF"/>
      <w:u w:val="single"/>
    </w:rPr>
  </w:style>
  <w:style w:type="paragraph" w:styleId="TOC1">
    <w:name w:val="toc 1"/>
    <w:basedOn w:val="Normal"/>
    <w:next w:val="Normal"/>
    <w:autoRedefine/>
    <w:uiPriority w:val="39"/>
    <w:unhideWhenUsed/>
    <w:qFormat/>
    <w:rsid w:val="00856343"/>
    <w:pPr>
      <w:tabs>
        <w:tab w:val="right" w:leader="dot" w:pos="9628"/>
      </w:tabs>
      <w:spacing w:after="100" w:line="360" w:lineRule="exact"/>
    </w:pPr>
    <w:rPr>
      <w:rFonts w:eastAsiaTheme="minorHAnsi" w:cstheme="minorBidi"/>
      <w:sz w:val="28"/>
      <w:szCs w:val="22"/>
      <w:lang w:eastAsia="en-US"/>
    </w:rPr>
  </w:style>
  <w:style w:type="character" w:customStyle="1" w:styleId="Heading1Char">
    <w:name w:val="Heading 1 Char"/>
    <w:basedOn w:val="DefaultParagraphFont"/>
    <w:link w:val="Heading1"/>
    <w:uiPriority w:val="9"/>
    <w:rsid w:val="00856343"/>
    <w:rPr>
      <w:rFonts w:asciiTheme="majorHAnsi" w:eastAsiaTheme="majorEastAsia" w:hAnsiTheme="majorHAnsi" w:cstheme="majorBidi"/>
      <w:b/>
      <w:bCs/>
      <w:color w:val="365F91" w:themeColor="accent1" w:themeShade="BF"/>
      <w:sz w:val="28"/>
      <w:szCs w:val="28"/>
      <w:lang w:val="ru-RU" w:eastAsia="ru-RU"/>
    </w:rPr>
  </w:style>
  <w:style w:type="paragraph" w:styleId="TOCHeading">
    <w:name w:val="TOC Heading"/>
    <w:basedOn w:val="Heading1"/>
    <w:next w:val="Normal"/>
    <w:uiPriority w:val="39"/>
    <w:unhideWhenUsed/>
    <w:qFormat/>
    <w:rsid w:val="00856343"/>
    <w:pPr>
      <w:spacing w:line="276" w:lineRule="auto"/>
      <w:outlineLvl w:val="9"/>
    </w:pPr>
  </w:style>
  <w:style w:type="paragraph" w:customStyle="1" w:styleId="table10">
    <w:name w:val="table10"/>
    <w:basedOn w:val="Normal"/>
    <w:rsid w:val="00845674"/>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2B0C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C60"/>
    <w:rPr>
      <w:rFonts w:ascii="Segoe UI" w:eastAsia="Times New Roman" w:hAnsi="Segoe UI" w:cs="Segoe UI"/>
      <w:sz w:val="18"/>
      <w:szCs w:val="18"/>
      <w:lang w:val="ru-RU" w:eastAsia="ru-RU"/>
    </w:rPr>
  </w:style>
  <w:style w:type="paragraph" w:styleId="Header">
    <w:name w:val="header"/>
    <w:basedOn w:val="Normal"/>
    <w:link w:val="HeaderChar"/>
    <w:uiPriority w:val="99"/>
    <w:unhideWhenUsed/>
    <w:rsid w:val="002B0C60"/>
    <w:pPr>
      <w:tabs>
        <w:tab w:val="center" w:pos="4680"/>
        <w:tab w:val="right" w:pos="9360"/>
      </w:tabs>
    </w:pPr>
  </w:style>
  <w:style w:type="character" w:customStyle="1" w:styleId="HeaderChar">
    <w:name w:val="Header Char"/>
    <w:basedOn w:val="DefaultParagraphFont"/>
    <w:link w:val="Header"/>
    <w:uiPriority w:val="99"/>
    <w:rsid w:val="002B0C60"/>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2B0C60"/>
    <w:pPr>
      <w:tabs>
        <w:tab w:val="center" w:pos="4680"/>
        <w:tab w:val="right" w:pos="9360"/>
      </w:tabs>
    </w:pPr>
  </w:style>
  <w:style w:type="character" w:customStyle="1" w:styleId="FooterChar">
    <w:name w:val="Footer Char"/>
    <w:basedOn w:val="DefaultParagraphFont"/>
    <w:link w:val="Footer"/>
    <w:uiPriority w:val="99"/>
    <w:rsid w:val="002B0C60"/>
    <w:rPr>
      <w:rFonts w:ascii="Times New Roman" w:eastAsia="Times New Roman" w:hAnsi="Times New Roman" w:cs="Times New Roman"/>
      <w:sz w:val="20"/>
      <w:szCs w:val="20"/>
      <w:lang w:val="ru-RU" w:eastAsia="ru-RU"/>
    </w:rPr>
  </w:style>
  <w:style w:type="paragraph" w:customStyle="1" w:styleId="Heading21">
    <w:name w:val="Heading 21"/>
    <w:basedOn w:val="Normal"/>
    <w:next w:val="Normal"/>
    <w:uiPriority w:val="9"/>
    <w:unhideWhenUsed/>
    <w:qFormat/>
    <w:rsid w:val="002B0C60"/>
    <w:pPr>
      <w:keepNext/>
      <w:keepLines/>
      <w:spacing w:before="40"/>
      <w:contextualSpacing/>
      <w:jc w:val="both"/>
      <w:outlineLvl w:val="1"/>
    </w:pPr>
    <w:rPr>
      <w:rFonts w:ascii="Cambria" w:hAnsi="Cambria"/>
      <w:color w:val="365F91"/>
      <w:sz w:val="26"/>
      <w:szCs w:val="26"/>
      <w:lang w:val="be-BY" w:eastAsia="en-US"/>
    </w:rPr>
  </w:style>
  <w:style w:type="paragraph" w:customStyle="1" w:styleId="Heading31">
    <w:name w:val="Heading 31"/>
    <w:basedOn w:val="Normal"/>
    <w:next w:val="Normal"/>
    <w:uiPriority w:val="9"/>
    <w:semiHidden/>
    <w:unhideWhenUsed/>
    <w:qFormat/>
    <w:rsid w:val="002B0C60"/>
    <w:pPr>
      <w:keepNext/>
      <w:keepLines/>
      <w:spacing w:before="200"/>
      <w:contextualSpacing/>
      <w:jc w:val="both"/>
      <w:outlineLvl w:val="2"/>
    </w:pPr>
    <w:rPr>
      <w:rFonts w:ascii="Cambria" w:hAnsi="Cambria"/>
      <w:b/>
      <w:bCs/>
      <w:color w:val="4F81BD"/>
      <w:sz w:val="28"/>
      <w:szCs w:val="22"/>
      <w:lang w:val="be-BY" w:eastAsia="en-US"/>
    </w:rPr>
  </w:style>
  <w:style w:type="numbering" w:customStyle="1" w:styleId="NoList1">
    <w:name w:val="No List1"/>
    <w:next w:val="NoList"/>
    <w:uiPriority w:val="99"/>
    <w:semiHidden/>
    <w:unhideWhenUsed/>
    <w:rsid w:val="002B0C60"/>
  </w:style>
  <w:style w:type="character" w:customStyle="1" w:styleId="fontstyle01">
    <w:name w:val="fontstyle01"/>
    <w:basedOn w:val="DefaultParagraphFont"/>
    <w:rsid w:val="002B0C60"/>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2B0C60"/>
    <w:rPr>
      <w:i/>
      <w:iCs/>
    </w:rPr>
  </w:style>
  <w:style w:type="character" w:customStyle="1" w:styleId="Heading1Char1">
    <w:name w:val="Heading 1 Char1"/>
    <w:basedOn w:val="DefaultParagraphFont"/>
    <w:uiPriority w:val="9"/>
    <w:rsid w:val="002B0C60"/>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2B0C60"/>
    <w:rPr>
      <w:color w:val="808080"/>
    </w:rPr>
  </w:style>
  <w:style w:type="table" w:styleId="TableGrid">
    <w:name w:val="Table Grid"/>
    <w:basedOn w:val="TableNormal"/>
    <w:uiPriority w:val="59"/>
    <w:rsid w:val="002B0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aliases w:val="Обычный текст"/>
    <w:qFormat/>
    <w:rsid w:val="002B0C60"/>
    <w:pPr>
      <w:spacing w:after="0"/>
      <w:ind w:firstLine="720"/>
      <w:jc w:val="both"/>
    </w:pPr>
    <w:rPr>
      <w:rFonts w:ascii="Times New Roman" w:hAnsi="Times New Roman"/>
      <w:sz w:val="28"/>
      <w:lang w:val="en-US" w:eastAsia="be-BY"/>
    </w:rPr>
  </w:style>
  <w:style w:type="paragraph" w:customStyle="1" w:styleId="Heading11">
    <w:name w:val="Heading 11"/>
    <w:aliases w:val="Заголовок"/>
    <w:basedOn w:val="Normal"/>
    <w:next w:val="1"/>
    <w:uiPriority w:val="9"/>
    <w:qFormat/>
    <w:rsid w:val="002B0C60"/>
    <w:pPr>
      <w:keepNext/>
      <w:keepLines/>
      <w:spacing w:line="276" w:lineRule="auto"/>
      <w:ind w:firstLine="720"/>
      <w:jc w:val="both"/>
      <w:outlineLvl w:val="0"/>
    </w:pPr>
    <w:rPr>
      <w:b/>
      <w:sz w:val="32"/>
      <w:szCs w:val="32"/>
      <w:lang w:val="be-BY" w:eastAsia="en-US"/>
    </w:rPr>
  </w:style>
  <w:style w:type="character" w:customStyle="1" w:styleId="Char">
    <w:name w:val="Без отступа Char"/>
    <w:basedOn w:val="DefaultParagraphFont"/>
    <w:link w:val="a"/>
    <w:locked/>
    <w:rsid w:val="002B0C60"/>
    <w:rPr>
      <w:rFonts w:ascii="Times New Roman" w:hAnsi="Times New Roman" w:cs="Times New Roman"/>
      <w:sz w:val="28"/>
      <w:lang w:val="ru-RU"/>
    </w:rPr>
  </w:style>
  <w:style w:type="paragraph" w:customStyle="1" w:styleId="a">
    <w:name w:val="Без отступа"/>
    <w:basedOn w:val="Normal"/>
    <w:link w:val="Char"/>
    <w:qFormat/>
    <w:rsid w:val="002B0C60"/>
    <w:pPr>
      <w:spacing w:line="276" w:lineRule="auto"/>
      <w:jc w:val="both"/>
    </w:pPr>
    <w:rPr>
      <w:rFonts w:eastAsiaTheme="minorHAnsi"/>
      <w:sz w:val="28"/>
      <w:szCs w:val="22"/>
      <w:lang w:eastAsia="en-US"/>
    </w:rPr>
  </w:style>
  <w:style w:type="paragraph" w:customStyle="1" w:styleId="paragraph">
    <w:name w:val="paragraph"/>
    <w:basedOn w:val="Normal"/>
    <w:rsid w:val="002B0C60"/>
    <w:pPr>
      <w:spacing w:before="100" w:beforeAutospacing="1" w:after="100" w:afterAutospacing="1"/>
    </w:pPr>
    <w:rPr>
      <w:sz w:val="24"/>
      <w:szCs w:val="24"/>
      <w:lang w:val="be-BY" w:eastAsia="be-BY"/>
    </w:rPr>
  </w:style>
  <w:style w:type="character" w:customStyle="1" w:styleId="normaltextrun">
    <w:name w:val="normaltextrun"/>
    <w:basedOn w:val="DefaultParagraphFont"/>
    <w:rsid w:val="002B0C60"/>
  </w:style>
  <w:style w:type="character" w:customStyle="1" w:styleId="spellingerror">
    <w:name w:val="spellingerror"/>
    <w:basedOn w:val="DefaultParagraphFont"/>
    <w:rsid w:val="002B0C60"/>
  </w:style>
  <w:style w:type="character" w:customStyle="1" w:styleId="eop">
    <w:name w:val="eop"/>
    <w:basedOn w:val="DefaultParagraphFont"/>
    <w:rsid w:val="002B0C60"/>
  </w:style>
  <w:style w:type="character" w:styleId="HTMLCode">
    <w:name w:val="HTML Code"/>
    <w:basedOn w:val="DefaultParagraphFont"/>
    <w:uiPriority w:val="99"/>
    <w:semiHidden/>
    <w:unhideWhenUsed/>
    <w:rsid w:val="002B0C60"/>
    <w:rPr>
      <w:rFonts w:ascii="Courier New" w:eastAsia="Times New Roman" w:hAnsi="Courier New" w:cs="Courier New"/>
      <w:sz w:val="20"/>
      <w:szCs w:val="20"/>
    </w:rPr>
  </w:style>
  <w:style w:type="character" w:customStyle="1" w:styleId="kwd">
    <w:name w:val="kwd"/>
    <w:basedOn w:val="DefaultParagraphFont"/>
    <w:rsid w:val="002B0C60"/>
  </w:style>
  <w:style w:type="character" w:customStyle="1" w:styleId="pln">
    <w:name w:val="pln"/>
    <w:basedOn w:val="DefaultParagraphFont"/>
    <w:rsid w:val="002B0C60"/>
  </w:style>
  <w:style w:type="character" w:customStyle="1" w:styleId="pun">
    <w:name w:val="pun"/>
    <w:basedOn w:val="DefaultParagraphFont"/>
    <w:rsid w:val="002B0C60"/>
  </w:style>
  <w:style w:type="character" w:customStyle="1" w:styleId="typ">
    <w:name w:val="typ"/>
    <w:basedOn w:val="DefaultParagraphFont"/>
    <w:rsid w:val="002B0C60"/>
  </w:style>
  <w:style w:type="character" w:customStyle="1" w:styleId="str">
    <w:name w:val="str"/>
    <w:basedOn w:val="DefaultParagraphFont"/>
    <w:rsid w:val="002B0C60"/>
  </w:style>
  <w:style w:type="character" w:customStyle="1" w:styleId="lit">
    <w:name w:val="lit"/>
    <w:basedOn w:val="DefaultParagraphFont"/>
    <w:rsid w:val="002B0C60"/>
  </w:style>
  <w:style w:type="character" w:customStyle="1" w:styleId="tag">
    <w:name w:val="tag"/>
    <w:basedOn w:val="DefaultParagraphFont"/>
    <w:rsid w:val="002B0C60"/>
  </w:style>
  <w:style w:type="character" w:customStyle="1" w:styleId="atn">
    <w:name w:val="atn"/>
    <w:basedOn w:val="DefaultParagraphFont"/>
    <w:rsid w:val="002B0C60"/>
  </w:style>
  <w:style w:type="character" w:customStyle="1" w:styleId="atv">
    <w:name w:val="atv"/>
    <w:basedOn w:val="DefaultParagraphFont"/>
    <w:rsid w:val="002B0C60"/>
  </w:style>
  <w:style w:type="paragraph" w:styleId="Caption">
    <w:name w:val="caption"/>
    <w:basedOn w:val="Normal"/>
    <w:next w:val="Normal"/>
    <w:uiPriority w:val="35"/>
    <w:unhideWhenUsed/>
    <w:qFormat/>
    <w:rsid w:val="002B0C60"/>
    <w:pPr>
      <w:spacing w:after="200" w:line="276" w:lineRule="auto"/>
      <w:ind w:firstLine="720"/>
      <w:jc w:val="center"/>
    </w:pPr>
    <w:rPr>
      <w:rFonts w:eastAsia="Calibri"/>
      <w:iCs/>
      <w:sz w:val="28"/>
      <w:szCs w:val="18"/>
      <w:lang w:val="en-US" w:eastAsia="be-BY"/>
    </w:rPr>
  </w:style>
  <w:style w:type="character" w:customStyle="1" w:styleId="Heading2Char">
    <w:name w:val="Heading 2 Char"/>
    <w:basedOn w:val="DefaultParagraphFont"/>
    <w:link w:val="Heading2"/>
    <w:uiPriority w:val="9"/>
    <w:rsid w:val="002B0C60"/>
    <w:rPr>
      <w:rFonts w:ascii="Cambria" w:eastAsia="Times New Roman" w:hAnsi="Cambria" w:cs="Times New Roman"/>
      <w:color w:val="365F91"/>
      <w:sz w:val="26"/>
      <w:szCs w:val="26"/>
    </w:rPr>
  </w:style>
  <w:style w:type="character" w:customStyle="1" w:styleId="Heading3Char">
    <w:name w:val="Heading 3 Char"/>
    <w:basedOn w:val="DefaultParagraphFont"/>
    <w:link w:val="Heading3"/>
    <w:uiPriority w:val="9"/>
    <w:semiHidden/>
    <w:rsid w:val="002B0C60"/>
    <w:rPr>
      <w:rFonts w:ascii="Cambria" w:eastAsia="Times New Roman" w:hAnsi="Cambria" w:cs="Times New Roman"/>
      <w:b/>
      <w:bCs/>
      <w:color w:val="4F81BD"/>
      <w:sz w:val="28"/>
    </w:rPr>
  </w:style>
  <w:style w:type="paragraph" w:customStyle="1" w:styleId="txtmainarticle2">
    <w:name w:val="txt_main_article_2"/>
    <w:basedOn w:val="Normal"/>
    <w:rsid w:val="002B0C60"/>
    <w:pPr>
      <w:spacing w:before="100" w:beforeAutospacing="1" w:after="100" w:afterAutospacing="1"/>
    </w:pPr>
    <w:rPr>
      <w:sz w:val="24"/>
      <w:szCs w:val="24"/>
      <w:lang w:val="be-BY" w:eastAsia="be-BY"/>
    </w:rPr>
  </w:style>
  <w:style w:type="character" w:customStyle="1" w:styleId="apple-converted-space">
    <w:name w:val="apple-converted-space"/>
    <w:basedOn w:val="DefaultParagraphFont"/>
    <w:rsid w:val="002B0C60"/>
  </w:style>
  <w:style w:type="character" w:customStyle="1" w:styleId="UnresolvedMention1">
    <w:name w:val="Unresolved Mention1"/>
    <w:basedOn w:val="DefaultParagraphFont"/>
    <w:uiPriority w:val="99"/>
    <w:semiHidden/>
    <w:unhideWhenUsed/>
    <w:rsid w:val="002B0C60"/>
    <w:rPr>
      <w:color w:val="605E5C"/>
      <w:shd w:val="clear" w:color="auto" w:fill="E1DFDD"/>
    </w:rPr>
  </w:style>
  <w:style w:type="paragraph" w:customStyle="1" w:styleId="Default">
    <w:name w:val="Default"/>
    <w:rsid w:val="002B0C6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1">
    <w:name w:val="Heading 2 Char1"/>
    <w:basedOn w:val="DefaultParagraphFont"/>
    <w:uiPriority w:val="9"/>
    <w:semiHidden/>
    <w:rsid w:val="002B0C60"/>
    <w:rPr>
      <w:rFonts w:asciiTheme="majorHAnsi" w:eastAsiaTheme="majorEastAsia" w:hAnsiTheme="majorHAnsi" w:cstheme="majorBidi"/>
      <w:color w:val="365F91" w:themeColor="accent1" w:themeShade="BF"/>
      <w:sz w:val="26"/>
      <w:szCs w:val="26"/>
      <w:lang w:val="ru-RU" w:eastAsia="ru-RU"/>
    </w:rPr>
  </w:style>
  <w:style w:type="character" w:customStyle="1" w:styleId="Heading3Char1">
    <w:name w:val="Heading 3 Char1"/>
    <w:basedOn w:val="DefaultParagraphFont"/>
    <w:uiPriority w:val="9"/>
    <w:semiHidden/>
    <w:rsid w:val="002B0C60"/>
    <w:rPr>
      <w:rFonts w:asciiTheme="majorHAnsi" w:eastAsiaTheme="majorEastAsia" w:hAnsiTheme="majorHAnsi" w:cstheme="majorBidi"/>
      <w:color w:val="243F60" w:themeColor="accent1" w:themeShade="7F"/>
      <w:sz w:val="24"/>
      <w:szCs w:val="24"/>
      <w:lang w:val="ru-RU" w:eastAsia="ru-RU"/>
    </w:rPr>
  </w:style>
  <w:style w:type="numbering" w:customStyle="1" w:styleId="NoList2">
    <w:name w:val="No List2"/>
    <w:next w:val="NoList"/>
    <w:uiPriority w:val="99"/>
    <w:semiHidden/>
    <w:unhideWhenUsed/>
    <w:rsid w:val="00F60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6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K:\&#1041;&#1043;&#1059;&#1080;&#1056;\&#1044;&#1080;&#1089;&#1077;&#1088;&#1090;&#1072;&#1094;&#1080;&#1080;\&#1042;&#1086;&#1083;&#1100;&#1076;&#1077;&#1084;&#1072;&#1088;\&#1044;&#1080;&#1089;&#1089;&#1077;&#1088;&#1090;&#1072;&#1094;&#1080;&#1103;.docx" TargetMode="External"/><Relationship Id="rId21" Type="http://schemas.openxmlformats.org/officeDocument/2006/relationships/hyperlink" Target="file:///K:\&#1041;&#1043;&#1059;&#1080;&#1056;\&#1044;&#1080;&#1089;&#1077;&#1088;&#1090;&#1072;&#1094;&#1080;&#1080;\&#1042;&#1086;&#1083;&#1100;&#1076;&#1077;&#1084;&#1072;&#1088;\&#1044;&#1080;&#1089;&#1089;&#1077;&#1088;&#1090;&#1072;&#1094;&#1080;&#1103;.docx" TargetMode="External"/><Relationship Id="rId34" Type="http://schemas.openxmlformats.org/officeDocument/2006/relationships/hyperlink" Target="https://ru.wikipedia.org/wiki/IEEE_802.11" TargetMode="External"/><Relationship Id="rId42" Type="http://schemas.openxmlformats.org/officeDocument/2006/relationships/hyperlink" Target="https://ru.wikipedia.org/wiki/%D0%97%D0%B0%D0%B4%D0%B0%D1%87%D0%B0_%D0%BA%D0%BB%D0%B0%D1%81%D1%81%D0%B8%D1%84%D0%B8%D0%BA%D0%B0%D1%86%D0%B8%D0%B8" TargetMode="External"/><Relationship Id="rId47" Type="http://schemas.openxmlformats.org/officeDocument/2006/relationships/hyperlink" Target="http://healint.com/" TargetMode="Externa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4.png"/><Relationship Id="rId68" Type="http://schemas.openxmlformats.org/officeDocument/2006/relationships/image" Target="media/image17.png"/><Relationship Id="rId76" Type="http://schemas.openxmlformats.org/officeDocument/2006/relationships/image" Target="media/image25.png"/><Relationship Id="rId84" Type="http://schemas.openxmlformats.org/officeDocument/2006/relationships/image" Target="media/image33.png"/><Relationship Id="rId89" Type="http://schemas.openxmlformats.org/officeDocument/2006/relationships/hyperlink" Target="http://www.sibsauktf.ru/courses/fulleren/g3.htm" TargetMode="External"/><Relationship Id="rId97" Type="http://schemas.openxmlformats.org/officeDocument/2006/relationships/fontTable" Target="fontTable.xml"/><Relationship Id="rId7" Type="http://schemas.openxmlformats.org/officeDocument/2006/relationships/hyperlink" Target="file:///K:\&#1041;&#1043;&#1059;&#1080;&#1056;\&#1044;&#1080;&#1089;&#1077;&#1088;&#1090;&#1072;&#1094;&#1080;&#1080;\&#1042;&#1086;&#1083;&#1100;&#1076;&#1077;&#1084;&#1072;&#1088;\&#1044;&#1080;&#1089;&#1089;&#1077;&#1088;&#1090;&#1072;&#1094;&#1080;&#1103;.docx" TargetMode="External"/><Relationship Id="rId71" Type="http://schemas.openxmlformats.org/officeDocument/2006/relationships/image" Target="media/image20.png"/><Relationship Id="rId92" Type="http://schemas.openxmlformats.org/officeDocument/2006/relationships/hyperlink" Target="http://www.aiportal.ru/articles/neural-networks/1/" TargetMode="External"/><Relationship Id="rId2" Type="http://schemas.openxmlformats.org/officeDocument/2006/relationships/styles" Target="styles.xml"/><Relationship Id="rId16" Type="http://schemas.openxmlformats.org/officeDocument/2006/relationships/hyperlink" Target="file:///K:\&#1041;&#1043;&#1059;&#1080;&#1056;\&#1044;&#1080;&#1089;&#1077;&#1088;&#1090;&#1072;&#1094;&#1080;&#1080;\&#1042;&#1086;&#1083;&#1100;&#1076;&#1077;&#1084;&#1072;&#1088;\&#1044;&#1080;&#1089;&#1089;&#1077;&#1088;&#1090;&#1072;&#1094;&#1080;&#1103;.docx" TargetMode="External"/><Relationship Id="rId29" Type="http://schemas.openxmlformats.org/officeDocument/2006/relationships/hyperlink" Target="file:///K:\&#1041;&#1043;&#1059;&#1080;&#1056;\&#1044;&#1080;&#1089;&#1077;&#1088;&#1090;&#1072;&#1094;&#1080;&#1080;\&#1042;&#1086;&#1083;&#1100;&#1076;&#1077;&#1084;&#1072;&#1088;\&#1044;&#1080;&#1089;&#1089;&#1077;&#1088;&#1090;&#1072;&#1094;&#1080;&#1103;.docx" TargetMode="External"/><Relationship Id="rId11" Type="http://schemas.openxmlformats.org/officeDocument/2006/relationships/hyperlink" Target="file:///K:\&#1041;&#1043;&#1059;&#1080;&#1056;\&#1044;&#1080;&#1089;&#1077;&#1088;&#1090;&#1072;&#1094;&#1080;&#1080;\&#1042;&#1086;&#1083;&#1100;&#1076;&#1077;&#1084;&#1072;&#1088;\&#1044;&#1080;&#1089;&#1089;&#1077;&#1088;&#1090;&#1072;&#1094;&#1080;&#1103;.docx" TargetMode="External"/><Relationship Id="rId24" Type="http://schemas.openxmlformats.org/officeDocument/2006/relationships/hyperlink" Target="file:///K:\&#1041;&#1043;&#1059;&#1080;&#1056;\&#1044;&#1080;&#1089;&#1077;&#1088;&#1090;&#1072;&#1094;&#1080;&#1080;\&#1042;&#1086;&#1083;&#1100;&#1076;&#1077;&#1084;&#1072;&#1088;\&#1044;&#1080;&#1089;&#1089;&#1077;&#1088;&#1090;&#1072;&#1094;&#1080;&#1103;.docx" TargetMode="External"/><Relationship Id="rId32" Type="http://schemas.openxmlformats.org/officeDocument/2006/relationships/hyperlink" Target="file:///K:\&#1041;&#1043;&#1059;&#1080;&#1056;\&#1044;&#1080;&#1089;&#1077;&#1088;&#1090;&#1072;&#1094;&#1080;&#1080;\&#1042;&#1086;&#1083;&#1100;&#1076;&#1077;&#1084;&#1072;&#1088;\&#1044;&#1080;&#1089;&#1089;&#1077;&#1088;&#1090;&#1072;&#1094;&#1080;&#1103;.docx" TargetMode="External"/><Relationship Id="rId37" Type="http://schemas.openxmlformats.org/officeDocument/2006/relationships/hyperlink" Target="https://ru.wikipedia.org/wiki/%D0%98%D0%BD%D1%84%D0%BE%D1%80%D0%BC%D0%B0%D1%86%D0%B8%D1%8F" TargetMode="External"/><Relationship Id="rId40" Type="http://schemas.openxmlformats.org/officeDocument/2006/relationships/hyperlink" Target="https://ru.wikipedia.org/wiki/%D0%9C%D0%B8%D0%BC%D0%B8%D0%BA%D0%B0" TargetMode="External"/><Relationship Id="rId45" Type="http://schemas.openxmlformats.org/officeDocument/2006/relationships/hyperlink" Target="https://ru.wikipedia.org/wiki/%D0%AF%D0%B7%D1%8B%D0%BA_%D0%BF%D1%80%D0%BE%D0%B3%D1%80%D0%B0%D0%BC%D0%BC%D0%B8%D1%80%D0%BE%D0%B2%D0%B0%D0%BD%D0%B8%D1%8F"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http://euroasia-science.ru/tehnicheskie-nauki/raspoznavanie-emocij/" TargetMode="External"/><Relationship Id="rId5" Type="http://schemas.openxmlformats.org/officeDocument/2006/relationships/footnotes" Target="footnotes.xml"/><Relationship Id="rId61" Type="http://schemas.openxmlformats.org/officeDocument/2006/relationships/hyperlink" Target="https://ru.wikipedia.org/wiki/%D0%9E%D0%B1%D1%83%D1%87%D0%B5%D0%BD%D0%B8%D0%B5_%D1%81_%D1%83%D1%87%D0%B8%D1%82%D0%B5%D0%BB%D0%B5%D0%BC" TargetMode="External"/><Relationship Id="rId82" Type="http://schemas.openxmlformats.org/officeDocument/2006/relationships/image" Target="media/image31.png"/><Relationship Id="rId90" Type="http://schemas.openxmlformats.org/officeDocument/2006/relationships/hyperlink" Target="http://habrahabr.ru/company/abbyy/blog/225215" TargetMode="External"/><Relationship Id="rId95" Type="http://schemas.openxmlformats.org/officeDocument/2006/relationships/image" Target="media/image34.png"/><Relationship Id="rId19" Type="http://schemas.openxmlformats.org/officeDocument/2006/relationships/hyperlink" Target="file:///K:\&#1041;&#1043;&#1059;&#1080;&#1056;\&#1044;&#1080;&#1089;&#1077;&#1088;&#1090;&#1072;&#1094;&#1080;&#1080;\&#1042;&#1086;&#1083;&#1100;&#1076;&#1077;&#1084;&#1072;&#1088;\&#1044;&#1080;&#1089;&#1089;&#1077;&#1088;&#1090;&#1072;&#1094;&#1080;&#1103;.docx" TargetMode="External"/><Relationship Id="rId14" Type="http://schemas.openxmlformats.org/officeDocument/2006/relationships/hyperlink" Target="file:///K:\&#1041;&#1043;&#1059;&#1080;&#1056;\&#1044;&#1080;&#1089;&#1077;&#1088;&#1090;&#1072;&#1094;&#1080;&#1080;\&#1042;&#1086;&#1083;&#1100;&#1076;&#1077;&#1084;&#1072;&#1088;\&#1044;&#1080;&#1089;&#1089;&#1077;&#1088;&#1090;&#1072;&#1094;&#1080;&#1103;.docx" TargetMode="External"/><Relationship Id="rId22" Type="http://schemas.openxmlformats.org/officeDocument/2006/relationships/hyperlink" Target="file:///K:\&#1041;&#1043;&#1059;&#1080;&#1056;\&#1044;&#1080;&#1089;&#1077;&#1088;&#1090;&#1072;&#1094;&#1080;&#1080;\&#1042;&#1086;&#1083;&#1100;&#1076;&#1077;&#1084;&#1072;&#1088;\&#1044;&#1080;&#1089;&#1089;&#1077;&#1088;&#1090;&#1072;&#1094;&#1080;&#1103;.docx" TargetMode="External"/><Relationship Id="rId27" Type="http://schemas.openxmlformats.org/officeDocument/2006/relationships/hyperlink" Target="file:///K:\&#1041;&#1043;&#1059;&#1080;&#1056;\&#1044;&#1080;&#1089;&#1077;&#1088;&#1090;&#1072;&#1094;&#1080;&#1080;\&#1042;&#1086;&#1083;&#1100;&#1076;&#1077;&#1084;&#1072;&#1088;\&#1044;&#1080;&#1089;&#1089;&#1077;&#1088;&#1090;&#1072;&#1094;&#1080;&#1103;.docx" TargetMode="External"/><Relationship Id="rId30" Type="http://schemas.openxmlformats.org/officeDocument/2006/relationships/hyperlink" Target="file:///K:\&#1041;&#1043;&#1059;&#1080;&#1056;\&#1044;&#1080;&#1089;&#1077;&#1088;&#1090;&#1072;&#1094;&#1080;&#1080;\&#1042;&#1086;&#1083;&#1100;&#1076;&#1077;&#1084;&#1072;&#1088;\&#1044;&#1080;&#1089;&#1089;&#1077;&#1088;&#1090;&#1072;&#1094;&#1080;&#1103;.docx" TargetMode="External"/><Relationship Id="rId35" Type="http://schemas.openxmlformats.org/officeDocument/2006/relationships/hyperlink" Target="https://ru.wikipedia.org/wiki/%D0%9F%D0%B5%D1%80%D1%81%D0%BE%D0%BD%D0%B0%D0%BB%D1%8C%D0%BD%D0%B0%D1%8F_%D1%81%D0%B5%D1%82%D1%8C" TargetMode="External"/><Relationship Id="rId43" Type="http://schemas.openxmlformats.org/officeDocument/2006/relationships/hyperlink" Target="https://ru.wikipedia.org/wiki/%D0%A0%D0%B5%D0%B3%D1%80%D0%B5%D1%81%D1%81%D0%B8%D0%BE%D0%BD%D0%BD%D1%8B%D0%B9_%D0%B0%D0%BD%D0%B0%D0%BB%D0%B8%D0%B7" TargetMode="Externa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hyperlink" Target="https://developer.android.com/reference/android/content/ContentResolver.html?hl=ru" TargetMode="External"/><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hyperlink" Target="file:///K:\&#1041;&#1043;&#1059;&#1080;&#1056;\&#1044;&#1080;&#1089;&#1077;&#1088;&#1090;&#1072;&#1094;&#1080;&#1080;\&#1042;&#1086;&#1083;&#1100;&#1076;&#1077;&#1084;&#1072;&#1088;\&#1044;&#1080;&#1089;&#1089;&#1077;&#1088;&#1090;&#1072;&#1094;&#1080;&#1103;.docx" TargetMode="External"/><Relationship Id="rId51" Type="http://schemas.openxmlformats.org/officeDocument/2006/relationships/image" Target="media/image4.png"/><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hyperlink" Target="http://sernam.ru/book_kir.php?id=25" TargetMode="External"/><Relationship Id="rId93" Type="http://schemas.openxmlformats.org/officeDocument/2006/relationships/hyperlink" Target="http://www.ibm.com/developerworks/ru/library/x-html5"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file:///K:\&#1041;&#1043;&#1059;&#1080;&#1056;\&#1044;&#1080;&#1089;&#1077;&#1088;&#1090;&#1072;&#1094;&#1080;&#1080;\&#1042;&#1086;&#1083;&#1100;&#1076;&#1077;&#1084;&#1072;&#1088;\&#1044;&#1080;&#1089;&#1089;&#1077;&#1088;&#1090;&#1072;&#1094;&#1080;&#1103;.docx" TargetMode="External"/><Relationship Id="rId17" Type="http://schemas.openxmlformats.org/officeDocument/2006/relationships/hyperlink" Target="file:///K:\&#1041;&#1043;&#1059;&#1080;&#1056;\&#1044;&#1080;&#1089;&#1077;&#1088;&#1090;&#1072;&#1094;&#1080;&#1080;\&#1042;&#1086;&#1083;&#1100;&#1076;&#1077;&#1084;&#1072;&#1088;\&#1044;&#1080;&#1089;&#1089;&#1077;&#1088;&#1090;&#1072;&#1094;&#1080;&#1103;.docx" TargetMode="External"/><Relationship Id="rId25" Type="http://schemas.openxmlformats.org/officeDocument/2006/relationships/hyperlink" Target="file:///K:\&#1041;&#1043;&#1059;&#1080;&#1056;\&#1044;&#1080;&#1089;&#1077;&#1088;&#1090;&#1072;&#1094;&#1080;&#1080;\&#1042;&#1086;&#1083;&#1100;&#1076;&#1077;&#1084;&#1072;&#1088;\&#1044;&#1080;&#1089;&#1089;&#1077;&#1088;&#1090;&#1072;&#1094;&#1080;&#1103;.docx" TargetMode="External"/><Relationship Id="rId33" Type="http://schemas.openxmlformats.org/officeDocument/2006/relationships/hyperlink" Target="file:///K:\&#1041;&#1043;&#1059;&#1080;&#1056;\&#1044;&#1080;&#1089;&#1077;&#1088;&#1090;&#1072;&#1094;&#1080;&#1080;\&#1042;&#1086;&#1083;&#1100;&#1076;&#1077;&#1084;&#1072;&#1088;\&#1044;&#1080;&#1089;&#1089;&#1077;&#1088;&#1090;&#1072;&#1094;&#1080;&#1103;.docx" TargetMode="External"/><Relationship Id="rId38" Type="http://schemas.openxmlformats.org/officeDocument/2006/relationships/hyperlink" Target="https://ru.wikipedia.org/wiki/%D0%A1%D1%82%D0%B0%D1%82%D0%B8%D1%81%D1%82%D0%B8%D1%87%D0%B5%D1%81%D0%BA%D0%B0%D1%8F_%D0%BC%D0%BE%D0%B4%D0%B5%D0%BB%D1%8C" TargetMode="External"/><Relationship Id="rId46" Type="http://schemas.openxmlformats.org/officeDocument/2006/relationships/hyperlink" Target="https://rb.ru/tag/ai/" TargetMode="External"/><Relationship Id="rId59" Type="http://schemas.openxmlformats.org/officeDocument/2006/relationships/image" Target="media/image12.png"/><Relationship Id="rId67" Type="http://schemas.openxmlformats.org/officeDocument/2006/relationships/image" Target="media/image16.png"/><Relationship Id="rId20" Type="http://schemas.openxmlformats.org/officeDocument/2006/relationships/hyperlink" Target="file:///K:\&#1041;&#1043;&#1059;&#1080;&#1056;\&#1044;&#1080;&#1089;&#1077;&#1088;&#1090;&#1072;&#1094;&#1080;&#1080;\&#1042;&#1086;&#1083;&#1100;&#1076;&#1077;&#1084;&#1072;&#1088;\&#1044;&#1080;&#1089;&#1089;&#1077;&#1088;&#1090;&#1072;&#1094;&#1080;&#1103;.docx" TargetMode="External"/><Relationship Id="rId41" Type="http://schemas.openxmlformats.org/officeDocument/2006/relationships/hyperlink" Target="https://ru.wikipedia.org/wiki/%D0%9E%D0%B1%D1%83%D1%87%D0%B5%D0%BD%D0%B8%D0%B5_%D1%81_%D1%83%D1%87%D0%B8%D1%82%D0%B5%D0%BB%D0%B5%D0%BC" TargetMode="External"/><Relationship Id="rId54" Type="http://schemas.openxmlformats.org/officeDocument/2006/relationships/image" Target="media/image7.jpeg"/><Relationship Id="rId62" Type="http://schemas.openxmlformats.org/officeDocument/2006/relationships/image" Target="media/image13.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hyperlink" Target="https://www.nbpublish.com/library_get_pdf.php?id=21913" TargetMode="External"/><Relationship Id="rId91" Type="http://schemas.openxmlformats.org/officeDocument/2006/relationships/hyperlink" Target="http://habrahabr.ru/post/220077" TargetMode="External"/><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K:\&#1041;&#1043;&#1059;&#1080;&#1056;\&#1044;&#1080;&#1089;&#1077;&#1088;&#1090;&#1072;&#1094;&#1080;&#1080;\&#1042;&#1086;&#1083;&#1100;&#1076;&#1077;&#1084;&#1072;&#1088;\&#1044;&#1080;&#1089;&#1089;&#1077;&#1088;&#1090;&#1072;&#1094;&#1080;&#1103;.docx" TargetMode="External"/><Relationship Id="rId23" Type="http://schemas.openxmlformats.org/officeDocument/2006/relationships/hyperlink" Target="file:///K:\&#1041;&#1043;&#1059;&#1080;&#1056;\&#1044;&#1080;&#1089;&#1077;&#1088;&#1090;&#1072;&#1094;&#1080;&#1080;\&#1042;&#1086;&#1083;&#1100;&#1076;&#1077;&#1084;&#1072;&#1088;\&#1044;&#1080;&#1089;&#1089;&#1077;&#1088;&#1090;&#1072;&#1094;&#1080;&#1103;.docx" TargetMode="External"/><Relationship Id="rId28" Type="http://schemas.openxmlformats.org/officeDocument/2006/relationships/hyperlink" Target="file:///K:\&#1041;&#1043;&#1059;&#1080;&#1056;\&#1044;&#1080;&#1089;&#1077;&#1088;&#1090;&#1072;&#1094;&#1080;&#1080;\&#1042;&#1086;&#1083;&#1100;&#1076;&#1077;&#1084;&#1072;&#1088;\&#1044;&#1080;&#1089;&#1089;&#1077;&#1088;&#1090;&#1072;&#1094;&#1080;&#1103;.docx" TargetMode="External"/><Relationship Id="rId36" Type="http://schemas.openxmlformats.org/officeDocument/2006/relationships/hyperlink" Target="https://ru.wikipedia.org/wiki/%D0%A0%D0%B0%D0%B7%D0%BC%D0%B5%D1%80%D0%BD%D0%BE%D1%81%D1%82%D1%8C_%D0%BF%D1%80%D0%BE%D1%81%D1%82%D1%80%D0%B0%D0%BD%D1%81%D1%82%D0%B2%D0%B0"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file:///K:\&#1041;&#1043;&#1059;&#1080;&#1056;\&#1044;&#1080;&#1089;&#1077;&#1088;&#1090;&#1072;&#1094;&#1080;&#1080;\&#1042;&#1086;&#1083;&#1100;&#1076;&#1077;&#1084;&#1072;&#1088;\&#1044;&#1080;&#1089;&#1089;&#1077;&#1088;&#1090;&#1072;&#1094;&#1080;&#1103;.docx" TargetMode="External"/><Relationship Id="rId31" Type="http://schemas.openxmlformats.org/officeDocument/2006/relationships/hyperlink" Target="file:///K:\&#1041;&#1043;&#1059;&#1080;&#1056;\&#1044;&#1080;&#1089;&#1077;&#1088;&#1090;&#1072;&#1094;&#1080;&#1080;\&#1042;&#1086;&#1083;&#1100;&#1076;&#1077;&#1084;&#1072;&#1088;\&#1044;&#1080;&#1089;&#1089;&#1077;&#1088;&#1090;&#1072;&#1094;&#1080;&#1103;.docx" TargetMode="External"/><Relationship Id="rId44" Type="http://schemas.openxmlformats.org/officeDocument/2006/relationships/hyperlink" Target="https://ru.wikipedia.org/wiki/%D0%9F%D0%B0%D0%BA%D0%B5%D1%82_%D0%BF%D1%80%D0%B8%D0%BA%D0%BB%D0%B0%D0%B4%D0%BD%D1%8B%D1%85_%D0%BF%D1%80%D0%BE%D0%B3%D1%80%D0%B0%D0%BC%D0%BC" TargetMode="External"/><Relationship Id="rId52" Type="http://schemas.openxmlformats.org/officeDocument/2006/relationships/image" Target="media/image5.png"/><Relationship Id="rId60" Type="http://schemas.openxmlformats.org/officeDocument/2006/relationships/hyperlink" Target="https://ru.wikipedia.org/wiki/%D0%A0%D0%B0%D1%81%D0%BF%D0%BE%D0%B7%D0%BD%D0%B0%D0%B2%D0%B0%D0%BD%D0%B8%D0%B5_%D1%80%D0%B5%D1%87%D0%B8" TargetMode="External"/><Relationship Id="rId65" Type="http://schemas.openxmlformats.org/officeDocument/2006/relationships/hyperlink" Target="https://developer.android.com/reference/android/content/Context.html"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s://cyberleninka.ru/article/n/vyrazhenie-emotsiy-v-yazyke-i-rechi" TargetMode="External"/><Relationship Id="rId94" Type="http://schemas.openxmlformats.org/officeDocument/2006/relationships/hyperlink" Target="http://metanit.com/sharp/entityframework/1.2.php" TargetMode="External"/><Relationship Id="rId4" Type="http://schemas.openxmlformats.org/officeDocument/2006/relationships/webSettings" Target="webSettings.xml"/><Relationship Id="rId9" Type="http://schemas.openxmlformats.org/officeDocument/2006/relationships/hyperlink" Target="file:///K:\&#1041;&#1043;&#1059;&#1080;&#1056;\&#1044;&#1080;&#1089;&#1077;&#1088;&#1090;&#1072;&#1094;&#1080;&#1080;\&#1042;&#1086;&#1083;&#1100;&#1076;&#1077;&#1084;&#1072;&#1088;\&#1044;&#1080;&#1089;&#1089;&#1077;&#1088;&#1090;&#1072;&#1094;&#1080;&#1103;.docx" TargetMode="External"/><Relationship Id="rId13" Type="http://schemas.openxmlformats.org/officeDocument/2006/relationships/hyperlink" Target="file:///K:\&#1041;&#1043;&#1059;&#1080;&#1056;\&#1044;&#1080;&#1089;&#1077;&#1088;&#1090;&#1072;&#1094;&#1080;&#1080;\&#1042;&#1086;&#1083;&#1100;&#1076;&#1077;&#1084;&#1072;&#1088;\&#1044;&#1080;&#1089;&#1089;&#1077;&#1088;&#1090;&#1072;&#1094;&#1080;&#1103;.docx" TargetMode="External"/><Relationship Id="rId18" Type="http://schemas.openxmlformats.org/officeDocument/2006/relationships/hyperlink" Target="file:///K:\&#1041;&#1043;&#1059;&#1080;&#1056;\&#1044;&#1080;&#1089;&#1077;&#1088;&#1090;&#1072;&#1094;&#1080;&#1080;\&#1042;&#1086;&#1083;&#1100;&#1076;&#1077;&#1084;&#1072;&#1088;\&#1044;&#1080;&#1089;&#1089;&#1077;&#1088;&#1090;&#1072;&#1094;&#1080;&#1103;.docx" TargetMode="External"/><Relationship Id="rId39" Type="http://schemas.openxmlformats.org/officeDocument/2006/relationships/hyperlink" Target="https://ru.wikipedia.org/wiki/%D0%A4%D0%B8%D0%B3%D1%83%D1%80%D0%B0_(%D0%B3%D0%B5%D0%BE%D0%BC%D0%B5%D1%82%D1%80%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74</Pages>
  <Words>16578</Words>
  <Characters>94496</Characters>
  <Application>Microsoft Office Word</Application>
  <DocSecurity>0</DocSecurity>
  <Lines>787</Lines>
  <Paragraphs>221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Alexander Alkevich</cp:lastModifiedBy>
  <cp:revision>43</cp:revision>
  <cp:lastPrinted>2019-06-18T07:34:00Z</cp:lastPrinted>
  <dcterms:created xsi:type="dcterms:W3CDTF">2014-12-18T02:52:00Z</dcterms:created>
  <dcterms:modified xsi:type="dcterms:W3CDTF">2019-06-18T14:28:00Z</dcterms:modified>
</cp:coreProperties>
</file>