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Pr="004330A4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 w:val="30"/>
          <w:szCs w:val="30"/>
          <w:lang w:val="ru-RU"/>
        </w:rPr>
      </w:pPr>
      <w:r w:rsidRPr="004330A4">
        <w:rPr>
          <w:rFonts w:cs="Times New Roman"/>
          <w:b/>
          <w:color w:val="000000" w:themeColor="text1"/>
          <w:sz w:val="30"/>
          <w:szCs w:val="30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4330A4" w:rsidRDefault="004330A4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</w:t>
      </w:r>
      <w:r w:rsidR="00DE2FA7">
        <w:rPr>
          <w:lang w:val="ru-RU"/>
        </w:rPr>
        <w:t>психологического состояния человека</w:t>
      </w:r>
      <w:r>
        <w:t xml:space="preserve">. </w:t>
      </w:r>
    </w:p>
    <w:p w:rsidR="00BE7D4D" w:rsidRDefault="00334937" w:rsidP="00EF126E">
      <w:pPr>
        <w:spacing w:line="276" w:lineRule="auto"/>
        <w:ind w:firstLine="708"/>
        <w:contextualSpacing w:val="0"/>
      </w:pPr>
      <w:r>
        <w:t xml:space="preserve">Предметом исследования являются информационные модели искусственных нейронных сетей, а также реализация и описание алгоритма </w:t>
      </w:r>
      <w:r w:rsidR="00F046A8">
        <w:rPr>
          <w:lang w:val="ru-RU"/>
        </w:rPr>
        <w:t>классификации</w:t>
      </w:r>
      <w:r>
        <w:t xml:space="preserve"> </w:t>
      </w:r>
      <w:r w:rsidR="00F046A8">
        <w:rPr>
          <w:lang w:val="ru-RU"/>
        </w:rPr>
        <w:t>психологического состояния человека</w:t>
      </w:r>
      <w:r w:rsidR="00F046A8">
        <w:rPr>
          <w:lang w:val="ru-RU"/>
        </w:rPr>
        <w:t xml:space="preserve"> на основе поведенческой инфромации собранной с мобильного телефона пациента</w:t>
      </w:r>
      <w:r>
        <w:t>.</w:t>
      </w:r>
    </w:p>
    <w:p w:rsidR="00EF126E" w:rsidRDefault="00EF126E" w:rsidP="00EF126E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Целью проекта является</w:t>
      </w:r>
      <w:r w:rsidRPr="003E651D">
        <w:rPr>
          <w:rFonts w:cs="Times New Roman"/>
          <w:szCs w:val="28"/>
          <w:lang w:val="ru-RU"/>
        </w:rPr>
        <w:t>:</w:t>
      </w:r>
    </w:p>
    <w:p w:rsidR="00EF126E" w:rsidRDefault="00EF126E" w:rsidP="00EF126E">
      <w:pPr>
        <w:ind w:firstLine="708"/>
        <w:rPr>
          <w:lang w:val="ru-RU"/>
        </w:rPr>
      </w:pPr>
      <w:r>
        <w:rPr>
          <w:rFonts w:cs="Times New Roman"/>
          <w:szCs w:val="28"/>
          <w:lang w:val="ru-RU"/>
        </w:rPr>
        <w:t>– 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п</w:t>
      </w:r>
      <w:r w:rsidRPr="00D70671">
        <w:rPr>
          <w:rFonts w:cs="Times New Roman"/>
          <w:color w:val="000000" w:themeColor="text1"/>
          <w:szCs w:val="28"/>
          <w:shd w:val="clear" w:color="auto" w:fill="FFFFFF"/>
        </w:rPr>
        <w:t>овышение эффективности</w:t>
      </w:r>
      <w:r>
        <w:rPr>
          <w:rFonts w:cs="Times New Roman"/>
          <w:szCs w:val="28"/>
          <w:lang w:val="ru-RU"/>
        </w:rPr>
        <w:t xml:space="preserve"> </w:t>
      </w:r>
      <w:r w:rsidRPr="00D70671">
        <w:rPr>
          <w:rFonts w:cs="Times New Roman"/>
          <w:color w:val="000000" w:themeColor="text1"/>
          <w:szCs w:val="28"/>
          <w:shd w:val="clear" w:color="auto" w:fill="FFFFFF"/>
        </w:rPr>
        <w:t xml:space="preserve">исполнения 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работы психотерапевта за счет </w:t>
      </w:r>
      <w:r>
        <w:rPr>
          <w:rFonts w:cs="Times New Roman"/>
          <w:szCs w:val="28"/>
          <w:lang w:val="ru-RU"/>
        </w:rPr>
        <w:t>предоставления доктору объективной информацию о певедении пациента вне офиса</w:t>
      </w:r>
      <w:r w:rsidRPr="00512E5B">
        <w:rPr>
          <w:rFonts w:cs="Times New Roman"/>
          <w:szCs w:val="28"/>
          <w:lang w:val="ru-RU"/>
        </w:rPr>
        <w:t>;</w:t>
      </w:r>
      <w:r w:rsidRPr="00512E5B">
        <w:rPr>
          <w:lang w:val="ru-RU"/>
        </w:rPr>
        <w:t xml:space="preserve"> </w:t>
      </w:r>
    </w:p>
    <w:p w:rsidR="00EF126E" w:rsidRPr="0007085A" w:rsidRDefault="00EF126E" w:rsidP="00EF126E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–</w:t>
      </w:r>
      <w:r>
        <w:rPr>
          <w:lang w:val="ru-RU"/>
        </w:rPr>
        <w:t> 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п</w:t>
      </w:r>
      <w:r w:rsidRPr="0028323C">
        <w:rPr>
          <w:rFonts w:cs="Times New Roman"/>
          <w:color w:val="000000" w:themeColor="text1"/>
          <w:szCs w:val="28"/>
          <w:shd w:val="clear" w:color="auto" w:fill="FFFFFF"/>
        </w:rPr>
        <w:t xml:space="preserve">овышение качества 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определения диагноза</w:t>
      </w:r>
      <w:r w:rsidRPr="0028323C">
        <w:rPr>
          <w:rFonts w:cs="Times New Roman"/>
          <w:color w:val="000000" w:themeColor="text1"/>
          <w:szCs w:val="28"/>
          <w:shd w:val="clear" w:color="auto" w:fill="FFFFFF"/>
        </w:rPr>
        <w:t xml:space="preserve"> за счет оперативности представления, полноты, достоверности и удобства форматов отображения информации</w:t>
      </w:r>
      <w:r w:rsidRPr="0028323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;</w:t>
      </w:r>
    </w:p>
    <w:p w:rsidR="00EF126E" w:rsidRPr="00246087" w:rsidRDefault="00EF126E" w:rsidP="00EF126E">
      <w:pPr>
        <w:ind w:firstLine="708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>–</w:t>
      </w:r>
      <w:r>
        <w:rPr>
          <w:lang w:val="ru-RU"/>
        </w:rPr>
        <w:t> в</w:t>
      </w:r>
      <w:r>
        <w:t>ыбор информационной модели нейронной сети</w:t>
      </w:r>
      <w:r>
        <w:rPr>
          <w:lang w:val="ru-RU"/>
        </w:rPr>
        <w:t xml:space="preserve"> и</w:t>
      </w:r>
      <w:r>
        <w:t xml:space="preserve"> алгоритма </w:t>
      </w:r>
      <w:r>
        <w:rPr>
          <w:lang w:val="ru-RU"/>
        </w:rPr>
        <w:t>классификации психологического состояния пациента на основе собранной поведенческой информации</w:t>
      </w:r>
      <w:r w:rsidRPr="00512E5B">
        <w:rPr>
          <w:lang w:val="ru-RU"/>
        </w:rPr>
        <w:t>;</w:t>
      </w:r>
    </w:p>
    <w:p w:rsidR="00EF126E" w:rsidRPr="007F31E8" w:rsidRDefault="00EF126E" w:rsidP="00EF126E">
      <w:pPr>
        <w:ind w:firstLine="708"/>
        <w:rPr>
          <w:rFonts w:cs="Times New Roman"/>
          <w:spacing w:val="-6"/>
          <w:szCs w:val="28"/>
          <w:lang w:val="ru-RU"/>
        </w:rPr>
      </w:pPr>
      <w:r>
        <w:rPr>
          <w:rFonts w:cs="Times New Roman"/>
          <w:szCs w:val="28"/>
          <w:lang w:val="ru-RU"/>
        </w:rPr>
        <w:t>– п</w:t>
      </w:r>
      <w:r w:rsidRPr="003E651D">
        <w:rPr>
          <w:rFonts w:cs="Times New Roman"/>
          <w:szCs w:val="28"/>
          <w:lang w:val="ru-RU"/>
        </w:rPr>
        <w:t>олная</w:t>
      </w:r>
      <w:r>
        <w:rPr>
          <w:rFonts w:cs="Times New Roman"/>
          <w:szCs w:val="28"/>
          <w:lang w:val="ru-RU"/>
        </w:rPr>
        <w:t xml:space="preserve"> информационная открытость и</w:t>
      </w:r>
      <w:r w:rsidRPr="003E651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создание банков данных.</w:t>
      </w:r>
    </w:p>
    <w:p w:rsidR="00EF126E" w:rsidRPr="00EF126E" w:rsidRDefault="00EF126E" w:rsidP="00BE7D4D">
      <w:pPr>
        <w:spacing w:line="276" w:lineRule="auto"/>
        <w:ind w:firstLine="708"/>
        <w:contextualSpacing w:val="0"/>
        <w:rPr>
          <w:lang w:val="ru-RU"/>
        </w:rPr>
      </w:pPr>
    </w:p>
    <w:p w:rsidR="001563A9" w:rsidRPr="00BE7D4D" w:rsidRDefault="001563A9" w:rsidP="001563A9">
      <w:pPr>
        <w:ind w:firstLine="709"/>
      </w:pPr>
    </w:p>
    <w:p w:rsidR="009A6BDB" w:rsidRDefault="009A6BDB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1563A9" w:rsidRPr="00C73EFA" w:rsidRDefault="001563A9" w:rsidP="00C73EFA">
      <w:pPr>
        <w:rPr>
          <w:rFonts w:cs="Times New Roman"/>
          <w:szCs w:val="28"/>
          <w:lang w:val="ru-RU"/>
        </w:rPr>
      </w:pPr>
      <w:bookmarkStart w:id="0" w:name="_GoBack"/>
      <w:bookmarkEnd w:id="0"/>
    </w:p>
    <w:sectPr w:rsidR="001563A9" w:rsidRPr="00C73EFA" w:rsidSect="00B1204A">
      <w:footerReference w:type="default" r:id="rId6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5A3" w:rsidRDefault="000415A3" w:rsidP="00B1204A">
      <w:r>
        <w:separator/>
      </w:r>
    </w:p>
  </w:endnote>
  <w:endnote w:type="continuationSeparator" w:id="0">
    <w:p w:rsidR="000415A3" w:rsidRDefault="000415A3" w:rsidP="00B1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89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928" w:rsidRDefault="00C73EFA">
        <w:pPr>
          <w:pStyle w:val="Footer"/>
          <w:jc w:val="center"/>
        </w:pPr>
        <w:r>
          <w:rPr>
            <w:lang w:val="ru-RU"/>
          </w:rPr>
          <w:t>4</w:t>
        </w:r>
      </w:p>
    </w:sdtContent>
  </w:sdt>
  <w:p w:rsidR="00B1204A" w:rsidRDefault="00B12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5A3" w:rsidRDefault="000415A3" w:rsidP="00B1204A">
      <w:r>
        <w:separator/>
      </w:r>
    </w:p>
  </w:footnote>
  <w:footnote w:type="continuationSeparator" w:id="0">
    <w:p w:rsidR="000415A3" w:rsidRDefault="000415A3" w:rsidP="00B12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415A3"/>
    <w:rsid w:val="001563A9"/>
    <w:rsid w:val="001B7C1D"/>
    <w:rsid w:val="00334937"/>
    <w:rsid w:val="0038006B"/>
    <w:rsid w:val="004330A4"/>
    <w:rsid w:val="004E685F"/>
    <w:rsid w:val="00562928"/>
    <w:rsid w:val="009A6BDB"/>
    <w:rsid w:val="00AA34E9"/>
    <w:rsid w:val="00B1204A"/>
    <w:rsid w:val="00BE7D4D"/>
    <w:rsid w:val="00C059D9"/>
    <w:rsid w:val="00C73EFA"/>
    <w:rsid w:val="00DB5308"/>
    <w:rsid w:val="00DE2FA7"/>
    <w:rsid w:val="00EC2EB5"/>
    <w:rsid w:val="00ED0B06"/>
    <w:rsid w:val="00EF126E"/>
    <w:rsid w:val="00F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710E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14</cp:revision>
  <cp:lastPrinted>2019-06-04T19:15:00Z</cp:lastPrinted>
  <dcterms:created xsi:type="dcterms:W3CDTF">2018-06-03T19:42:00Z</dcterms:created>
  <dcterms:modified xsi:type="dcterms:W3CDTF">2019-06-06T15:07:00Z</dcterms:modified>
</cp:coreProperties>
</file>