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B607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880048F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Учреждение образования</w:t>
      </w:r>
    </w:p>
    <w:p w14:paraId="3CFA36DC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Белорусский государственный университет</w:t>
      </w:r>
    </w:p>
    <w:p w14:paraId="295B0C1A" w14:textId="77777777" w:rsidR="00B23113" w:rsidRPr="0044015E" w:rsidRDefault="193C8210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</w:p>
    <w:p w14:paraId="672A6659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37501D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6C5A28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hAnsi="Times New Roman" w:cs="Times New Roman"/>
          <w:color w:val="000000" w:themeColor="text1"/>
          <w:sz w:val="28"/>
          <w:szCs w:val="28"/>
        </w:rPr>
        <w:t>УДК____________</w:t>
      </w:r>
    </w:p>
    <w:p w14:paraId="5DAB6C7B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B378F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33FE2" w14:textId="64BF6970" w:rsidR="193C8210" w:rsidRPr="00DB7286" w:rsidRDefault="00DB7286" w:rsidP="193C8210">
      <w:pPr>
        <w:spacing w:after="0" w:line="360" w:lineRule="exact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</w:p>
    <w:p w14:paraId="00ECF15C" w14:textId="6B798967" w:rsidR="193C8210" w:rsidRPr="0044015E" w:rsidRDefault="00DB7286" w:rsidP="193C8210">
      <w:pPr>
        <w:spacing w:after="0" w:line="360" w:lineRule="exact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Александр</w:t>
      </w:r>
      <w:r w:rsidR="193C821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Святославович</w:t>
      </w:r>
    </w:p>
    <w:p w14:paraId="6A05A809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9BBE3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3D3EC" w14:textId="77777777" w:rsidR="00A849F7" w:rsidRPr="0044015E" w:rsidRDefault="00A849F7" w:rsidP="0044015E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41E90" w14:textId="6F5D1978" w:rsidR="00073063" w:rsidRPr="0044015E" w:rsidRDefault="00DB7286" w:rsidP="0044015E">
      <w:pPr>
        <w:spacing w:line="0" w:lineRule="atLeast"/>
        <w:jc w:val="center"/>
        <w:rPr>
          <w:rFonts w:ascii="Times New Roman" w:eastAsia="Times New Roman" w:hAnsi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14:paraId="0D0B940D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7B00A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61E4C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680EB" w14:textId="77777777" w:rsidR="00073063" w:rsidRPr="0044015E" w:rsidRDefault="006C7F62" w:rsidP="00A849F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01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АВТОРЕФЕРАТ</w:t>
      </w:r>
    </w:p>
    <w:p w14:paraId="6046F198" w14:textId="77777777" w:rsidR="00DB7286" w:rsidRDefault="00DB7286" w:rsidP="00DB72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соискание степени магистра технических наук</w:t>
      </w:r>
    </w:p>
    <w:p w14:paraId="1CAF3BFF" w14:textId="77777777" w:rsidR="00DB7286" w:rsidRDefault="00DB7286" w:rsidP="00DB72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1-23 80 08 Психология труда, инженерная психология, эргономика</w:t>
      </w:r>
    </w:p>
    <w:p w14:paraId="44EAFD9C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4"/>
        <w:gridCol w:w="4414"/>
      </w:tblGrid>
      <w:tr w:rsidR="0044015E" w:rsidRPr="0044015E" w14:paraId="73D81072" w14:textId="77777777" w:rsidTr="193C8210">
        <w:trPr>
          <w:trHeight w:val="245"/>
        </w:trPr>
        <w:tc>
          <w:tcPr>
            <w:tcW w:w="4414" w:type="dxa"/>
          </w:tcPr>
          <w:p w14:paraId="4B94D5A5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7C7517B8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color w:val="000000" w:themeColor="text1"/>
                <w:sz w:val="28"/>
                <w:szCs w:val="28"/>
              </w:rPr>
              <w:t xml:space="preserve">_____________________________ </w:t>
            </w:r>
          </w:p>
        </w:tc>
      </w:tr>
      <w:tr w:rsidR="0044015E" w:rsidRPr="0044015E" w14:paraId="24000D19" w14:textId="77777777" w:rsidTr="193C8210">
        <w:trPr>
          <w:trHeight w:val="127"/>
        </w:trPr>
        <w:tc>
          <w:tcPr>
            <w:tcW w:w="4414" w:type="dxa"/>
          </w:tcPr>
          <w:p w14:paraId="3DEEC669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3656B9AB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14:paraId="213F5BC2" w14:textId="77777777" w:rsidR="00A849F7" w:rsidRPr="0044015E" w:rsidRDefault="193C8210" w:rsidP="193C8210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rFonts w:eastAsia="Times New Roman"/>
                <w:color w:val="000000" w:themeColor="text1"/>
                <w:sz w:val="28"/>
                <w:szCs w:val="28"/>
              </w:rPr>
              <w:t>Научный руководитель</w:t>
            </w:r>
            <w:r w:rsidRPr="0044015E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9F7" w:rsidRPr="0044015E" w14:paraId="376F14F9" w14:textId="77777777" w:rsidTr="193C8210">
        <w:trPr>
          <w:trHeight w:val="827"/>
        </w:trPr>
        <w:tc>
          <w:tcPr>
            <w:tcW w:w="4414" w:type="dxa"/>
          </w:tcPr>
          <w:p w14:paraId="45FB0818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40458FD4" w14:textId="7DFF796A" w:rsidR="00A849F7" w:rsidRPr="0044015E" w:rsidRDefault="00DB7286" w:rsidP="0044015E">
            <w:pPr>
              <w:pStyle w:val="Default"/>
              <w:spacing w:line="276" w:lineRule="auto"/>
              <w:rPr>
                <w:rFonts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</w:rPr>
              <w:t>Казак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Тамара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Владимировна</w:t>
            </w:r>
          </w:p>
          <w:p w14:paraId="5B788F6F" w14:textId="76FB5D49" w:rsidR="00A849F7" w:rsidRPr="0044015E" w:rsidRDefault="00DB7286" w:rsidP="0044015E">
            <w:pPr>
              <w:pStyle w:val="Default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</w:rPr>
              <w:t>профессор, д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октор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психологических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наук</w:t>
            </w:r>
            <w:r w:rsidR="193C8210" w:rsidRPr="0044015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457A811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color w:val="000000" w:themeColor="text1"/>
                <w:sz w:val="28"/>
                <w:szCs w:val="28"/>
              </w:rPr>
              <w:t xml:space="preserve">_____________________________ </w:t>
            </w:r>
          </w:p>
        </w:tc>
      </w:tr>
    </w:tbl>
    <w:p w14:paraId="049F31CB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28261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86C05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1652C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9C43A" w14:textId="77777777" w:rsidR="00A849F7" w:rsidRDefault="00A849F7" w:rsidP="00DB728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2C53A" w14:textId="77777777" w:rsidR="0044015E" w:rsidRPr="0044015E" w:rsidRDefault="0044015E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BEF00" w14:textId="60A99A60" w:rsidR="006D7A96" w:rsidRPr="0044015E" w:rsidRDefault="0044015E" w:rsidP="00DB7286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2019</w:t>
      </w:r>
    </w:p>
    <w:p w14:paraId="2D08E155" w14:textId="748B338E" w:rsidR="006D7A96" w:rsidRPr="0044015E" w:rsidRDefault="193C8210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7A8A62F" w14:textId="697E3BB7" w:rsidR="006D7A96" w:rsidRPr="0044015E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098264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14:paraId="7EDC31CF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14:paraId="3C942EFE" w14:textId="6CED2264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14:paraId="1BDB8BA9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14:paraId="46137CD0" w14:textId="604D50FC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14:paraId="74A805A3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14:paraId="5A6E3AA5" w14:textId="08D98A6D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9557E5" w14:textId="1BC1A5F8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ХАРАКТЕРИСТИКА РАБОТЫ И КРАТКОЕ СОДЕРЖАНИЕ</w:t>
      </w:r>
    </w:p>
    <w:p w14:paraId="07459315" w14:textId="77777777" w:rsidR="006D7A96" w:rsidRPr="0044015E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EB47B" w14:textId="77777777" w:rsidR="00AB3AD5" w:rsidRPr="004C54DA" w:rsidRDefault="00AB3AD5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развитием методов и средств в области коллективной разработки все большее внимание стало уделяться инструментальной поддержке данного процесса, в рамках которого существует несколько основных проблем:</w:t>
      </w:r>
    </w:p>
    <w:p w14:paraId="03469F74" w14:textId="297248F8" w:rsidR="00AB3AD5" w:rsidRPr="00AB3AD5" w:rsidRDefault="00AB3AD5" w:rsidP="00AB3AD5">
      <w:pPr>
        <w:pStyle w:val="ListParagraph"/>
        <w:numPr>
          <w:ilvl w:val="0"/>
          <w:numId w:val="11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управления взаимодействием и коммуникацией между разработчиками;</w:t>
      </w:r>
    </w:p>
    <w:p w14:paraId="20660F9D" w14:textId="434D5457" w:rsidR="00AB3AD5" w:rsidRPr="00AB3AD5" w:rsidRDefault="00AB3AD5" w:rsidP="00AB3AD5">
      <w:pPr>
        <w:pStyle w:val="ListParagraph"/>
        <w:numPr>
          <w:ilvl w:val="0"/>
          <w:numId w:val="11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контроль за доступом к текущим результатам совместного проектирования;</w:t>
      </w:r>
    </w:p>
    <w:p w14:paraId="08A95AA3" w14:textId="4149BE27" w:rsidR="00AB3AD5" w:rsidRPr="00AB3AD5" w:rsidRDefault="00AB3AD5" w:rsidP="00AB3AD5">
      <w:pPr>
        <w:pStyle w:val="ListParagraph"/>
        <w:numPr>
          <w:ilvl w:val="0"/>
          <w:numId w:val="11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фиксация авторских прав на знания экспертов, переданные в общее пользование;</w:t>
      </w:r>
    </w:p>
    <w:p w14:paraId="4510C4BF" w14:textId="3195A61C" w:rsidR="00AB3AD5" w:rsidRPr="00AB3AD5" w:rsidRDefault="00AB3AD5" w:rsidP="00AB3AD5">
      <w:pPr>
        <w:pStyle w:val="ListParagraph"/>
        <w:numPr>
          <w:ilvl w:val="0"/>
          <w:numId w:val="11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обнаружение ошибок проектирования и управление коррекцией ошибок;</w:t>
      </w:r>
    </w:p>
    <w:p w14:paraId="2585254B" w14:textId="643BEC69" w:rsidR="00AB3AD5" w:rsidRPr="00AB3AD5" w:rsidRDefault="00AB3AD5" w:rsidP="00AB3AD5">
      <w:pPr>
        <w:pStyle w:val="ListParagraph"/>
        <w:numPr>
          <w:ilvl w:val="0"/>
          <w:numId w:val="11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мониторинг изменений;</w:t>
      </w:r>
    </w:p>
    <w:p w14:paraId="55125B35" w14:textId="5F1958E7" w:rsidR="00AB3AD5" w:rsidRPr="00AB3AD5" w:rsidRDefault="00AB3AD5" w:rsidP="00AB3AD5">
      <w:pPr>
        <w:pStyle w:val="ListParagraph"/>
        <w:numPr>
          <w:ilvl w:val="0"/>
          <w:numId w:val="11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конкурентное</w:t>
      </w:r>
      <w:proofErr w:type="spellEnd"/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управление</w:t>
      </w:r>
      <w:proofErr w:type="spellEnd"/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изменениями</w:t>
      </w:r>
      <w:proofErr w:type="spellEnd"/>
      <w:r w:rsidRPr="00AB3A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671B263" w14:textId="0602AB2C" w:rsidR="00AB3AD5" w:rsidRDefault="00B835D7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итогу проведенного анализа можно выделить следующие основные требования</w:t>
      </w: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инструментар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ию коллективного проектирования базы знаний:</w:t>
      </w:r>
    </w:p>
    <w:p w14:paraId="0EDB16B4" w14:textId="5745F799" w:rsidR="00B835D7" w:rsidRPr="00B835D7" w:rsidRDefault="00B835D7" w:rsidP="00B835D7">
      <w:pPr>
        <w:pStyle w:val="ListParagraph"/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наличие средств для дискуссий и достижения консенсуса, включая аннотирование изменений, а также включение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 средств</w:t>
      </w: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процесс разработки;</w:t>
      </w:r>
    </w:p>
    <w:p w14:paraId="2085213C" w14:textId="1BB064B5" w:rsidR="00B835D7" w:rsidRPr="00B835D7" w:rsidRDefault="00B835D7" w:rsidP="00B835D7">
      <w:pPr>
        <w:pStyle w:val="ListParagraph"/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истории изменений и ассоциированных с ними дискуссий;</w:t>
      </w:r>
    </w:p>
    <w:p w14:paraId="59144068" w14:textId="3A6B35AB" w:rsidR="00B835D7" w:rsidRDefault="00B835D7" w:rsidP="00B835D7">
      <w:pPr>
        <w:pStyle w:val="ListParagraph"/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обеспечение доверия за счет поддержки истории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изменений</w:t>
      </w: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7CAE9B5" w14:textId="3A4CCEEC" w:rsidR="00B835D7" w:rsidRPr="00B835D7" w:rsidRDefault="00B835D7" w:rsidP="00B835D7">
      <w:pPr>
        <w:pStyle w:val="ListParagraph"/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ролей пользователя;</w:t>
      </w:r>
    </w:p>
    <w:p w14:paraId="358E9EB8" w14:textId="00E05D62" w:rsidR="00B835D7" w:rsidRPr="00B835D7" w:rsidRDefault="00B835D7" w:rsidP="00B835D7">
      <w:pPr>
        <w:pStyle w:val="ListParagraph"/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персонализация взглядов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разрабатываемую базу знаний</w:t>
      </w: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ролей пользователя и его задач, уровня компетенции и области доверия;</w:t>
      </w:r>
    </w:p>
    <w:p w14:paraId="7FA81781" w14:textId="600EB039" w:rsidR="00B835D7" w:rsidRDefault="00B835D7" w:rsidP="00B835D7">
      <w:pPr>
        <w:pStyle w:val="ListParagraph"/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контроль доступа путем взвешенного контроля процессов редактирования и просмотра;</w:t>
      </w:r>
    </w:p>
    <w:p w14:paraId="21109E29" w14:textId="1955BB77" w:rsidR="00B835D7" w:rsidRPr="00B835D7" w:rsidRDefault="00B835D7" w:rsidP="00B835D7">
      <w:pPr>
        <w:pStyle w:val="ListParagraph"/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автоматическое документирование </w:t>
      </w:r>
      <w:r w:rsidR="00AA49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процесса разработки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06380DB" w14:textId="3DA5EA0C" w:rsidR="00B835D7" w:rsidRPr="00B835D7" w:rsidRDefault="00B835D7" w:rsidP="00B835D7">
      <w:pPr>
        <w:pStyle w:val="ListParagraph"/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гибкая поддержка схем разработки, включая конфигурируемые схемы разработки и совмещение исполнения схемы разработки и процесса создания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компонентов базы знаний</w:t>
      </w:r>
      <w:r w:rsidRPr="00B835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44F5277" w14:textId="3AB3BE60" w:rsidR="00B835D7" w:rsidRDefault="00820A88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0A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основе данной работы лежат </w:t>
      </w:r>
      <w:r w:rsidRPr="00D71C5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системы, управляемые знаниями</w:t>
      </w:r>
      <w:r w:rsidRPr="00820A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основанные на Технологии OST</w:t>
      </w:r>
      <w:r w:rsidR="00D71C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IS. </w:t>
      </w:r>
      <w:r w:rsidR="00D71C55" w:rsidRPr="00D71C5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Компьютерная система, управляемая знаниями</w:t>
      </w:r>
      <w:r w:rsidR="00D71C55" w:rsidRPr="00D71C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система, в основе которой лежит представленная унифицированным образом база знаний, содержащая в систематизированном виде всю информацию, используемую этой системой</w:t>
      </w:r>
      <w:r w:rsidR="00D71C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A5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563E" w:rsidRPr="002A5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Системы, управляемые знаниями</w:t>
      </w:r>
      <w:r w:rsidR="002A563E" w:rsidRPr="00820A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основанные на Технологии OST</w:t>
      </w:r>
      <w:r w:rsidR="002A5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IS,</w:t>
      </w:r>
      <w:r w:rsidR="002A563E" w:rsidRPr="002A5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называются </w:t>
      </w:r>
      <w:r w:rsidR="002A563E" w:rsidRPr="002A563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ostis-системами</w:t>
      </w:r>
      <w:r w:rsidR="002A56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257AB36" w14:textId="4237C9A6" w:rsidR="00820A88" w:rsidRPr="00AB3AD5" w:rsidRDefault="00AA49A1" w:rsidP="005F05A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Программные средства</w:t>
      </w:r>
      <w:r w:rsidRPr="00AA49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коллективного проектир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ования баз знаний  предназначены</w:t>
      </w:r>
      <w:r w:rsidRPr="00AA49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упрощения проектирования и разработки </w:t>
      </w:r>
      <w:r w:rsidRPr="00AA49A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ostis-систем</w:t>
      </w:r>
      <w:r w:rsidRPr="00AA49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Т.к.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программные средства сами</w:t>
      </w:r>
      <w:r w:rsidRPr="00AA49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себе является ostis-системой,  весь процесс разработки будет храниться в базе знаний,  что дает возможность отследить все этапы жизненного цикла разрабатываемой системы, работать со </w:t>
      </w:r>
      <w:r w:rsidRPr="00AA49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средой коллективного проектирования баз знаний теми же средствами, что используются для работы создаваемых систем.</w:t>
      </w:r>
    </w:p>
    <w:p w14:paraId="63424459" w14:textId="1FD64A50" w:rsidR="006D7A96" w:rsidRPr="0044015E" w:rsidRDefault="193C8210" w:rsidP="005F05A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первой главе </w:t>
      </w:r>
      <w:r w:rsidR="005F05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диссертации </w:t>
      </w:r>
      <w:r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произведен анализ существующих</w:t>
      </w:r>
      <w:r w:rsidR="005F05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программных средств коллективного проектирования баз знаний, выявлены их достоинства и недостатки, а также</w:t>
      </w:r>
      <w:r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сформулированы принципы</w:t>
      </w:r>
      <w:r w:rsidR="005F05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достоинства</w:t>
      </w:r>
      <w:r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применяемого подхода.</w:t>
      </w:r>
    </w:p>
    <w:p w14:paraId="1E69EA40" w14:textId="6C848222" w:rsidR="00281D13" w:rsidRDefault="005F05A5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второй главе </w:t>
      </w:r>
      <w:r w:rsidR="193C821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подробно описаны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спроектированные средства</w:t>
      </w:r>
      <w:r w:rsidR="00281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коллективной разработки баз знаний, типология пользователей </w:t>
      </w:r>
      <w:proofErr w:type="spellStart"/>
      <w:r w:rsidR="00281D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ostis</w:t>
      </w:r>
      <w:proofErr w:type="spellEnd"/>
      <w:r w:rsidR="00281D13" w:rsidRPr="00281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81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систем, типология действий разработчиков баз знаний, механизм поддержки версионности баз знаний, спецификации и пошаговые алгоритмы разработанных программных средств. </w:t>
      </w:r>
    </w:p>
    <w:p w14:paraId="0B66DABE" w14:textId="584EBBF9" w:rsidR="00EC4454" w:rsidRDefault="193C8210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третьей главе описывается </w:t>
      </w:r>
      <w:r w:rsidR="00EC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реализованных программных средств. Приведены примеры некоторых вариантов использования системы и примеры работы некоторых из описанных во второй главе агентов.</w:t>
      </w:r>
    </w:p>
    <w:p w14:paraId="2FF8D3BA" w14:textId="0340F420"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8C2D6E" w14:textId="5BBC1D65" w:rsidR="006D7A96" w:rsidRPr="0044015E" w:rsidRDefault="193C8210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4596F926" w14:textId="56AEEEDD" w:rsidR="006D7A96" w:rsidRPr="0044015E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032D70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4AF2ECEA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14:paraId="6477B4EE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14:paraId="5F650C30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На основании изученного материала по искусственным интеллектуальным системам </w:t>
      </w:r>
      <w:bookmarkStart w:id="0" w:name="_Hlk1047816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0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14:paraId="429185B3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 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однонаправленных многослойных сетей (модель многослойного персептрона). Данная модель подходит по внутренней структуре и математическому описанию и предусматривает разные подходы к решению задачи.</w:t>
      </w:r>
    </w:p>
    <w:p w14:paraId="63C2EBF5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</w:t>
      </w:r>
      <w:proofErr w:type="spellStart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ReactJs</w:t>
      </w:r>
      <w:proofErr w:type="spellEnd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веб-приложения и одной реляционной базы данных.</w:t>
      </w:r>
    </w:p>
    <w:p w14:paraId="637805D2" w14:textId="5140D1C0" w:rsidR="006D7A9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  <w:bookmarkStart w:id="1" w:name="_GoBack"/>
      <w:bookmarkEnd w:id="1"/>
    </w:p>
    <w:sectPr w:rsidR="006D7A96" w:rsidRPr="00984B16" w:rsidSect="0007306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063"/>
    <w:rsid w:val="0003555B"/>
    <w:rsid w:val="00073063"/>
    <w:rsid w:val="00281D13"/>
    <w:rsid w:val="002A563E"/>
    <w:rsid w:val="002E2B68"/>
    <w:rsid w:val="0044015E"/>
    <w:rsid w:val="004B0C48"/>
    <w:rsid w:val="004C54DA"/>
    <w:rsid w:val="005671B4"/>
    <w:rsid w:val="005F05A5"/>
    <w:rsid w:val="00686311"/>
    <w:rsid w:val="006C7F62"/>
    <w:rsid w:val="006D7A96"/>
    <w:rsid w:val="007009BA"/>
    <w:rsid w:val="00820A88"/>
    <w:rsid w:val="00957830"/>
    <w:rsid w:val="00984B16"/>
    <w:rsid w:val="00A60519"/>
    <w:rsid w:val="00A849F7"/>
    <w:rsid w:val="00AA49A1"/>
    <w:rsid w:val="00AB3AD5"/>
    <w:rsid w:val="00B835D7"/>
    <w:rsid w:val="00D71C55"/>
    <w:rsid w:val="00DB7286"/>
    <w:rsid w:val="00EC4454"/>
    <w:rsid w:val="193C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CD86"/>
  <w15:docId w15:val="{D74ED543-17D0-4475-B6F9-47781A6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1204</Words>
  <Characters>6868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Alexander Alkevich</cp:lastModifiedBy>
  <cp:revision>4</cp:revision>
  <dcterms:created xsi:type="dcterms:W3CDTF">2019-06-04T11:55:00Z</dcterms:created>
  <dcterms:modified xsi:type="dcterms:W3CDTF">2019-06-04T12:02:00Z</dcterms:modified>
</cp:coreProperties>
</file>