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CB607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880048F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Учреждение образования</w:t>
      </w:r>
    </w:p>
    <w:p w14:paraId="3CFA36DC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Белорусский государственный университет</w:t>
      </w:r>
    </w:p>
    <w:p w14:paraId="295B0C1A" w14:textId="77777777" w:rsidR="00B23113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</w:p>
    <w:p w14:paraId="672A6659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37501D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6C5A28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color w:val="000000" w:themeColor="text1"/>
          <w:sz w:val="28"/>
          <w:szCs w:val="28"/>
        </w:rPr>
        <w:t>УДК____________</w:t>
      </w:r>
    </w:p>
    <w:p w14:paraId="5DAB6C7B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B378F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33FE2" w14:textId="64BF6970" w:rsidR="193C8210" w:rsidRPr="00DB7286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</w:p>
    <w:p w14:paraId="00ECF15C" w14:textId="6B798967" w:rsidR="193C8210" w:rsidRPr="0044015E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Александр</w:t>
      </w:r>
      <w:r w:rsidR="193C821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Святославович</w:t>
      </w:r>
    </w:p>
    <w:p w14:paraId="6A05A809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9BBE3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3D3EC" w14:textId="77777777" w:rsidR="00A849F7" w:rsidRPr="0044015E" w:rsidRDefault="00A849F7" w:rsidP="0044015E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41E90" w14:textId="6F5D1978" w:rsidR="00073063" w:rsidRPr="0044015E" w:rsidRDefault="00DB7286" w:rsidP="0044015E">
      <w:pPr>
        <w:spacing w:line="0" w:lineRule="atLeast"/>
        <w:jc w:val="center"/>
        <w:rPr>
          <w:rFonts w:ascii="Times New Roman" w:eastAsia="Times New Roman" w:hAnsi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14:paraId="0D0B940D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7B00A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61E4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680EB" w14:textId="77777777" w:rsidR="00073063" w:rsidRPr="0044015E" w:rsidRDefault="006C7F62" w:rsidP="00A849F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АВТОРЕФЕРАТ</w:t>
      </w:r>
    </w:p>
    <w:p w14:paraId="6046F198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соискание степени магистра технических наук</w:t>
      </w:r>
    </w:p>
    <w:p w14:paraId="1CAF3BFF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1-23 80 08 Психология труда, инженерная психология, эргономика</w:t>
      </w:r>
    </w:p>
    <w:p w14:paraId="44EAFD9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4"/>
        <w:gridCol w:w="4414"/>
      </w:tblGrid>
      <w:tr w:rsidR="0044015E" w:rsidRPr="0044015E" w14:paraId="73D81072" w14:textId="77777777" w:rsidTr="193C8210">
        <w:trPr>
          <w:trHeight w:val="245"/>
        </w:trPr>
        <w:tc>
          <w:tcPr>
            <w:tcW w:w="4414" w:type="dxa"/>
          </w:tcPr>
          <w:p w14:paraId="4B94D5A5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7C7517B8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  <w:tr w:rsidR="0044015E" w:rsidRPr="0044015E" w14:paraId="24000D19" w14:textId="77777777" w:rsidTr="193C8210">
        <w:trPr>
          <w:trHeight w:val="127"/>
        </w:trPr>
        <w:tc>
          <w:tcPr>
            <w:tcW w:w="4414" w:type="dxa"/>
          </w:tcPr>
          <w:p w14:paraId="3DEEC669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3656B9AB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213F5BC2" w14:textId="77777777" w:rsidR="00A849F7" w:rsidRPr="0044015E" w:rsidRDefault="193C8210" w:rsidP="193C8210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rFonts w:eastAsia="Times New Roman"/>
                <w:color w:val="000000" w:themeColor="text1"/>
                <w:sz w:val="28"/>
                <w:szCs w:val="28"/>
              </w:rPr>
              <w:t>Научный руководитель</w:t>
            </w:r>
            <w:r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9F7" w:rsidRPr="0044015E" w14:paraId="376F14F9" w14:textId="77777777" w:rsidTr="193C8210">
        <w:trPr>
          <w:trHeight w:val="827"/>
        </w:trPr>
        <w:tc>
          <w:tcPr>
            <w:tcW w:w="4414" w:type="dxa"/>
          </w:tcPr>
          <w:p w14:paraId="45FB0818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40458FD4" w14:textId="7DFF796A" w:rsidR="00A849F7" w:rsidRPr="0044015E" w:rsidRDefault="00DB7286" w:rsidP="0044015E">
            <w:pPr>
              <w:pStyle w:val="Default"/>
              <w:spacing w:line="276" w:lineRule="auto"/>
              <w:rPr>
                <w:rFonts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Казак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Тамара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Владимировна</w:t>
            </w:r>
          </w:p>
          <w:p w14:paraId="5B788F6F" w14:textId="76FB5D49" w:rsidR="00A849F7" w:rsidRPr="0044015E" w:rsidRDefault="00DB7286" w:rsidP="0044015E">
            <w:pPr>
              <w:pStyle w:val="Default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профессор, д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октор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психологических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наук</w:t>
            </w:r>
            <w:r w:rsidR="193C8210"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457A811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</w:tbl>
    <w:p w14:paraId="049F31CB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28261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6C05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1652C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9C43A" w14:textId="77777777" w:rsidR="00A849F7" w:rsidRDefault="00A849F7" w:rsidP="00DB728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2C53A" w14:textId="77777777" w:rsidR="0044015E" w:rsidRPr="0044015E" w:rsidRDefault="0044015E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BEF00" w14:textId="60A99A60" w:rsidR="006D7A96" w:rsidRPr="0044015E" w:rsidRDefault="0044015E" w:rsidP="00DB7286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2019</w:t>
      </w:r>
    </w:p>
    <w:p w14:paraId="2D08E155" w14:textId="748B338E" w:rsidR="006D7A96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7A8A62F" w14:textId="697E3BB7" w:rsidR="006D7A96" w:rsidRPr="0044015E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098264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14:paraId="7EDC31CF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14:paraId="3C942EFE" w14:textId="6CED2264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14:paraId="1BDB8BA9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14:paraId="46137CD0" w14:textId="604D50FC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14:paraId="74A805A3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14:paraId="5A6E3AA5" w14:textId="08D98A6D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9557E5" w14:textId="1BC1A5F8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ХАРАКТЕРИСТИКА РАБОТЫ И КРАТКОЕ СОДЕРЖАНИЕ</w:t>
      </w:r>
    </w:p>
    <w:p w14:paraId="07459315" w14:textId="77777777" w:rsidR="006D7A96" w:rsidRPr="0044015E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19C22" w14:textId="598F2B14"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07251F40" w14:textId="1056BF32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состоит из нескольких пунктов:</w:t>
      </w:r>
    </w:p>
    <w:p w14:paraId="362C8DBA" w14:textId="77777777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Неформальное описание. Задача состоит в том, чтобы классифицировать психологическое состояние пациента на основе частоты звонков, сообщений и информации о передвижении. Сам процесс должен быть именно автоматическим: классификация происходит без помощи специально обученных экспертов, которые могут определить, попадает тот или иной пациент в определенный диагноз, никакого подбора правил вручную.</w:t>
      </w:r>
    </w:p>
    <w:p w14:paraId="6645EA3D" w14:textId="4E022587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Неформальное описание. Предполагается наличие коллекции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С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={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_1…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_(|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|)}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заранее классифицированных пациентов, т.е. с известным зачением целевой функции, конечное множество пациентов </w:t>
      </w:r>
      <m:oMath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P={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|P|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}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неизвестная целевая функция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которая для каждой пары &lt;пациент, диагноз&gt; определяет, соответствуют ли они друг другу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: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×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P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→0,1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Задача состоит в том, чтобы найти максимально близкую к функции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функцию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'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Функцию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'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называют классификатором.</w:t>
      </w:r>
    </w:p>
    <w:p w14:paraId="4960F6F4" w14:textId="62CBCE5C" w:rsidR="00735083" w:rsidRPr="00735083" w:rsidRDefault="00735083" w:rsidP="00735083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hyperlink r:id="rId5" w:tgtFrame="_blank" w:history="1">
        <w:r w:rsidRPr="0073508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искусственный интеллект</w:t>
        </w:r>
      </w:hyperlink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14:paraId="7166D474" w14:textId="7AC8CB2E" w:rsidR="000D323E" w:rsidRDefault="00735083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тот тип данных может быть использован для предсказания расстройства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27918F" w14:textId="1532370B" w:rsidR="00002EC0" w:rsidRDefault="00002EC0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сообщений и телефонных звонков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14:paraId="1868CA49" w14:textId="23C7A5CD"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построения классификатора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этапов:</w:t>
      </w:r>
    </w:p>
    <w:p w14:paraId="464FF0B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14:paraId="03D1EA6F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cоставить базу данных из примеров, характерных для данной задачи;</w:t>
      </w:r>
    </w:p>
    <w:p w14:paraId="12CFBB45" w14:textId="5F967FFE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разбить всю совокупность данных на два множества: обучающее и тестовое;</w:t>
      </w:r>
    </w:p>
    <w:p w14:paraId="1CA926E6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Предварительная обработка:</w:t>
      </w:r>
    </w:p>
    <w:p w14:paraId="2046185A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14:paraId="3C210385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систему кодирования выходных значений (классическое кодирование, 2 на 2 кодирование и т.д.).</w:t>
      </w:r>
    </w:p>
    <w:p w14:paraId="5990E27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14:paraId="264C4D84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 выбрать топологию сети: количество слоев, число нейронов в слоях и т.д.</w:t>
      </w:r>
    </w:p>
    <w:p w14:paraId="58467E78" w14:textId="2BB929E3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функцию активации нейронов;</w:t>
      </w:r>
    </w:p>
    <w:p w14:paraId="236EA04E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алгоритм обучения сети;</w:t>
      </w:r>
    </w:p>
    <w:p w14:paraId="66089A96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14:paraId="731F6CEB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14:paraId="4A618C61" w14:textId="7988B18B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Использование и диагностика:</w:t>
      </w:r>
    </w:p>
    <w:p w14:paraId="63209A04" w14:textId="0C1017A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убедится, что сеть дает требуемую точность классификации (число неправильно распознанных примеров мало);</w:t>
      </w:r>
    </w:p>
    <w:p w14:paraId="483174B0" w14:textId="03BF0735"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практически использовать сеть для решения задачи.</w:t>
      </w:r>
    </w:p>
    <w:p w14:paraId="52843366" w14:textId="1C092A27"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программное средство состоит из 5 элементов:</w:t>
      </w:r>
    </w:p>
    <w:p w14:paraId="417016F1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14:paraId="042CFEAF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Веб-сервис для получения и предоставления данных о пациенте. Был разработан с использованием технологии ASP.NET Web API 2.0, доступ к ресурсам которого предоставляется через HTTP запросы. Получает всю поведенческую информацию пациента от мобильного приложения и сохраняет её в базу данных. </w:t>
      </w:r>
    </w:p>
    <w:p w14:paraId="4D333EF7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Вычислительный сервис для обработки больших данных пациента. Был разработан с использованием технологии .NET. При поступлении новых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14:paraId="420356D5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Сервер базы данных является хранилищем всей информации о пациенте и пользователях системы.</w:t>
      </w:r>
    </w:p>
    <w:p w14:paraId="26A2D18B" w14:textId="142C331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14:paraId="0F82EAD6" w14:textId="79A8865A" w:rsidR="00A31753" w:rsidRDefault="00A31753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первой главе</w:t>
      </w:r>
      <w:r w:rsidRPr="00A317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диссертации 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было дано понятие психического и психологического здоровья человека,  рассмотрены физиологические проявления и психологические причины депрессии. Рассмотрены современные способы работы с депрессией и тревогой. Выявленны </w:t>
      </w:r>
      <w:r w:rsidR="009A2A59" w:rsidRP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возможные источники данных, которые могут быть использованы для сбора поведенческой информации с целью определения психологического состояния человека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371C10" w14:textId="4ED18E89" w:rsidR="00162BF0" w:rsidRDefault="00162BF0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второй главе был описан принцип работы нейронной сети, была выбрана топология сети, описан процесс машинного обучения. 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Определенны  данные, которые могут быть собранны с помощью современного мобильного телефона, для определения психологического состояния человека. Описан Алгоритм построения классификатора на основе нейронных сетей.</w:t>
      </w:r>
    </w:p>
    <w:p w14:paraId="4A2D1CC8" w14:textId="28D40507" w:rsidR="009A2A59" w:rsidRPr="00A31753" w:rsidRDefault="009A2A59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третьей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</w:t>
      </w:r>
      <w:r w:rsidR="00162BF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архитектура системы, а также база данных для приложения. Рассмотрены используемые технологии, которые применя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лись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разработке программного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Описаны принцип работы и детали реализации элементов системы. Приведены примеры некоторых вариантов использования приложения.</w:t>
      </w:r>
    </w:p>
    <w:p w14:paraId="2FF8D3BA" w14:textId="0340F420"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8C2D6E" w14:textId="5BBC1D65" w:rsidR="006D7A96" w:rsidRPr="0044015E" w:rsidRDefault="193C8210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4596F926" w14:textId="56AEEEDD" w:rsidR="006D7A96" w:rsidRPr="0044015E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032D7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4AF2ECEA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14:paraId="6477B4EE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14:paraId="5F650C3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На основании изученного материала по искусственным интеллектуальным системам </w:t>
      </w:r>
      <w:bookmarkStart w:id="0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0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14:paraId="429185B3" w14:textId="651D4B10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 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1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рекуррентных 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1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14:paraId="63C2EBF5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14:paraId="637805D2" w14:textId="095F1936" w:rsidR="00C33CC1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14:paraId="2056E484" w14:textId="77777777" w:rsidR="00C33CC1" w:rsidRDefault="00C33C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8962C3" w14:textId="2AF5171D"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14:paraId="17848057" w14:textId="77777777" w:rsidR="008F7838" w:rsidRDefault="008F7838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" w:name="_GoBack"/>
      <w:bookmarkEnd w:id="2"/>
    </w:p>
    <w:p w14:paraId="548EE7CA" w14:textId="6ADAC9DA" w:rsidR="006D7A96" w:rsidRPr="00984B16" w:rsidRDefault="00D36FDD" w:rsidP="00D36FD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D36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Цифровая психология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sectPr w:rsidR="006D7A96" w:rsidRPr="00984B16" w:rsidSect="0007306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63"/>
    <w:rsid w:val="00002EC0"/>
    <w:rsid w:val="0003555B"/>
    <w:rsid w:val="00073063"/>
    <w:rsid w:val="000D323E"/>
    <w:rsid w:val="00162BF0"/>
    <w:rsid w:val="00164454"/>
    <w:rsid w:val="00281D13"/>
    <w:rsid w:val="002A563E"/>
    <w:rsid w:val="002E2B68"/>
    <w:rsid w:val="003D5654"/>
    <w:rsid w:val="0044015E"/>
    <w:rsid w:val="004B0C48"/>
    <w:rsid w:val="004C54DA"/>
    <w:rsid w:val="00556487"/>
    <w:rsid w:val="005671B4"/>
    <w:rsid w:val="005F05A5"/>
    <w:rsid w:val="006122D4"/>
    <w:rsid w:val="00671F1E"/>
    <w:rsid w:val="00686311"/>
    <w:rsid w:val="006C7F62"/>
    <w:rsid w:val="006D7A96"/>
    <w:rsid w:val="007009BA"/>
    <w:rsid w:val="00735083"/>
    <w:rsid w:val="00792231"/>
    <w:rsid w:val="00820A88"/>
    <w:rsid w:val="008F7838"/>
    <w:rsid w:val="00957830"/>
    <w:rsid w:val="00984B16"/>
    <w:rsid w:val="009A2A59"/>
    <w:rsid w:val="009B3CBF"/>
    <w:rsid w:val="00A31753"/>
    <w:rsid w:val="00A60519"/>
    <w:rsid w:val="00A849F7"/>
    <w:rsid w:val="00AA49A1"/>
    <w:rsid w:val="00AB3AD5"/>
    <w:rsid w:val="00B835D7"/>
    <w:rsid w:val="00C33CC1"/>
    <w:rsid w:val="00D36FDD"/>
    <w:rsid w:val="00D71C55"/>
    <w:rsid w:val="00DB7286"/>
    <w:rsid w:val="00DE6F8A"/>
    <w:rsid w:val="00EC4454"/>
    <w:rsid w:val="00F13623"/>
    <w:rsid w:val="00F46101"/>
    <w:rsid w:val="193C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CD86"/>
  <w15:docId w15:val="{D74ED543-17D0-4475-B6F9-47781A6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ru/tag/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1721</Words>
  <Characters>9815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Yury Alckevich</cp:lastModifiedBy>
  <cp:revision>15</cp:revision>
  <cp:lastPrinted>2019-06-04T19:00:00Z</cp:lastPrinted>
  <dcterms:created xsi:type="dcterms:W3CDTF">2019-06-04T11:55:00Z</dcterms:created>
  <dcterms:modified xsi:type="dcterms:W3CDTF">2019-06-04T19:00:00Z</dcterms:modified>
</cp:coreProperties>
</file>