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9853" w14:textId="0231C386" w:rsidR="00A45296" w:rsidRDefault="0050756F" w:rsidP="00C01E0B">
      <w:pPr>
        <w:jc w:val="center"/>
        <w:rPr>
          <w:color w:val="4472C4" w:themeColor="accent1"/>
          <w:sz w:val="32"/>
          <w:szCs w:val="32"/>
        </w:rPr>
      </w:pPr>
      <w:r w:rsidRPr="0020575B">
        <w:rPr>
          <w:color w:val="4472C4" w:themeColor="accent1"/>
          <w:sz w:val="32"/>
          <w:szCs w:val="32"/>
        </w:rPr>
        <w:t>GOODS ASPECTS</w:t>
      </w:r>
      <w:r w:rsidR="002E06D3" w:rsidRPr="0020575B">
        <w:rPr>
          <w:color w:val="4472C4" w:themeColor="accent1"/>
          <w:sz w:val="32"/>
          <w:szCs w:val="32"/>
        </w:rPr>
        <w:t>.</w:t>
      </w:r>
      <w:r w:rsidR="00786E2C" w:rsidRPr="0020575B">
        <w:rPr>
          <w:color w:val="4472C4" w:themeColor="accent1"/>
          <w:sz w:val="32"/>
          <w:szCs w:val="32"/>
        </w:rPr>
        <w:t xml:space="preserve"> (Programming)</w:t>
      </w:r>
    </w:p>
    <w:p w14:paraId="4A268FB8" w14:textId="77777777" w:rsidR="00AF73AB" w:rsidRPr="0020575B" w:rsidRDefault="00AF73AB" w:rsidP="00C01E0B">
      <w:pPr>
        <w:jc w:val="center"/>
        <w:rPr>
          <w:color w:val="4472C4" w:themeColor="accent1"/>
          <w:sz w:val="32"/>
          <w:szCs w:val="32"/>
        </w:rPr>
      </w:pPr>
    </w:p>
    <w:p w14:paraId="71ACEE97" w14:textId="618B7C81" w:rsidR="00A45296" w:rsidRDefault="0031459E" w:rsidP="0031459E">
      <w:pPr>
        <w:pStyle w:val="ListParagraph"/>
        <w:numPr>
          <w:ilvl w:val="0"/>
          <w:numId w:val="4"/>
        </w:numPr>
      </w:pPr>
      <w:r>
        <w:t xml:space="preserve">It has </w:t>
      </w:r>
      <w:r w:rsidRPr="0031459E">
        <w:t>certain structure</w:t>
      </w:r>
      <w:r>
        <w:t>.</w:t>
      </w:r>
    </w:p>
    <w:p w14:paraId="3F344D23" w14:textId="7013ECEC" w:rsidR="00467F06" w:rsidRDefault="00467F06" w:rsidP="0031459E">
      <w:pPr>
        <w:pStyle w:val="ListParagraph"/>
        <w:numPr>
          <w:ilvl w:val="0"/>
          <w:numId w:val="4"/>
        </w:numPr>
      </w:pPr>
      <w:r>
        <w:t>Keep</w:t>
      </w:r>
      <w:r w:rsidR="00FB17D4">
        <w:t>s</w:t>
      </w:r>
      <w:r>
        <w:t xml:space="preserve"> the Regular size equal in</w:t>
      </w:r>
      <w:r w:rsidR="006F1015">
        <w:t xml:space="preserve"> all paragraphs.</w:t>
      </w:r>
    </w:p>
    <w:p w14:paraId="47751870" w14:textId="7AC53EB1" w:rsidR="006F1015" w:rsidRDefault="00DA491E" w:rsidP="0031459E">
      <w:pPr>
        <w:pStyle w:val="ListParagraph"/>
        <w:numPr>
          <w:ilvl w:val="0"/>
          <w:numId w:val="4"/>
        </w:numPr>
      </w:pPr>
      <w:r>
        <w:t>It is responsive.</w:t>
      </w:r>
    </w:p>
    <w:p w14:paraId="5BBA4030" w14:textId="63272BA8" w:rsidR="00F2550C" w:rsidRDefault="00764443" w:rsidP="00F2550C">
      <w:pPr>
        <w:pStyle w:val="ListParagraph"/>
        <w:numPr>
          <w:ilvl w:val="0"/>
          <w:numId w:val="4"/>
        </w:numPr>
      </w:pPr>
      <w:r>
        <w:t xml:space="preserve">They are taking in consideration the Flesh-Kincaid recommendation about no more than </w:t>
      </w:r>
      <w:r w:rsidR="00EF47F4">
        <w:t xml:space="preserve">lines/sentences per </w:t>
      </w:r>
      <w:r>
        <w:t>paragraphs.</w:t>
      </w:r>
    </w:p>
    <w:p w14:paraId="70C2CA5C" w14:textId="616BDED5" w:rsidR="00F2550C" w:rsidRDefault="00F2550C" w:rsidP="00F2550C">
      <w:pPr>
        <w:pStyle w:val="ListParagraph"/>
      </w:pPr>
    </w:p>
    <w:p w14:paraId="02506C46" w14:textId="62566A35" w:rsidR="00AF73AB" w:rsidRDefault="00AF73AB" w:rsidP="00F2550C">
      <w:pPr>
        <w:pStyle w:val="ListParagraph"/>
      </w:pPr>
    </w:p>
    <w:p w14:paraId="2835569D" w14:textId="214889F9" w:rsidR="00AF73AB" w:rsidRDefault="00AF73AB" w:rsidP="00F2550C">
      <w:pPr>
        <w:pStyle w:val="ListParagraph"/>
      </w:pPr>
    </w:p>
    <w:p w14:paraId="0D188EFA" w14:textId="5F4785E8" w:rsidR="00AF73AB" w:rsidRDefault="00AF73AB" w:rsidP="00F2550C">
      <w:pPr>
        <w:pStyle w:val="ListParagraph"/>
      </w:pPr>
    </w:p>
    <w:p w14:paraId="55E904C6" w14:textId="77777777" w:rsidR="00AF73AB" w:rsidRPr="00F2550C" w:rsidRDefault="00AF73AB" w:rsidP="00F2550C">
      <w:pPr>
        <w:pStyle w:val="ListParagraph"/>
      </w:pPr>
    </w:p>
    <w:p w14:paraId="6F40F463" w14:textId="44646DD9" w:rsidR="00531367" w:rsidRDefault="00531367" w:rsidP="00531367">
      <w:pPr>
        <w:jc w:val="center"/>
        <w:rPr>
          <w:color w:val="4472C4" w:themeColor="accent1"/>
          <w:sz w:val="32"/>
          <w:szCs w:val="32"/>
        </w:rPr>
      </w:pPr>
      <w:r w:rsidRPr="0020575B">
        <w:rPr>
          <w:color w:val="4472C4" w:themeColor="accent1"/>
          <w:sz w:val="32"/>
          <w:szCs w:val="32"/>
        </w:rPr>
        <w:t>BAD</w:t>
      </w:r>
      <w:r w:rsidRPr="0020575B">
        <w:rPr>
          <w:color w:val="4472C4" w:themeColor="accent1"/>
          <w:sz w:val="32"/>
          <w:szCs w:val="32"/>
        </w:rPr>
        <w:t xml:space="preserve"> ASPECTS. (Programming)</w:t>
      </w:r>
    </w:p>
    <w:p w14:paraId="5BD6ECCE" w14:textId="77777777" w:rsidR="00AF73AB" w:rsidRPr="0020575B" w:rsidRDefault="00AF73AB" w:rsidP="00531367">
      <w:pPr>
        <w:jc w:val="center"/>
        <w:rPr>
          <w:color w:val="4472C4" w:themeColor="accent1"/>
          <w:sz w:val="32"/>
          <w:szCs w:val="32"/>
        </w:rPr>
      </w:pPr>
    </w:p>
    <w:p w14:paraId="7CB72183" w14:textId="18BA6A8B" w:rsidR="00716538" w:rsidRDefault="00780320" w:rsidP="00780320">
      <w:pPr>
        <w:pStyle w:val="ListParagraph"/>
        <w:numPr>
          <w:ilvl w:val="0"/>
          <w:numId w:val="4"/>
        </w:numPr>
      </w:pPr>
      <w:r>
        <w:t xml:space="preserve">They are not using the </w:t>
      </w:r>
      <w:r w:rsidRPr="0039354F">
        <w:rPr>
          <w:rFonts w:ascii="Courier New" w:hAnsi="Courier New" w:cs="Courier New"/>
        </w:rPr>
        <w:t>&lt;H1&gt;</w:t>
      </w:r>
      <w:r>
        <w:t xml:space="preserve"> element.</w:t>
      </w:r>
    </w:p>
    <w:p w14:paraId="42962399" w14:textId="5C221F50" w:rsidR="0088463B" w:rsidRDefault="0088463B" w:rsidP="00780320">
      <w:pPr>
        <w:pStyle w:val="ListParagraph"/>
        <w:numPr>
          <w:ilvl w:val="0"/>
          <w:numId w:val="4"/>
        </w:numPr>
      </w:pPr>
      <w:r>
        <w:t xml:space="preserve">They are using a </w:t>
      </w:r>
      <w:r w:rsidRPr="0039354F">
        <w:rPr>
          <w:rFonts w:ascii="Courier New" w:hAnsi="Courier New" w:cs="Courier New"/>
        </w:rPr>
        <w:t xml:space="preserve">&lt;H2&gt; </w:t>
      </w:r>
      <w:r>
        <w:t>as the main headline, not following the rules for the use of headlines.</w:t>
      </w:r>
    </w:p>
    <w:p w14:paraId="241836C0" w14:textId="771BC850" w:rsidR="00172F41" w:rsidRDefault="00172F41" w:rsidP="00780320">
      <w:pPr>
        <w:pStyle w:val="ListParagraph"/>
        <w:numPr>
          <w:ilvl w:val="0"/>
          <w:numId w:val="4"/>
        </w:numPr>
      </w:pPr>
      <w:r>
        <w:t>The article structure is not right, it has long paragraphs and small font-sizes.</w:t>
      </w:r>
    </w:p>
    <w:p w14:paraId="1B1C2C5C" w14:textId="372ED481" w:rsidR="0088463B" w:rsidRDefault="0088463B" w:rsidP="00780320">
      <w:pPr>
        <w:pStyle w:val="ListParagraph"/>
        <w:numPr>
          <w:ilvl w:val="0"/>
          <w:numId w:val="4"/>
        </w:numPr>
      </w:pPr>
      <w:r>
        <w:t>The Banner or main pictures is not cited.</w:t>
      </w:r>
    </w:p>
    <w:p w14:paraId="1A9B26A4" w14:textId="1C1ECAA9" w:rsidR="008E0ACE" w:rsidRDefault="00343FA2" w:rsidP="00780320">
      <w:pPr>
        <w:pStyle w:val="ListParagraph"/>
        <w:numPr>
          <w:ilvl w:val="0"/>
          <w:numId w:val="4"/>
        </w:numPr>
      </w:pPr>
      <w:r>
        <w:t>They are n</w:t>
      </w:r>
      <w:r w:rsidR="008E0ACE">
        <w:t xml:space="preserve">ot using </w:t>
      </w:r>
      <w:r w:rsidR="008C0076">
        <w:t xml:space="preserve">the elements </w:t>
      </w:r>
      <w:r w:rsidR="008E0ACE" w:rsidRPr="0039354F">
        <w:rPr>
          <w:rFonts w:ascii="Courier New" w:hAnsi="Courier New" w:cs="Courier New"/>
        </w:rPr>
        <w:t>&lt;figure&gt;</w:t>
      </w:r>
      <w:r w:rsidR="001638BE">
        <w:rPr>
          <w:rFonts w:ascii="Courier New" w:hAnsi="Courier New" w:cs="Courier New"/>
        </w:rPr>
        <w:t xml:space="preserve"> </w:t>
      </w:r>
      <w:r w:rsidR="008E0ACE">
        <w:t xml:space="preserve">neither </w:t>
      </w:r>
      <w:r w:rsidR="008E0ACE" w:rsidRPr="001638BE">
        <w:rPr>
          <w:rFonts w:ascii="Courier New" w:hAnsi="Courier New" w:cs="Courier New"/>
        </w:rPr>
        <w:t>&lt;figcaption&gt;</w:t>
      </w:r>
      <w:r w:rsidR="00881721">
        <w:t xml:space="preserve"> in the IMG section.</w:t>
      </w:r>
    </w:p>
    <w:p w14:paraId="64D8CAAD" w14:textId="755FE1FB" w:rsidR="008C0076" w:rsidRDefault="00AD12FA" w:rsidP="00780320">
      <w:pPr>
        <w:pStyle w:val="ListParagraph"/>
        <w:numPr>
          <w:ilvl w:val="0"/>
          <w:numId w:val="4"/>
        </w:numPr>
      </w:pPr>
      <w:r>
        <w:t xml:space="preserve">The </w:t>
      </w:r>
      <w:r w:rsidRPr="0039354F">
        <w:rPr>
          <w:rFonts w:ascii="Courier New" w:hAnsi="Courier New" w:cs="Courier New"/>
        </w:rPr>
        <w:t xml:space="preserve">&lt;h2&gt; </w:t>
      </w:r>
      <w:r>
        <w:t>is working with a</w:t>
      </w:r>
      <w:r w:rsidR="005B3EE8">
        <w:t>n</w:t>
      </w:r>
      <w:r>
        <w:t xml:space="preserve"> </w:t>
      </w:r>
      <w:r w:rsidRPr="00CC2884">
        <w:rPr>
          <w:rFonts w:ascii="Courier New" w:hAnsi="Courier New" w:cs="Courier New"/>
        </w:rPr>
        <w:t>&lt;a&gt;</w:t>
      </w:r>
      <w:r>
        <w:t xml:space="preserve"> anchor</w:t>
      </w:r>
      <w:r w:rsidR="00C91564">
        <w:t xml:space="preserve"> element</w:t>
      </w:r>
      <w:r>
        <w:t>, there is no need for it</w:t>
      </w:r>
      <w:r w:rsidR="005B4A6E">
        <w:t xml:space="preserve"> because you are already in the article, why you should click again in the </w:t>
      </w:r>
      <w:r w:rsidR="00D509E5">
        <w:t>title?</w:t>
      </w:r>
    </w:p>
    <w:p w14:paraId="268B88B6" w14:textId="42C83C9E" w:rsidR="009D5BF0" w:rsidRPr="00A64EB2" w:rsidRDefault="00183BA5" w:rsidP="00780320">
      <w:pPr>
        <w:pStyle w:val="ListParagraph"/>
        <w:numPr>
          <w:ilvl w:val="0"/>
          <w:numId w:val="4"/>
        </w:numPr>
      </w:pPr>
      <w:r>
        <w:t>There is no contrast or clear differentiation between the headline, the lead paragraph and the regular text.</w:t>
      </w:r>
      <w:r w:rsidR="000A150B">
        <w:t xml:space="preserve"> </w:t>
      </w:r>
      <w:r w:rsidR="000A150B" w:rsidRPr="00A64EB2">
        <w:rPr>
          <w:b/>
          <w:bCs/>
        </w:rPr>
        <w:t>(WCAG) (Content must be perceivable).</w:t>
      </w:r>
    </w:p>
    <w:p w14:paraId="16CA5C15" w14:textId="67B2FE71" w:rsidR="00A64EB2" w:rsidRDefault="00A64EB2" w:rsidP="00A64EB2">
      <w:pPr>
        <w:pStyle w:val="ListParagraph"/>
        <w:numPr>
          <w:ilvl w:val="0"/>
          <w:numId w:val="4"/>
        </w:numPr>
      </w:pPr>
      <w:r>
        <w:t xml:space="preserve">Is not possible to navigate through the article via keyboard. </w:t>
      </w:r>
      <w:r w:rsidRPr="00A64EB2">
        <w:rPr>
          <w:b/>
          <w:bCs/>
        </w:rPr>
        <w:t>(WCAG) (</w:t>
      </w:r>
      <w:r>
        <w:rPr>
          <w:b/>
          <w:bCs/>
        </w:rPr>
        <w:t xml:space="preserve">Interface </w:t>
      </w:r>
      <w:r w:rsidR="00825D71">
        <w:rPr>
          <w:b/>
          <w:bCs/>
        </w:rPr>
        <w:t>must</w:t>
      </w:r>
      <w:r>
        <w:rPr>
          <w:b/>
          <w:bCs/>
        </w:rPr>
        <w:t xml:space="preserve"> be operable</w:t>
      </w:r>
      <w:r w:rsidRPr="00A64EB2">
        <w:rPr>
          <w:b/>
          <w:bCs/>
        </w:rPr>
        <w:t>).</w:t>
      </w:r>
    </w:p>
    <w:p w14:paraId="59B49795" w14:textId="2AE09600" w:rsidR="005B3EE8" w:rsidRPr="003B6FE0" w:rsidRDefault="00867506" w:rsidP="00780320">
      <w:pPr>
        <w:pStyle w:val="ListParagraph"/>
        <w:numPr>
          <w:ilvl w:val="0"/>
          <w:numId w:val="4"/>
        </w:numPr>
      </w:pPr>
      <w:r>
        <w:t>The font-sizes are not the most accurate, too small sizes in the regular text.</w:t>
      </w:r>
      <w:r w:rsidR="00206A3D">
        <w:t xml:space="preserve"> </w:t>
      </w:r>
      <w:r w:rsidR="00206A3D" w:rsidRPr="00206A3D">
        <w:rPr>
          <w:b/>
          <w:bCs/>
        </w:rPr>
        <w:t>(Readability issues)</w:t>
      </w:r>
      <w:r w:rsidR="00A3150E">
        <w:rPr>
          <w:b/>
          <w:bCs/>
        </w:rPr>
        <w:t>.</w:t>
      </w:r>
    </w:p>
    <w:p w14:paraId="64B88ED9" w14:textId="7DBCA38E" w:rsidR="003B6FE0" w:rsidRDefault="003B6FE0" w:rsidP="00780320">
      <w:pPr>
        <w:pStyle w:val="ListParagraph"/>
        <w:numPr>
          <w:ilvl w:val="0"/>
          <w:numId w:val="4"/>
        </w:numPr>
      </w:pPr>
      <w:r>
        <w:t>It is not recommended to use thin fonts on light backgrounds.</w:t>
      </w:r>
    </w:p>
    <w:p w14:paraId="48DB7B57" w14:textId="3B18B1DD" w:rsidR="00C54D69" w:rsidRDefault="00C54D69" w:rsidP="00780320">
      <w:pPr>
        <w:pStyle w:val="ListParagraph"/>
        <w:numPr>
          <w:ilvl w:val="0"/>
          <w:numId w:val="4"/>
        </w:numPr>
      </w:pPr>
      <w:r>
        <w:t>Not using byline.</w:t>
      </w:r>
    </w:p>
    <w:p w14:paraId="3D6C3397" w14:textId="4C2DB996" w:rsidR="00C54D69" w:rsidRPr="00C56610" w:rsidRDefault="00C54D69" w:rsidP="00780320">
      <w:pPr>
        <w:pStyle w:val="ListParagraph"/>
        <w:numPr>
          <w:ilvl w:val="0"/>
          <w:numId w:val="4"/>
        </w:numPr>
      </w:pPr>
      <w:r>
        <w:t>Not using Date of publication</w:t>
      </w:r>
      <w:r w:rsidR="002D2652">
        <w:t>.</w:t>
      </w:r>
    </w:p>
    <w:p w14:paraId="18215966" w14:textId="0408255D" w:rsidR="00C56610" w:rsidRDefault="00C56610" w:rsidP="00780320">
      <w:pPr>
        <w:pStyle w:val="ListParagraph"/>
        <w:numPr>
          <w:ilvl w:val="0"/>
          <w:numId w:val="4"/>
        </w:numPr>
      </w:pPr>
      <w:r>
        <w:t xml:space="preserve">Don’t apply the </w:t>
      </w:r>
      <w:r w:rsidRPr="00343A0A">
        <w:rPr>
          <w:b/>
          <w:bCs/>
        </w:rPr>
        <w:t xml:space="preserve">Flesh-Kincaid </w:t>
      </w:r>
      <w:r>
        <w:t>recommendation about 15 word per sentences, in this case is 17.66 average words per sentence.</w:t>
      </w:r>
    </w:p>
    <w:p w14:paraId="478E062D" w14:textId="04F44AA7" w:rsidR="00B70DA4" w:rsidRDefault="00B70DA4" w:rsidP="00780320">
      <w:pPr>
        <w:pStyle w:val="ListParagraph"/>
        <w:numPr>
          <w:ilvl w:val="0"/>
          <w:numId w:val="4"/>
        </w:numPr>
      </w:pPr>
      <w:r>
        <w:t xml:space="preserve">Readability score: </w:t>
      </w:r>
      <w:r w:rsidRPr="00F378D4">
        <w:rPr>
          <w:b/>
          <w:bCs/>
        </w:rPr>
        <w:t>30.6</w:t>
      </w:r>
      <w:r w:rsidR="00A3150E" w:rsidRPr="00F378D4">
        <w:rPr>
          <w:b/>
          <w:bCs/>
        </w:rPr>
        <w:t>.</w:t>
      </w:r>
    </w:p>
    <w:p w14:paraId="25BD0180" w14:textId="48A39B36" w:rsidR="0077474D" w:rsidRDefault="0077474D" w:rsidP="00780320">
      <w:pPr>
        <w:pStyle w:val="ListParagraph"/>
        <w:numPr>
          <w:ilvl w:val="0"/>
          <w:numId w:val="4"/>
        </w:numPr>
      </w:pPr>
      <w:r>
        <w:t>Don’t have a print Version</w:t>
      </w:r>
      <w:r w:rsidR="005366EA">
        <w:t>.</w:t>
      </w:r>
    </w:p>
    <w:p w14:paraId="05064796" w14:textId="10BA0A79" w:rsidR="002B5C73" w:rsidRDefault="002D4834" w:rsidP="00780320">
      <w:pPr>
        <w:pStyle w:val="ListParagraph"/>
        <w:numPr>
          <w:ilvl w:val="0"/>
          <w:numId w:val="4"/>
        </w:numPr>
      </w:pPr>
      <w:r>
        <w:t xml:space="preserve">They use </w:t>
      </w:r>
      <w:r w:rsidRPr="008A50F2">
        <w:rPr>
          <w:b/>
          <w:bCs/>
        </w:rPr>
        <w:t>&lt;</w:t>
      </w:r>
      <w:proofErr w:type="spellStart"/>
      <w:r w:rsidRPr="008A50F2">
        <w:rPr>
          <w:b/>
          <w:bCs/>
        </w:rPr>
        <w:t>br</w:t>
      </w:r>
      <w:proofErr w:type="spellEnd"/>
      <w:r w:rsidRPr="008A50F2">
        <w:rPr>
          <w:b/>
          <w:bCs/>
        </w:rPr>
        <w:t>&gt;</w:t>
      </w:r>
      <w:r>
        <w:t xml:space="preserve"> to add space between paragraph</w:t>
      </w:r>
      <w:r w:rsidR="00B82DA0">
        <w:t>s</w:t>
      </w:r>
      <w:r>
        <w:t>, this is a bad practice according to the W3C</w:t>
      </w:r>
      <w:r w:rsidR="00A8619E">
        <w:t xml:space="preserve">. </w:t>
      </w:r>
    </w:p>
    <w:p w14:paraId="4C306F0A" w14:textId="1A0BB923" w:rsidR="00326868" w:rsidRDefault="00326868" w:rsidP="00326868">
      <w:pPr>
        <w:pStyle w:val="ListParagraph"/>
        <w:numPr>
          <w:ilvl w:val="0"/>
          <w:numId w:val="4"/>
        </w:numPr>
      </w:pPr>
      <w:r>
        <w:t xml:space="preserve">There is not support of the information, it looks like the writer’s opinion more than an article, maybe it should </w:t>
      </w:r>
      <w:proofErr w:type="gramStart"/>
      <w:r>
        <w:t>has</w:t>
      </w:r>
      <w:proofErr w:type="gramEnd"/>
      <w:r>
        <w:t xml:space="preserve"> a quote, external links, etc.</w:t>
      </w:r>
    </w:p>
    <w:p w14:paraId="2E338A8A" w14:textId="7C132160" w:rsidR="00C03310" w:rsidRDefault="00C03310" w:rsidP="00780320">
      <w:pPr>
        <w:pStyle w:val="ListParagraph"/>
        <w:numPr>
          <w:ilvl w:val="0"/>
          <w:numId w:val="4"/>
        </w:numPr>
      </w:pPr>
      <w:r>
        <w:lastRenderedPageBreak/>
        <w:t>They use one</w:t>
      </w:r>
      <w:r w:rsidR="00316545">
        <w:t xml:space="preserve"> big</w:t>
      </w:r>
      <w:r>
        <w:t xml:space="preserve"> </w:t>
      </w:r>
      <w:r w:rsidRPr="00CC2884">
        <w:rPr>
          <w:rFonts w:ascii="Courier New" w:hAnsi="Courier New" w:cs="Courier New"/>
        </w:rPr>
        <w:t>&lt;p&gt;</w:t>
      </w:r>
      <w:r>
        <w:t xml:space="preserve"> Paragraph to wrap all the paragraph</w:t>
      </w:r>
      <w:r w:rsidR="00D863DF">
        <w:t>s</w:t>
      </w:r>
      <w:r>
        <w:t xml:space="preserve"> split</w:t>
      </w:r>
      <w:r w:rsidR="00D863DF">
        <w:t>ting</w:t>
      </w:r>
      <w:r>
        <w:t xml:space="preserve"> them in </w:t>
      </w:r>
      <w:r w:rsidRPr="00CC2884">
        <w:rPr>
          <w:rFonts w:ascii="Courier New" w:hAnsi="Courier New" w:cs="Courier New"/>
        </w:rPr>
        <w:t>&lt;span&gt;</w:t>
      </w:r>
      <w:r>
        <w:t>.</w:t>
      </w:r>
      <w:r w:rsidR="00CC215C">
        <w:t xml:space="preserve"> (</w:t>
      </w:r>
      <w:r w:rsidR="00AE1C35">
        <w:t>Bad</w:t>
      </w:r>
      <w:r w:rsidR="00CC215C">
        <w:t xml:space="preserve"> practice)</w:t>
      </w:r>
      <w:r w:rsidR="00A3150E">
        <w:t>.</w:t>
      </w:r>
    </w:p>
    <w:p w14:paraId="53444B80" w14:textId="5458E6AB" w:rsidR="005A0D6A" w:rsidRPr="00780320" w:rsidRDefault="005A0D6A" w:rsidP="003C7643">
      <w:pPr>
        <w:ind w:left="360"/>
      </w:pPr>
      <w:r w:rsidRPr="005A0D6A">
        <w:drawing>
          <wp:inline distT="0" distB="0" distL="0" distR="0" wp14:anchorId="27C46B0A" wp14:editId="02A3CFE9">
            <wp:extent cx="3115531" cy="1960474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494" cy="21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6A" w:rsidRPr="00780320" w:rsidSect="006637D0">
      <w:pgSz w:w="12240" w:h="15840"/>
      <w:pgMar w:top="1411" w:right="1699" w:bottom="72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2EAE"/>
    <w:multiLevelType w:val="hybridMultilevel"/>
    <w:tmpl w:val="033A046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224405"/>
    <w:multiLevelType w:val="hybridMultilevel"/>
    <w:tmpl w:val="61627656"/>
    <w:lvl w:ilvl="0" w:tplc="2A3E0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7C"/>
    <w:multiLevelType w:val="hybridMultilevel"/>
    <w:tmpl w:val="15FE08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5226"/>
    <w:multiLevelType w:val="hybridMultilevel"/>
    <w:tmpl w:val="EF18F420"/>
    <w:lvl w:ilvl="0" w:tplc="E80EE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20"/>
    <w:rsid w:val="00003382"/>
    <w:rsid w:val="00052228"/>
    <w:rsid w:val="000A150B"/>
    <w:rsid w:val="000A7DE6"/>
    <w:rsid w:val="000F2306"/>
    <w:rsid w:val="000F4D87"/>
    <w:rsid w:val="00124833"/>
    <w:rsid w:val="001638BE"/>
    <w:rsid w:val="00172F41"/>
    <w:rsid w:val="00180F7A"/>
    <w:rsid w:val="00183BA5"/>
    <w:rsid w:val="0019098B"/>
    <w:rsid w:val="00192C50"/>
    <w:rsid w:val="001B39F6"/>
    <w:rsid w:val="001B692E"/>
    <w:rsid w:val="001B6FAF"/>
    <w:rsid w:val="0020575B"/>
    <w:rsid w:val="00206A3D"/>
    <w:rsid w:val="00255128"/>
    <w:rsid w:val="00256DAE"/>
    <w:rsid w:val="002649B5"/>
    <w:rsid w:val="00272B56"/>
    <w:rsid w:val="002A7A4D"/>
    <w:rsid w:val="002B03D4"/>
    <w:rsid w:val="002B5C73"/>
    <w:rsid w:val="002D2652"/>
    <w:rsid w:val="002D4834"/>
    <w:rsid w:val="002E06D3"/>
    <w:rsid w:val="003028E9"/>
    <w:rsid w:val="0031459E"/>
    <w:rsid w:val="00316545"/>
    <w:rsid w:val="00326868"/>
    <w:rsid w:val="00336E93"/>
    <w:rsid w:val="00343A0A"/>
    <w:rsid w:val="00343FA2"/>
    <w:rsid w:val="0037088E"/>
    <w:rsid w:val="0039354F"/>
    <w:rsid w:val="003B6FE0"/>
    <w:rsid w:val="003C7643"/>
    <w:rsid w:val="00411F41"/>
    <w:rsid w:val="00414053"/>
    <w:rsid w:val="0043296C"/>
    <w:rsid w:val="00467F06"/>
    <w:rsid w:val="004B27DB"/>
    <w:rsid w:val="004E688D"/>
    <w:rsid w:val="004E75C6"/>
    <w:rsid w:val="004F605C"/>
    <w:rsid w:val="004F624D"/>
    <w:rsid w:val="0050756F"/>
    <w:rsid w:val="00522D6B"/>
    <w:rsid w:val="00531367"/>
    <w:rsid w:val="005366EA"/>
    <w:rsid w:val="00540E20"/>
    <w:rsid w:val="00540F64"/>
    <w:rsid w:val="00571880"/>
    <w:rsid w:val="00592DF7"/>
    <w:rsid w:val="005A0D6A"/>
    <w:rsid w:val="005B3EE8"/>
    <w:rsid w:val="005B4A6E"/>
    <w:rsid w:val="005F408F"/>
    <w:rsid w:val="00606450"/>
    <w:rsid w:val="006212AE"/>
    <w:rsid w:val="00647FC7"/>
    <w:rsid w:val="00656194"/>
    <w:rsid w:val="006624CE"/>
    <w:rsid w:val="006637D0"/>
    <w:rsid w:val="006650E7"/>
    <w:rsid w:val="006A5D40"/>
    <w:rsid w:val="006F1015"/>
    <w:rsid w:val="006F101A"/>
    <w:rsid w:val="006F221C"/>
    <w:rsid w:val="00716538"/>
    <w:rsid w:val="007263C0"/>
    <w:rsid w:val="00763ED2"/>
    <w:rsid w:val="00764443"/>
    <w:rsid w:val="0077474D"/>
    <w:rsid w:val="007764AB"/>
    <w:rsid w:val="00780320"/>
    <w:rsid w:val="00782BBA"/>
    <w:rsid w:val="00786E2C"/>
    <w:rsid w:val="007D7210"/>
    <w:rsid w:val="0082036B"/>
    <w:rsid w:val="0082253C"/>
    <w:rsid w:val="00825D71"/>
    <w:rsid w:val="00867506"/>
    <w:rsid w:val="00880197"/>
    <w:rsid w:val="00881721"/>
    <w:rsid w:val="008818A2"/>
    <w:rsid w:val="0088463B"/>
    <w:rsid w:val="0089437E"/>
    <w:rsid w:val="008A50F2"/>
    <w:rsid w:val="008B11F1"/>
    <w:rsid w:val="008B227E"/>
    <w:rsid w:val="008C0076"/>
    <w:rsid w:val="008D57F3"/>
    <w:rsid w:val="008E0ACE"/>
    <w:rsid w:val="0093727B"/>
    <w:rsid w:val="00946678"/>
    <w:rsid w:val="0095129E"/>
    <w:rsid w:val="0096082F"/>
    <w:rsid w:val="009C7D48"/>
    <w:rsid w:val="009D5BF0"/>
    <w:rsid w:val="00A15439"/>
    <w:rsid w:val="00A3150E"/>
    <w:rsid w:val="00A45296"/>
    <w:rsid w:val="00A64EB2"/>
    <w:rsid w:val="00A75E1D"/>
    <w:rsid w:val="00A8619E"/>
    <w:rsid w:val="00AC478D"/>
    <w:rsid w:val="00AC5546"/>
    <w:rsid w:val="00AD12FA"/>
    <w:rsid w:val="00AD4364"/>
    <w:rsid w:val="00AE1C35"/>
    <w:rsid w:val="00AE5750"/>
    <w:rsid w:val="00AF73AB"/>
    <w:rsid w:val="00AF76A8"/>
    <w:rsid w:val="00B0672B"/>
    <w:rsid w:val="00B27BB5"/>
    <w:rsid w:val="00B314C6"/>
    <w:rsid w:val="00B6206D"/>
    <w:rsid w:val="00B70DA4"/>
    <w:rsid w:val="00B736F3"/>
    <w:rsid w:val="00B82DA0"/>
    <w:rsid w:val="00BD5168"/>
    <w:rsid w:val="00BF2961"/>
    <w:rsid w:val="00C01E0B"/>
    <w:rsid w:val="00C03310"/>
    <w:rsid w:val="00C07285"/>
    <w:rsid w:val="00C54D69"/>
    <w:rsid w:val="00C56610"/>
    <w:rsid w:val="00C5782C"/>
    <w:rsid w:val="00C803EA"/>
    <w:rsid w:val="00C91564"/>
    <w:rsid w:val="00CB6240"/>
    <w:rsid w:val="00CC0792"/>
    <w:rsid w:val="00CC215C"/>
    <w:rsid w:val="00CC2884"/>
    <w:rsid w:val="00CC543F"/>
    <w:rsid w:val="00CF05D5"/>
    <w:rsid w:val="00D509E5"/>
    <w:rsid w:val="00D863DF"/>
    <w:rsid w:val="00DA491E"/>
    <w:rsid w:val="00DF29CE"/>
    <w:rsid w:val="00DF3220"/>
    <w:rsid w:val="00E02C69"/>
    <w:rsid w:val="00E87C49"/>
    <w:rsid w:val="00EB1AE5"/>
    <w:rsid w:val="00EB32E8"/>
    <w:rsid w:val="00EC44E9"/>
    <w:rsid w:val="00EE4EC2"/>
    <w:rsid w:val="00EF47F4"/>
    <w:rsid w:val="00F2414E"/>
    <w:rsid w:val="00F2550C"/>
    <w:rsid w:val="00F378D4"/>
    <w:rsid w:val="00F522BD"/>
    <w:rsid w:val="00FB17D4"/>
    <w:rsid w:val="00FD5DD6"/>
    <w:rsid w:val="00F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9EF"/>
  <w15:chartTrackingRefBased/>
  <w15:docId w15:val="{5D81EE5A-352F-4D17-9139-35FFE8E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56956138119</dc:creator>
  <cp:keywords/>
  <dc:description/>
  <cp:lastModifiedBy>56956138119</cp:lastModifiedBy>
  <cp:revision>161</cp:revision>
  <dcterms:created xsi:type="dcterms:W3CDTF">2021-07-12T03:53:00Z</dcterms:created>
  <dcterms:modified xsi:type="dcterms:W3CDTF">2021-07-30T09:52:00Z</dcterms:modified>
</cp:coreProperties>
</file>