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8ED" w:rsidRPr="003878ED" w:rsidRDefault="003878ED" w:rsidP="003878ED">
      <w:pPr>
        <w:jc w:val="center"/>
        <w:rPr>
          <w:b/>
          <w:sz w:val="32"/>
        </w:rPr>
      </w:pPr>
      <w:r w:rsidRPr="003878ED">
        <w:rPr>
          <w:b/>
          <w:sz w:val="32"/>
        </w:rPr>
        <w:t>病理</w:t>
      </w:r>
      <w:r w:rsidRPr="003878ED">
        <w:rPr>
          <w:rFonts w:hint="eastAsia"/>
          <w:b/>
          <w:sz w:val="32"/>
        </w:rPr>
        <w:t>（V1801）版本</w:t>
      </w:r>
      <w:r w:rsidR="00F904A7">
        <w:rPr>
          <w:rFonts w:hint="eastAsia"/>
          <w:b/>
          <w:sz w:val="32"/>
        </w:rPr>
        <w:t>重大</w:t>
      </w:r>
      <w:r w:rsidRPr="003878ED">
        <w:rPr>
          <w:rFonts w:hint="eastAsia"/>
          <w:b/>
          <w:sz w:val="32"/>
        </w:rPr>
        <w:t>问题汇总</w:t>
      </w:r>
    </w:p>
    <w:p w:rsidR="003878ED" w:rsidRDefault="003878ED" w:rsidP="00E6521A"/>
    <w:p w:rsidR="00E45A10" w:rsidRDefault="00E6521A" w:rsidP="00E652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细胞学报告中需要显示细胞项目，部分微生物项目，比如HPV病毒感染，念球菌感染以及类似乳头状病毒感染，模板制作中缺少这些字段</w:t>
      </w:r>
    </w:p>
    <w:p w:rsidR="00E6521A" w:rsidRDefault="00E6521A" w:rsidP="00E6521A">
      <w:r>
        <w:rPr>
          <w:noProof/>
        </w:rPr>
        <w:drawing>
          <wp:inline distT="0" distB="0" distL="0" distR="0" wp14:anchorId="0171D9EE" wp14:editId="44EC0422">
            <wp:extent cx="5274310" cy="2413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1A" w:rsidRDefault="00E6521A" w:rsidP="00E6521A">
      <w:r>
        <w:rPr>
          <w:noProof/>
        </w:rPr>
        <w:drawing>
          <wp:inline distT="0" distB="0" distL="0" distR="0" wp14:anchorId="68D1D547" wp14:editId="210D963E">
            <wp:extent cx="5274310" cy="2486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1A" w:rsidRDefault="00491C7F" w:rsidP="00E652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尸检报告中需要有案件编号</w:t>
      </w:r>
      <w:r w:rsidR="00B718C3">
        <w:rPr>
          <w:rFonts w:hint="eastAsia"/>
        </w:rPr>
        <w:t>，但是现在病理</w:t>
      </w:r>
      <w:r>
        <w:rPr>
          <w:rFonts w:hint="eastAsia"/>
        </w:rPr>
        <w:t>系统中没有病案编号的字段</w:t>
      </w:r>
    </w:p>
    <w:p w:rsidR="00491C7F" w:rsidRDefault="00491C7F" w:rsidP="00491C7F">
      <w:r>
        <w:rPr>
          <w:noProof/>
        </w:rPr>
        <w:lastRenderedPageBreak/>
        <w:drawing>
          <wp:inline distT="0" distB="0" distL="0" distR="0" wp14:anchorId="5D631DC7" wp14:editId="3A405A35">
            <wp:extent cx="5274310" cy="3082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7F" w:rsidRDefault="00491C7F" w:rsidP="00491C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客户端连接上摄像头，采集图像提示找不到设备</w:t>
      </w:r>
    </w:p>
    <w:p w:rsidR="0049372F" w:rsidRDefault="0049372F" w:rsidP="0049372F">
      <w:pPr>
        <w:pStyle w:val="a3"/>
        <w:ind w:left="360" w:firstLineChars="0" w:firstLine="0"/>
      </w:pPr>
      <w:r>
        <w:t>同时手动上传图像后图片显示不出来</w:t>
      </w:r>
      <w:r>
        <w:rPr>
          <w:rFonts w:hint="eastAsia"/>
        </w:rPr>
        <w:t>。</w:t>
      </w:r>
    </w:p>
    <w:p w:rsidR="00491C7F" w:rsidRDefault="00491C7F" w:rsidP="00491C7F">
      <w:r>
        <w:rPr>
          <w:noProof/>
        </w:rPr>
        <w:drawing>
          <wp:inline distT="0" distB="0" distL="0" distR="0" wp14:anchorId="13C1C87B" wp14:editId="118A00FC">
            <wp:extent cx="5274310" cy="1292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7F" w:rsidRDefault="00491C7F" w:rsidP="008030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报表管理界面，没有新增报告模板的按钮，怎么新增报告模板？</w:t>
      </w:r>
    </w:p>
    <w:p w:rsidR="00491C7F" w:rsidRDefault="00491C7F" w:rsidP="00491C7F">
      <w:r>
        <w:rPr>
          <w:noProof/>
        </w:rPr>
        <w:drawing>
          <wp:inline distT="0" distB="0" distL="0" distR="0" wp14:anchorId="57074D1E" wp14:editId="1033FD16">
            <wp:extent cx="5274310" cy="2436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7F" w:rsidRDefault="0080305C" w:rsidP="0080305C">
      <w:r>
        <w:rPr>
          <w:rFonts w:hint="eastAsia"/>
        </w:rPr>
        <w:t>5</w:t>
      </w:r>
      <w:r>
        <w:t>.</w:t>
      </w:r>
      <w:r>
        <w:rPr>
          <w:rFonts w:hint="eastAsia"/>
        </w:rPr>
        <w:t>登记界面，输入申请号，报错</w:t>
      </w:r>
    </w:p>
    <w:p w:rsidR="0080305C" w:rsidRDefault="0080305C" w:rsidP="008030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55CE9E" wp14:editId="3BD8171F">
            <wp:extent cx="5274310" cy="3378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BA13D" wp14:editId="343B0258">
            <wp:extent cx="5274310" cy="2487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7F" w:rsidRDefault="0080305C" w:rsidP="0080305C">
      <w:pPr>
        <w:pStyle w:val="a3"/>
        <w:ind w:left="360" w:firstLineChars="0" w:firstLine="0"/>
      </w:pPr>
      <w:r>
        <w:rPr>
          <w:rFonts w:hint="eastAsia"/>
        </w:rPr>
        <w:t>6.诊断界面新增“危急值”选项</w:t>
      </w:r>
      <w:r w:rsidR="0049372F">
        <w:rPr>
          <w:rFonts w:hint="eastAsia"/>
        </w:rPr>
        <w:t>，采用勾选模式，并增加危急值的统计查询</w:t>
      </w:r>
      <w:r w:rsidR="00C23483">
        <w:rPr>
          <w:rFonts w:hint="eastAsia"/>
        </w:rPr>
        <w:t>和</w:t>
      </w:r>
      <w:r w:rsidR="0049372F">
        <w:rPr>
          <w:rFonts w:hint="eastAsia"/>
        </w:rPr>
        <w:t>报表</w:t>
      </w:r>
      <w:r w:rsidR="00C23483">
        <w:rPr>
          <w:rFonts w:hint="eastAsia"/>
        </w:rPr>
        <w:t>打印</w:t>
      </w:r>
      <w:r w:rsidR="0049372F">
        <w:rPr>
          <w:rFonts w:hint="eastAsia"/>
        </w:rPr>
        <w:t>功能，报表包含病人信息，取材信息，诊断内容及结果、过程中的医生信息等。</w:t>
      </w:r>
    </w:p>
    <w:p w:rsidR="0080305C" w:rsidRDefault="0080305C" w:rsidP="008030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53B94A" wp14:editId="4850D85F">
            <wp:extent cx="5274310" cy="2857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5C" w:rsidRDefault="0080305C" w:rsidP="0080305C">
      <w:pPr>
        <w:pStyle w:val="a3"/>
        <w:ind w:left="360" w:firstLineChars="0" w:firstLine="0"/>
      </w:pPr>
      <w:r>
        <w:rPr>
          <w:rFonts w:hint="eastAsia"/>
        </w:rPr>
        <w:t>7.</w:t>
      </w:r>
      <w:r w:rsidR="00B01084">
        <w:rPr>
          <w:rFonts w:hint="eastAsia"/>
        </w:rPr>
        <w:t>切片评级，目前系统的切片评</w:t>
      </w:r>
      <w:r>
        <w:rPr>
          <w:rFonts w:hint="eastAsia"/>
        </w:rPr>
        <w:t>级只有一二三级，太简单，医院需要详细的内容，附图中会给出医院现有的模板</w:t>
      </w:r>
      <w:r w:rsidR="00B01084">
        <w:rPr>
          <w:rFonts w:hint="eastAsia"/>
        </w:rPr>
        <w:t>，以供参考，这个切片评级也是需要有查询统计功能，并能打印，是科室质控的一部分</w:t>
      </w:r>
    </w:p>
    <w:p w:rsidR="0080305C" w:rsidRDefault="0080305C" w:rsidP="008030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732942" wp14:editId="79C95439">
            <wp:extent cx="5274310" cy="2097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084" w:rsidRPr="00B01084">
        <w:rPr>
          <w:noProof/>
        </w:rPr>
        <w:lastRenderedPageBreak/>
        <w:drawing>
          <wp:inline distT="0" distB="0" distL="0" distR="0">
            <wp:extent cx="5274310" cy="9378288"/>
            <wp:effectExtent l="0" t="0" r="2540" b="0"/>
            <wp:docPr id="11" name="图片 11" descr="C:\Users\ngl\AppData\Local\Temp\WeChat Files\179774413478469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l\AppData\Local\Temp\WeChat Files\17977441347846958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B0" w:rsidRDefault="001572B0" w:rsidP="001572B0">
      <w:r w:rsidRPr="00C03708">
        <w:lastRenderedPageBreak/>
        <w:t>8</w:t>
      </w:r>
      <w:r w:rsidRPr="00C03708">
        <w:rPr>
          <w:rFonts w:hint="eastAsia"/>
        </w:rPr>
        <w:t>．如果是登记处接受标本的时候标本不合格。那么该患者还是会被登记？在哪里打印退回通知单？</w:t>
      </w:r>
    </w:p>
    <w:p w:rsidR="00C03708" w:rsidRPr="00C03708" w:rsidRDefault="00C03708" w:rsidP="001572B0">
      <w:pPr>
        <w:rPr>
          <w:rFonts w:hint="eastAsia"/>
        </w:rPr>
      </w:pPr>
      <w:r>
        <w:rPr>
          <w:rFonts w:hint="eastAsia"/>
        </w:rPr>
        <w:t>9</w:t>
      </w:r>
      <w:r w:rsidRPr="00C03708">
        <w:rPr>
          <w:rFonts w:hint="eastAsia"/>
        </w:rPr>
        <w:t>．</w:t>
      </w:r>
      <w:r>
        <w:rPr>
          <w:rFonts w:hint="eastAsia"/>
        </w:rPr>
        <w:t>病理制片子号格式能否现场自行定义，比如修改成“”病理号-材块号-玻片号”，”B210283-1-1”？病理玻片号如何通过斑马（GK888T）条码打印机进行打印标签？</w:t>
      </w:r>
      <w:bookmarkStart w:id="0" w:name="_GoBack"/>
      <w:bookmarkEnd w:id="0"/>
    </w:p>
    <w:p w:rsidR="001572B0" w:rsidRPr="001572B0" w:rsidRDefault="001572B0" w:rsidP="0080305C">
      <w:pPr>
        <w:pStyle w:val="a3"/>
        <w:ind w:left="360" w:firstLineChars="0" w:firstLine="0"/>
      </w:pPr>
    </w:p>
    <w:sectPr w:rsidR="001572B0" w:rsidRPr="001572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DF5" w:rsidRDefault="00262DF5" w:rsidP="0049372F">
      <w:r>
        <w:separator/>
      </w:r>
    </w:p>
  </w:endnote>
  <w:endnote w:type="continuationSeparator" w:id="0">
    <w:p w:rsidR="00262DF5" w:rsidRDefault="00262DF5" w:rsidP="00493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DF5" w:rsidRDefault="00262DF5" w:rsidP="0049372F">
      <w:r>
        <w:separator/>
      </w:r>
    </w:p>
  </w:footnote>
  <w:footnote w:type="continuationSeparator" w:id="0">
    <w:p w:rsidR="00262DF5" w:rsidRDefault="00262DF5" w:rsidP="00493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065913"/>
    <w:multiLevelType w:val="hybridMultilevel"/>
    <w:tmpl w:val="F0CE9FF0"/>
    <w:lvl w:ilvl="0" w:tplc="15800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BF1CEE"/>
    <w:multiLevelType w:val="hybridMultilevel"/>
    <w:tmpl w:val="BA88ACFA"/>
    <w:lvl w:ilvl="0" w:tplc="5336B628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329"/>
    <w:rsid w:val="001572B0"/>
    <w:rsid w:val="00262DF5"/>
    <w:rsid w:val="00266329"/>
    <w:rsid w:val="003878ED"/>
    <w:rsid w:val="00491C7F"/>
    <w:rsid w:val="0049372F"/>
    <w:rsid w:val="007535CE"/>
    <w:rsid w:val="008027E5"/>
    <w:rsid w:val="0080305C"/>
    <w:rsid w:val="00B01084"/>
    <w:rsid w:val="00B718C3"/>
    <w:rsid w:val="00C03708"/>
    <w:rsid w:val="00C23483"/>
    <w:rsid w:val="00D77655"/>
    <w:rsid w:val="00E45A10"/>
    <w:rsid w:val="00E6521A"/>
    <w:rsid w:val="00F9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D520D5-D7FC-4422-AF79-41499AAB0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1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93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9372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93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937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章果</cp:lastModifiedBy>
  <cp:revision>23</cp:revision>
  <dcterms:created xsi:type="dcterms:W3CDTF">2018-04-21T04:40:00Z</dcterms:created>
  <dcterms:modified xsi:type="dcterms:W3CDTF">2018-04-22T01:45:00Z</dcterms:modified>
</cp:coreProperties>
</file>