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149" w:rsidRPr="00142149" w:rsidRDefault="00142149" w:rsidP="00142149">
      <w:pPr>
        <w:pStyle w:val="a8"/>
        <w:spacing w:line="300" w:lineRule="auto"/>
        <w:rPr>
          <w:rFonts w:ascii="宋体" w:hAnsi="宋体"/>
          <w:lang w:eastAsia="zh-CN"/>
        </w:rPr>
      </w:pPr>
      <w:r w:rsidRPr="00142149">
        <w:rPr>
          <w:rFonts w:ascii="宋体" w:hAnsi="宋体" w:hint="eastAsia"/>
          <w:lang w:eastAsia="zh-CN"/>
        </w:rPr>
        <w:t>现场测试</w:t>
      </w:r>
      <w:r>
        <w:rPr>
          <w:rFonts w:ascii="宋体" w:hAnsi="宋体" w:hint="eastAsia"/>
          <w:lang w:eastAsia="zh-CN"/>
        </w:rPr>
        <w:t>作业指导书</w:t>
      </w:r>
    </w:p>
    <w:p w:rsidR="00142149" w:rsidRDefault="005159B3" w:rsidP="005159B3">
      <w:pPr>
        <w:tabs>
          <w:tab w:val="center" w:pos="4156"/>
          <w:tab w:val="left" w:pos="5250"/>
        </w:tabs>
        <w:spacing w:line="300" w:lineRule="auto"/>
        <w:ind w:firstLineChars="2850" w:firstLine="5985"/>
        <w:jc w:val="left"/>
        <w:outlineLvl w:val="0"/>
        <w:rPr>
          <w:color w:val="000000"/>
        </w:rPr>
      </w:pPr>
      <w:r>
        <w:rPr>
          <w:rFonts w:hint="eastAsia"/>
        </w:rPr>
        <w:t>文件编号：</w:t>
      </w:r>
      <w:r>
        <w:t>HNS-</w:t>
      </w:r>
      <w:r>
        <w:rPr>
          <w:rFonts w:hint="eastAsia"/>
        </w:rPr>
        <w:t>KF</w:t>
      </w:r>
      <w:r>
        <w:t>-</w:t>
      </w:r>
      <w:r>
        <w:rPr>
          <w:rFonts w:hint="eastAsia"/>
        </w:rPr>
        <w:t>00</w:t>
      </w:r>
      <w:r w:rsidR="004D43E4">
        <w:rPr>
          <w:rFonts w:hint="eastAsia"/>
        </w:rPr>
        <w:t>7</w:t>
      </w:r>
      <w:r>
        <w:rPr>
          <w:rFonts w:hint="eastAsia"/>
        </w:rPr>
        <w:t>-</w:t>
      </w:r>
      <w:r w:rsidR="004D43E4">
        <w:rPr>
          <w:rFonts w:hint="eastAsia"/>
        </w:rPr>
        <w:t>B</w:t>
      </w:r>
      <w:r>
        <w:rPr>
          <w:rFonts w:hint="eastAsia"/>
        </w:rPr>
        <w:t>0</w:t>
      </w:r>
    </w:p>
    <w:p w:rsidR="007E01E4" w:rsidRDefault="007E01E4" w:rsidP="007C5CB3">
      <w:pPr>
        <w:jc w:val="left"/>
        <w:rPr>
          <w:b/>
          <w:sz w:val="28"/>
          <w:szCs w:val="28"/>
        </w:rPr>
      </w:pPr>
    </w:p>
    <w:p w:rsidR="007C5CB3" w:rsidRPr="007C5CB3" w:rsidRDefault="00ED188A" w:rsidP="005159B3">
      <w:pPr>
        <w:jc w:val="left"/>
        <w:outlineLvl w:val="0"/>
        <w:rPr>
          <w:b/>
          <w:sz w:val="28"/>
          <w:szCs w:val="28"/>
        </w:rPr>
      </w:pPr>
      <w:r>
        <w:rPr>
          <w:rFonts w:hint="eastAsia"/>
          <w:b/>
          <w:sz w:val="28"/>
          <w:szCs w:val="28"/>
        </w:rPr>
        <w:t>一</w:t>
      </w:r>
      <w:r w:rsidR="007C5CB3" w:rsidRPr="007C5CB3">
        <w:rPr>
          <w:rFonts w:hint="eastAsia"/>
          <w:b/>
          <w:sz w:val="28"/>
          <w:szCs w:val="28"/>
        </w:rPr>
        <w:t>、目的和适用范围</w:t>
      </w:r>
    </w:p>
    <w:p w:rsidR="001B2A6D" w:rsidRDefault="0060201E" w:rsidP="00ED188A">
      <w:pPr>
        <w:spacing w:line="360" w:lineRule="auto"/>
        <w:ind w:firstLineChars="200" w:firstLine="480"/>
        <w:jc w:val="left"/>
        <w:rPr>
          <w:sz w:val="24"/>
          <w:szCs w:val="24"/>
        </w:rPr>
      </w:pPr>
      <w:r>
        <w:rPr>
          <w:rFonts w:hint="eastAsia"/>
          <w:sz w:val="24"/>
          <w:szCs w:val="24"/>
        </w:rPr>
        <w:t>为</w:t>
      </w:r>
      <w:r w:rsidRPr="009279F5">
        <w:rPr>
          <w:rFonts w:hint="eastAsia"/>
          <w:sz w:val="24"/>
          <w:szCs w:val="24"/>
        </w:rPr>
        <w:t>确保产品正常运行</w:t>
      </w:r>
      <w:r w:rsidR="00AB40D7" w:rsidRPr="009279F5">
        <w:rPr>
          <w:rFonts w:hint="eastAsia"/>
          <w:sz w:val="24"/>
          <w:szCs w:val="24"/>
        </w:rPr>
        <w:t>，应</w:t>
      </w:r>
      <w:r w:rsidR="00196A58" w:rsidRPr="009279F5">
        <w:rPr>
          <w:rFonts w:hint="eastAsia"/>
          <w:sz w:val="24"/>
          <w:szCs w:val="24"/>
        </w:rPr>
        <w:t>在现场按照此文件对产品进行测试</w:t>
      </w:r>
      <w:r w:rsidR="00AB40D7" w:rsidRPr="009279F5">
        <w:rPr>
          <w:rFonts w:hint="eastAsia"/>
          <w:sz w:val="24"/>
          <w:szCs w:val="24"/>
        </w:rPr>
        <w:t>。</w:t>
      </w:r>
    </w:p>
    <w:p w:rsidR="007C5CB3" w:rsidRPr="00F55DBB" w:rsidRDefault="007C5CB3" w:rsidP="007C5CB3">
      <w:pPr>
        <w:jc w:val="left"/>
        <w:rPr>
          <w:sz w:val="24"/>
          <w:szCs w:val="24"/>
        </w:rPr>
      </w:pPr>
    </w:p>
    <w:p w:rsidR="007C5CB3" w:rsidRPr="007C5CB3" w:rsidRDefault="00ED188A" w:rsidP="005159B3">
      <w:pPr>
        <w:jc w:val="left"/>
        <w:outlineLvl w:val="0"/>
        <w:rPr>
          <w:rFonts w:asciiTheme="minorEastAsia" w:hAnsiTheme="minorEastAsia"/>
          <w:b/>
          <w:sz w:val="28"/>
          <w:szCs w:val="28"/>
        </w:rPr>
      </w:pPr>
      <w:r>
        <w:rPr>
          <w:rFonts w:cstheme="minorHAnsi" w:hint="eastAsia"/>
          <w:b/>
          <w:sz w:val="28"/>
          <w:szCs w:val="28"/>
        </w:rPr>
        <w:t>二</w:t>
      </w:r>
      <w:r w:rsidR="007C5CB3" w:rsidRPr="007C5CB3">
        <w:rPr>
          <w:rFonts w:asciiTheme="minorEastAsia" w:hAnsiTheme="minorEastAsia" w:hint="eastAsia"/>
          <w:b/>
          <w:sz w:val="28"/>
          <w:szCs w:val="28"/>
        </w:rPr>
        <w:t>、工作职责</w:t>
      </w:r>
    </w:p>
    <w:p w:rsidR="00F07E0F" w:rsidRPr="00F37D01" w:rsidRDefault="00BC2B30" w:rsidP="00ED188A">
      <w:pPr>
        <w:spacing w:line="360" w:lineRule="auto"/>
        <w:ind w:firstLineChars="200" w:firstLine="480"/>
        <w:rPr>
          <w:sz w:val="28"/>
          <w:szCs w:val="28"/>
        </w:rPr>
      </w:pPr>
      <w:r w:rsidRPr="00F37D01">
        <w:rPr>
          <w:rFonts w:hint="eastAsia"/>
          <w:sz w:val="24"/>
          <w:szCs w:val="24"/>
        </w:rPr>
        <w:t>客服部</w:t>
      </w:r>
      <w:r w:rsidR="00F07E0F" w:rsidRPr="00F37D01">
        <w:rPr>
          <w:rFonts w:hint="eastAsia"/>
          <w:sz w:val="24"/>
          <w:szCs w:val="24"/>
        </w:rPr>
        <w:t>工作人员在售中实施、安装产品后，应在现场</w:t>
      </w:r>
      <w:r w:rsidRPr="00F37D01">
        <w:rPr>
          <w:rFonts w:hint="eastAsia"/>
          <w:sz w:val="24"/>
          <w:szCs w:val="24"/>
        </w:rPr>
        <w:t>严格</w:t>
      </w:r>
      <w:r w:rsidR="00F07E0F" w:rsidRPr="00F37D01">
        <w:rPr>
          <w:rFonts w:hint="eastAsia"/>
          <w:sz w:val="24"/>
          <w:szCs w:val="24"/>
        </w:rPr>
        <w:t>按照此文件对产品进行测试，以确保产品正常运行。</w:t>
      </w:r>
      <w:r w:rsidR="00F37D01">
        <w:rPr>
          <w:rFonts w:hint="eastAsia"/>
          <w:sz w:val="24"/>
          <w:szCs w:val="24"/>
        </w:rPr>
        <w:t>并且填写</w:t>
      </w:r>
      <w:r w:rsidR="00F37D01" w:rsidRPr="00F37D01">
        <w:rPr>
          <w:rFonts w:hint="eastAsia"/>
          <w:sz w:val="24"/>
          <w:szCs w:val="24"/>
        </w:rPr>
        <w:t>《</w:t>
      </w:r>
      <w:r w:rsidR="00F37D01" w:rsidRPr="00F37D01">
        <w:rPr>
          <w:rFonts w:ascii="Calibri" w:eastAsia="宋体" w:hAnsi="Calibri" w:cs="Times New Roman"/>
          <w:b/>
          <w:sz w:val="24"/>
          <w:szCs w:val="24"/>
        </w:rPr>
        <w:t>HINA MIIS</w:t>
      </w:r>
      <w:r w:rsidR="00F37D01" w:rsidRPr="00F37D01">
        <w:rPr>
          <w:rFonts w:hint="eastAsia"/>
          <w:sz w:val="24"/>
          <w:szCs w:val="24"/>
        </w:rPr>
        <w:t>现场测试记录表》</w:t>
      </w:r>
      <w:r w:rsidR="00F37D01">
        <w:rPr>
          <w:rFonts w:hint="eastAsia"/>
          <w:sz w:val="24"/>
          <w:szCs w:val="24"/>
        </w:rPr>
        <w:t>作为凭证并归档备份。</w:t>
      </w:r>
    </w:p>
    <w:p w:rsidR="00014050" w:rsidRDefault="00014050" w:rsidP="00FB6CD6">
      <w:pPr>
        <w:jc w:val="left"/>
        <w:rPr>
          <w:sz w:val="24"/>
          <w:szCs w:val="24"/>
        </w:rPr>
      </w:pPr>
    </w:p>
    <w:p w:rsidR="00F37D01" w:rsidRDefault="00ED188A" w:rsidP="005159B3">
      <w:pPr>
        <w:jc w:val="left"/>
        <w:outlineLvl w:val="0"/>
        <w:rPr>
          <w:sz w:val="24"/>
          <w:szCs w:val="24"/>
        </w:rPr>
      </w:pPr>
      <w:r>
        <w:rPr>
          <w:rFonts w:hint="eastAsia"/>
          <w:b/>
          <w:sz w:val="28"/>
          <w:szCs w:val="28"/>
        </w:rPr>
        <w:t>三</w:t>
      </w:r>
      <w:r w:rsidR="00F37D01" w:rsidRPr="00F37D01">
        <w:rPr>
          <w:rFonts w:hint="eastAsia"/>
          <w:b/>
          <w:sz w:val="28"/>
          <w:szCs w:val="28"/>
        </w:rPr>
        <w:t>、程序内容</w:t>
      </w:r>
    </w:p>
    <w:p w:rsidR="00BC2B30" w:rsidRDefault="00F37D01" w:rsidP="00ED188A">
      <w:pPr>
        <w:spacing w:line="360" w:lineRule="auto"/>
        <w:jc w:val="left"/>
        <w:rPr>
          <w:sz w:val="24"/>
          <w:szCs w:val="24"/>
        </w:rPr>
      </w:pPr>
      <w:r>
        <w:rPr>
          <w:rFonts w:hint="eastAsia"/>
          <w:sz w:val="24"/>
          <w:szCs w:val="24"/>
        </w:rPr>
        <w:t xml:space="preserve">1 </w:t>
      </w:r>
      <w:r>
        <w:rPr>
          <w:rFonts w:hint="eastAsia"/>
          <w:sz w:val="24"/>
          <w:szCs w:val="24"/>
        </w:rPr>
        <w:t>认真填写测试时间、测试地点及测试人签名；</w:t>
      </w:r>
    </w:p>
    <w:p w:rsidR="00F37D01" w:rsidRDefault="00F37D01" w:rsidP="005159B3">
      <w:pPr>
        <w:spacing w:line="360" w:lineRule="auto"/>
        <w:jc w:val="left"/>
        <w:outlineLvl w:val="0"/>
        <w:rPr>
          <w:sz w:val="24"/>
          <w:szCs w:val="24"/>
        </w:rPr>
      </w:pPr>
      <w:r>
        <w:rPr>
          <w:rFonts w:hint="eastAsia"/>
          <w:sz w:val="24"/>
          <w:szCs w:val="24"/>
        </w:rPr>
        <w:t xml:space="preserve">2 </w:t>
      </w:r>
      <w:r>
        <w:rPr>
          <w:rFonts w:hint="eastAsia"/>
          <w:sz w:val="24"/>
          <w:szCs w:val="24"/>
        </w:rPr>
        <w:t>按照每一个用例的“操作步骤”所示进行输入操作；</w:t>
      </w:r>
    </w:p>
    <w:p w:rsidR="00BC2B30" w:rsidRDefault="00F37D01" w:rsidP="00ED188A">
      <w:pPr>
        <w:spacing w:line="360" w:lineRule="auto"/>
        <w:jc w:val="left"/>
        <w:rPr>
          <w:sz w:val="24"/>
          <w:szCs w:val="24"/>
        </w:rPr>
      </w:pPr>
      <w:r>
        <w:rPr>
          <w:rFonts w:hint="eastAsia"/>
          <w:sz w:val="24"/>
          <w:szCs w:val="24"/>
        </w:rPr>
        <w:t xml:space="preserve">3 </w:t>
      </w:r>
      <w:r>
        <w:rPr>
          <w:rFonts w:hint="eastAsia"/>
          <w:sz w:val="24"/>
          <w:szCs w:val="24"/>
        </w:rPr>
        <w:t>对照“预期输出”检查实际输出是否一致，并进行记录；</w:t>
      </w:r>
    </w:p>
    <w:p w:rsidR="00F37D01" w:rsidRDefault="00F37D01" w:rsidP="00ED188A">
      <w:pPr>
        <w:spacing w:line="360" w:lineRule="auto"/>
        <w:jc w:val="left"/>
        <w:rPr>
          <w:sz w:val="24"/>
          <w:szCs w:val="24"/>
        </w:rPr>
      </w:pPr>
      <w:r>
        <w:rPr>
          <w:rFonts w:hint="eastAsia"/>
          <w:sz w:val="24"/>
          <w:szCs w:val="24"/>
        </w:rPr>
        <w:t xml:space="preserve">4 </w:t>
      </w:r>
      <w:r w:rsidR="000A5966">
        <w:rPr>
          <w:rFonts w:hint="eastAsia"/>
          <w:sz w:val="24"/>
          <w:szCs w:val="24"/>
        </w:rPr>
        <w:t>得出结论，是否合格</w:t>
      </w:r>
      <w:r w:rsidR="00ED188A">
        <w:rPr>
          <w:rFonts w:hint="eastAsia"/>
          <w:sz w:val="24"/>
          <w:szCs w:val="24"/>
        </w:rPr>
        <w:t>。</w:t>
      </w:r>
      <w:r w:rsidR="00F55DBB">
        <w:rPr>
          <w:rFonts w:hint="eastAsia"/>
          <w:sz w:val="24"/>
          <w:szCs w:val="24"/>
        </w:rPr>
        <w:t>如果有问题，需要解释排查原因，现场解决</w:t>
      </w:r>
      <w:r w:rsidR="001F1F94">
        <w:rPr>
          <w:rFonts w:hint="eastAsia"/>
          <w:sz w:val="24"/>
          <w:szCs w:val="24"/>
        </w:rPr>
        <w:t>并重新进行测试</w:t>
      </w:r>
      <w:r w:rsidR="00F55DBB">
        <w:rPr>
          <w:rFonts w:hint="eastAsia"/>
          <w:sz w:val="24"/>
          <w:szCs w:val="24"/>
        </w:rPr>
        <w:t>；</w:t>
      </w:r>
    </w:p>
    <w:p w:rsidR="00ED188A" w:rsidRPr="009279F5" w:rsidRDefault="00ED188A" w:rsidP="00ED188A">
      <w:pPr>
        <w:spacing w:line="360" w:lineRule="auto"/>
        <w:rPr>
          <w:sz w:val="24"/>
          <w:szCs w:val="24"/>
        </w:rPr>
      </w:pPr>
      <w:r>
        <w:rPr>
          <w:rFonts w:hint="eastAsia"/>
          <w:sz w:val="24"/>
          <w:szCs w:val="24"/>
        </w:rPr>
        <w:t xml:space="preserve">5 </w:t>
      </w:r>
      <w:r w:rsidRPr="009279F5">
        <w:rPr>
          <w:rFonts w:hint="eastAsia"/>
          <w:sz w:val="24"/>
          <w:szCs w:val="24"/>
        </w:rPr>
        <w:t>如</w:t>
      </w:r>
      <w:r w:rsidR="00F55DBB">
        <w:rPr>
          <w:rFonts w:hint="eastAsia"/>
          <w:sz w:val="24"/>
          <w:szCs w:val="24"/>
        </w:rPr>
        <w:t>需做常规测试以外的特殊测试，</w:t>
      </w:r>
      <w:proofErr w:type="gramStart"/>
      <w:r w:rsidR="00F55DBB">
        <w:rPr>
          <w:rFonts w:hint="eastAsia"/>
          <w:sz w:val="24"/>
          <w:szCs w:val="24"/>
        </w:rPr>
        <w:t>可由客服</w:t>
      </w:r>
      <w:proofErr w:type="gramEnd"/>
      <w:r w:rsidR="00F55DBB">
        <w:rPr>
          <w:rFonts w:hint="eastAsia"/>
          <w:sz w:val="24"/>
          <w:szCs w:val="24"/>
        </w:rPr>
        <w:t>部工作人员自行添加附加测试；</w:t>
      </w:r>
    </w:p>
    <w:p w:rsidR="00F37D01" w:rsidRPr="00ED188A" w:rsidRDefault="00ED188A" w:rsidP="00ED188A">
      <w:pPr>
        <w:spacing w:line="360" w:lineRule="auto"/>
        <w:jc w:val="left"/>
        <w:rPr>
          <w:sz w:val="24"/>
          <w:szCs w:val="24"/>
        </w:rPr>
      </w:pPr>
      <w:r>
        <w:rPr>
          <w:rFonts w:hint="eastAsia"/>
          <w:sz w:val="24"/>
          <w:szCs w:val="24"/>
        </w:rPr>
        <w:t xml:space="preserve">6 </w:t>
      </w:r>
      <w:r w:rsidR="00F55DBB">
        <w:rPr>
          <w:rFonts w:hint="eastAsia"/>
          <w:sz w:val="24"/>
          <w:szCs w:val="24"/>
        </w:rPr>
        <w:t>在完成测试用例并且输出结果完全正常后，才能允许产品试运行；</w:t>
      </w:r>
    </w:p>
    <w:p w:rsidR="00DB67B2" w:rsidRPr="009279F5" w:rsidRDefault="00ED188A" w:rsidP="00ED188A">
      <w:pPr>
        <w:spacing w:line="360" w:lineRule="auto"/>
        <w:jc w:val="left"/>
        <w:rPr>
          <w:sz w:val="24"/>
          <w:szCs w:val="24"/>
        </w:rPr>
      </w:pPr>
      <w:r>
        <w:rPr>
          <w:rFonts w:hint="eastAsia"/>
          <w:sz w:val="24"/>
          <w:szCs w:val="24"/>
        </w:rPr>
        <w:t xml:space="preserve">7 </w:t>
      </w:r>
      <w:r w:rsidRPr="00F37D01">
        <w:rPr>
          <w:rFonts w:hint="eastAsia"/>
          <w:sz w:val="24"/>
          <w:szCs w:val="24"/>
        </w:rPr>
        <w:t>《</w:t>
      </w:r>
      <w:r w:rsidRPr="00F37D01">
        <w:rPr>
          <w:rFonts w:ascii="Calibri" w:eastAsia="宋体" w:hAnsi="Calibri" w:cs="Times New Roman"/>
          <w:b/>
          <w:sz w:val="24"/>
          <w:szCs w:val="24"/>
        </w:rPr>
        <w:t>HINA MIIS</w:t>
      </w:r>
      <w:r w:rsidRPr="00F37D01">
        <w:rPr>
          <w:rFonts w:hint="eastAsia"/>
          <w:sz w:val="24"/>
          <w:szCs w:val="24"/>
        </w:rPr>
        <w:t>现场测试记录表》</w:t>
      </w:r>
      <w:r w:rsidRPr="00AC27D1">
        <w:rPr>
          <w:rFonts w:hint="eastAsia"/>
          <w:sz w:val="24"/>
          <w:szCs w:val="24"/>
        </w:rPr>
        <w:t>最后需由</w:t>
      </w:r>
      <w:r w:rsidR="00C564D4" w:rsidRPr="00AC27D1">
        <w:rPr>
          <w:rFonts w:hint="eastAsia"/>
          <w:sz w:val="24"/>
          <w:szCs w:val="24"/>
        </w:rPr>
        <w:t>客户确认签字</w:t>
      </w:r>
      <w:r w:rsidRPr="00AC27D1">
        <w:rPr>
          <w:rFonts w:hint="eastAsia"/>
          <w:sz w:val="24"/>
          <w:szCs w:val="24"/>
        </w:rPr>
        <w:t>。</w:t>
      </w:r>
    </w:p>
    <w:p w:rsidR="00DB67B2" w:rsidRDefault="00DB67B2" w:rsidP="00ED188A">
      <w:pPr>
        <w:spacing w:line="360" w:lineRule="auto"/>
        <w:rPr>
          <w:sz w:val="24"/>
          <w:szCs w:val="24"/>
        </w:rPr>
      </w:pPr>
    </w:p>
    <w:p w:rsidR="00ED188A" w:rsidRPr="009279F5" w:rsidRDefault="00ED188A" w:rsidP="00ED188A">
      <w:pPr>
        <w:spacing w:line="360" w:lineRule="auto"/>
        <w:rPr>
          <w:sz w:val="24"/>
          <w:szCs w:val="24"/>
        </w:rPr>
      </w:pPr>
    </w:p>
    <w:p w:rsidR="00AB40D7" w:rsidRDefault="00AB40D7" w:rsidP="00ED188A">
      <w:pPr>
        <w:spacing w:line="360" w:lineRule="auto"/>
        <w:rPr>
          <w:sz w:val="24"/>
          <w:szCs w:val="24"/>
        </w:rPr>
      </w:pPr>
      <w:r w:rsidRPr="009279F5">
        <w:rPr>
          <w:rFonts w:hint="eastAsia"/>
          <w:sz w:val="24"/>
          <w:szCs w:val="24"/>
        </w:rPr>
        <w:t>附表为</w:t>
      </w:r>
      <w:r w:rsidR="00B914E0">
        <w:rPr>
          <w:rFonts w:hint="eastAsia"/>
          <w:sz w:val="24"/>
          <w:szCs w:val="24"/>
        </w:rPr>
        <w:t>《</w:t>
      </w:r>
      <w:r w:rsidRPr="009279F5">
        <w:rPr>
          <w:rFonts w:hint="eastAsia"/>
          <w:sz w:val="24"/>
          <w:szCs w:val="24"/>
        </w:rPr>
        <w:t xml:space="preserve">HINA MIIS </w:t>
      </w:r>
      <w:r w:rsidRPr="009279F5">
        <w:rPr>
          <w:rFonts w:hint="eastAsia"/>
          <w:sz w:val="24"/>
          <w:szCs w:val="24"/>
        </w:rPr>
        <w:t>现场测试记录表</w:t>
      </w:r>
      <w:r w:rsidR="00B914E0">
        <w:rPr>
          <w:rFonts w:hint="eastAsia"/>
          <w:sz w:val="24"/>
          <w:szCs w:val="24"/>
        </w:rPr>
        <w:t>》</w:t>
      </w:r>
      <w:r w:rsidR="00B914E0">
        <w:rPr>
          <w:rFonts w:hint="eastAsia"/>
          <w:sz w:val="24"/>
          <w:szCs w:val="24"/>
        </w:rPr>
        <w:t xml:space="preserve"> </w:t>
      </w:r>
      <w:r w:rsidRPr="009279F5">
        <w:rPr>
          <w:rFonts w:hint="eastAsia"/>
          <w:sz w:val="24"/>
          <w:szCs w:val="24"/>
        </w:rPr>
        <w:t>。</w:t>
      </w:r>
    </w:p>
    <w:p w:rsidR="009279F5" w:rsidRPr="00B914E0" w:rsidRDefault="009279F5" w:rsidP="002B6043">
      <w:pPr>
        <w:rPr>
          <w:sz w:val="24"/>
          <w:szCs w:val="24"/>
        </w:rPr>
      </w:pPr>
    </w:p>
    <w:p w:rsidR="009279F5" w:rsidRDefault="009279F5" w:rsidP="002B6043">
      <w:pPr>
        <w:rPr>
          <w:sz w:val="24"/>
          <w:szCs w:val="24"/>
        </w:rPr>
      </w:pPr>
    </w:p>
    <w:p w:rsidR="009279F5" w:rsidRPr="009279F5" w:rsidRDefault="009279F5" w:rsidP="002B6043">
      <w:pPr>
        <w:rPr>
          <w:sz w:val="24"/>
          <w:szCs w:val="24"/>
        </w:rPr>
        <w:sectPr w:rsidR="009279F5" w:rsidRPr="009279F5" w:rsidSect="00AB40D7">
          <w:headerReference w:type="default" r:id="rId7"/>
          <w:pgSz w:w="11906" w:h="16838"/>
          <w:pgMar w:top="1276" w:right="1797" w:bottom="992" w:left="1797" w:header="567" w:footer="992" w:gutter="0"/>
          <w:cols w:space="425"/>
          <w:docGrid w:type="lines" w:linePitch="312"/>
        </w:sectPr>
      </w:pPr>
    </w:p>
    <w:p w:rsidR="00AB40D7" w:rsidRDefault="00AB40D7" w:rsidP="00AB40D7">
      <w:pPr>
        <w:jc w:val="left"/>
        <w:rPr>
          <w:rFonts w:ascii="Calibri" w:eastAsia="宋体" w:hAnsi="Calibri" w:cs="Times New Roman"/>
          <w:b/>
          <w:szCs w:val="21"/>
        </w:rPr>
      </w:pPr>
      <w:r>
        <w:rPr>
          <w:rFonts w:ascii="Calibri" w:eastAsia="宋体" w:hAnsi="Calibri" w:cs="Times New Roman" w:hint="eastAsia"/>
          <w:b/>
          <w:szCs w:val="21"/>
        </w:rPr>
        <w:lastRenderedPageBreak/>
        <w:t>附件一：</w:t>
      </w:r>
    </w:p>
    <w:p w:rsidR="00AB40D7" w:rsidRDefault="00AB40D7" w:rsidP="005159B3">
      <w:pPr>
        <w:jc w:val="center"/>
        <w:outlineLvl w:val="0"/>
        <w:rPr>
          <w:sz w:val="28"/>
          <w:szCs w:val="28"/>
        </w:rPr>
      </w:pPr>
      <w:r>
        <w:rPr>
          <w:rFonts w:ascii="Calibri" w:eastAsia="宋体" w:hAnsi="Calibri" w:cs="Times New Roman"/>
          <w:b/>
          <w:sz w:val="28"/>
          <w:szCs w:val="28"/>
        </w:rPr>
        <w:t>HINA MIIS</w:t>
      </w:r>
      <w:r>
        <w:rPr>
          <w:rFonts w:hint="eastAsia"/>
          <w:sz w:val="28"/>
          <w:szCs w:val="28"/>
        </w:rPr>
        <w:t>现场测试记录表</w:t>
      </w:r>
    </w:p>
    <w:tbl>
      <w:tblPr>
        <w:tblStyle w:val="a5"/>
        <w:tblW w:w="0" w:type="auto"/>
        <w:tblLook w:val="04A0" w:firstRow="1" w:lastRow="0" w:firstColumn="1" w:lastColumn="0" w:noHBand="0" w:noVBand="1"/>
      </w:tblPr>
      <w:tblGrid>
        <w:gridCol w:w="2093"/>
        <w:gridCol w:w="6429"/>
      </w:tblGrid>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vAlign w:val="center"/>
            <w:hideMark/>
          </w:tcPr>
          <w:p w:rsidR="00AB40D7" w:rsidRDefault="00AB40D7">
            <w:pPr>
              <w:jc w:val="center"/>
              <w:rPr>
                <w:b/>
              </w:rPr>
            </w:pPr>
            <w:r>
              <w:rPr>
                <w:rFonts w:ascii="宋体" w:eastAsia="宋体" w:hAnsi="宋体" w:cs="宋体" w:hint="eastAsia"/>
                <w:b/>
              </w:rPr>
              <w:t>测试地</w:t>
            </w:r>
            <w:r>
              <w:rPr>
                <w:rFonts w:hint="eastAsia"/>
                <w:b/>
              </w:rPr>
              <w:t>点</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B40D7" w:rsidRDefault="00AB40D7"/>
          <w:p w:rsidR="00AB40D7" w:rsidRDefault="00DA1580">
            <w:r>
              <w:t>酒泉市人民医院</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vAlign w:val="center"/>
            <w:hideMark/>
          </w:tcPr>
          <w:p w:rsidR="00AB40D7" w:rsidRDefault="00AB40D7">
            <w:pPr>
              <w:jc w:val="center"/>
              <w:rPr>
                <w:b/>
              </w:rPr>
            </w:pPr>
            <w:r>
              <w:rPr>
                <w:rFonts w:ascii="宋体" w:eastAsia="宋体" w:hAnsi="宋体" w:cs="宋体" w:hint="eastAsia"/>
                <w:b/>
              </w:rPr>
              <w:t>测试时</w:t>
            </w:r>
            <w:r>
              <w:rPr>
                <w:rFonts w:hint="eastAsia"/>
                <w:b/>
              </w:rPr>
              <w:t>间</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B40D7" w:rsidRDefault="00DA1580">
            <w:r>
              <w:rPr>
                <w:rFonts w:hint="eastAsia"/>
              </w:rPr>
              <w:t>2</w:t>
            </w:r>
            <w:r>
              <w:t>018</w:t>
            </w:r>
            <w:r>
              <w:t>年</w:t>
            </w:r>
            <w:r>
              <w:t>4</w:t>
            </w:r>
            <w:r>
              <w:t>月</w:t>
            </w:r>
            <w:r>
              <w:rPr>
                <w:rFonts w:hint="eastAsia"/>
              </w:rPr>
              <w:t>3</w:t>
            </w:r>
            <w:r>
              <w:t>1</w:t>
            </w:r>
            <w:r>
              <w:t>日</w:t>
            </w:r>
          </w:p>
          <w:p w:rsidR="00AB40D7" w:rsidRDefault="00AB40D7"/>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vAlign w:val="center"/>
            <w:hideMark/>
          </w:tcPr>
          <w:p w:rsidR="00AB40D7" w:rsidRDefault="00AB40D7">
            <w:pPr>
              <w:jc w:val="center"/>
              <w:rPr>
                <w:b/>
              </w:rPr>
            </w:pPr>
            <w:r>
              <w:rPr>
                <w:rFonts w:ascii="宋体" w:eastAsia="宋体" w:hAnsi="宋体" w:cs="宋体" w:hint="eastAsia"/>
                <w:b/>
              </w:rPr>
              <w:t>测试人签</w:t>
            </w:r>
            <w:r>
              <w:rPr>
                <w:rFonts w:hint="eastAsia"/>
                <w:b/>
              </w:rPr>
              <w:t>名</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B40D7" w:rsidRDefault="00DA1580" w:rsidP="002812F5">
            <w:r>
              <w:t>魏彦章</w:t>
            </w:r>
            <w:r>
              <w:rPr>
                <w:rFonts w:hint="eastAsia"/>
              </w:rPr>
              <w:t>、</w:t>
            </w:r>
            <w:r>
              <w:t>张康敏</w:t>
            </w:r>
            <w:r>
              <w:rPr>
                <w:rFonts w:hint="eastAsia"/>
              </w:rPr>
              <w:t>、</w:t>
            </w:r>
            <w:r>
              <w:t>钮广立</w:t>
            </w:r>
            <w:r>
              <w:rPr>
                <w:rFonts w:hint="eastAsia"/>
              </w:rPr>
              <w:t>、</w:t>
            </w:r>
            <w:r>
              <w:t>吴顶超</w:t>
            </w:r>
            <w:bookmarkStart w:id="0" w:name="_GoBack"/>
            <w:bookmarkEnd w:id="0"/>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vAlign w:val="center"/>
            <w:hideMark/>
          </w:tcPr>
          <w:p w:rsidR="00AB40D7" w:rsidRDefault="00AB40D7">
            <w:pPr>
              <w:jc w:val="center"/>
              <w:rPr>
                <w:b/>
              </w:rPr>
            </w:pPr>
            <w:r>
              <w:rPr>
                <w:rFonts w:ascii="宋体" w:eastAsia="宋体" w:hAnsi="宋体" w:cs="宋体" w:hint="eastAsia"/>
                <w:b/>
              </w:rPr>
              <w:t>测试用例</w:t>
            </w:r>
            <w:r>
              <w:rPr>
                <w:b/>
              </w:rPr>
              <w:t>1</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AB40D7" w:rsidRDefault="00AB40D7">
            <w:r>
              <w:rPr>
                <w:rFonts w:ascii="宋体" w:eastAsia="宋体" w:hAnsi="宋体" w:cs="宋体" w:hint="eastAsia"/>
                <w:szCs w:val="21"/>
              </w:rPr>
              <w:t>客户端登</w:t>
            </w:r>
            <w:r>
              <w:rPr>
                <w:rFonts w:hint="eastAsia"/>
                <w:szCs w:val="21"/>
              </w:rPr>
              <w:t>录</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B40D7" w:rsidRDefault="00AB40D7">
            <w:pPr>
              <w:jc w:val="center"/>
              <w:rPr>
                <w:b/>
                <w:szCs w:val="21"/>
              </w:rPr>
            </w:pPr>
            <w:r>
              <w:rPr>
                <w:rFonts w:ascii="宋体" w:eastAsia="宋体" w:hAnsi="宋体" w:cs="宋体" w:hint="eastAsia"/>
                <w:b/>
                <w:szCs w:val="21"/>
              </w:rPr>
              <w:t>功能描</w:t>
            </w:r>
            <w:r>
              <w:rPr>
                <w:rFonts w:hint="eastAsia"/>
                <w:b/>
                <w:szCs w:val="21"/>
              </w:rPr>
              <w:t>述</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0D7" w:rsidRDefault="00AB40D7">
            <w:pPr>
              <w:rPr>
                <w:szCs w:val="21"/>
              </w:rPr>
            </w:pPr>
            <w:r>
              <w:rPr>
                <w:rFonts w:ascii="宋体" w:eastAsia="宋体" w:hAnsi="宋体" w:cs="宋体" w:hint="eastAsia"/>
                <w:szCs w:val="21"/>
              </w:rPr>
              <w:t>此测试用例用来确认有使用权限的用户可以通过网络登录</w:t>
            </w:r>
            <w:r>
              <w:rPr>
                <w:szCs w:val="21"/>
              </w:rPr>
              <w:t xml:space="preserve"> HINA MIIS</w:t>
            </w:r>
            <w:r>
              <w:rPr>
                <w:rFonts w:ascii="宋体" w:eastAsia="宋体" w:hAnsi="宋体" w:cs="宋体" w:hint="eastAsia"/>
                <w:szCs w:val="21"/>
              </w:rPr>
              <w:t>海纳医疗影像信息管理系统客户端的图像诊断工作</w:t>
            </w:r>
            <w:r>
              <w:rPr>
                <w:rFonts w:hint="eastAsia"/>
                <w:szCs w:val="21"/>
              </w:rPr>
              <w:t>站</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B40D7" w:rsidRDefault="00AB40D7">
            <w:pPr>
              <w:jc w:val="center"/>
              <w:rPr>
                <w:b/>
                <w:szCs w:val="21"/>
              </w:rPr>
            </w:pPr>
            <w:r>
              <w:rPr>
                <w:rFonts w:ascii="宋体" w:eastAsia="宋体" w:hAnsi="宋体" w:cs="宋体" w:hint="eastAsia"/>
                <w:b/>
                <w:szCs w:val="21"/>
              </w:rPr>
              <w:t>输</w:t>
            </w:r>
            <w:r>
              <w:rPr>
                <w:rFonts w:hint="eastAsia"/>
                <w:b/>
                <w:szCs w:val="21"/>
              </w:rPr>
              <w:t>入</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0D7" w:rsidRDefault="00AB40D7">
            <w:pPr>
              <w:rPr>
                <w:szCs w:val="21"/>
              </w:rPr>
            </w:pPr>
            <w:r>
              <w:rPr>
                <w:szCs w:val="21"/>
              </w:rPr>
              <w:t xml:space="preserve">Q/HD HNS </w:t>
            </w:r>
            <w:r>
              <w:rPr>
                <w:color w:val="000000"/>
                <w:szCs w:val="21"/>
              </w:rPr>
              <w:t>001-20</w:t>
            </w:r>
            <w:r>
              <w:rPr>
                <w:szCs w:val="21"/>
              </w:rPr>
              <w:t>09 A.1.3</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B40D7" w:rsidRDefault="00AB40D7">
            <w:pPr>
              <w:jc w:val="center"/>
              <w:rPr>
                <w:b/>
                <w:szCs w:val="21"/>
              </w:rPr>
            </w:pPr>
            <w:r>
              <w:rPr>
                <w:rFonts w:ascii="宋体" w:eastAsia="宋体" w:hAnsi="宋体" w:cs="宋体" w:hint="eastAsia"/>
                <w:b/>
                <w:szCs w:val="21"/>
              </w:rPr>
              <w:t>操作步</w:t>
            </w:r>
            <w:r>
              <w:rPr>
                <w:rFonts w:hint="eastAsia"/>
                <w:b/>
                <w:szCs w:val="21"/>
              </w:rPr>
              <w:t>骤</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40D7" w:rsidRDefault="00AB40D7">
            <w:pPr>
              <w:rPr>
                <w:szCs w:val="21"/>
              </w:rPr>
            </w:pPr>
            <w:r>
              <w:rPr>
                <w:rFonts w:ascii="宋体" w:eastAsia="宋体" w:hAnsi="宋体" w:cs="宋体" w:hint="eastAsia"/>
                <w:szCs w:val="21"/>
              </w:rPr>
              <w:t>设置</w:t>
            </w:r>
            <w:r>
              <w:rPr>
                <w:rFonts w:hint="eastAsia"/>
                <w:szCs w:val="21"/>
              </w:rPr>
              <w:t>：</w:t>
            </w:r>
          </w:p>
          <w:p w:rsidR="00AB40D7" w:rsidRDefault="00AB40D7">
            <w:pPr>
              <w:rPr>
                <w:szCs w:val="21"/>
              </w:rPr>
            </w:pPr>
            <w:r>
              <w:rPr>
                <w:szCs w:val="21"/>
              </w:rPr>
              <w:t xml:space="preserve">  1. </w:t>
            </w:r>
            <w:r>
              <w:rPr>
                <w:rFonts w:ascii="宋体" w:eastAsia="宋体" w:hAnsi="宋体" w:cs="宋体" w:hint="eastAsia"/>
                <w:szCs w:val="21"/>
              </w:rPr>
              <w:t>设置一个有管理权限</w:t>
            </w:r>
            <w:r>
              <w:rPr>
                <w:szCs w:val="21"/>
              </w:rPr>
              <w:t>(Administrator)</w:t>
            </w:r>
            <w:r>
              <w:rPr>
                <w:rFonts w:ascii="宋体" w:eastAsia="宋体" w:hAnsi="宋体" w:cs="宋体" w:hint="eastAsia"/>
                <w:szCs w:val="21"/>
              </w:rPr>
              <w:t>的用户</w:t>
            </w:r>
            <w:r>
              <w:rPr>
                <w:szCs w:val="21"/>
              </w:rPr>
              <w:br/>
              <w:t xml:space="preserve">         </w:t>
            </w:r>
            <w:r>
              <w:rPr>
                <w:rFonts w:ascii="宋体" w:eastAsia="宋体" w:hAnsi="宋体" w:cs="宋体" w:hint="eastAsia"/>
                <w:szCs w:val="21"/>
              </w:rPr>
              <w:t>用户名</w:t>
            </w:r>
            <w:r>
              <w:rPr>
                <w:szCs w:val="21"/>
              </w:rPr>
              <w:t xml:space="preserve"> = user1</w:t>
            </w:r>
            <w:r>
              <w:rPr>
                <w:szCs w:val="21"/>
              </w:rPr>
              <w:br/>
              <w:t xml:space="preserve">         </w:t>
            </w:r>
            <w:r>
              <w:rPr>
                <w:rFonts w:ascii="宋体" w:eastAsia="宋体" w:hAnsi="宋体" w:cs="宋体" w:hint="eastAsia"/>
                <w:szCs w:val="21"/>
              </w:rPr>
              <w:t>密码</w:t>
            </w:r>
            <w:r>
              <w:rPr>
                <w:szCs w:val="21"/>
              </w:rPr>
              <w:t xml:space="preserve"> = user1</w:t>
            </w:r>
          </w:p>
          <w:p w:rsidR="00AB40D7" w:rsidRDefault="00AB40D7">
            <w:pPr>
              <w:rPr>
                <w:szCs w:val="21"/>
              </w:rPr>
            </w:pPr>
            <w:r>
              <w:rPr>
                <w:szCs w:val="21"/>
              </w:rPr>
              <w:t xml:space="preserve">  2. </w:t>
            </w:r>
            <w:r>
              <w:rPr>
                <w:rFonts w:ascii="宋体" w:eastAsia="宋体" w:hAnsi="宋体" w:cs="宋体" w:hint="eastAsia"/>
                <w:szCs w:val="21"/>
              </w:rPr>
              <w:t>打开一个</w:t>
            </w:r>
            <w:r>
              <w:rPr>
                <w:szCs w:val="21"/>
              </w:rPr>
              <w:t>IE</w:t>
            </w:r>
            <w:r>
              <w:rPr>
                <w:rFonts w:ascii="宋体" w:eastAsia="宋体" w:hAnsi="宋体" w:cs="宋体" w:hint="eastAsia"/>
                <w:szCs w:val="21"/>
              </w:rPr>
              <w:t>窗</w:t>
            </w:r>
            <w:r>
              <w:rPr>
                <w:rFonts w:hint="eastAsia"/>
                <w:szCs w:val="21"/>
              </w:rPr>
              <w:t>口</w:t>
            </w:r>
          </w:p>
          <w:p w:rsidR="00AB40D7" w:rsidRDefault="00AB40D7">
            <w:pPr>
              <w:rPr>
                <w:szCs w:val="21"/>
              </w:rPr>
            </w:pPr>
          </w:p>
          <w:p w:rsidR="00AB40D7" w:rsidRDefault="00AB40D7">
            <w:pPr>
              <w:rPr>
                <w:szCs w:val="21"/>
              </w:rPr>
            </w:pPr>
            <w:r>
              <w:rPr>
                <w:rFonts w:ascii="宋体" w:eastAsia="宋体" w:hAnsi="宋体" w:cs="宋体" w:hint="eastAsia"/>
                <w:szCs w:val="21"/>
              </w:rPr>
              <w:t>操作步骤</w:t>
            </w:r>
            <w:r>
              <w:rPr>
                <w:rFonts w:hint="eastAsia"/>
                <w:szCs w:val="21"/>
              </w:rPr>
              <w:t>：</w:t>
            </w:r>
          </w:p>
          <w:p w:rsidR="00AB40D7" w:rsidRDefault="00AB40D7" w:rsidP="00AB40D7">
            <w:pPr>
              <w:widowControl/>
              <w:numPr>
                <w:ilvl w:val="0"/>
                <w:numId w:val="1"/>
              </w:numPr>
              <w:jc w:val="left"/>
              <w:rPr>
                <w:szCs w:val="21"/>
              </w:rPr>
            </w:pPr>
            <w:r>
              <w:rPr>
                <w:rFonts w:ascii="宋体" w:eastAsia="宋体" w:hAnsi="宋体" w:cs="宋体" w:hint="eastAsia"/>
                <w:szCs w:val="21"/>
              </w:rPr>
              <w:t>联接</w:t>
            </w:r>
            <w:r>
              <w:rPr>
                <w:szCs w:val="21"/>
              </w:rPr>
              <w:t xml:space="preserve"> </w:t>
            </w:r>
            <w:hyperlink r:id="rId8" w:history="1">
              <w:r>
                <w:rPr>
                  <w:rStyle w:val="a6"/>
                  <w:szCs w:val="21"/>
                </w:rPr>
                <w:t>http://</w:t>
              </w:r>
              <w:r w:rsidR="00DA1580">
                <w:rPr>
                  <w:rStyle w:val="a6"/>
                  <w:szCs w:val="21"/>
                </w:rPr>
                <w:t>200.200.220.60</w:t>
              </w:r>
            </w:hyperlink>
          </w:p>
          <w:p w:rsidR="00AB40D7" w:rsidRDefault="00AB40D7" w:rsidP="00AB40D7">
            <w:pPr>
              <w:widowControl/>
              <w:numPr>
                <w:ilvl w:val="0"/>
                <w:numId w:val="1"/>
              </w:numPr>
              <w:jc w:val="left"/>
              <w:rPr>
                <w:szCs w:val="21"/>
              </w:rPr>
            </w:pPr>
            <w:r>
              <w:rPr>
                <w:rFonts w:ascii="宋体" w:eastAsia="宋体" w:hAnsi="宋体" w:cs="宋体" w:hint="eastAsia"/>
                <w:szCs w:val="21"/>
              </w:rPr>
              <w:t>输入</w:t>
            </w:r>
            <w:r>
              <w:rPr>
                <w:szCs w:val="21"/>
              </w:rPr>
              <w:t xml:space="preserve"> </w:t>
            </w:r>
            <w:r>
              <w:rPr>
                <w:rFonts w:ascii="宋体" w:eastAsia="宋体" w:hAnsi="宋体" w:cs="宋体" w:hint="eastAsia"/>
                <w:szCs w:val="21"/>
              </w:rPr>
              <w:t>用户名</w:t>
            </w:r>
            <w:r>
              <w:rPr>
                <w:szCs w:val="21"/>
              </w:rPr>
              <w:t xml:space="preserve"> = user1</w:t>
            </w:r>
            <w:r>
              <w:rPr>
                <w:rFonts w:ascii="宋体" w:eastAsia="宋体" w:hAnsi="宋体" w:cs="宋体" w:hint="eastAsia"/>
                <w:szCs w:val="21"/>
              </w:rPr>
              <w:t>和密码</w:t>
            </w:r>
            <w:r>
              <w:rPr>
                <w:szCs w:val="21"/>
              </w:rPr>
              <w:t>= user1</w:t>
            </w:r>
          </w:p>
          <w:p w:rsidR="00AB40D7" w:rsidRDefault="00AB40D7" w:rsidP="00AB40D7">
            <w:pPr>
              <w:widowControl/>
              <w:numPr>
                <w:ilvl w:val="0"/>
                <w:numId w:val="1"/>
              </w:numPr>
              <w:jc w:val="left"/>
              <w:rPr>
                <w:szCs w:val="21"/>
              </w:rPr>
            </w:pPr>
            <w:r>
              <w:rPr>
                <w:rFonts w:ascii="宋体" w:eastAsia="宋体" w:hAnsi="宋体" w:cs="宋体" w:hint="eastAsia"/>
                <w:szCs w:val="21"/>
              </w:rPr>
              <w:t>点击【登录】按</w:t>
            </w:r>
            <w:r>
              <w:rPr>
                <w:rFonts w:hint="eastAsia"/>
                <w:szCs w:val="21"/>
              </w:rPr>
              <w:t>钮</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B40D7" w:rsidRDefault="00AB40D7">
            <w:pPr>
              <w:jc w:val="center"/>
              <w:rPr>
                <w:b/>
                <w:szCs w:val="21"/>
              </w:rPr>
            </w:pPr>
            <w:r>
              <w:rPr>
                <w:rFonts w:ascii="宋体" w:eastAsia="宋体" w:hAnsi="宋体" w:cs="宋体" w:hint="eastAsia"/>
                <w:b/>
                <w:szCs w:val="21"/>
              </w:rPr>
              <w:t>预期输</w:t>
            </w:r>
            <w:r>
              <w:rPr>
                <w:rFonts w:hint="eastAsia"/>
                <w:b/>
                <w:szCs w:val="21"/>
              </w:rPr>
              <w:t>出</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0D7" w:rsidRDefault="00AB40D7">
            <w:pPr>
              <w:rPr>
                <w:szCs w:val="21"/>
              </w:rPr>
            </w:pPr>
            <w:r>
              <w:rPr>
                <w:rFonts w:ascii="宋体" w:eastAsia="宋体" w:hAnsi="宋体" w:cs="宋体" w:hint="eastAsia"/>
                <w:szCs w:val="21"/>
              </w:rPr>
              <w:t>成功登录</w:t>
            </w:r>
            <w:r>
              <w:rPr>
                <w:szCs w:val="21"/>
              </w:rPr>
              <w:t>HINA MIIS</w:t>
            </w:r>
            <w:r>
              <w:rPr>
                <w:rFonts w:ascii="宋体" w:eastAsia="宋体" w:hAnsi="宋体" w:cs="宋体" w:hint="eastAsia"/>
                <w:szCs w:val="21"/>
              </w:rPr>
              <w:t>客户端图像诊断工作</w:t>
            </w:r>
            <w:r>
              <w:rPr>
                <w:rFonts w:hint="eastAsia"/>
                <w:szCs w:val="21"/>
              </w:rPr>
              <w:t>站</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B40D7" w:rsidRDefault="00AB40D7">
            <w:pPr>
              <w:jc w:val="center"/>
              <w:rPr>
                <w:b/>
                <w:szCs w:val="21"/>
              </w:rPr>
            </w:pPr>
            <w:r>
              <w:rPr>
                <w:rFonts w:ascii="宋体" w:eastAsia="宋体" w:hAnsi="宋体" w:cs="宋体" w:hint="eastAsia"/>
                <w:b/>
                <w:szCs w:val="21"/>
              </w:rPr>
              <w:t>实际输</w:t>
            </w:r>
            <w:r>
              <w:rPr>
                <w:rFonts w:hint="eastAsia"/>
                <w:b/>
                <w:szCs w:val="21"/>
              </w:rPr>
              <w:t>出</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40D7" w:rsidRDefault="002812F5">
            <w:pPr>
              <w:rPr>
                <w:szCs w:val="21"/>
              </w:rPr>
            </w:pPr>
            <w:r>
              <w:rPr>
                <w:szCs w:val="21"/>
              </w:rPr>
              <w:t>符合预期结果</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B40D7" w:rsidRDefault="00AB40D7">
            <w:pPr>
              <w:jc w:val="center"/>
              <w:rPr>
                <w:b/>
                <w:szCs w:val="21"/>
              </w:rPr>
            </w:pPr>
            <w:r>
              <w:rPr>
                <w:rFonts w:ascii="宋体" w:eastAsia="宋体" w:hAnsi="宋体" w:cs="宋体" w:hint="eastAsia"/>
                <w:b/>
                <w:szCs w:val="21"/>
              </w:rPr>
              <w:t>结</w:t>
            </w:r>
            <w:r>
              <w:rPr>
                <w:rFonts w:hint="eastAsia"/>
                <w:b/>
                <w:szCs w:val="21"/>
              </w:rPr>
              <w:t>论</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40D7" w:rsidRDefault="002812F5" w:rsidP="002812F5">
            <w:pPr>
              <w:rPr>
                <w:szCs w:val="21"/>
              </w:rPr>
            </w:pPr>
            <w:r>
              <w:rPr>
                <w:szCs w:val="21"/>
              </w:rPr>
              <w:t>正常</w:t>
            </w:r>
          </w:p>
        </w:tc>
      </w:tr>
      <w:tr w:rsidR="00AB40D7" w:rsidTr="00AB40D7">
        <w:trPr>
          <w:trHeight w:val="117"/>
        </w:trPr>
        <w:tc>
          <w:tcPr>
            <w:tcW w:w="852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40D7" w:rsidRDefault="00AB40D7">
            <w:pPr>
              <w:jc w:val="center"/>
              <w:rPr>
                <w:szCs w:val="21"/>
              </w:rPr>
            </w:pP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vAlign w:val="center"/>
            <w:hideMark/>
          </w:tcPr>
          <w:p w:rsidR="00AB40D7" w:rsidRDefault="00AB40D7">
            <w:pPr>
              <w:jc w:val="center"/>
              <w:rPr>
                <w:b/>
              </w:rPr>
            </w:pPr>
            <w:r>
              <w:rPr>
                <w:rFonts w:ascii="宋体" w:eastAsia="宋体" w:hAnsi="宋体" w:cs="宋体" w:hint="eastAsia"/>
                <w:b/>
              </w:rPr>
              <w:t>测试用例</w:t>
            </w:r>
            <w:r>
              <w:rPr>
                <w:b/>
              </w:rPr>
              <w:t>2</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AB40D7" w:rsidRDefault="00AB40D7">
            <w:r>
              <w:rPr>
                <w:rFonts w:ascii="宋体" w:eastAsia="宋体" w:hAnsi="宋体" w:cs="宋体" w:hint="eastAsia"/>
                <w:szCs w:val="21"/>
              </w:rPr>
              <w:t>病例列表及查</w:t>
            </w:r>
            <w:r>
              <w:rPr>
                <w:rFonts w:hint="eastAsia"/>
                <w:szCs w:val="21"/>
              </w:rPr>
              <w:t>询</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b/>
                <w:szCs w:val="21"/>
              </w:rPr>
            </w:pPr>
            <w:r>
              <w:rPr>
                <w:rFonts w:ascii="宋体" w:eastAsia="宋体" w:hAnsi="宋体" w:cs="宋体" w:hint="eastAsia"/>
                <w:b/>
                <w:szCs w:val="21"/>
              </w:rPr>
              <w:t>功能描</w:t>
            </w:r>
            <w:r>
              <w:rPr>
                <w:rFonts w:hint="eastAsia"/>
                <w:b/>
                <w:szCs w:val="21"/>
              </w:rPr>
              <w:t>述</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0D7" w:rsidRDefault="00AB40D7">
            <w:pPr>
              <w:rPr>
                <w:szCs w:val="21"/>
              </w:rPr>
            </w:pPr>
            <w:r>
              <w:rPr>
                <w:rFonts w:ascii="宋体" w:eastAsia="宋体" w:hAnsi="宋体" w:cs="宋体" w:hint="eastAsia"/>
                <w:szCs w:val="21"/>
              </w:rPr>
              <w:t>此测试用例用来确认所有在服务器上的病例都可以显示在</w:t>
            </w:r>
            <w:r>
              <w:rPr>
                <w:szCs w:val="21"/>
              </w:rPr>
              <w:t xml:space="preserve"> HINA MIIS</w:t>
            </w:r>
            <w:r>
              <w:rPr>
                <w:rFonts w:ascii="宋体" w:eastAsia="宋体" w:hAnsi="宋体" w:cs="宋体" w:hint="eastAsia"/>
                <w:szCs w:val="21"/>
              </w:rPr>
              <w:t>病例列表中，并可以按病人姓名、病人编号（</w:t>
            </w:r>
            <w:r>
              <w:rPr>
                <w:rFonts w:hAnsi="宋体"/>
                <w:szCs w:val="21"/>
              </w:rPr>
              <w:t>ID</w:t>
            </w:r>
            <w:r>
              <w:rPr>
                <w:rFonts w:ascii="宋体" w:eastAsia="宋体" w:hAnsi="宋体" w:cs="宋体" w:hint="eastAsia"/>
                <w:szCs w:val="21"/>
              </w:rPr>
              <w:t>）、病历号（</w:t>
            </w:r>
            <w:proofErr w:type="spellStart"/>
            <w:r>
              <w:rPr>
                <w:rFonts w:hAnsi="宋体"/>
                <w:szCs w:val="21"/>
              </w:rPr>
              <w:t>AccessionNumber</w:t>
            </w:r>
            <w:proofErr w:type="spellEnd"/>
            <w:r>
              <w:rPr>
                <w:rFonts w:ascii="宋体" w:eastAsia="宋体" w:hAnsi="宋体" w:cs="宋体" w:hint="eastAsia"/>
                <w:szCs w:val="21"/>
              </w:rPr>
              <w:t>）、年龄、检查日期和设备类型进行查询</w:t>
            </w:r>
            <w:r>
              <w:rPr>
                <w:rFonts w:hAnsi="宋体" w:hint="eastAsia"/>
                <w:szCs w:val="21"/>
              </w:rPr>
              <w:t>。</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b/>
                <w:szCs w:val="21"/>
              </w:rPr>
            </w:pPr>
            <w:r>
              <w:rPr>
                <w:rFonts w:ascii="宋体" w:eastAsia="宋体" w:hAnsi="宋体" w:cs="宋体" w:hint="eastAsia"/>
                <w:b/>
                <w:szCs w:val="21"/>
              </w:rPr>
              <w:t>输</w:t>
            </w:r>
            <w:r>
              <w:rPr>
                <w:rFonts w:hint="eastAsia"/>
                <w:b/>
                <w:szCs w:val="21"/>
              </w:rPr>
              <w:t>入</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0D7" w:rsidRDefault="00AB40D7">
            <w:pPr>
              <w:rPr>
                <w:szCs w:val="21"/>
              </w:rPr>
            </w:pPr>
            <w:r>
              <w:rPr>
                <w:szCs w:val="21"/>
              </w:rPr>
              <w:t xml:space="preserve">Q/HD HNS </w:t>
            </w:r>
            <w:r>
              <w:rPr>
                <w:color w:val="000000"/>
                <w:szCs w:val="21"/>
              </w:rPr>
              <w:t>001-20</w:t>
            </w:r>
            <w:r>
              <w:rPr>
                <w:szCs w:val="21"/>
              </w:rPr>
              <w:t>09 A.1.3</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b/>
                <w:szCs w:val="21"/>
              </w:rPr>
            </w:pPr>
            <w:r>
              <w:rPr>
                <w:rFonts w:ascii="宋体" w:eastAsia="宋体" w:hAnsi="宋体" w:cs="宋体" w:hint="eastAsia"/>
                <w:b/>
                <w:szCs w:val="21"/>
              </w:rPr>
              <w:t>操作步</w:t>
            </w:r>
            <w:r>
              <w:rPr>
                <w:rFonts w:hint="eastAsia"/>
                <w:b/>
                <w:szCs w:val="21"/>
              </w:rPr>
              <w:t>骤</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40D7" w:rsidRDefault="00AB40D7">
            <w:pPr>
              <w:rPr>
                <w:szCs w:val="21"/>
              </w:rPr>
            </w:pPr>
            <w:r>
              <w:rPr>
                <w:rFonts w:ascii="宋体" w:eastAsia="宋体" w:hAnsi="宋体" w:cs="宋体" w:hint="eastAsia"/>
                <w:szCs w:val="21"/>
              </w:rPr>
              <w:t>设置</w:t>
            </w:r>
            <w:r>
              <w:rPr>
                <w:rFonts w:hint="eastAsia"/>
                <w:szCs w:val="21"/>
              </w:rPr>
              <w:t>：</w:t>
            </w:r>
          </w:p>
          <w:p w:rsidR="00AB40D7" w:rsidRDefault="00AB40D7" w:rsidP="00AB40D7">
            <w:pPr>
              <w:widowControl/>
              <w:numPr>
                <w:ilvl w:val="0"/>
                <w:numId w:val="2"/>
              </w:numPr>
              <w:jc w:val="left"/>
              <w:rPr>
                <w:szCs w:val="21"/>
              </w:rPr>
            </w:pPr>
            <w:r>
              <w:rPr>
                <w:rFonts w:ascii="宋体" w:eastAsia="宋体" w:hAnsi="宋体" w:cs="宋体" w:hint="eastAsia"/>
                <w:szCs w:val="21"/>
              </w:rPr>
              <w:t>打开一个</w:t>
            </w:r>
            <w:r>
              <w:rPr>
                <w:szCs w:val="21"/>
              </w:rPr>
              <w:t>IE</w:t>
            </w:r>
            <w:r>
              <w:rPr>
                <w:rFonts w:ascii="宋体" w:eastAsia="宋体" w:hAnsi="宋体" w:cs="宋体" w:hint="eastAsia"/>
                <w:szCs w:val="21"/>
              </w:rPr>
              <w:t>窗</w:t>
            </w:r>
            <w:r>
              <w:rPr>
                <w:rFonts w:hint="eastAsia"/>
                <w:szCs w:val="21"/>
              </w:rPr>
              <w:t>口</w:t>
            </w:r>
          </w:p>
          <w:p w:rsidR="00AB40D7" w:rsidRDefault="00AB40D7" w:rsidP="00AB40D7">
            <w:pPr>
              <w:widowControl/>
              <w:numPr>
                <w:ilvl w:val="0"/>
                <w:numId w:val="2"/>
              </w:numPr>
              <w:jc w:val="left"/>
              <w:rPr>
                <w:szCs w:val="21"/>
              </w:rPr>
            </w:pPr>
            <w:r>
              <w:rPr>
                <w:rFonts w:ascii="宋体" w:eastAsia="宋体" w:hAnsi="宋体" w:cs="宋体" w:hint="eastAsia"/>
                <w:szCs w:val="21"/>
              </w:rPr>
              <w:t>进入</w:t>
            </w:r>
            <w:r>
              <w:rPr>
                <w:b/>
                <w:bCs/>
                <w:szCs w:val="21"/>
              </w:rPr>
              <w:t>http://</w:t>
            </w:r>
            <w:r w:rsidR="002812F5">
              <w:rPr>
                <w:b/>
                <w:bCs/>
                <w:szCs w:val="21"/>
              </w:rPr>
              <w:t>200.200.220.60</w:t>
            </w:r>
            <w:r>
              <w:rPr>
                <w:b/>
                <w:bCs/>
                <w:szCs w:val="21"/>
              </w:rPr>
              <w:t xml:space="preserve">/ </w:t>
            </w:r>
          </w:p>
          <w:p w:rsidR="00AB40D7" w:rsidRDefault="00AB40D7" w:rsidP="00AB40D7">
            <w:pPr>
              <w:widowControl/>
              <w:numPr>
                <w:ilvl w:val="0"/>
                <w:numId w:val="2"/>
              </w:numPr>
              <w:jc w:val="left"/>
              <w:rPr>
                <w:szCs w:val="21"/>
              </w:rPr>
            </w:pPr>
            <w:r>
              <w:rPr>
                <w:rFonts w:ascii="宋体" w:eastAsia="宋体" w:hAnsi="宋体" w:cs="宋体" w:hint="eastAsia"/>
                <w:szCs w:val="21"/>
              </w:rPr>
              <w:t>从</w:t>
            </w:r>
            <w:r>
              <w:rPr>
                <w:rFonts w:ascii="Calibri" w:hAnsi="Calibri" w:cs="Calibri"/>
                <w:szCs w:val="21"/>
              </w:rPr>
              <w:t>“</w:t>
            </w:r>
            <w:r>
              <w:rPr>
                <w:rFonts w:ascii="宋体" w:eastAsia="宋体" w:hAnsi="宋体" w:cs="宋体" w:hint="eastAsia"/>
                <w:szCs w:val="21"/>
              </w:rPr>
              <w:t>检查日期</w:t>
            </w:r>
            <w:r>
              <w:rPr>
                <w:rFonts w:ascii="Calibri" w:hAnsi="Calibri" w:cs="Calibri"/>
                <w:szCs w:val="21"/>
              </w:rPr>
              <w:t>”</w:t>
            </w:r>
            <w:r>
              <w:rPr>
                <w:rFonts w:ascii="宋体" w:eastAsia="宋体" w:hAnsi="宋体" w:cs="宋体" w:hint="eastAsia"/>
                <w:szCs w:val="21"/>
              </w:rPr>
              <w:t>下拉框中选择</w:t>
            </w:r>
            <w:r>
              <w:rPr>
                <w:szCs w:val="21"/>
              </w:rPr>
              <w:t xml:space="preserve"> </w:t>
            </w:r>
            <w:r>
              <w:rPr>
                <w:rFonts w:hint="eastAsia"/>
                <w:szCs w:val="21"/>
              </w:rPr>
              <w:t>“</w:t>
            </w:r>
            <w:r>
              <w:rPr>
                <w:rFonts w:ascii="宋体" w:eastAsia="宋体" w:hAnsi="宋体" w:cs="宋体" w:hint="eastAsia"/>
                <w:szCs w:val="21"/>
              </w:rPr>
              <w:t>所有</w:t>
            </w:r>
            <w:r>
              <w:rPr>
                <w:rFonts w:hint="eastAsia"/>
                <w:szCs w:val="21"/>
              </w:rPr>
              <w:t>”</w:t>
            </w:r>
          </w:p>
          <w:p w:rsidR="00AB40D7" w:rsidRDefault="00AB40D7">
            <w:pPr>
              <w:rPr>
                <w:szCs w:val="21"/>
              </w:rPr>
            </w:pPr>
          </w:p>
          <w:p w:rsidR="00AB40D7" w:rsidRDefault="00AB40D7">
            <w:pPr>
              <w:rPr>
                <w:szCs w:val="21"/>
              </w:rPr>
            </w:pPr>
            <w:r>
              <w:rPr>
                <w:rFonts w:ascii="宋体" w:eastAsia="宋体" w:hAnsi="宋体" w:cs="宋体" w:hint="eastAsia"/>
                <w:szCs w:val="21"/>
              </w:rPr>
              <w:t>操作步骤</w:t>
            </w:r>
            <w:r>
              <w:rPr>
                <w:rFonts w:hint="eastAsia"/>
                <w:szCs w:val="21"/>
              </w:rPr>
              <w:t>：</w:t>
            </w:r>
          </w:p>
          <w:p w:rsidR="00AB40D7" w:rsidRDefault="00AB40D7" w:rsidP="00AB40D7">
            <w:pPr>
              <w:widowControl/>
              <w:numPr>
                <w:ilvl w:val="0"/>
                <w:numId w:val="3"/>
              </w:numPr>
              <w:jc w:val="left"/>
              <w:rPr>
                <w:szCs w:val="21"/>
              </w:rPr>
            </w:pPr>
            <w:r>
              <w:rPr>
                <w:rFonts w:ascii="宋体" w:eastAsia="宋体" w:hAnsi="宋体" w:cs="宋体" w:hint="eastAsia"/>
                <w:szCs w:val="21"/>
              </w:rPr>
              <w:t>选择【查询】按钮，所有病例应出现在病例列表</w:t>
            </w:r>
            <w:r>
              <w:rPr>
                <w:rFonts w:hint="eastAsia"/>
                <w:szCs w:val="21"/>
              </w:rPr>
              <w:t>中</w:t>
            </w:r>
          </w:p>
          <w:p w:rsidR="00AB40D7" w:rsidRDefault="00AB40D7" w:rsidP="00AB40D7">
            <w:pPr>
              <w:widowControl/>
              <w:numPr>
                <w:ilvl w:val="0"/>
                <w:numId w:val="3"/>
              </w:numPr>
              <w:jc w:val="left"/>
              <w:rPr>
                <w:szCs w:val="21"/>
              </w:rPr>
            </w:pPr>
            <w:r>
              <w:rPr>
                <w:rFonts w:ascii="宋体" w:eastAsia="宋体" w:hAnsi="宋体" w:cs="宋体" w:hint="eastAsia"/>
                <w:szCs w:val="21"/>
              </w:rPr>
              <w:t>点击</w:t>
            </w:r>
            <w:r>
              <w:rPr>
                <w:szCs w:val="21"/>
              </w:rPr>
              <w:t xml:space="preserve"> </w:t>
            </w:r>
            <w:r>
              <w:rPr>
                <w:rFonts w:hint="eastAsia"/>
                <w:szCs w:val="21"/>
              </w:rPr>
              <w:t>“</w:t>
            </w:r>
            <w:r>
              <w:rPr>
                <w:rFonts w:ascii="宋体" w:eastAsia="宋体" w:hAnsi="宋体" w:cs="宋体" w:hint="eastAsia"/>
                <w:szCs w:val="21"/>
              </w:rPr>
              <w:t>病人姓名</w:t>
            </w:r>
            <w:r>
              <w:rPr>
                <w:rFonts w:ascii="Calibri" w:hAnsi="Calibri" w:cs="Calibri"/>
                <w:szCs w:val="21"/>
              </w:rPr>
              <w:t>”</w:t>
            </w:r>
            <w:r>
              <w:rPr>
                <w:rFonts w:ascii="宋体" w:eastAsia="宋体" w:hAnsi="宋体" w:cs="宋体" w:hint="eastAsia"/>
                <w:szCs w:val="21"/>
              </w:rPr>
              <w:t>一栏进行按姓名排列，病例应按英文字母及汉字汉语拼音顺序排</w:t>
            </w:r>
            <w:r>
              <w:rPr>
                <w:rFonts w:hint="eastAsia"/>
                <w:szCs w:val="21"/>
              </w:rPr>
              <w:t>列</w:t>
            </w:r>
          </w:p>
          <w:p w:rsidR="00AB40D7" w:rsidRDefault="00AB40D7" w:rsidP="00AB40D7">
            <w:pPr>
              <w:widowControl/>
              <w:numPr>
                <w:ilvl w:val="0"/>
                <w:numId w:val="3"/>
              </w:numPr>
              <w:jc w:val="left"/>
              <w:rPr>
                <w:szCs w:val="21"/>
              </w:rPr>
            </w:pPr>
            <w:r>
              <w:rPr>
                <w:rFonts w:ascii="宋体" w:eastAsia="宋体" w:hAnsi="宋体" w:cs="宋体" w:hint="eastAsia"/>
                <w:szCs w:val="21"/>
              </w:rPr>
              <w:t>点击</w:t>
            </w:r>
            <w:r>
              <w:rPr>
                <w:szCs w:val="21"/>
              </w:rPr>
              <w:t xml:space="preserve"> </w:t>
            </w:r>
            <w:r>
              <w:rPr>
                <w:rFonts w:hint="eastAsia"/>
                <w:szCs w:val="21"/>
              </w:rPr>
              <w:t>“</w:t>
            </w:r>
            <w:r>
              <w:rPr>
                <w:rFonts w:ascii="宋体" w:eastAsia="宋体" w:hAnsi="宋体" w:cs="宋体" w:hint="eastAsia"/>
                <w:szCs w:val="21"/>
              </w:rPr>
              <w:t>病人编号</w:t>
            </w:r>
            <w:r>
              <w:rPr>
                <w:rFonts w:hint="eastAsia"/>
                <w:szCs w:val="21"/>
              </w:rPr>
              <w:t>”</w:t>
            </w:r>
            <w:r>
              <w:rPr>
                <w:szCs w:val="21"/>
              </w:rPr>
              <w:t xml:space="preserve"> </w:t>
            </w:r>
            <w:r>
              <w:rPr>
                <w:rFonts w:ascii="宋体" w:eastAsia="宋体" w:hAnsi="宋体" w:cs="宋体" w:hint="eastAsia"/>
                <w:szCs w:val="21"/>
              </w:rPr>
              <w:t>一栏，病例应按病人号码的顺序从小到大排</w:t>
            </w:r>
            <w:r>
              <w:rPr>
                <w:rFonts w:hint="eastAsia"/>
                <w:szCs w:val="21"/>
              </w:rPr>
              <w:t>列</w:t>
            </w:r>
          </w:p>
          <w:p w:rsidR="00AB40D7" w:rsidRDefault="00AB40D7" w:rsidP="00AB40D7">
            <w:pPr>
              <w:widowControl/>
              <w:numPr>
                <w:ilvl w:val="0"/>
                <w:numId w:val="3"/>
              </w:numPr>
              <w:jc w:val="left"/>
              <w:rPr>
                <w:szCs w:val="21"/>
              </w:rPr>
            </w:pPr>
            <w:r>
              <w:rPr>
                <w:rFonts w:ascii="宋体" w:eastAsia="宋体" w:hAnsi="宋体" w:cs="宋体" w:hint="eastAsia"/>
                <w:szCs w:val="21"/>
              </w:rPr>
              <w:t>点击</w:t>
            </w:r>
            <w:r>
              <w:rPr>
                <w:szCs w:val="21"/>
              </w:rPr>
              <w:t xml:space="preserve"> </w:t>
            </w:r>
            <w:r>
              <w:rPr>
                <w:rFonts w:hint="eastAsia"/>
                <w:szCs w:val="21"/>
              </w:rPr>
              <w:t>“</w:t>
            </w:r>
            <w:r>
              <w:rPr>
                <w:rFonts w:ascii="宋体" w:eastAsia="宋体" w:hAnsi="宋体" w:cs="宋体" w:hint="eastAsia"/>
                <w:szCs w:val="21"/>
              </w:rPr>
              <w:t>设备类型</w:t>
            </w:r>
            <w:r>
              <w:rPr>
                <w:rFonts w:hint="eastAsia"/>
                <w:szCs w:val="21"/>
              </w:rPr>
              <w:t>”</w:t>
            </w:r>
            <w:r>
              <w:rPr>
                <w:szCs w:val="21"/>
              </w:rPr>
              <w:t xml:space="preserve"> </w:t>
            </w:r>
            <w:r>
              <w:rPr>
                <w:rFonts w:ascii="宋体" w:eastAsia="宋体" w:hAnsi="宋体" w:cs="宋体" w:hint="eastAsia"/>
                <w:szCs w:val="21"/>
              </w:rPr>
              <w:t>一栏，病例应按设备名称的英文字母顺序排</w:t>
            </w:r>
            <w:r>
              <w:rPr>
                <w:rFonts w:hint="eastAsia"/>
                <w:szCs w:val="21"/>
              </w:rPr>
              <w:t>列</w:t>
            </w:r>
          </w:p>
          <w:p w:rsidR="00AB40D7" w:rsidRDefault="00AB40D7" w:rsidP="00AB40D7">
            <w:pPr>
              <w:widowControl/>
              <w:numPr>
                <w:ilvl w:val="0"/>
                <w:numId w:val="3"/>
              </w:numPr>
              <w:jc w:val="left"/>
              <w:rPr>
                <w:szCs w:val="21"/>
              </w:rPr>
            </w:pPr>
            <w:r>
              <w:rPr>
                <w:rFonts w:ascii="宋体" w:eastAsia="宋体" w:hAnsi="宋体" w:cs="宋体" w:hint="eastAsia"/>
                <w:szCs w:val="21"/>
              </w:rPr>
              <w:t>点击</w:t>
            </w:r>
            <w:r>
              <w:rPr>
                <w:szCs w:val="21"/>
              </w:rPr>
              <w:t xml:space="preserve"> </w:t>
            </w:r>
            <w:r>
              <w:rPr>
                <w:rFonts w:hint="eastAsia"/>
                <w:szCs w:val="21"/>
              </w:rPr>
              <w:t>“</w:t>
            </w:r>
            <w:r>
              <w:rPr>
                <w:rFonts w:ascii="宋体" w:eastAsia="宋体" w:hAnsi="宋体" w:cs="宋体" w:hint="eastAsia"/>
                <w:szCs w:val="21"/>
              </w:rPr>
              <w:t>检查日期</w:t>
            </w:r>
            <w:r>
              <w:rPr>
                <w:rFonts w:hint="eastAsia"/>
                <w:szCs w:val="21"/>
              </w:rPr>
              <w:t>”</w:t>
            </w:r>
            <w:r>
              <w:rPr>
                <w:szCs w:val="21"/>
              </w:rPr>
              <w:t xml:space="preserve"> </w:t>
            </w:r>
            <w:r>
              <w:rPr>
                <w:rFonts w:ascii="宋体" w:eastAsia="宋体" w:hAnsi="宋体" w:cs="宋体" w:hint="eastAsia"/>
                <w:szCs w:val="21"/>
              </w:rPr>
              <w:t>一栏，病例应按检查日期的顺序排</w:t>
            </w:r>
            <w:r>
              <w:rPr>
                <w:rFonts w:hint="eastAsia"/>
                <w:szCs w:val="21"/>
              </w:rPr>
              <w:t>列</w:t>
            </w:r>
          </w:p>
          <w:p w:rsidR="00AB40D7" w:rsidRDefault="00AB40D7" w:rsidP="00AB40D7">
            <w:pPr>
              <w:widowControl/>
              <w:numPr>
                <w:ilvl w:val="0"/>
                <w:numId w:val="3"/>
              </w:numPr>
              <w:jc w:val="left"/>
              <w:rPr>
                <w:szCs w:val="21"/>
              </w:rPr>
            </w:pPr>
            <w:r>
              <w:rPr>
                <w:rFonts w:ascii="宋体" w:eastAsia="宋体" w:hAnsi="宋体" w:cs="宋体" w:hint="eastAsia"/>
                <w:szCs w:val="21"/>
              </w:rPr>
              <w:t>点击</w:t>
            </w:r>
            <w:r>
              <w:rPr>
                <w:szCs w:val="21"/>
              </w:rPr>
              <w:t xml:space="preserve"> </w:t>
            </w:r>
            <w:r>
              <w:rPr>
                <w:rFonts w:hint="eastAsia"/>
                <w:szCs w:val="21"/>
              </w:rPr>
              <w:t>“</w:t>
            </w:r>
            <w:r>
              <w:rPr>
                <w:rFonts w:ascii="宋体" w:eastAsia="宋体" w:hAnsi="宋体" w:cs="宋体" w:hint="eastAsia"/>
                <w:szCs w:val="21"/>
              </w:rPr>
              <w:t>年龄</w:t>
            </w:r>
            <w:r>
              <w:rPr>
                <w:rFonts w:hint="eastAsia"/>
                <w:szCs w:val="21"/>
              </w:rPr>
              <w:t>”</w:t>
            </w:r>
            <w:r>
              <w:rPr>
                <w:szCs w:val="21"/>
              </w:rPr>
              <w:t xml:space="preserve"> </w:t>
            </w:r>
            <w:r>
              <w:rPr>
                <w:rFonts w:ascii="宋体" w:eastAsia="宋体" w:hAnsi="宋体" w:cs="宋体" w:hint="eastAsia"/>
                <w:szCs w:val="21"/>
              </w:rPr>
              <w:t>一栏，病例应按年龄的顺序从小到大排</w:t>
            </w:r>
            <w:r>
              <w:rPr>
                <w:rFonts w:hint="eastAsia"/>
                <w:szCs w:val="21"/>
              </w:rPr>
              <w:t>列</w:t>
            </w:r>
          </w:p>
          <w:p w:rsidR="00AB40D7" w:rsidRDefault="00AB40D7">
            <w:pPr>
              <w:ind w:left="90"/>
              <w:rPr>
                <w:szCs w:val="21"/>
              </w:rPr>
            </w:pP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b/>
                <w:szCs w:val="21"/>
              </w:rPr>
            </w:pPr>
            <w:r>
              <w:rPr>
                <w:rFonts w:ascii="宋体" w:eastAsia="宋体" w:hAnsi="宋体" w:cs="宋体" w:hint="eastAsia"/>
                <w:b/>
                <w:szCs w:val="21"/>
              </w:rPr>
              <w:lastRenderedPageBreak/>
              <w:t>预期输</w:t>
            </w:r>
            <w:r>
              <w:rPr>
                <w:rFonts w:hint="eastAsia"/>
                <w:b/>
                <w:szCs w:val="21"/>
              </w:rPr>
              <w:t>出</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0D7" w:rsidRDefault="00AB40D7">
            <w:pPr>
              <w:rPr>
                <w:szCs w:val="21"/>
              </w:rPr>
            </w:pPr>
            <w:r>
              <w:rPr>
                <w:rFonts w:ascii="宋体" w:eastAsia="宋体" w:hAnsi="宋体" w:cs="宋体" w:hint="eastAsia"/>
                <w:szCs w:val="21"/>
              </w:rPr>
              <w:t>病例查询及排列功能均正常工</w:t>
            </w:r>
            <w:r>
              <w:rPr>
                <w:rFonts w:hint="eastAsia"/>
                <w:szCs w:val="21"/>
              </w:rPr>
              <w:t>作</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b/>
                <w:szCs w:val="21"/>
              </w:rPr>
            </w:pPr>
            <w:r>
              <w:rPr>
                <w:rFonts w:ascii="宋体" w:eastAsia="宋体" w:hAnsi="宋体" w:cs="宋体" w:hint="eastAsia"/>
                <w:b/>
                <w:szCs w:val="21"/>
              </w:rPr>
              <w:t>实际输</w:t>
            </w:r>
            <w:r>
              <w:rPr>
                <w:rFonts w:hint="eastAsia"/>
                <w:b/>
                <w:szCs w:val="21"/>
              </w:rPr>
              <w:t>出</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40D7" w:rsidRDefault="002812F5">
            <w:pPr>
              <w:rPr>
                <w:rFonts w:hint="eastAsia"/>
                <w:szCs w:val="21"/>
              </w:rPr>
            </w:pPr>
            <w:r>
              <w:rPr>
                <w:szCs w:val="21"/>
              </w:rPr>
              <w:t>符合预期结果</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b/>
                <w:szCs w:val="21"/>
              </w:rPr>
            </w:pPr>
            <w:r>
              <w:rPr>
                <w:rFonts w:ascii="宋体" w:eastAsia="宋体" w:hAnsi="宋体" w:cs="宋体" w:hint="eastAsia"/>
                <w:b/>
                <w:szCs w:val="21"/>
              </w:rPr>
              <w:t>结</w:t>
            </w:r>
            <w:r>
              <w:rPr>
                <w:rFonts w:hint="eastAsia"/>
                <w:b/>
                <w:szCs w:val="21"/>
              </w:rPr>
              <w:t>论</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40D7" w:rsidRDefault="002812F5" w:rsidP="002812F5">
            <w:pPr>
              <w:rPr>
                <w:szCs w:val="21"/>
              </w:rPr>
            </w:pPr>
            <w:r>
              <w:rPr>
                <w:szCs w:val="21"/>
              </w:rPr>
              <w:t>正常</w:t>
            </w:r>
          </w:p>
        </w:tc>
      </w:tr>
      <w:tr w:rsidR="00AB40D7" w:rsidTr="00AB40D7">
        <w:tc>
          <w:tcPr>
            <w:tcW w:w="852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AB40D7" w:rsidRDefault="00AB40D7">
            <w:pPr>
              <w:jc w:val="center"/>
              <w:rPr>
                <w:szCs w:val="21"/>
              </w:rPr>
            </w:pP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vAlign w:val="center"/>
            <w:hideMark/>
          </w:tcPr>
          <w:p w:rsidR="00AB40D7" w:rsidRDefault="00AB40D7">
            <w:pPr>
              <w:jc w:val="center"/>
              <w:rPr>
                <w:b/>
                <w:szCs w:val="21"/>
              </w:rPr>
            </w:pPr>
            <w:r>
              <w:rPr>
                <w:rFonts w:ascii="宋体" w:eastAsia="宋体" w:hAnsi="宋体" w:cs="宋体" w:hint="eastAsia"/>
                <w:b/>
                <w:szCs w:val="21"/>
              </w:rPr>
              <w:t>测试用例</w:t>
            </w:r>
            <w:r>
              <w:rPr>
                <w:b/>
                <w:szCs w:val="21"/>
              </w:rPr>
              <w:t>3</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AB40D7" w:rsidRDefault="00AB40D7">
            <w:pPr>
              <w:rPr>
                <w:szCs w:val="21"/>
              </w:rPr>
            </w:pPr>
            <w:r>
              <w:rPr>
                <w:szCs w:val="21"/>
              </w:rPr>
              <w:t xml:space="preserve">CT </w:t>
            </w:r>
            <w:r>
              <w:rPr>
                <w:rFonts w:ascii="宋体" w:eastAsia="宋体" w:hAnsi="宋体" w:cs="宋体" w:hint="eastAsia"/>
                <w:szCs w:val="21"/>
              </w:rPr>
              <w:t>影像信息</w:t>
            </w:r>
            <w:r>
              <w:rPr>
                <w:szCs w:val="21"/>
              </w:rPr>
              <w:t>(Header Information)</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b/>
                <w:szCs w:val="21"/>
              </w:rPr>
            </w:pPr>
            <w:r>
              <w:rPr>
                <w:rFonts w:ascii="宋体" w:eastAsia="宋体" w:hAnsi="宋体" w:cs="宋体" w:hint="eastAsia"/>
                <w:b/>
                <w:szCs w:val="21"/>
              </w:rPr>
              <w:t>功能描</w:t>
            </w:r>
            <w:r>
              <w:rPr>
                <w:rFonts w:hint="eastAsia"/>
                <w:b/>
                <w:szCs w:val="21"/>
              </w:rPr>
              <w:t>述</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0D7" w:rsidRDefault="00AB40D7">
            <w:pPr>
              <w:rPr>
                <w:szCs w:val="21"/>
              </w:rPr>
            </w:pPr>
            <w:r>
              <w:rPr>
                <w:rFonts w:ascii="宋体" w:eastAsia="宋体" w:hAnsi="宋体" w:cs="宋体" w:hint="eastAsia"/>
                <w:szCs w:val="21"/>
              </w:rPr>
              <w:t>此测试用例用来确认</w:t>
            </w:r>
            <w:r>
              <w:rPr>
                <w:szCs w:val="21"/>
              </w:rPr>
              <w:t xml:space="preserve">CT </w:t>
            </w:r>
            <w:r>
              <w:rPr>
                <w:rFonts w:ascii="宋体" w:eastAsia="宋体" w:hAnsi="宋体" w:cs="宋体" w:hint="eastAsia"/>
                <w:szCs w:val="21"/>
              </w:rPr>
              <w:t>影像信息可以正确显</w:t>
            </w:r>
            <w:r>
              <w:rPr>
                <w:rFonts w:hint="eastAsia"/>
                <w:szCs w:val="21"/>
              </w:rPr>
              <w:t>示</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b/>
                <w:szCs w:val="21"/>
              </w:rPr>
            </w:pPr>
            <w:r>
              <w:rPr>
                <w:rFonts w:ascii="宋体" w:eastAsia="宋体" w:hAnsi="宋体" w:cs="宋体" w:hint="eastAsia"/>
                <w:b/>
                <w:szCs w:val="21"/>
              </w:rPr>
              <w:t>输</w:t>
            </w:r>
            <w:r>
              <w:rPr>
                <w:rFonts w:hint="eastAsia"/>
                <w:b/>
                <w:szCs w:val="21"/>
              </w:rPr>
              <w:t>入</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0D7" w:rsidRDefault="00AB40D7">
            <w:pPr>
              <w:rPr>
                <w:szCs w:val="21"/>
              </w:rPr>
            </w:pPr>
            <w:r>
              <w:rPr>
                <w:szCs w:val="21"/>
              </w:rPr>
              <w:t xml:space="preserve">Q/HD HNS </w:t>
            </w:r>
            <w:r>
              <w:rPr>
                <w:color w:val="000000"/>
                <w:szCs w:val="21"/>
              </w:rPr>
              <w:t>001-20</w:t>
            </w:r>
            <w:r>
              <w:rPr>
                <w:szCs w:val="21"/>
              </w:rPr>
              <w:t>09 A.1.3</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b/>
                <w:szCs w:val="21"/>
              </w:rPr>
            </w:pPr>
            <w:r>
              <w:rPr>
                <w:rFonts w:ascii="宋体" w:eastAsia="宋体" w:hAnsi="宋体" w:cs="宋体" w:hint="eastAsia"/>
                <w:b/>
                <w:szCs w:val="21"/>
              </w:rPr>
              <w:t>操作步</w:t>
            </w:r>
            <w:r>
              <w:rPr>
                <w:rFonts w:hint="eastAsia"/>
                <w:b/>
                <w:szCs w:val="21"/>
              </w:rPr>
              <w:t>骤</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40D7" w:rsidRDefault="00AB40D7">
            <w:pPr>
              <w:rPr>
                <w:szCs w:val="21"/>
              </w:rPr>
            </w:pPr>
            <w:r>
              <w:rPr>
                <w:rFonts w:ascii="宋体" w:eastAsia="宋体" w:hAnsi="宋体" w:cs="宋体" w:hint="eastAsia"/>
                <w:szCs w:val="21"/>
              </w:rPr>
              <w:t>设置</w:t>
            </w:r>
            <w:r>
              <w:rPr>
                <w:rFonts w:hint="eastAsia"/>
                <w:szCs w:val="21"/>
              </w:rPr>
              <w:t>：</w:t>
            </w:r>
          </w:p>
          <w:p w:rsidR="00AB40D7" w:rsidRDefault="00AB40D7">
            <w:pPr>
              <w:rPr>
                <w:szCs w:val="21"/>
              </w:rPr>
            </w:pPr>
            <w:r>
              <w:rPr>
                <w:szCs w:val="21"/>
              </w:rPr>
              <w:t xml:space="preserve">  1. </w:t>
            </w:r>
            <w:r>
              <w:rPr>
                <w:rFonts w:ascii="宋体" w:eastAsia="宋体" w:hAnsi="宋体" w:cs="宋体" w:hint="eastAsia"/>
                <w:szCs w:val="21"/>
              </w:rPr>
              <w:t>打开一个</w:t>
            </w:r>
            <w:r>
              <w:rPr>
                <w:szCs w:val="21"/>
              </w:rPr>
              <w:t>IE</w:t>
            </w:r>
            <w:r>
              <w:rPr>
                <w:rFonts w:ascii="宋体" w:eastAsia="宋体" w:hAnsi="宋体" w:cs="宋体" w:hint="eastAsia"/>
                <w:szCs w:val="21"/>
              </w:rPr>
              <w:t>窗</w:t>
            </w:r>
            <w:r>
              <w:rPr>
                <w:rFonts w:hint="eastAsia"/>
                <w:szCs w:val="21"/>
              </w:rPr>
              <w:t>口</w:t>
            </w:r>
          </w:p>
          <w:p w:rsidR="00AB40D7" w:rsidRDefault="00AB40D7">
            <w:pPr>
              <w:rPr>
                <w:szCs w:val="21"/>
              </w:rPr>
            </w:pPr>
            <w:r>
              <w:rPr>
                <w:szCs w:val="21"/>
              </w:rPr>
              <w:t xml:space="preserve">  2. </w:t>
            </w:r>
            <w:r>
              <w:rPr>
                <w:rFonts w:ascii="宋体" w:eastAsia="宋体" w:hAnsi="宋体" w:cs="宋体" w:hint="eastAsia"/>
                <w:szCs w:val="21"/>
              </w:rPr>
              <w:t>登陆</w:t>
            </w:r>
            <w:r>
              <w:rPr>
                <w:szCs w:val="21"/>
              </w:rPr>
              <w:t>HINA MIIS</w:t>
            </w:r>
            <w:r>
              <w:rPr>
                <w:rFonts w:ascii="宋体" w:eastAsia="宋体" w:hAnsi="宋体" w:cs="宋体" w:hint="eastAsia"/>
                <w:szCs w:val="21"/>
              </w:rPr>
              <w:t>客户端图像诊断工作</w:t>
            </w:r>
            <w:r>
              <w:rPr>
                <w:rFonts w:hint="eastAsia"/>
                <w:szCs w:val="21"/>
              </w:rPr>
              <w:t>站</w:t>
            </w:r>
          </w:p>
          <w:p w:rsidR="00AB40D7" w:rsidRDefault="00AB40D7">
            <w:pPr>
              <w:rPr>
                <w:szCs w:val="21"/>
              </w:rPr>
            </w:pPr>
            <w:r>
              <w:rPr>
                <w:szCs w:val="21"/>
              </w:rPr>
              <w:t xml:space="preserve">  3. </w:t>
            </w:r>
            <w:r>
              <w:rPr>
                <w:rFonts w:ascii="宋体" w:eastAsia="宋体" w:hAnsi="宋体" w:cs="宋体" w:hint="eastAsia"/>
                <w:szCs w:val="21"/>
              </w:rPr>
              <w:t>从病例列表中选择一例含有多张影像的</w:t>
            </w:r>
            <w:r>
              <w:rPr>
                <w:szCs w:val="21"/>
              </w:rPr>
              <w:t>CT</w:t>
            </w:r>
            <w:r>
              <w:rPr>
                <w:rFonts w:ascii="宋体" w:eastAsia="宋体" w:hAnsi="宋体" w:cs="宋体" w:hint="eastAsia"/>
                <w:szCs w:val="21"/>
              </w:rPr>
              <w:t>病例，单击左键打开小</w:t>
            </w:r>
            <w:r>
              <w:rPr>
                <w:rFonts w:hint="eastAsia"/>
                <w:szCs w:val="21"/>
              </w:rPr>
              <w:t>图</w:t>
            </w:r>
          </w:p>
          <w:p w:rsidR="00AB40D7" w:rsidRDefault="00AB40D7">
            <w:pPr>
              <w:rPr>
                <w:szCs w:val="21"/>
              </w:rPr>
            </w:pPr>
          </w:p>
          <w:p w:rsidR="00AB40D7" w:rsidRDefault="00AB40D7">
            <w:pPr>
              <w:rPr>
                <w:szCs w:val="21"/>
              </w:rPr>
            </w:pPr>
            <w:r>
              <w:rPr>
                <w:rFonts w:ascii="宋体" w:eastAsia="宋体" w:hAnsi="宋体" w:cs="宋体" w:hint="eastAsia"/>
                <w:szCs w:val="21"/>
              </w:rPr>
              <w:t>操作步骤</w:t>
            </w:r>
            <w:r>
              <w:rPr>
                <w:rFonts w:hint="eastAsia"/>
                <w:szCs w:val="21"/>
              </w:rPr>
              <w:t>：</w:t>
            </w:r>
          </w:p>
          <w:p w:rsidR="00AB40D7" w:rsidRDefault="00AB40D7" w:rsidP="00AB40D7">
            <w:pPr>
              <w:widowControl/>
              <w:numPr>
                <w:ilvl w:val="0"/>
                <w:numId w:val="4"/>
              </w:numPr>
              <w:jc w:val="left"/>
              <w:rPr>
                <w:szCs w:val="21"/>
              </w:rPr>
            </w:pPr>
            <w:r>
              <w:rPr>
                <w:rFonts w:ascii="宋体" w:eastAsia="宋体" w:hAnsi="宋体" w:cs="宋体" w:hint="eastAsia"/>
                <w:szCs w:val="21"/>
              </w:rPr>
              <w:t>双击其中一个</w:t>
            </w:r>
            <w:r>
              <w:rPr>
                <w:szCs w:val="21"/>
              </w:rPr>
              <w:t>CT</w:t>
            </w:r>
            <w:r>
              <w:rPr>
                <w:rFonts w:ascii="宋体" w:eastAsia="宋体" w:hAnsi="宋体" w:cs="宋体" w:hint="eastAsia"/>
                <w:szCs w:val="21"/>
              </w:rPr>
              <w:t>小图，在显示窗中打开图</w:t>
            </w:r>
            <w:r>
              <w:rPr>
                <w:rFonts w:hint="eastAsia"/>
                <w:szCs w:val="21"/>
              </w:rPr>
              <w:t>像</w:t>
            </w:r>
          </w:p>
          <w:p w:rsidR="00AB40D7" w:rsidRDefault="00AB40D7">
            <w:pPr>
              <w:ind w:left="90"/>
              <w:rPr>
                <w:szCs w:val="21"/>
              </w:rPr>
            </w:pP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b/>
                <w:szCs w:val="21"/>
              </w:rPr>
            </w:pPr>
            <w:r>
              <w:rPr>
                <w:rFonts w:ascii="宋体" w:eastAsia="宋体" w:hAnsi="宋体" w:cs="宋体" w:hint="eastAsia"/>
                <w:b/>
                <w:szCs w:val="21"/>
              </w:rPr>
              <w:t>预期输</w:t>
            </w:r>
            <w:r>
              <w:rPr>
                <w:rFonts w:hint="eastAsia"/>
                <w:b/>
                <w:szCs w:val="21"/>
              </w:rPr>
              <w:t>出</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40D7" w:rsidRDefault="00AB40D7">
            <w:pPr>
              <w:rPr>
                <w:szCs w:val="21"/>
              </w:rPr>
            </w:pPr>
            <w:r>
              <w:rPr>
                <w:rFonts w:ascii="宋体" w:eastAsia="宋体" w:hAnsi="宋体" w:cs="宋体" w:hint="eastAsia"/>
                <w:szCs w:val="21"/>
              </w:rPr>
              <w:t>在图像左上角显示有以下信</w:t>
            </w:r>
            <w:r>
              <w:rPr>
                <w:rFonts w:hint="eastAsia"/>
                <w:szCs w:val="21"/>
              </w:rPr>
              <w:t>息</w:t>
            </w:r>
          </w:p>
          <w:p w:rsidR="00AB40D7" w:rsidRDefault="00AB40D7" w:rsidP="00AB40D7">
            <w:pPr>
              <w:widowControl/>
              <w:numPr>
                <w:ilvl w:val="0"/>
                <w:numId w:val="5"/>
              </w:numPr>
              <w:jc w:val="left"/>
              <w:rPr>
                <w:szCs w:val="21"/>
              </w:rPr>
            </w:pPr>
            <w:r>
              <w:rPr>
                <w:rFonts w:ascii="宋体" w:eastAsia="宋体" w:hAnsi="宋体" w:cs="宋体" w:hint="eastAsia"/>
                <w:szCs w:val="21"/>
              </w:rPr>
              <w:t>生产厂</w:t>
            </w:r>
            <w:r>
              <w:rPr>
                <w:rFonts w:hint="eastAsia"/>
                <w:szCs w:val="21"/>
              </w:rPr>
              <w:t>商</w:t>
            </w:r>
          </w:p>
          <w:p w:rsidR="00AB40D7" w:rsidRDefault="00AB40D7" w:rsidP="00AB40D7">
            <w:pPr>
              <w:widowControl/>
              <w:numPr>
                <w:ilvl w:val="0"/>
                <w:numId w:val="5"/>
              </w:numPr>
              <w:jc w:val="left"/>
              <w:rPr>
                <w:szCs w:val="21"/>
              </w:rPr>
            </w:pPr>
            <w:r>
              <w:rPr>
                <w:rFonts w:ascii="宋体" w:eastAsia="宋体" w:hAnsi="宋体" w:cs="宋体" w:hint="eastAsia"/>
                <w:szCs w:val="21"/>
              </w:rPr>
              <w:t>仪器型</w:t>
            </w:r>
            <w:r>
              <w:rPr>
                <w:rFonts w:hint="eastAsia"/>
                <w:szCs w:val="21"/>
              </w:rPr>
              <w:t>号</w:t>
            </w:r>
          </w:p>
          <w:p w:rsidR="00AB40D7" w:rsidRDefault="00AB40D7" w:rsidP="00AB40D7">
            <w:pPr>
              <w:widowControl/>
              <w:numPr>
                <w:ilvl w:val="0"/>
                <w:numId w:val="5"/>
              </w:numPr>
              <w:jc w:val="left"/>
              <w:rPr>
                <w:szCs w:val="21"/>
              </w:rPr>
            </w:pPr>
            <w:r>
              <w:rPr>
                <w:rFonts w:ascii="宋体" w:eastAsia="宋体" w:hAnsi="宋体" w:cs="宋体" w:hint="eastAsia"/>
                <w:szCs w:val="21"/>
              </w:rPr>
              <w:t>病历</w:t>
            </w:r>
            <w:r>
              <w:rPr>
                <w:rFonts w:hint="eastAsia"/>
                <w:szCs w:val="21"/>
              </w:rPr>
              <w:t>号</w:t>
            </w:r>
          </w:p>
          <w:p w:rsidR="00AB40D7" w:rsidRDefault="00AB40D7" w:rsidP="00AB40D7">
            <w:pPr>
              <w:widowControl/>
              <w:numPr>
                <w:ilvl w:val="0"/>
                <w:numId w:val="5"/>
              </w:numPr>
              <w:jc w:val="left"/>
              <w:rPr>
                <w:szCs w:val="21"/>
              </w:rPr>
            </w:pPr>
            <w:r>
              <w:rPr>
                <w:rFonts w:ascii="宋体" w:eastAsia="宋体" w:hAnsi="宋体" w:cs="宋体" w:hint="eastAsia"/>
                <w:szCs w:val="21"/>
              </w:rPr>
              <w:t>序列</w:t>
            </w:r>
            <w:r>
              <w:rPr>
                <w:rFonts w:hint="eastAsia"/>
                <w:szCs w:val="21"/>
              </w:rPr>
              <w:t>号</w:t>
            </w:r>
          </w:p>
          <w:p w:rsidR="00AB40D7" w:rsidRDefault="00AB40D7" w:rsidP="00AB40D7">
            <w:pPr>
              <w:widowControl/>
              <w:numPr>
                <w:ilvl w:val="0"/>
                <w:numId w:val="5"/>
              </w:numPr>
              <w:jc w:val="left"/>
              <w:rPr>
                <w:szCs w:val="21"/>
              </w:rPr>
            </w:pPr>
            <w:r>
              <w:rPr>
                <w:rFonts w:ascii="宋体" w:eastAsia="宋体" w:hAnsi="宋体" w:cs="宋体" w:hint="eastAsia"/>
                <w:szCs w:val="21"/>
              </w:rPr>
              <w:t>图像</w:t>
            </w:r>
            <w:r>
              <w:rPr>
                <w:rFonts w:hint="eastAsia"/>
                <w:szCs w:val="21"/>
              </w:rPr>
              <w:t>号</w:t>
            </w:r>
          </w:p>
          <w:p w:rsidR="00AB40D7" w:rsidRDefault="00AB40D7" w:rsidP="00AB40D7">
            <w:pPr>
              <w:widowControl/>
              <w:numPr>
                <w:ilvl w:val="0"/>
                <w:numId w:val="5"/>
              </w:numPr>
              <w:jc w:val="left"/>
              <w:rPr>
                <w:szCs w:val="21"/>
              </w:rPr>
            </w:pPr>
            <w:r>
              <w:rPr>
                <w:rFonts w:ascii="宋体" w:eastAsia="宋体" w:hAnsi="宋体" w:cs="宋体" w:hint="eastAsia"/>
                <w:szCs w:val="21"/>
              </w:rPr>
              <w:t>帧</w:t>
            </w:r>
            <w:r>
              <w:rPr>
                <w:rFonts w:hint="eastAsia"/>
                <w:szCs w:val="21"/>
              </w:rPr>
              <w:t>数</w:t>
            </w:r>
          </w:p>
          <w:p w:rsidR="00AB40D7" w:rsidRDefault="00AB40D7" w:rsidP="00AB40D7">
            <w:pPr>
              <w:widowControl/>
              <w:numPr>
                <w:ilvl w:val="0"/>
                <w:numId w:val="5"/>
              </w:numPr>
              <w:jc w:val="left"/>
              <w:rPr>
                <w:szCs w:val="21"/>
              </w:rPr>
            </w:pPr>
            <w:r>
              <w:rPr>
                <w:rFonts w:ascii="宋体" w:eastAsia="宋体" w:hAnsi="宋体" w:cs="宋体" w:hint="eastAsia"/>
                <w:szCs w:val="21"/>
              </w:rPr>
              <w:t>层</w:t>
            </w:r>
            <w:r>
              <w:rPr>
                <w:rFonts w:hint="eastAsia"/>
                <w:szCs w:val="21"/>
              </w:rPr>
              <w:t>厚</w:t>
            </w:r>
          </w:p>
          <w:p w:rsidR="00AB40D7" w:rsidRDefault="00AB40D7" w:rsidP="00AB40D7">
            <w:pPr>
              <w:widowControl/>
              <w:numPr>
                <w:ilvl w:val="0"/>
                <w:numId w:val="5"/>
              </w:numPr>
              <w:jc w:val="left"/>
              <w:rPr>
                <w:szCs w:val="21"/>
              </w:rPr>
            </w:pPr>
            <w:r>
              <w:rPr>
                <w:rFonts w:ascii="宋体" w:eastAsia="宋体" w:hAnsi="宋体" w:cs="宋体" w:hint="eastAsia"/>
                <w:szCs w:val="21"/>
              </w:rPr>
              <w:t>层位</w:t>
            </w:r>
            <w:r>
              <w:rPr>
                <w:rFonts w:hint="eastAsia"/>
                <w:szCs w:val="21"/>
              </w:rPr>
              <w:t>置</w:t>
            </w:r>
          </w:p>
          <w:p w:rsidR="00AB40D7" w:rsidRDefault="00AB40D7">
            <w:pPr>
              <w:rPr>
                <w:szCs w:val="21"/>
              </w:rPr>
            </w:pPr>
          </w:p>
          <w:p w:rsidR="00AB40D7" w:rsidRDefault="00AB40D7">
            <w:pPr>
              <w:rPr>
                <w:szCs w:val="21"/>
              </w:rPr>
            </w:pPr>
            <w:r>
              <w:rPr>
                <w:rFonts w:ascii="宋体" w:eastAsia="宋体" w:hAnsi="宋体" w:cs="宋体" w:hint="eastAsia"/>
                <w:szCs w:val="21"/>
              </w:rPr>
              <w:t>在图像右上角显示有以下信</w:t>
            </w:r>
            <w:r>
              <w:rPr>
                <w:rFonts w:hint="eastAsia"/>
                <w:szCs w:val="21"/>
              </w:rPr>
              <w:t>息</w:t>
            </w:r>
          </w:p>
          <w:p w:rsidR="00AB40D7" w:rsidRDefault="00AB40D7" w:rsidP="00AB40D7">
            <w:pPr>
              <w:widowControl/>
              <w:numPr>
                <w:ilvl w:val="0"/>
                <w:numId w:val="5"/>
              </w:numPr>
              <w:jc w:val="left"/>
              <w:rPr>
                <w:szCs w:val="21"/>
              </w:rPr>
            </w:pPr>
            <w:r>
              <w:rPr>
                <w:rFonts w:ascii="宋体" w:eastAsia="宋体" w:hAnsi="宋体" w:cs="宋体" w:hint="eastAsia"/>
                <w:szCs w:val="21"/>
              </w:rPr>
              <w:t>医院名</w:t>
            </w:r>
            <w:r>
              <w:rPr>
                <w:rFonts w:hint="eastAsia"/>
                <w:szCs w:val="21"/>
              </w:rPr>
              <w:t>称</w:t>
            </w:r>
          </w:p>
          <w:p w:rsidR="00AB40D7" w:rsidRDefault="00AB40D7" w:rsidP="00AB40D7">
            <w:pPr>
              <w:widowControl/>
              <w:numPr>
                <w:ilvl w:val="0"/>
                <w:numId w:val="5"/>
              </w:numPr>
              <w:jc w:val="left"/>
              <w:rPr>
                <w:szCs w:val="21"/>
              </w:rPr>
            </w:pPr>
            <w:r>
              <w:rPr>
                <w:rFonts w:ascii="宋体" w:eastAsia="宋体" w:hAnsi="宋体" w:cs="宋体" w:hint="eastAsia"/>
                <w:szCs w:val="21"/>
              </w:rPr>
              <w:t>病人姓</w:t>
            </w:r>
            <w:r>
              <w:rPr>
                <w:rFonts w:hint="eastAsia"/>
                <w:szCs w:val="21"/>
              </w:rPr>
              <w:t>名</w:t>
            </w:r>
          </w:p>
          <w:p w:rsidR="00AB40D7" w:rsidRDefault="00AB40D7" w:rsidP="00AB40D7">
            <w:pPr>
              <w:widowControl/>
              <w:numPr>
                <w:ilvl w:val="0"/>
                <w:numId w:val="5"/>
              </w:numPr>
              <w:jc w:val="left"/>
              <w:rPr>
                <w:szCs w:val="21"/>
              </w:rPr>
            </w:pPr>
            <w:r>
              <w:rPr>
                <w:rFonts w:ascii="宋体" w:eastAsia="宋体" w:hAnsi="宋体" w:cs="宋体" w:hint="eastAsia"/>
                <w:szCs w:val="21"/>
              </w:rPr>
              <w:t>病人</w:t>
            </w:r>
            <w:r>
              <w:rPr>
                <w:szCs w:val="21"/>
              </w:rPr>
              <w:t>ID</w:t>
            </w:r>
            <w:r>
              <w:rPr>
                <w:rFonts w:hint="eastAsia"/>
                <w:szCs w:val="21"/>
              </w:rPr>
              <w:t>号</w:t>
            </w:r>
          </w:p>
          <w:p w:rsidR="00AB40D7" w:rsidRDefault="00AB40D7" w:rsidP="00AB40D7">
            <w:pPr>
              <w:widowControl/>
              <w:numPr>
                <w:ilvl w:val="0"/>
                <w:numId w:val="5"/>
              </w:numPr>
              <w:jc w:val="left"/>
              <w:rPr>
                <w:szCs w:val="21"/>
              </w:rPr>
            </w:pPr>
            <w:r>
              <w:rPr>
                <w:rFonts w:ascii="宋体" w:eastAsia="宋体" w:hAnsi="宋体" w:cs="宋体" w:hint="eastAsia"/>
                <w:szCs w:val="21"/>
              </w:rPr>
              <w:t>病例日</w:t>
            </w:r>
            <w:r>
              <w:rPr>
                <w:rFonts w:hint="eastAsia"/>
                <w:szCs w:val="21"/>
              </w:rPr>
              <w:t>期</w:t>
            </w:r>
          </w:p>
          <w:p w:rsidR="00AB40D7" w:rsidRDefault="00AB40D7" w:rsidP="00AB40D7">
            <w:pPr>
              <w:widowControl/>
              <w:numPr>
                <w:ilvl w:val="0"/>
                <w:numId w:val="5"/>
              </w:numPr>
              <w:jc w:val="left"/>
              <w:rPr>
                <w:szCs w:val="21"/>
              </w:rPr>
            </w:pPr>
            <w:r>
              <w:rPr>
                <w:rFonts w:ascii="宋体" w:eastAsia="宋体" w:hAnsi="宋体" w:cs="宋体" w:hint="eastAsia"/>
                <w:szCs w:val="21"/>
              </w:rPr>
              <w:t>病例时</w:t>
            </w:r>
            <w:r>
              <w:rPr>
                <w:rFonts w:hint="eastAsia"/>
                <w:szCs w:val="21"/>
              </w:rPr>
              <w:t>间</w:t>
            </w:r>
          </w:p>
          <w:p w:rsidR="00AB40D7" w:rsidRDefault="00AB40D7">
            <w:pPr>
              <w:rPr>
                <w:szCs w:val="21"/>
              </w:rPr>
            </w:pPr>
          </w:p>
          <w:p w:rsidR="00AB40D7" w:rsidRDefault="00AB40D7">
            <w:pPr>
              <w:rPr>
                <w:szCs w:val="21"/>
              </w:rPr>
            </w:pPr>
            <w:r>
              <w:rPr>
                <w:rFonts w:ascii="宋体" w:eastAsia="宋体" w:hAnsi="宋体" w:cs="宋体" w:hint="eastAsia"/>
                <w:szCs w:val="21"/>
              </w:rPr>
              <w:t>在图像左下角显示有以下信</w:t>
            </w:r>
            <w:r>
              <w:rPr>
                <w:rFonts w:hint="eastAsia"/>
                <w:szCs w:val="21"/>
              </w:rPr>
              <w:t>息</w:t>
            </w:r>
          </w:p>
          <w:p w:rsidR="00AB40D7" w:rsidRDefault="00AB40D7" w:rsidP="00AB40D7">
            <w:pPr>
              <w:widowControl/>
              <w:numPr>
                <w:ilvl w:val="0"/>
                <w:numId w:val="5"/>
              </w:numPr>
              <w:jc w:val="left"/>
              <w:rPr>
                <w:szCs w:val="21"/>
              </w:rPr>
            </w:pPr>
            <w:r>
              <w:rPr>
                <w:szCs w:val="21"/>
              </w:rPr>
              <w:t xml:space="preserve">KVP </w:t>
            </w:r>
            <w:r>
              <w:rPr>
                <w:rFonts w:ascii="宋体" w:eastAsia="宋体" w:hAnsi="宋体" w:cs="宋体" w:hint="eastAsia"/>
                <w:szCs w:val="21"/>
              </w:rPr>
              <w:t>（能量值</w:t>
            </w:r>
            <w:r>
              <w:rPr>
                <w:rFonts w:hint="eastAsia"/>
                <w:szCs w:val="21"/>
              </w:rPr>
              <w:t>）</w:t>
            </w:r>
          </w:p>
          <w:p w:rsidR="00AB40D7" w:rsidRDefault="00AB40D7" w:rsidP="00AB40D7">
            <w:pPr>
              <w:widowControl/>
              <w:numPr>
                <w:ilvl w:val="0"/>
                <w:numId w:val="5"/>
              </w:numPr>
              <w:jc w:val="left"/>
              <w:rPr>
                <w:szCs w:val="21"/>
              </w:rPr>
            </w:pPr>
            <w:r>
              <w:rPr>
                <w:szCs w:val="21"/>
              </w:rPr>
              <w:t>X</w:t>
            </w:r>
            <w:r>
              <w:rPr>
                <w:rFonts w:ascii="宋体" w:eastAsia="宋体" w:hAnsi="宋体" w:cs="宋体" w:hint="eastAsia"/>
                <w:szCs w:val="21"/>
              </w:rPr>
              <w:t>光显像管电</w:t>
            </w:r>
            <w:r>
              <w:rPr>
                <w:rFonts w:hint="eastAsia"/>
                <w:szCs w:val="21"/>
              </w:rPr>
              <w:t>流</w:t>
            </w:r>
          </w:p>
          <w:p w:rsidR="00AB40D7" w:rsidRDefault="00AB40D7" w:rsidP="00AB40D7">
            <w:pPr>
              <w:widowControl/>
              <w:numPr>
                <w:ilvl w:val="0"/>
                <w:numId w:val="5"/>
              </w:numPr>
              <w:jc w:val="left"/>
              <w:rPr>
                <w:szCs w:val="21"/>
              </w:rPr>
            </w:pPr>
            <w:r>
              <w:rPr>
                <w:rFonts w:ascii="宋体" w:eastAsia="宋体" w:hAnsi="宋体" w:cs="宋体" w:hint="eastAsia"/>
                <w:szCs w:val="21"/>
              </w:rPr>
              <w:t>扫描筒倾斜</w:t>
            </w:r>
            <w:r>
              <w:rPr>
                <w:rFonts w:hint="eastAsia"/>
                <w:szCs w:val="21"/>
              </w:rPr>
              <w:t>角</w:t>
            </w:r>
          </w:p>
          <w:p w:rsidR="00AB40D7" w:rsidRDefault="00AB40D7" w:rsidP="00AB40D7">
            <w:pPr>
              <w:widowControl/>
              <w:numPr>
                <w:ilvl w:val="0"/>
                <w:numId w:val="5"/>
              </w:numPr>
              <w:jc w:val="left"/>
              <w:rPr>
                <w:szCs w:val="21"/>
              </w:rPr>
            </w:pPr>
            <w:r>
              <w:rPr>
                <w:rFonts w:ascii="宋体" w:eastAsia="宋体" w:hAnsi="宋体" w:cs="宋体" w:hint="eastAsia"/>
                <w:szCs w:val="21"/>
              </w:rPr>
              <w:t>卷积内</w:t>
            </w:r>
            <w:r>
              <w:rPr>
                <w:rFonts w:hint="eastAsia"/>
                <w:szCs w:val="21"/>
              </w:rPr>
              <w:t>核</w:t>
            </w:r>
          </w:p>
          <w:p w:rsidR="00AB40D7" w:rsidRDefault="00AB40D7">
            <w:pPr>
              <w:rPr>
                <w:szCs w:val="21"/>
              </w:rPr>
            </w:pPr>
          </w:p>
          <w:p w:rsidR="00AB40D7" w:rsidRDefault="00AB40D7">
            <w:pPr>
              <w:rPr>
                <w:szCs w:val="21"/>
              </w:rPr>
            </w:pPr>
            <w:r>
              <w:rPr>
                <w:rFonts w:ascii="宋体" w:eastAsia="宋体" w:hAnsi="宋体" w:cs="宋体" w:hint="eastAsia"/>
                <w:szCs w:val="21"/>
              </w:rPr>
              <w:t>在图像右下角显示有以下信</w:t>
            </w:r>
            <w:r>
              <w:rPr>
                <w:rFonts w:hint="eastAsia"/>
                <w:szCs w:val="21"/>
              </w:rPr>
              <w:t>息</w:t>
            </w:r>
          </w:p>
          <w:p w:rsidR="00AB40D7" w:rsidRDefault="00AB40D7" w:rsidP="00AB40D7">
            <w:pPr>
              <w:widowControl/>
              <w:numPr>
                <w:ilvl w:val="0"/>
                <w:numId w:val="5"/>
              </w:numPr>
              <w:jc w:val="left"/>
              <w:rPr>
                <w:szCs w:val="21"/>
              </w:rPr>
            </w:pPr>
            <w:r>
              <w:rPr>
                <w:rFonts w:ascii="宋体" w:eastAsia="宋体" w:hAnsi="宋体" w:cs="宋体" w:hint="eastAsia"/>
                <w:szCs w:val="21"/>
              </w:rPr>
              <w:t>图像大</w:t>
            </w:r>
            <w:r>
              <w:rPr>
                <w:rFonts w:hint="eastAsia"/>
                <w:szCs w:val="21"/>
              </w:rPr>
              <w:t>小</w:t>
            </w:r>
          </w:p>
          <w:p w:rsidR="00AB40D7" w:rsidRDefault="00AB40D7" w:rsidP="00AB40D7">
            <w:pPr>
              <w:widowControl/>
              <w:numPr>
                <w:ilvl w:val="0"/>
                <w:numId w:val="5"/>
              </w:numPr>
              <w:jc w:val="left"/>
              <w:rPr>
                <w:szCs w:val="21"/>
              </w:rPr>
            </w:pPr>
            <w:r>
              <w:rPr>
                <w:rFonts w:ascii="宋体" w:eastAsia="宋体" w:hAnsi="宋体" w:cs="宋体" w:hint="eastAsia"/>
                <w:szCs w:val="21"/>
              </w:rPr>
              <w:t>窗宽及窗</w:t>
            </w:r>
            <w:r>
              <w:rPr>
                <w:rFonts w:hint="eastAsia"/>
                <w:szCs w:val="21"/>
              </w:rPr>
              <w:t>位</w:t>
            </w:r>
          </w:p>
          <w:p w:rsidR="00AB40D7" w:rsidRDefault="00AB40D7" w:rsidP="00AB40D7">
            <w:pPr>
              <w:widowControl/>
              <w:numPr>
                <w:ilvl w:val="0"/>
                <w:numId w:val="5"/>
              </w:numPr>
              <w:jc w:val="left"/>
              <w:rPr>
                <w:szCs w:val="21"/>
              </w:rPr>
            </w:pPr>
            <w:r>
              <w:rPr>
                <w:rFonts w:ascii="宋体" w:eastAsia="宋体" w:hAnsi="宋体" w:cs="宋体" w:hint="eastAsia"/>
                <w:szCs w:val="21"/>
              </w:rPr>
              <w:t>压缩信</w:t>
            </w:r>
            <w:r>
              <w:rPr>
                <w:rFonts w:hint="eastAsia"/>
                <w:szCs w:val="21"/>
              </w:rPr>
              <w:t>息</w:t>
            </w:r>
          </w:p>
          <w:p w:rsidR="00AB40D7" w:rsidRDefault="00AB40D7" w:rsidP="00AB40D7">
            <w:pPr>
              <w:widowControl/>
              <w:numPr>
                <w:ilvl w:val="0"/>
                <w:numId w:val="5"/>
              </w:numPr>
              <w:jc w:val="left"/>
              <w:rPr>
                <w:szCs w:val="21"/>
              </w:rPr>
            </w:pPr>
            <w:r>
              <w:rPr>
                <w:rFonts w:ascii="宋体" w:eastAsia="宋体" w:hAnsi="宋体" w:cs="宋体" w:hint="eastAsia"/>
                <w:szCs w:val="21"/>
              </w:rPr>
              <w:t>放大倍</w:t>
            </w:r>
            <w:r>
              <w:rPr>
                <w:rFonts w:hint="eastAsia"/>
                <w:szCs w:val="21"/>
              </w:rPr>
              <w:t>数</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b/>
                <w:szCs w:val="21"/>
              </w:rPr>
            </w:pPr>
            <w:r>
              <w:rPr>
                <w:rFonts w:ascii="宋体" w:eastAsia="宋体" w:hAnsi="宋体" w:cs="宋体" w:hint="eastAsia"/>
                <w:b/>
                <w:szCs w:val="21"/>
              </w:rPr>
              <w:t>实际输</w:t>
            </w:r>
            <w:r>
              <w:rPr>
                <w:rFonts w:hint="eastAsia"/>
                <w:b/>
                <w:szCs w:val="21"/>
              </w:rPr>
              <w:t>出</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40D7" w:rsidRDefault="002812F5">
            <w:pPr>
              <w:rPr>
                <w:szCs w:val="21"/>
              </w:rPr>
            </w:pPr>
            <w:r>
              <w:rPr>
                <w:szCs w:val="21"/>
              </w:rPr>
              <w:t>符合预期结果</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b/>
                <w:szCs w:val="21"/>
              </w:rPr>
            </w:pPr>
            <w:r>
              <w:rPr>
                <w:rFonts w:ascii="宋体" w:eastAsia="宋体" w:hAnsi="宋体" w:cs="宋体" w:hint="eastAsia"/>
                <w:b/>
                <w:szCs w:val="21"/>
              </w:rPr>
              <w:lastRenderedPageBreak/>
              <w:t>结</w:t>
            </w:r>
            <w:r>
              <w:rPr>
                <w:rFonts w:hint="eastAsia"/>
                <w:b/>
                <w:szCs w:val="21"/>
              </w:rPr>
              <w:t>论</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40D7" w:rsidRDefault="002812F5">
            <w:pPr>
              <w:rPr>
                <w:szCs w:val="21"/>
              </w:rPr>
            </w:pPr>
            <w:r>
              <w:rPr>
                <w:szCs w:val="21"/>
              </w:rPr>
              <w:t>正常</w:t>
            </w:r>
          </w:p>
        </w:tc>
      </w:tr>
      <w:tr w:rsidR="00AB40D7" w:rsidTr="00AB40D7">
        <w:tc>
          <w:tcPr>
            <w:tcW w:w="852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AB40D7" w:rsidRDefault="00AB40D7">
            <w:pPr>
              <w:jc w:val="center"/>
              <w:rPr>
                <w:szCs w:val="21"/>
              </w:rPr>
            </w:pP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vAlign w:val="center"/>
            <w:hideMark/>
          </w:tcPr>
          <w:p w:rsidR="00AB40D7" w:rsidRDefault="00AB40D7">
            <w:pPr>
              <w:jc w:val="center"/>
              <w:rPr>
                <w:b/>
                <w:szCs w:val="21"/>
              </w:rPr>
            </w:pPr>
            <w:r>
              <w:rPr>
                <w:rFonts w:ascii="宋体" w:eastAsia="宋体" w:hAnsi="宋体" w:cs="宋体" w:hint="eastAsia"/>
                <w:b/>
                <w:szCs w:val="21"/>
              </w:rPr>
              <w:t>测试用例</w:t>
            </w:r>
            <w:r>
              <w:rPr>
                <w:b/>
                <w:szCs w:val="21"/>
              </w:rPr>
              <w:t>4</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AB40D7" w:rsidRDefault="00AB40D7">
            <w:pPr>
              <w:rPr>
                <w:szCs w:val="21"/>
              </w:rPr>
            </w:pPr>
            <w:r>
              <w:rPr>
                <w:rFonts w:ascii="Calibri" w:eastAsia="宋体" w:hAnsi="Calibri" w:cs="Times New Roman" w:hint="eastAsia"/>
                <w:szCs w:val="21"/>
              </w:rPr>
              <w:t>会议模式</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rFonts w:ascii="Calibri" w:eastAsia="宋体" w:hAnsi="Calibri" w:cs="Times New Roman"/>
                <w:b/>
                <w:szCs w:val="21"/>
              </w:rPr>
            </w:pPr>
            <w:r>
              <w:rPr>
                <w:rFonts w:ascii="Calibri" w:eastAsia="宋体" w:hAnsi="Calibri" w:cs="Times New Roman" w:hint="eastAsia"/>
                <w:b/>
                <w:szCs w:val="21"/>
              </w:rPr>
              <w:t>功能描述</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0D7" w:rsidRDefault="00AB40D7">
            <w:pPr>
              <w:rPr>
                <w:rFonts w:ascii="Calibri" w:eastAsia="宋体" w:hAnsi="Calibri" w:cs="Times New Roman"/>
                <w:szCs w:val="21"/>
              </w:rPr>
            </w:pPr>
            <w:r>
              <w:rPr>
                <w:rFonts w:ascii="Calibri" w:eastAsia="宋体" w:hAnsi="Calibri" w:cs="Times New Roman" w:hint="eastAsia"/>
                <w:szCs w:val="21"/>
              </w:rPr>
              <w:t>此测试用例用来确认会议模式可以正常地启动和结束</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rFonts w:ascii="Calibri" w:eastAsia="宋体" w:hAnsi="Calibri" w:cs="Times New Roman"/>
                <w:b/>
                <w:szCs w:val="21"/>
              </w:rPr>
            </w:pPr>
            <w:r>
              <w:rPr>
                <w:rFonts w:ascii="Calibri" w:eastAsia="宋体" w:hAnsi="Calibri" w:cs="Times New Roman" w:hint="eastAsia"/>
                <w:b/>
                <w:szCs w:val="21"/>
              </w:rPr>
              <w:t>输入</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0D7" w:rsidRDefault="00AB40D7">
            <w:pPr>
              <w:rPr>
                <w:rFonts w:ascii="Calibri" w:eastAsia="宋体" w:hAnsi="Calibri" w:cs="Times New Roman"/>
                <w:szCs w:val="21"/>
              </w:rPr>
            </w:pPr>
            <w:r>
              <w:rPr>
                <w:rFonts w:ascii="Calibri" w:eastAsia="宋体" w:hAnsi="Calibri" w:cs="Times New Roman"/>
                <w:szCs w:val="21"/>
              </w:rPr>
              <w:t xml:space="preserve">Q/HD HNS </w:t>
            </w:r>
            <w:r>
              <w:rPr>
                <w:rFonts w:ascii="Calibri" w:eastAsia="宋体" w:hAnsi="Calibri" w:cs="Times New Roman"/>
                <w:color w:val="000000"/>
                <w:szCs w:val="21"/>
              </w:rPr>
              <w:t>001-20</w:t>
            </w:r>
            <w:r>
              <w:rPr>
                <w:rFonts w:ascii="Calibri" w:eastAsia="宋体" w:hAnsi="Calibri" w:cs="Times New Roman"/>
                <w:szCs w:val="21"/>
              </w:rPr>
              <w:t>09 A.1.3</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rFonts w:ascii="Calibri" w:eastAsia="宋体" w:hAnsi="Calibri" w:cs="Times New Roman"/>
                <w:b/>
                <w:szCs w:val="21"/>
              </w:rPr>
            </w:pPr>
            <w:r>
              <w:rPr>
                <w:rFonts w:ascii="Calibri" w:eastAsia="宋体" w:hAnsi="Calibri" w:cs="Times New Roman" w:hint="eastAsia"/>
                <w:b/>
                <w:szCs w:val="21"/>
              </w:rPr>
              <w:t>操作步骤</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40D7" w:rsidRDefault="00AB40D7">
            <w:pPr>
              <w:rPr>
                <w:rFonts w:ascii="Calibri" w:eastAsia="宋体" w:hAnsi="Calibri" w:cs="Times New Roman"/>
                <w:szCs w:val="21"/>
              </w:rPr>
            </w:pPr>
            <w:r>
              <w:rPr>
                <w:rFonts w:ascii="Calibri" w:eastAsia="宋体" w:hAnsi="Calibri" w:cs="Times New Roman" w:hint="eastAsia"/>
                <w:szCs w:val="21"/>
              </w:rPr>
              <w:t>设置：</w:t>
            </w:r>
          </w:p>
          <w:p w:rsidR="00AB40D7" w:rsidRDefault="00AB40D7">
            <w:pPr>
              <w:rPr>
                <w:rFonts w:ascii="Calibri" w:eastAsia="宋体" w:hAnsi="Calibri" w:cs="Times New Roman"/>
                <w:szCs w:val="21"/>
              </w:rPr>
            </w:pPr>
            <w:r>
              <w:rPr>
                <w:rFonts w:ascii="Calibri" w:eastAsia="宋体" w:hAnsi="Calibri" w:cs="Times New Roman"/>
                <w:szCs w:val="21"/>
              </w:rPr>
              <w:t xml:space="preserve">  1. </w:t>
            </w:r>
            <w:r>
              <w:rPr>
                <w:rFonts w:ascii="Calibri" w:eastAsia="宋体" w:hAnsi="Calibri" w:cs="Times New Roman" w:hint="eastAsia"/>
                <w:szCs w:val="21"/>
              </w:rPr>
              <w:t>用户</w:t>
            </w:r>
            <w:r>
              <w:rPr>
                <w:rFonts w:ascii="Calibri" w:eastAsia="宋体" w:hAnsi="Calibri" w:cs="Times New Roman"/>
                <w:szCs w:val="21"/>
              </w:rPr>
              <w:t>1</w:t>
            </w:r>
            <w:r>
              <w:rPr>
                <w:rFonts w:ascii="Calibri" w:eastAsia="宋体" w:hAnsi="Calibri" w:cs="Times New Roman" w:hint="eastAsia"/>
                <w:szCs w:val="21"/>
              </w:rPr>
              <w:t>已登录，但未打开图像序列</w:t>
            </w:r>
          </w:p>
          <w:p w:rsidR="00AB40D7" w:rsidRDefault="00AB40D7">
            <w:pPr>
              <w:rPr>
                <w:rFonts w:ascii="Calibri" w:eastAsia="宋体" w:hAnsi="Calibri" w:cs="Times New Roman"/>
                <w:szCs w:val="21"/>
              </w:rPr>
            </w:pPr>
            <w:r>
              <w:rPr>
                <w:rFonts w:ascii="Calibri" w:eastAsia="宋体" w:hAnsi="Calibri" w:cs="Times New Roman"/>
                <w:szCs w:val="21"/>
              </w:rPr>
              <w:t xml:space="preserve">  2. </w:t>
            </w:r>
            <w:r>
              <w:rPr>
                <w:rFonts w:ascii="Calibri" w:eastAsia="宋体" w:hAnsi="Calibri" w:cs="Times New Roman" w:hint="eastAsia"/>
                <w:szCs w:val="21"/>
              </w:rPr>
              <w:t>用户</w:t>
            </w:r>
            <w:r>
              <w:rPr>
                <w:rFonts w:ascii="Calibri" w:eastAsia="宋体" w:hAnsi="Calibri" w:cs="Times New Roman"/>
                <w:szCs w:val="21"/>
              </w:rPr>
              <w:t>2</w:t>
            </w:r>
            <w:r>
              <w:rPr>
                <w:rFonts w:ascii="Calibri" w:eastAsia="宋体" w:hAnsi="Calibri" w:cs="Times New Roman" w:hint="eastAsia"/>
                <w:szCs w:val="21"/>
              </w:rPr>
              <w:t>已登录，并打开一个图像序列</w:t>
            </w:r>
          </w:p>
          <w:p w:rsidR="00AB40D7" w:rsidRDefault="00AB40D7">
            <w:pPr>
              <w:rPr>
                <w:rFonts w:ascii="Calibri" w:eastAsia="宋体" w:hAnsi="Calibri" w:cs="Times New Roman"/>
                <w:szCs w:val="21"/>
              </w:rPr>
            </w:pPr>
            <w:r>
              <w:rPr>
                <w:rFonts w:ascii="Calibri" w:eastAsia="宋体" w:hAnsi="Calibri" w:cs="Times New Roman"/>
                <w:szCs w:val="21"/>
              </w:rPr>
              <w:t xml:space="preserve">  3. </w:t>
            </w:r>
            <w:r>
              <w:rPr>
                <w:rFonts w:ascii="Calibri" w:eastAsia="宋体" w:hAnsi="Calibri" w:cs="Times New Roman" w:hint="eastAsia"/>
                <w:szCs w:val="21"/>
              </w:rPr>
              <w:t>用户</w:t>
            </w:r>
            <w:r>
              <w:rPr>
                <w:rFonts w:ascii="Calibri" w:eastAsia="宋体" w:hAnsi="Calibri" w:cs="Times New Roman"/>
                <w:szCs w:val="21"/>
              </w:rPr>
              <w:t>1</w:t>
            </w:r>
            <w:r>
              <w:rPr>
                <w:rFonts w:ascii="Calibri" w:eastAsia="宋体" w:hAnsi="Calibri" w:cs="Times New Roman" w:hint="eastAsia"/>
                <w:szCs w:val="21"/>
              </w:rPr>
              <w:t>和用户</w:t>
            </w:r>
            <w:r>
              <w:rPr>
                <w:rFonts w:ascii="Calibri" w:eastAsia="宋体" w:hAnsi="Calibri" w:cs="Times New Roman"/>
                <w:szCs w:val="21"/>
              </w:rPr>
              <w:t>2</w:t>
            </w:r>
            <w:r>
              <w:rPr>
                <w:rFonts w:ascii="Calibri" w:eastAsia="宋体" w:hAnsi="Calibri" w:cs="Times New Roman" w:hint="eastAsia"/>
                <w:szCs w:val="21"/>
              </w:rPr>
              <w:t>使用不同的计算机登录</w:t>
            </w:r>
          </w:p>
          <w:p w:rsidR="00AB40D7" w:rsidRDefault="00AB40D7">
            <w:pPr>
              <w:rPr>
                <w:rFonts w:ascii="Calibri" w:eastAsia="宋体" w:hAnsi="Calibri" w:cs="Times New Roman"/>
                <w:szCs w:val="21"/>
              </w:rPr>
            </w:pPr>
          </w:p>
          <w:p w:rsidR="00AB40D7" w:rsidRDefault="00AB40D7">
            <w:pPr>
              <w:rPr>
                <w:rFonts w:ascii="Calibri" w:eastAsia="宋体" w:hAnsi="Calibri" w:cs="Times New Roman"/>
                <w:szCs w:val="21"/>
              </w:rPr>
            </w:pPr>
            <w:r>
              <w:rPr>
                <w:rFonts w:ascii="Calibri" w:eastAsia="宋体" w:hAnsi="Calibri" w:cs="Times New Roman" w:hint="eastAsia"/>
                <w:szCs w:val="21"/>
              </w:rPr>
              <w:t>操作步骤：</w:t>
            </w:r>
          </w:p>
          <w:p w:rsidR="00AB40D7" w:rsidRDefault="00AB40D7" w:rsidP="00AB40D7">
            <w:pPr>
              <w:widowControl/>
              <w:numPr>
                <w:ilvl w:val="0"/>
                <w:numId w:val="6"/>
              </w:numPr>
              <w:jc w:val="left"/>
              <w:rPr>
                <w:rFonts w:ascii="Calibri" w:eastAsia="宋体" w:hAnsi="Calibri" w:cs="Times New Roman"/>
                <w:szCs w:val="21"/>
              </w:rPr>
            </w:pPr>
            <w:r>
              <w:rPr>
                <w:rFonts w:ascii="Calibri" w:eastAsia="宋体" w:hAnsi="Calibri" w:cs="Times New Roman" w:hint="eastAsia"/>
                <w:szCs w:val="21"/>
              </w:rPr>
              <w:t>用户</w:t>
            </w:r>
            <w:r>
              <w:rPr>
                <w:rFonts w:ascii="Calibri" w:eastAsia="宋体" w:hAnsi="Calibri" w:cs="Times New Roman"/>
                <w:szCs w:val="21"/>
              </w:rPr>
              <w:t>1</w:t>
            </w:r>
            <w:r>
              <w:rPr>
                <w:rFonts w:ascii="Calibri" w:eastAsia="宋体" w:hAnsi="Calibri" w:cs="Times New Roman" w:hint="eastAsia"/>
                <w:szCs w:val="21"/>
              </w:rPr>
              <w:t>点击【会诊】按钮，弹出会议对话框</w:t>
            </w:r>
          </w:p>
          <w:p w:rsidR="00AB40D7" w:rsidRDefault="00AB40D7" w:rsidP="00AB40D7">
            <w:pPr>
              <w:widowControl/>
              <w:numPr>
                <w:ilvl w:val="0"/>
                <w:numId w:val="6"/>
              </w:numPr>
              <w:jc w:val="left"/>
              <w:rPr>
                <w:rFonts w:ascii="Calibri" w:eastAsia="宋体" w:hAnsi="Calibri" w:cs="Times New Roman"/>
                <w:szCs w:val="21"/>
              </w:rPr>
            </w:pPr>
            <w:r>
              <w:rPr>
                <w:rFonts w:ascii="Calibri" w:eastAsia="宋体" w:hAnsi="Calibri" w:cs="Times New Roman" w:hint="eastAsia"/>
                <w:szCs w:val="21"/>
              </w:rPr>
              <w:t>用户</w:t>
            </w:r>
            <w:r>
              <w:rPr>
                <w:rFonts w:ascii="Calibri" w:eastAsia="宋体" w:hAnsi="Calibri" w:cs="Times New Roman"/>
                <w:szCs w:val="21"/>
              </w:rPr>
              <w:t>1</w:t>
            </w:r>
            <w:r>
              <w:rPr>
                <w:rFonts w:ascii="Calibri" w:eastAsia="宋体" w:hAnsi="Calibri" w:cs="Times New Roman" w:hint="eastAsia"/>
                <w:szCs w:val="21"/>
              </w:rPr>
              <w:t>选择【开始会议】，弹出邀请会议成员对话框</w:t>
            </w:r>
          </w:p>
          <w:p w:rsidR="00AB40D7" w:rsidRDefault="00AB40D7" w:rsidP="00AB40D7">
            <w:pPr>
              <w:widowControl/>
              <w:numPr>
                <w:ilvl w:val="0"/>
                <w:numId w:val="6"/>
              </w:numPr>
              <w:jc w:val="left"/>
              <w:rPr>
                <w:rFonts w:ascii="Calibri" w:eastAsia="宋体" w:hAnsi="Calibri" w:cs="Times New Roman"/>
                <w:szCs w:val="21"/>
              </w:rPr>
            </w:pPr>
            <w:r>
              <w:rPr>
                <w:rFonts w:ascii="Calibri" w:eastAsia="宋体" w:hAnsi="Calibri" w:cs="Times New Roman" w:hint="eastAsia"/>
                <w:szCs w:val="21"/>
              </w:rPr>
              <w:t>用户</w:t>
            </w:r>
            <w:r>
              <w:rPr>
                <w:rFonts w:ascii="Calibri" w:eastAsia="宋体" w:hAnsi="Calibri" w:cs="Times New Roman"/>
                <w:szCs w:val="21"/>
              </w:rPr>
              <w:t>1</w:t>
            </w:r>
            <w:r>
              <w:rPr>
                <w:rFonts w:ascii="Calibri" w:eastAsia="宋体" w:hAnsi="Calibri" w:cs="Times New Roman" w:hint="eastAsia"/>
                <w:szCs w:val="21"/>
              </w:rPr>
              <w:t>从已登录用户列表中选择用户</w:t>
            </w:r>
            <w:r>
              <w:rPr>
                <w:rFonts w:ascii="Calibri" w:eastAsia="宋体" w:hAnsi="Calibri" w:cs="Times New Roman"/>
                <w:szCs w:val="21"/>
              </w:rPr>
              <w:t>2</w:t>
            </w:r>
            <w:r>
              <w:rPr>
                <w:rFonts w:ascii="Calibri" w:eastAsia="宋体" w:hAnsi="Calibri" w:cs="Times New Roman" w:hint="eastAsia"/>
                <w:szCs w:val="21"/>
              </w:rPr>
              <w:t>，左键点击确认</w:t>
            </w:r>
          </w:p>
          <w:p w:rsidR="00AB40D7" w:rsidRDefault="00AB40D7" w:rsidP="00AB40D7">
            <w:pPr>
              <w:widowControl/>
              <w:numPr>
                <w:ilvl w:val="0"/>
                <w:numId w:val="6"/>
              </w:numPr>
              <w:jc w:val="left"/>
              <w:rPr>
                <w:rFonts w:ascii="Calibri" w:eastAsia="宋体" w:hAnsi="Calibri" w:cs="Times New Roman"/>
                <w:szCs w:val="21"/>
              </w:rPr>
            </w:pPr>
            <w:r>
              <w:rPr>
                <w:rFonts w:ascii="Calibri" w:eastAsia="宋体" w:hAnsi="Calibri" w:cs="Times New Roman" w:hint="eastAsia"/>
                <w:szCs w:val="21"/>
              </w:rPr>
              <w:t>用户</w:t>
            </w:r>
            <w:r>
              <w:rPr>
                <w:rFonts w:ascii="Calibri" w:eastAsia="宋体" w:hAnsi="Calibri" w:cs="Times New Roman"/>
                <w:szCs w:val="21"/>
              </w:rPr>
              <w:t>2</w:t>
            </w:r>
            <w:r>
              <w:rPr>
                <w:rFonts w:ascii="Calibri" w:eastAsia="宋体" w:hAnsi="Calibri" w:cs="Times New Roman" w:hint="eastAsia"/>
                <w:szCs w:val="21"/>
              </w:rPr>
              <w:t>的计算机屏幕上出现一个提示窗口，显示用户</w:t>
            </w:r>
            <w:r>
              <w:rPr>
                <w:rFonts w:ascii="Calibri" w:eastAsia="宋体" w:hAnsi="Calibri" w:cs="Times New Roman"/>
                <w:szCs w:val="21"/>
              </w:rPr>
              <w:t>1</w:t>
            </w:r>
            <w:r>
              <w:rPr>
                <w:rFonts w:ascii="Calibri" w:eastAsia="宋体" w:hAnsi="Calibri" w:cs="Times New Roman" w:hint="eastAsia"/>
                <w:szCs w:val="21"/>
              </w:rPr>
              <w:t>邀请他加入会诊，是否接受邀请。用户</w:t>
            </w:r>
            <w:r>
              <w:rPr>
                <w:rFonts w:ascii="Calibri" w:eastAsia="宋体" w:hAnsi="Calibri" w:cs="Times New Roman"/>
                <w:szCs w:val="21"/>
              </w:rPr>
              <w:t>2</w:t>
            </w:r>
            <w:r>
              <w:rPr>
                <w:rFonts w:ascii="Calibri" w:eastAsia="宋体" w:hAnsi="Calibri" w:cs="Times New Roman" w:hint="eastAsia"/>
                <w:szCs w:val="21"/>
              </w:rPr>
              <w:t>选择接受。</w:t>
            </w:r>
          </w:p>
          <w:p w:rsidR="00AB40D7" w:rsidRDefault="00AB40D7" w:rsidP="00AB40D7">
            <w:pPr>
              <w:widowControl/>
              <w:numPr>
                <w:ilvl w:val="0"/>
                <w:numId w:val="6"/>
              </w:numPr>
              <w:jc w:val="left"/>
              <w:rPr>
                <w:rFonts w:ascii="Calibri" w:eastAsia="宋体" w:hAnsi="Calibri" w:cs="Times New Roman"/>
                <w:szCs w:val="21"/>
              </w:rPr>
            </w:pPr>
            <w:r>
              <w:rPr>
                <w:rFonts w:ascii="Calibri" w:eastAsia="宋体" w:hAnsi="Calibri" w:cs="Times New Roman" w:hint="eastAsia"/>
                <w:szCs w:val="21"/>
              </w:rPr>
              <w:t>用户</w:t>
            </w:r>
            <w:r>
              <w:rPr>
                <w:rFonts w:ascii="Calibri" w:eastAsia="宋体" w:hAnsi="Calibri" w:cs="Times New Roman"/>
                <w:szCs w:val="21"/>
              </w:rPr>
              <w:t>2</w:t>
            </w:r>
            <w:r>
              <w:rPr>
                <w:rFonts w:ascii="Calibri" w:eastAsia="宋体" w:hAnsi="Calibri" w:cs="Times New Roman" w:hint="eastAsia"/>
                <w:szCs w:val="21"/>
              </w:rPr>
              <w:t>的屏幕出现会议对话框，同时，其他的显示窗口变成和用户</w:t>
            </w:r>
            <w:r>
              <w:rPr>
                <w:rFonts w:ascii="Calibri" w:eastAsia="宋体" w:hAnsi="Calibri" w:cs="Times New Roman"/>
                <w:szCs w:val="21"/>
              </w:rPr>
              <w:t>1</w:t>
            </w:r>
            <w:r>
              <w:rPr>
                <w:rFonts w:ascii="Calibri" w:eastAsia="宋体" w:hAnsi="Calibri" w:cs="Times New Roman" w:hint="eastAsia"/>
                <w:szCs w:val="21"/>
              </w:rPr>
              <w:t>一样。</w:t>
            </w:r>
          </w:p>
          <w:p w:rsidR="00AB40D7" w:rsidRDefault="00AB40D7" w:rsidP="00AB40D7">
            <w:pPr>
              <w:widowControl/>
              <w:numPr>
                <w:ilvl w:val="0"/>
                <w:numId w:val="6"/>
              </w:numPr>
              <w:jc w:val="left"/>
              <w:rPr>
                <w:rFonts w:ascii="Calibri" w:eastAsia="宋体" w:hAnsi="Calibri" w:cs="Times New Roman"/>
                <w:szCs w:val="21"/>
              </w:rPr>
            </w:pPr>
            <w:r>
              <w:rPr>
                <w:rFonts w:ascii="Calibri" w:eastAsia="宋体" w:hAnsi="Calibri" w:cs="Times New Roman" w:hint="eastAsia"/>
                <w:szCs w:val="21"/>
              </w:rPr>
              <w:t>用户</w:t>
            </w:r>
            <w:r>
              <w:rPr>
                <w:rFonts w:ascii="Calibri" w:eastAsia="宋体" w:hAnsi="Calibri" w:cs="Times New Roman"/>
                <w:szCs w:val="21"/>
              </w:rPr>
              <w:t>1</w:t>
            </w:r>
            <w:r>
              <w:rPr>
                <w:rFonts w:ascii="Calibri" w:eastAsia="宋体" w:hAnsi="Calibri" w:cs="Times New Roman" w:hint="eastAsia"/>
                <w:szCs w:val="21"/>
              </w:rPr>
              <w:t>打开一个图像序列，然后，进行一些图形操作，例如，浏览、缩放、测量等。用户</w:t>
            </w:r>
            <w:r>
              <w:rPr>
                <w:rFonts w:ascii="Calibri" w:eastAsia="宋体" w:hAnsi="Calibri" w:cs="Times New Roman"/>
                <w:szCs w:val="21"/>
              </w:rPr>
              <w:t>2</w:t>
            </w:r>
            <w:r>
              <w:rPr>
                <w:rFonts w:ascii="Calibri" w:eastAsia="宋体" w:hAnsi="Calibri" w:cs="Times New Roman" w:hint="eastAsia"/>
                <w:szCs w:val="21"/>
              </w:rPr>
              <w:t>的屏幕应该显示和用户</w:t>
            </w:r>
            <w:r>
              <w:rPr>
                <w:rFonts w:ascii="Calibri" w:eastAsia="宋体" w:hAnsi="Calibri" w:cs="Times New Roman"/>
                <w:szCs w:val="21"/>
              </w:rPr>
              <w:t>1</w:t>
            </w:r>
            <w:r>
              <w:rPr>
                <w:rFonts w:ascii="Calibri" w:eastAsia="宋体" w:hAnsi="Calibri" w:cs="Times New Roman" w:hint="eastAsia"/>
                <w:szCs w:val="21"/>
              </w:rPr>
              <w:t>一致。</w:t>
            </w:r>
          </w:p>
          <w:p w:rsidR="00AB40D7" w:rsidRDefault="00AB40D7" w:rsidP="00AB40D7">
            <w:pPr>
              <w:widowControl/>
              <w:numPr>
                <w:ilvl w:val="0"/>
                <w:numId w:val="6"/>
              </w:numPr>
              <w:jc w:val="left"/>
              <w:rPr>
                <w:rFonts w:ascii="Calibri" w:eastAsia="宋体" w:hAnsi="Calibri" w:cs="Times New Roman"/>
                <w:szCs w:val="21"/>
              </w:rPr>
            </w:pPr>
            <w:r>
              <w:rPr>
                <w:rFonts w:ascii="Calibri" w:eastAsia="宋体" w:hAnsi="Calibri" w:cs="Times New Roman" w:hint="eastAsia"/>
                <w:szCs w:val="21"/>
              </w:rPr>
              <w:t>用户</w:t>
            </w:r>
            <w:r>
              <w:rPr>
                <w:rFonts w:ascii="Calibri" w:eastAsia="宋体" w:hAnsi="Calibri" w:cs="Times New Roman"/>
                <w:szCs w:val="21"/>
              </w:rPr>
              <w:t>2</w:t>
            </w:r>
            <w:r>
              <w:rPr>
                <w:rFonts w:ascii="Calibri" w:eastAsia="宋体" w:hAnsi="Calibri" w:cs="Times New Roman" w:hint="eastAsia"/>
                <w:szCs w:val="21"/>
              </w:rPr>
              <w:t>无法对自己的图像进行操作。</w:t>
            </w:r>
          </w:p>
          <w:p w:rsidR="00AB40D7" w:rsidRDefault="00AB40D7" w:rsidP="00AB40D7">
            <w:pPr>
              <w:widowControl/>
              <w:numPr>
                <w:ilvl w:val="0"/>
                <w:numId w:val="6"/>
              </w:numPr>
              <w:jc w:val="left"/>
              <w:rPr>
                <w:rFonts w:ascii="Calibri" w:eastAsia="宋体" w:hAnsi="Calibri" w:cs="Times New Roman"/>
                <w:szCs w:val="21"/>
              </w:rPr>
            </w:pPr>
            <w:r>
              <w:rPr>
                <w:rFonts w:ascii="Calibri" w:eastAsia="宋体" w:hAnsi="Calibri" w:cs="Times New Roman" w:hint="eastAsia"/>
                <w:szCs w:val="21"/>
              </w:rPr>
              <w:t>用户</w:t>
            </w:r>
            <w:r>
              <w:rPr>
                <w:rFonts w:ascii="Calibri" w:eastAsia="宋体" w:hAnsi="Calibri" w:cs="Times New Roman"/>
                <w:szCs w:val="21"/>
              </w:rPr>
              <w:t>2</w:t>
            </w:r>
            <w:r>
              <w:rPr>
                <w:rFonts w:ascii="Calibri" w:eastAsia="宋体" w:hAnsi="Calibri" w:cs="Times New Roman" w:hint="eastAsia"/>
                <w:szCs w:val="21"/>
              </w:rPr>
              <w:t>在会议对话框中选择离开会议。</w:t>
            </w:r>
          </w:p>
          <w:p w:rsidR="00AB40D7" w:rsidRDefault="00AB40D7" w:rsidP="00AB40D7">
            <w:pPr>
              <w:widowControl/>
              <w:numPr>
                <w:ilvl w:val="0"/>
                <w:numId w:val="6"/>
              </w:numPr>
              <w:jc w:val="left"/>
              <w:rPr>
                <w:rFonts w:ascii="Calibri" w:eastAsia="宋体" w:hAnsi="Calibri" w:cs="Times New Roman"/>
                <w:szCs w:val="21"/>
              </w:rPr>
            </w:pPr>
            <w:r>
              <w:rPr>
                <w:rFonts w:ascii="Calibri" w:eastAsia="宋体" w:hAnsi="Calibri" w:cs="Times New Roman" w:hint="eastAsia"/>
                <w:szCs w:val="21"/>
              </w:rPr>
              <w:t>会议对话框中用户</w:t>
            </w:r>
            <w:r>
              <w:rPr>
                <w:rFonts w:ascii="Calibri" w:eastAsia="宋体" w:hAnsi="Calibri" w:cs="Times New Roman"/>
                <w:szCs w:val="21"/>
              </w:rPr>
              <w:t>2</w:t>
            </w:r>
            <w:r>
              <w:rPr>
                <w:rFonts w:ascii="Calibri" w:eastAsia="宋体" w:hAnsi="Calibri" w:cs="Times New Roman" w:hint="eastAsia"/>
                <w:szCs w:val="21"/>
              </w:rPr>
              <w:t>从会议成员列表中消失。</w:t>
            </w:r>
          </w:p>
          <w:p w:rsidR="00AB40D7" w:rsidRDefault="00AB40D7" w:rsidP="00AB40D7">
            <w:pPr>
              <w:widowControl/>
              <w:numPr>
                <w:ilvl w:val="0"/>
                <w:numId w:val="6"/>
              </w:numPr>
              <w:jc w:val="left"/>
              <w:rPr>
                <w:rFonts w:ascii="Calibri" w:eastAsia="宋体" w:hAnsi="Calibri" w:cs="Times New Roman"/>
                <w:szCs w:val="21"/>
              </w:rPr>
            </w:pPr>
            <w:r>
              <w:rPr>
                <w:rFonts w:ascii="Calibri" w:eastAsia="宋体" w:hAnsi="Calibri" w:cs="Times New Roman" w:hint="eastAsia"/>
                <w:szCs w:val="21"/>
              </w:rPr>
              <w:t>用户</w:t>
            </w:r>
            <w:r>
              <w:rPr>
                <w:rFonts w:ascii="Calibri" w:eastAsia="宋体" w:hAnsi="Calibri" w:cs="Times New Roman"/>
                <w:szCs w:val="21"/>
              </w:rPr>
              <w:t>2</w:t>
            </w:r>
            <w:r>
              <w:rPr>
                <w:rFonts w:ascii="Calibri" w:eastAsia="宋体" w:hAnsi="Calibri" w:cs="Times New Roman" w:hint="eastAsia"/>
                <w:szCs w:val="21"/>
              </w:rPr>
              <w:t>和用户</w:t>
            </w:r>
            <w:r>
              <w:rPr>
                <w:rFonts w:ascii="Calibri" w:eastAsia="宋体" w:hAnsi="Calibri" w:cs="Times New Roman"/>
                <w:szCs w:val="21"/>
              </w:rPr>
              <w:t>1</w:t>
            </w:r>
            <w:r>
              <w:rPr>
                <w:rFonts w:ascii="Calibri" w:eastAsia="宋体" w:hAnsi="Calibri" w:cs="Times New Roman" w:hint="eastAsia"/>
                <w:szCs w:val="21"/>
              </w:rPr>
              <w:t>可以各自独立操作自己的图像显示，互相不发生影响。</w:t>
            </w:r>
          </w:p>
          <w:p w:rsidR="00AB40D7" w:rsidRDefault="00AB40D7" w:rsidP="00AB40D7">
            <w:pPr>
              <w:widowControl/>
              <w:numPr>
                <w:ilvl w:val="0"/>
                <w:numId w:val="6"/>
              </w:numPr>
              <w:jc w:val="left"/>
              <w:rPr>
                <w:rFonts w:ascii="Calibri" w:eastAsia="宋体" w:hAnsi="Calibri" w:cs="Times New Roman"/>
                <w:szCs w:val="21"/>
              </w:rPr>
            </w:pPr>
            <w:r>
              <w:rPr>
                <w:rFonts w:ascii="Calibri" w:eastAsia="宋体" w:hAnsi="Calibri" w:cs="Times New Roman" w:hint="eastAsia"/>
                <w:szCs w:val="21"/>
              </w:rPr>
              <w:t>用户</w:t>
            </w:r>
            <w:r>
              <w:rPr>
                <w:rFonts w:ascii="Calibri" w:eastAsia="宋体" w:hAnsi="Calibri" w:cs="Times New Roman"/>
                <w:szCs w:val="21"/>
              </w:rPr>
              <w:t>1</w:t>
            </w:r>
            <w:r>
              <w:rPr>
                <w:rFonts w:ascii="Calibri" w:eastAsia="宋体" w:hAnsi="Calibri" w:cs="Times New Roman" w:hint="eastAsia"/>
                <w:szCs w:val="21"/>
              </w:rPr>
              <w:t>选择离开会议。显示对话框询问是否要关闭会议，选择确认，用户</w:t>
            </w:r>
            <w:r>
              <w:rPr>
                <w:rFonts w:ascii="Calibri" w:eastAsia="宋体" w:hAnsi="Calibri" w:cs="Times New Roman"/>
                <w:szCs w:val="21"/>
              </w:rPr>
              <w:t>1</w:t>
            </w:r>
            <w:r>
              <w:rPr>
                <w:rFonts w:ascii="Calibri" w:eastAsia="宋体" w:hAnsi="Calibri" w:cs="Times New Roman" w:hint="eastAsia"/>
                <w:szCs w:val="21"/>
              </w:rPr>
              <w:t>退出会议。</w:t>
            </w:r>
          </w:p>
          <w:p w:rsidR="00AB40D7" w:rsidRDefault="00AB40D7" w:rsidP="00AB40D7">
            <w:pPr>
              <w:widowControl/>
              <w:numPr>
                <w:ilvl w:val="0"/>
                <w:numId w:val="6"/>
              </w:numPr>
              <w:jc w:val="left"/>
              <w:rPr>
                <w:rFonts w:ascii="Calibri" w:eastAsia="宋体" w:hAnsi="Calibri" w:cs="Times New Roman"/>
                <w:szCs w:val="21"/>
              </w:rPr>
            </w:pPr>
            <w:r>
              <w:rPr>
                <w:rFonts w:ascii="Calibri" w:eastAsia="宋体" w:hAnsi="Calibri" w:cs="Times New Roman" w:hint="eastAsia"/>
                <w:szCs w:val="21"/>
              </w:rPr>
              <w:t>会议对话框中，用户</w:t>
            </w:r>
            <w:r>
              <w:rPr>
                <w:rFonts w:ascii="Calibri" w:eastAsia="宋体" w:hAnsi="Calibri" w:cs="Times New Roman"/>
                <w:szCs w:val="21"/>
              </w:rPr>
              <w:t>1</w:t>
            </w:r>
            <w:r>
              <w:rPr>
                <w:rFonts w:ascii="Calibri" w:eastAsia="宋体" w:hAnsi="Calibri" w:cs="Times New Roman" w:hint="eastAsia"/>
                <w:szCs w:val="21"/>
              </w:rPr>
              <w:t>的状态变成在线。</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rFonts w:ascii="Calibri" w:eastAsia="宋体" w:hAnsi="Calibri" w:cs="Times New Roman"/>
                <w:b/>
                <w:szCs w:val="21"/>
              </w:rPr>
            </w:pPr>
            <w:r>
              <w:rPr>
                <w:rFonts w:ascii="Calibri" w:eastAsia="宋体" w:hAnsi="Calibri" w:cs="Times New Roman" w:hint="eastAsia"/>
                <w:b/>
                <w:szCs w:val="21"/>
              </w:rPr>
              <w:t>预期输出</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0D7" w:rsidRDefault="00AB40D7">
            <w:pPr>
              <w:rPr>
                <w:rFonts w:ascii="Calibri" w:eastAsia="宋体" w:hAnsi="Calibri" w:cs="Times New Roman"/>
                <w:szCs w:val="21"/>
              </w:rPr>
            </w:pPr>
            <w:r>
              <w:rPr>
                <w:rFonts w:ascii="Calibri" w:eastAsia="宋体" w:hAnsi="Calibri" w:cs="Times New Roman" w:hint="eastAsia"/>
                <w:szCs w:val="21"/>
              </w:rPr>
              <w:t>在会议模式下，用户</w:t>
            </w:r>
            <w:r>
              <w:rPr>
                <w:rFonts w:ascii="Calibri" w:eastAsia="宋体" w:hAnsi="Calibri" w:cs="Times New Roman"/>
                <w:szCs w:val="21"/>
              </w:rPr>
              <w:t>2</w:t>
            </w:r>
            <w:r>
              <w:rPr>
                <w:rFonts w:ascii="Calibri" w:eastAsia="宋体" w:hAnsi="Calibri" w:cs="Times New Roman" w:hint="eastAsia"/>
                <w:szCs w:val="21"/>
              </w:rPr>
              <w:t>可以看到和用户</w:t>
            </w:r>
            <w:r>
              <w:rPr>
                <w:rFonts w:ascii="Calibri" w:eastAsia="宋体" w:hAnsi="Calibri" w:cs="Times New Roman"/>
                <w:szCs w:val="21"/>
              </w:rPr>
              <w:t>1</w:t>
            </w:r>
            <w:r>
              <w:rPr>
                <w:rFonts w:ascii="Calibri" w:eastAsia="宋体" w:hAnsi="Calibri" w:cs="Times New Roman" w:hint="eastAsia"/>
                <w:szCs w:val="21"/>
              </w:rPr>
              <w:t>相同的显示。</w:t>
            </w:r>
          </w:p>
          <w:p w:rsidR="00AB40D7" w:rsidRDefault="00AB40D7">
            <w:pPr>
              <w:rPr>
                <w:rFonts w:ascii="Calibri" w:eastAsia="宋体" w:hAnsi="Calibri" w:cs="Times New Roman"/>
                <w:szCs w:val="21"/>
              </w:rPr>
            </w:pPr>
            <w:r>
              <w:rPr>
                <w:rFonts w:ascii="Calibri" w:eastAsia="宋体" w:hAnsi="Calibri" w:cs="Times New Roman" w:hint="eastAsia"/>
                <w:szCs w:val="21"/>
              </w:rPr>
              <w:t>在会议模式下，用户</w:t>
            </w:r>
            <w:r>
              <w:rPr>
                <w:rFonts w:ascii="Calibri" w:eastAsia="宋体" w:hAnsi="Calibri" w:cs="Times New Roman"/>
                <w:szCs w:val="21"/>
              </w:rPr>
              <w:t>2</w:t>
            </w:r>
            <w:r>
              <w:rPr>
                <w:rFonts w:ascii="Calibri" w:eastAsia="宋体" w:hAnsi="Calibri" w:cs="Times New Roman" w:hint="eastAsia"/>
                <w:szCs w:val="21"/>
              </w:rPr>
              <w:t>不能对图像进行操作。</w:t>
            </w:r>
          </w:p>
          <w:p w:rsidR="00AB40D7" w:rsidRDefault="00AB40D7">
            <w:pPr>
              <w:rPr>
                <w:rFonts w:ascii="Calibri" w:eastAsia="宋体" w:hAnsi="Calibri" w:cs="Times New Roman"/>
                <w:szCs w:val="21"/>
              </w:rPr>
            </w:pPr>
            <w:r>
              <w:rPr>
                <w:rFonts w:ascii="Calibri" w:eastAsia="宋体" w:hAnsi="Calibri" w:cs="Times New Roman" w:hint="eastAsia"/>
                <w:szCs w:val="21"/>
              </w:rPr>
              <w:t>会议对话框中会显示在线用户的状态信息，在线还是在会议中。</w:t>
            </w:r>
          </w:p>
          <w:p w:rsidR="00AB40D7" w:rsidRDefault="00AB40D7">
            <w:pPr>
              <w:rPr>
                <w:rFonts w:ascii="Calibri" w:eastAsia="宋体" w:hAnsi="Calibri" w:cs="Times New Roman"/>
                <w:szCs w:val="21"/>
              </w:rPr>
            </w:pPr>
            <w:r>
              <w:rPr>
                <w:rFonts w:ascii="Calibri" w:eastAsia="宋体" w:hAnsi="Calibri" w:cs="Times New Roman" w:hint="eastAsia"/>
                <w:szCs w:val="21"/>
              </w:rPr>
              <w:t>会议模式下，用户</w:t>
            </w:r>
            <w:r>
              <w:rPr>
                <w:rFonts w:ascii="Calibri" w:eastAsia="宋体" w:hAnsi="Calibri" w:cs="Times New Roman"/>
                <w:szCs w:val="21"/>
              </w:rPr>
              <w:t>1</w:t>
            </w:r>
            <w:r>
              <w:rPr>
                <w:rFonts w:ascii="Calibri" w:eastAsia="宋体" w:hAnsi="Calibri" w:cs="Times New Roman" w:hint="eastAsia"/>
                <w:szCs w:val="21"/>
              </w:rPr>
              <w:t>移动鼠标执行图像操作，用户</w:t>
            </w:r>
            <w:r>
              <w:rPr>
                <w:rFonts w:ascii="Calibri" w:eastAsia="宋体" w:hAnsi="Calibri" w:cs="Times New Roman"/>
                <w:szCs w:val="21"/>
              </w:rPr>
              <w:t>2</w:t>
            </w:r>
            <w:r>
              <w:rPr>
                <w:rFonts w:ascii="Calibri" w:eastAsia="宋体" w:hAnsi="Calibri" w:cs="Times New Roman" w:hint="eastAsia"/>
                <w:szCs w:val="21"/>
              </w:rPr>
              <w:t>可以在同一位置看到一个红箭头。</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rFonts w:ascii="Calibri" w:eastAsia="宋体" w:hAnsi="Calibri" w:cs="Times New Roman"/>
                <w:b/>
                <w:szCs w:val="21"/>
              </w:rPr>
            </w:pPr>
            <w:r>
              <w:rPr>
                <w:rFonts w:ascii="Calibri" w:eastAsia="宋体" w:hAnsi="Calibri" w:cs="Times New Roman" w:hint="eastAsia"/>
                <w:b/>
                <w:szCs w:val="21"/>
              </w:rPr>
              <w:t>实际输出</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40D7" w:rsidRPr="002812F5" w:rsidRDefault="002812F5" w:rsidP="002812F5">
            <w:pPr>
              <w:rPr>
                <w:rFonts w:hint="eastAsia"/>
                <w:szCs w:val="21"/>
              </w:rPr>
            </w:pPr>
            <w:r>
              <w:rPr>
                <w:szCs w:val="21"/>
              </w:rPr>
              <w:t>符合预期结果</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rFonts w:ascii="Calibri" w:eastAsia="宋体" w:hAnsi="Calibri" w:cs="Times New Roman"/>
                <w:b/>
                <w:szCs w:val="21"/>
              </w:rPr>
            </w:pPr>
            <w:r>
              <w:rPr>
                <w:rFonts w:ascii="Calibri" w:eastAsia="宋体" w:hAnsi="Calibri" w:cs="Times New Roman" w:hint="eastAsia"/>
                <w:b/>
                <w:szCs w:val="21"/>
              </w:rPr>
              <w:t>结论</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40D7" w:rsidRDefault="002812F5">
            <w:pPr>
              <w:rPr>
                <w:rFonts w:ascii="Calibri" w:eastAsia="宋体" w:hAnsi="Calibri" w:cs="Times New Roman"/>
                <w:szCs w:val="21"/>
              </w:rPr>
            </w:pPr>
            <w:r>
              <w:rPr>
                <w:rFonts w:ascii="Calibri" w:eastAsia="宋体" w:hAnsi="Calibri" w:cs="Times New Roman"/>
                <w:szCs w:val="21"/>
              </w:rPr>
              <w:t>正常</w:t>
            </w:r>
          </w:p>
        </w:tc>
      </w:tr>
      <w:tr w:rsidR="00AB40D7" w:rsidTr="00AB40D7">
        <w:tc>
          <w:tcPr>
            <w:tcW w:w="852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AB40D7" w:rsidRDefault="00AB40D7">
            <w:pPr>
              <w:jc w:val="center"/>
              <w:rPr>
                <w:szCs w:val="21"/>
              </w:rPr>
            </w:pP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vAlign w:val="center"/>
            <w:hideMark/>
          </w:tcPr>
          <w:p w:rsidR="00AB40D7" w:rsidRDefault="00AB40D7">
            <w:pPr>
              <w:jc w:val="center"/>
              <w:rPr>
                <w:b/>
                <w:szCs w:val="21"/>
              </w:rPr>
            </w:pPr>
            <w:r>
              <w:rPr>
                <w:rFonts w:ascii="宋体" w:eastAsia="宋体" w:hAnsi="宋体" w:cs="宋体" w:hint="eastAsia"/>
                <w:b/>
                <w:szCs w:val="21"/>
              </w:rPr>
              <w:t>测试用例</w:t>
            </w:r>
            <w:r>
              <w:rPr>
                <w:b/>
                <w:szCs w:val="21"/>
              </w:rPr>
              <w:t>5</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AB40D7" w:rsidRDefault="00AB40D7">
            <w:pPr>
              <w:rPr>
                <w:szCs w:val="21"/>
              </w:rPr>
            </w:pPr>
            <w:r>
              <w:rPr>
                <w:rFonts w:ascii="Calibri" w:eastAsia="宋体" w:hAnsi="Calibri" w:cs="Times New Roman" w:hint="eastAsia"/>
                <w:szCs w:val="21"/>
              </w:rPr>
              <w:t>工作流程</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b/>
                <w:szCs w:val="21"/>
              </w:rPr>
            </w:pPr>
            <w:r>
              <w:rPr>
                <w:rFonts w:ascii="宋体" w:eastAsia="宋体" w:hAnsi="宋体" w:cs="宋体" w:hint="eastAsia"/>
                <w:b/>
                <w:szCs w:val="21"/>
              </w:rPr>
              <w:t>功能描</w:t>
            </w:r>
            <w:r>
              <w:rPr>
                <w:rFonts w:hint="eastAsia"/>
                <w:b/>
                <w:szCs w:val="21"/>
              </w:rPr>
              <w:t>述</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0D7" w:rsidRDefault="00AB40D7">
            <w:pPr>
              <w:rPr>
                <w:szCs w:val="21"/>
              </w:rPr>
            </w:pPr>
            <w:r>
              <w:rPr>
                <w:rFonts w:ascii="宋体" w:eastAsia="宋体" w:hAnsi="宋体" w:cs="宋体" w:hint="eastAsia"/>
                <w:szCs w:val="21"/>
              </w:rPr>
              <w:t>此测试用例用来确认客户端图像诊断工作站可以完成从图像调阅到图像存储工作流</w:t>
            </w:r>
            <w:r>
              <w:rPr>
                <w:rFonts w:hint="eastAsia"/>
                <w:szCs w:val="21"/>
              </w:rPr>
              <w:t>程</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b/>
                <w:szCs w:val="21"/>
              </w:rPr>
            </w:pPr>
            <w:r>
              <w:rPr>
                <w:rFonts w:ascii="宋体" w:eastAsia="宋体" w:hAnsi="宋体" w:cs="宋体" w:hint="eastAsia"/>
                <w:b/>
                <w:szCs w:val="21"/>
              </w:rPr>
              <w:t>操作步</w:t>
            </w:r>
            <w:r>
              <w:rPr>
                <w:rFonts w:hint="eastAsia"/>
                <w:b/>
                <w:szCs w:val="21"/>
              </w:rPr>
              <w:t>骤</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0D7" w:rsidRDefault="00AB40D7">
            <w:pPr>
              <w:rPr>
                <w:szCs w:val="21"/>
              </w:rPr>
            </w:pPr>
            <w:r>
              <w:rPr>
                <w:rFonts w:ascii="宋体" w:eastAsia="宋体" w:hAnsi="宋体" w:cs="宋体" w:hint="eastAsia"/>
                <w:szCs w:val="21"/>
              </w:rPr>
              <w:t>操作步骤</w:t>
            </w:r>
            <w:r>
              <w:rPr>
                <w:rFonts w:hint="eastAsia"/>
                <w:szCs w:val="21"/>
              </w:rPr>
              <w:t>：</w:t>
            </w:r>
          </w:p>
          <w:p w:rsidR="00AB40D7" w:rsidRDefault="00AB40D7" w:rsidP="00AB40D7">
            <w:pPr>
              <w:widowControl/>
              <w:numPr>
                <w:ilvl w:val="0"/>
                <w:numId w:val="7"/>
              </w:numPr>
              <w:jc w:val="left"/>
              <w:rPr>
                <w:szCs w:val="21"/>
              </w:rPr>
            </w:pPr>
            <w:r>
              <w:rPr>
                <w:rFonts w:ascii="宋体" w:eastAsia="宋体" w:hAnsi="宋体" w:cs="宋体" w:hint="eastAsia"/>
                <w:szCs w:val="21"/>
              </w:rPr>
              <w:t>打开一个</w:t>
            </w:r>
            <w:r>
              <w:rPr>
                <w:szCs w:val="21"/>
              </w:rPr>
              <w:t>IE</w:t>
            </w:r>
            <w:r>
              <w:rPr>
                <w:rFonts w:ascii="宋体" w:eastAsia="宋体" w:hAnsi="宋体" w:cs="宋体" w:hint="eastAsia"/>
                <w:szCs w:val="21"/>
              </w:rPr>
              <w:t>窗</w:t>
            </w:r>
            <w:r>
              <w:rPr>
                <w:rFonts w:hint="eastAsia"/>
                <w:szCs w:val="21"/>
              </w:rPr>
              <w:t>口</w:t>
            </w:r>
          </w:p>
          <w:p w:rsidR="00AB40D7" w:rsidRDefault="00AB40D7" w:rsidP="00AB40D7">
            <w:pPr>
              <w:widowControl/>
              <w:numPr>
                <w:ilvl w:val="0"/>
                <w:numId w:val="7"/>
              </w:numPr>
              <w:jc w:val="left"/>
              <w:rPr>
                <w:szCs w:val="21"/>
              </w:rPr>
            </w:pPr>
            <w:r>
              <w:rPr>
                <w:rFonts w:ascii="宋体" w:eastAsia="宋体" w:hAnsi="宋体" w:cs="宋体" w:hint="eastAsia"/>
                <w:szCs w:val="21"/>
              </w:rPr>
              <w:t>联接</w:t>
            </w:r>
            <w:r>
              <w:rPr>
                <w:szCs w:val="21"/>
              </w:rPr>
              <w:t xml:space="preserve"> http://</w:t>
            </w:r>
            <w:r w:rsidR="002812F5">
              <w:rPr>
                <w:szCs w:val="21"/>
              </w:rPr>
              <w:t>200.200.220.60</w:t>
            </w:r>
          </w:p>
          <w:p w:rsidR="00AB40D7" w:rsidRDefault="00AB40D7" w:rsidP="00AB40D7">
            <w:pPr>
              <w:widowControl/>
              <w:numPr>
                <w:ilvl w:val="0"/>
                <w:numId w:val="7"/>
              </w:numPr>
              <w:jc w:val="left"/>
              <w:rPr>
                <w:szCs w:val="21"/>
              </w:rPr>
            </w:pPr>
            <w:r>
              <w:rPr>
                <w:rFonts w:ascii="宋体" w:eastAsia="宋体" w:hAnsi="宋体" w:cs="宋体" w:hint="eastAsia"/>
                <w:szCs w:val="21"/>
              </w:rPr>
              <w:t>当系统询问</w:t>
            </w:r>
            <w:r>
              <w:rPr>
                <w:rFonts w:ascii="Calibri" w:hAnsi="Calibri" w:cs="Calibri"/>
                <w:szCs w:val="21"/>
              </w:rPr>
              <w:t>“</w:t>
            </w:r>
            <w:r>
              <w:rPr>
                <w:rFonts w:ascii="宋体" w:eastAsia="宋体" w:hAnsi="宋体" w:cs="宋体" w:hint="eastAsia"/>
                <w:szCs w:val="21"/>
              </w:rPr>
              <w:t>你是否要安装和启动</w:t>
            </w:r>
            <w:r>
              <w:rPr>
                <w:bCs/>
                <w:szCs w:val="21"/>
              </w:rPr>
              <w:t>HINA MIIS</w:t>
            </w:r>
            <w:r>
              <w:rPr>
                <w:rFonts w:ascii="宋体" w:eastAsia="宋体" w:hAnsi="宋体" w:cs="宋体" w:hint="eastAsia"/>
                <w:bCs/>
                <w:szCs w:val="21"/>
              </w:rPr>
              <w:t>海纳医疗影像信息管理系统</w:t>
            </w:r>
            <w:r>
              <w:rPr>
                <w:rFonts w:ascii="宋体" w:eastAsia="宋体" w:hAnsi="宋体" w:cs="宋体" w:hint="eastAsia"/>
                <w:szCs w:val="21"/>
              </w:rPr>
              <w:t>？</w:t>
            </w:r>
            <w:r>
              <w:rPr>
                <w:rFonts w:ascii="Calibri" w:hAnsi="Calibri" w:cs="Calibri"/>
                <w:szCs w:val="21"/>
              </w:rPr>
              <w:t>”</w:t>
            </w:r>
            <w:r>
              <w:rPr>
                <w:szCs w:val="21"/>
              </w:rPr>
              <w:t xml:space="preserve"> </w:t>
            </w:r>
            <w:r>
              <w:rPr>
                <w:rFonts w:ascii="宋体" w:eastAsia="宋体" w:hAnsi="宋体" w:cs="宋体" w:hint="eastAsia"/>
                <w:szCs w:val="21"/>
              </w:rPr>
              <w:t>点击【是</w:t>
            </w:r>
            <w:r>
              <w:rPr>
                <w:rFonts w:hint="eastAsia"/>
                <w:szCs w:val="21"/>
              </w:rPr>
              <w:t>】</w:t>
            </w:r>
          </w:p>
          <w:p w:rsidR="00AB40D7" w:rsidRDefault="00AB40D7" w:rsidP="00AB40D7">
            <w:pPr>
              <w:widowControl/>
              <w:numPr>
                <w:ilvl w:val="0"/>
                <w:numId w:val="7"/>
              </w:numPr>
              <w:jc w:val="left"/>
              <w:rPr>
                <w:szCs w:val="21"/>
              </w:rPr>
            </w:pPr>
            <w:r>
              <w:rPr>
                <w:rFonts w:ascii="宋体" w:eastAsia="宋体" w:hAnsi="宋体" w:cs="宋体" w:hint="eastAsia"/>
                <w:szCs w:val="21"/>
              </w:rPr>
              <w:t>输入</w:t>
            </w:r>
            <w:r>
              <w:rPr>
                <w:szCs w:val="21"/>
              </w:rPr>
              <w:t xml:space="preserve"> </w:t>
            </w:r>
            <w:r>
              <w:rPr>
                <w:rFonts w:ascii="宋体" w:eastAsia="宋体" w:hAnsi="宋体" w:cs="宋体" w:hint="eastAsia"/>
                <w:szCs w:val="21"/>
              </w:rPr>
              <w:t>用户名</w:t>
            </w:r>
            <w:r>
              <w:rPr>
                <w:szCs w:val="21"/>
              </w:rPr>
              <w:t xml:space="preserve"> = user1</w:t>
            </w:r>
            <w:r>
              <w:rPr>
                <w:rFonts w:ascii="宋体" w:eastAsia="宋体" w:hAnsi="宋体" w:cs="宋体" w:hint="eastAsia"/>
                <w:szCs w:val="21"/>
              </w:rPr>
              <w:t>和密码</w:t>
            </w:r>
            <w:r>
              <w:rPr>
                <w:szCs w:val="21"/>
              </w:rPr>
              <w:t>= user1</w:t>
            </w:r>
          </w:p>
          <w:p w:rsidR="00AB40D7" w:rsidRDefault="00AB40D7" w:rsidP="00AB40D7">
            <w:pPr>
              <w:widowControl/>
              <w:numPr>
                <w:ilvl w:val="0"/>
                <w:numId w:val="7"/>
              </w:numPr>
              <w:jc w:val="left"/>
              <w:rPr>
                <w:szCs w:val="21"/>
              </w:rPr>
            </w:pPr>
            <w:r>
              <w:rPr>
                <w:rFonts w:ascii="宋体" w:eastAsia="宋体" w:hAnsi="宋体" w:cs="宋体" w:hint="eastAsia"/>
                <w:szCs w:val="21"/>
              </w:rPr>
              <w:t>点击【登录】按</w:t>
            </w:r>
            <w:r>
              <w:rPr>
                <w:rFonts w:hint="eastAsia"/>
                <w:szCs w:val="21"/>
              </w:rPr>
              <w:t>钮</w:t>
            </w:r>
          </w:p>
          <w:p w:rsidR="00AB40D7" w:rsidRDefault="00AB40D7" w:rsidP="00AB40D7">
            <w:pPr>
              <w:widowControl/>
              <w:numPr>
                <w:ilvl w:val="0"/>
                <w:numId w:val="7"/>
              </w:numPr>
              <w:jc w:val="left"/>
              <w:rPr>
                <w:szCs w:val="21"/>
              </w:rPr>
            </w:pPr>
            <w:r>
              <w:rPr>
                <w:rFonts w:ascii="宋体" w:eastAsia="宋体" w:hAnsi="宋体" w:cs="宋体" w:hint="eastAsia"/>
                <w:szCs w:val="21"/>
              </w:rPr>
              <w:lastRenderedPageBreak/>
              <w:t>从病例列表中选择一例病</w:t>
            </w:r>
            <w:r>
              <w:rPr>
                <w:rFonts w:hint="eastAsia"/>
                <w:szCs w:val="21"/>
              </w:rPr>
              <w:t>例</w:t>
            </w:r>
          </w:p>
          <w:p w:rsidR="00AB40D7" w:rsidRDefault="00AB40D7" w:rsidP="00AB40D7">
            <w:pPr>
              <w:widowControl/>
              <w:numPr>
                <w:ilvl w:val="0"/>
                <w:numId w:val="7"/>
              </w:numPr>
              <w:jc w:val="left"/>
              <w:rPr>
                <w:szCs w:val="21"/>
              </w:rPr>
            </w:pPr>
            <w:r>
              <w:rPr>
                <w:rFonts w:ascii="宋体" w:eastAsia="宋体" w:hAnsi="宋体" w:cs="宋体" w:hint="eastAsia"/>
                <w:szCs w:val="21"/>
              </w:rPr>
              <w:t>双击一个小图，打开图</w:t>
            </w:r>
            <w:r>
              <w:rPr>
                <w:rFonts w:hint="eastAsia"/>
                <w:szCs w:val="21"/>
              </w:rPr>
              <w:t>像</w:t>
            </w:r>
          </w:p>
          <w:p w:rsidR="00AB40D7" w:rsidRDefault="00AB40D7" w:rsidP="00AB40D7">
            <w:pPr>
              <w:widowControl/>
              <w:numPr>
                <w:ilvl w:val="0"/>
                <w:numId w:val="7"/>
              </w:numPr>
              <w:jc w:val="left"/>
              <w:rPr>
                <w:szCs w:val="21"/>
              </w:rPr>
            </w:pPr>
            <w:r>
              <w:rPr>
                <w:rFonts w:ascii="宋体" w:eastAsia="宋体" w:hAnsi="宋体" w:cs="宋体" w:hint="eastAsia"/>
                <w:szCs w:val="21"/>
              </w:rPr>
              <w:t>选择</w:t>
            </w:r>
            <w:r>
              <w:rPr>
                <w:szCs w:val="21"/>
              </w:rPr>
              <w:t xml:space="preserve"> </w:t>
            </w:r>
            <w:r>
              <w:rPr>
                <w:rFonts w:ascii="宋体" w:eastAsia="宋体" w:hAnsi="宋体" w:cs="宋体" w:hint="eastAsia"/>
                <w:szCs w:val="21"/>
              </w:rPr>
              <w:t>窗宽</w:t>
            </w:r>
            <w:r>
              <w:rPr>
                <w:szCs w:val="21"/>
              </w:rPr>
              <w:t xml:space="preserve"> </w:t>
            </w:r>
            <w:r>
              <w:rPr>
                <w:rFonts w:ascii="宋体" w:eastAsia="宋体" w:hAnsi="宋体" w:cs="宋体" w:hint="eastAsia"/>
                <w:szCs w:val="21"/>
              </w:rPr>
              <w:t>图标，改变所显示图像的窗</w:t>
            </w:r>
            <w:r>
              <w:rPr>
                <w:rFonts w:hint="eastAsia"/>
                <w:szCs w:val="21"/>
              </w:rPr>
              <w:t>宽</w:t>
            </w:r>
          </w:p>
          <w:p w:rsidR="00AB40D7" w:rsidRDefault="00AB40D7" w:rsidP="00AB40D7">
            <w:pPr>
              <w:widowControl/>
              <w:numPr>
                <w:ilvl w:val="0"/>
                <w:numId w:val="7"/>
              </w:numPr>
              <w:jc w:val="left"/>
              <w:rPr>
                <w:szCs w:val="21"/>
              </w:rPr>
            </w:pPr>
            <w:r>
              <w:rPr>
                <w:rFonts w:ascii="宋体" w:eastAsia="宋体" w:hAnsi="宋体" w:cs="宋体" w:hint="eastAsia"/>
                <w:szCs w:val="21"/>
              </w:rPr>
              <w:t>在图像上点击右键，从对话框中选择【存</w:t>
            </w:r>
            <w:r>
              <w:rPr>
                <w:szCs w:val="21"/>
              </w:rPr>
              <w:t>DICOM</w:t>
            </w:r>
            <w:r>
              <w:rPr>
                <w:rFonts w:ascii="宋体" w:eastAsia="宋体" w:hAnsi="宋体" w:cs="宋体" w:hint="eastAsia"/>
                <w:szCs w:val="21"/>
              </w:rPr>
              <w:t>图像</w:t>
            </w:r>
            <w:r>
              <w:rPr>
                <w:rFonts w:hint="eastAsia"/>
                <w:szCs w:val="21"/>
              </w:rPr>
              <w:t>】</w:t>
            </w:r>
          </w:p>
          <w:p w:rsidR="00AB40D7" w:rsidRDefault="00AB40D7" w:rsidP="00AB40D7">
            <w:pPr>
              <w:widowControl/>
              <w:numPr>
                <w:ilvl w:val="0"/>
                <w:numId w:val="7"/>
              </w:numPr>
              <w:jc w:val="left"/>
              <w:rPr>
                <w:szCs w:val="21"/>
              </w:rPr>
            </w:pPr>
            <w:r>
              <w:rPr>
                <w:rFonts w:ascii="宋体" w:eastAsia="宋体" w:hAnsi="宋体" w:cs="宋体" w:hint="eastAsia"/>
                <w:szCs w:val="21"/>
              </w:rPr>
              <w:t>将所存的</w:t>
            </w:r>
            <w:r>
              <w:rPr>
                <w:szCs w:val="21"/>
              </w:rPr>
              <w:t>DICOM</w:t>
            </w:r>
            <w:r>
              <w:rPr>
                <w:rFonts w:ascii="宋体" w:eastAsia="宋体" w:hAnsi="宋体" w:cs="宋体" w:hint="eastAsia"/>
                <w:szCs w:val="21"/>
              </w:rPr>
              <w:t>图像命名为</w:t>
            </w:r>
            <w:r>
              <w:rPr>
                <w:szCs w:val="21"/>
              </w:rPr>
              <w:t xml:space="preserve"> </w:t>
            </w:r>
            <w:r>
              <w:rPr>
                <w:rFonts w:hint="eastAsia"/>
                <w:szCs w:val="21"/>
              </w:rPr>
              <w:t>“</w:t>
            </w:r>
            <w:r>
              <w:rPr>
                <w:rFonts w:ascii="宋体" w:eastAsia="宋体" w:hAnsi="宋体" w:cs="宋体" w:hint="eastAsia"/>
                <w:szCs w:val="21"/>
              </w:rPr>
              <w:t>测试图像</w:t>
            </w:r>
            <w:r>
              <w:rPr>
                <w:rFonts w:hint="eastAsia"/>
                <w:szCs w:val="21"/>
              </w:rPr>
              <w:t>”</w:t>
            </w:r>
          </w:p>
          <w:p w:rsidR="00AB40D7" w:rsidRDefault="00AB40D7" w:rsidP="00AB40D7">
            <w:pPr>
              <w:widowControl/>
              <w:numPr>
                <w:ilvl w:val="0"/>
                <w:numId w:val="7"/>
              </w:numPr>
              <w:jc w:val="left"/>
              <w:rPr>
                <w:szCs w:val="21"/>
              </w:rPr>
            </w:pPr>
            <w:r>
              <w:rPr>
                <w:rFonts w:ascii="宋体" w:eastAsia="宋体" w:hAnsi="宋体" w:cs="宋体" w:hint="eastAsia"/>
                <w:szCs w:val="21"/>
              </w:rPr>
              <w:t>回到病例列</w:t>
            </w:r>
            <w:r>
              <w:rPr>
                <w:rFonts w:hint="eastAsia"/>
                <w:szCs w:val="21"/>
              </w:rPr>
              <w:t>表</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b/>
                <w:szCs w:val="21"/>
              </w:rPr>
            </w:pPr>
            <w:r>
              <w:rPr>
                <w:rFonts w:ascii="宋体" w:eastAsia="宋体" w:hAnsi="宋体" w:cs="宋体" w:hint="eastAsia"/>
                <w:b/>
                <w:szCs w:val="21"/>
              </w:rPr>
              <w:lastRenderedPageBreak/>
              <w:t>预期输</w:t>
            </w:r>
            <w:r>
              <w:rPr>
                <w:rFonts w:hint="eastAsia"/>
                <w:b/>
                <w:szCs w:val="21"/>
              </w:rPr>
              <w:t>出</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0D7" w:rsidRDefault="00AB40D7">
            <w:pPr>
              <w:rPr>
                <w:szCs w:val="21"/>
              </w:rPr>
            </w:pPr>
            <w:r>
              <w:rPr>
                <w:rFonts w:ascii="宋体" w:eastAsia="宋体" w:hAnsi="宋体" w:cs="宋体" w:hint="eastAsia"/>
                <w:szCs w:val="21"/>
              </w:rPr>
              <w:t>成功完成全套基本工作流</w:t>
            </w:r>
            <w:r>
              <w:rPr>
                <w:rFonts w:hint="eastAsia"/>
                <w:szCs w:val="21"/>
              </w:rPr>
              <w:t>程</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b/>
                <w:szCs w:val="21"/>
              </w:rPr>
            </w:pPr>
            <w:r>
              <w:rPr>
                <w:rFonts w:ascii="宋体" w:eastAsia="宋体" w:hAnsi="宋体" w:cs="宋体" w:hint="eastAsia"/>
                <w:b/>
                <w:szCs w:val="21"/>
              </w:rPr>
              <w:t>实际输</w:t>
            </w:r>
            <w:r>
              <w:rPr>
                <w:rFonts w:hint="eastAsia"/>
                <w:b/>
                <w:szCs w:val="21"/>
              </w:rPr>
              <w:t>出</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40D7" w:rsidRDefault="002812F5" w:rsidP="002812F5">
            <w:pPr>
              <w:rPr>
                <w:szCs w:val="21"/>
              </w:rPr>
            </w:pPr>
            <w:r>
              <w:rPr>
                <w:szCs w:val="21"/>
              </w:rPr>
              <w:t>符合预期结果</w:t>
            </w: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B40D7" w:rsidRDefault="00AB40D7">
            <w:pPr>
              <w:jc w:val="center"/>
              <w:rPr>
                <w:b/>
                <w:szCs w:val="21"/>
              </w:rPr>
            </w:pPr>
            <w:r>
              <w:rPr>
                <w:rFonts w:ascii="宋体" w:eastAsia="宋体" w:hAnsi="宋体" w:cs="宋体" w:hint="eastAsia"/>
                <w:b/>
                <w:szCs w:val="21"/>
              </w:rPr>
              <w:t>结</w:t>
            </w:r>
            <w:r>
              <w:rPr>
                <w:rFonts w:hint="eastAsia"/>
                <w:b/>
                <w:szCs w:val="21"/>
              </w:rPr>
              <w:t>论</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40D7" w:rsidRDefault="002812F5">
            <w:pPr>
              <w:rPr>
                <w:szCs w:val="21"/>
              </w:rPr>
            </w:pPr>
            <w:r>
              <w:rPr>
                <w:szCs w:val="21"/>
              </w:rPr>
              <w:t>正常</w:t>
            </w:r>
          </w:p>
        </w:tc>
      </w:tr>
      <w:tr w:rsidR="00AB40D7" w:rsidTr="00AB40D7">
        <w:tc>
          <w:tcPr>
            <w:tcW w:w="852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AB40D7" w:rsidRDefault="00AB40D7">
            <w:pPr>
              <w:rPr>
                <w:szCs w:val="21"/>
              </w:rPr>
            </w:pPr>
          </w:p>
        </w:tc>
      </w:tr>
      <w:tr w:rsidR="00AB40D7" w:rsidTr="00AB40D7">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vAlign w:val="center"/>
            <w:hideMark/>
          </w:tcPr>
          <w:p w:rsidR="00AB40D7" w:rsidRDefault="00AB40D7">
            <w:pPr>
              <w:jc w:val="center"/>
              <w:rPr>
                <w:b/>
                <w:szCs w:val="21"/>
              </w:rPr>
            </w:pPr>
            <w:r>
              <w:rPr>
                <w:rFonts w:ascii="宋体" w:eastAsia="宋体" w:hAnsi="宋体" w:cs="宋体" w:hint="eastAsia"/>
                <w:b/>
                <w:szCs w:val="21"/>
              </w:rPr>
              <w:t>附加测试</w:t>
            </w:r>
            <w:r>
              <w:rPr>
                <w:b/>
                <w:szCs w:val="21"/>
              </w:rPr>
              <w:t>1</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tcPr>
          <w:p w:rsidR="00AB40D7" w:rsidRDefault="00AB40D7">
            <w:pPr>
              <w:rPr>
                <w:szCs w:val="21"/>
              </w:rPr>
            </w:pPr>
          </w:p>
        </w:tc>
      </w:tr>
    </w:tbl>
    <w:p w:rsidR="00AB40D7" w:rsidRDefault="00AB40D7" w:rsidP="00AB40D7"/>
    <w:p w:rsidR="00AB40D7" w:rsidRPr="00AB40D7" w:rsidRDefault="00AB40D7" w:rsidP="002B6043"/>
    <w:sectPr w:rsidR="00AB40D7" w:rsidRPr="00AB40D7" w:rsidSect="00AB40D7">
      <w:headerReference w:type="default" r:id="rId9"/>
      <w:pgSz w:w="11906" w:h="16838"/>
      <w:pgMar w:top="1276" w:right="1797" w:bottom="992" w:left="1797" w:header="567"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69A" w:rsidRDefault="0095669A" w:rsidP="00CB758A">
      <w:r>
        <w:separator/>
      </w:r>
    </w:p>
  </w:endnote>
  <w:endnote w:type="continuationSeparator" w:id="0">
    <w:p w:rsidR="0095669A" w:rsidRDefault="0095669A" w:rsidP="00CB7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69A" w:rsidRDefault="0095669A" w:rsidP="00CB758A">
      <w:r>
        <w:separator/>
      </w:r>
    </w:p>
  </w:footnote>
  <w:footnote w:type="continuationSeparator" w:id="0">
    <w:p w:rsidR="0095669A" w:rsidRDefault="0095669A" w:rsidP="00CB75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EA1" w:rsidRDefault="00B35EA1">
    <w:pPr>
      <w:pStyle w:val="a3"/>
    </w:pPr>
  </w:p>
  <w:p w:rsidR="00B35EA1" w:rsidRDefault="00B35EA1">
    <w:pPr>
      <w:pStyle w:val="a3"/>
    </w:pPr>
  </w:p>
  <w:p w:rsidR="00B35EA1" w:rsidRPr="005A0C5D" w:rsidRDefault="005A0C5D" w:rsidP="005159B3">
    <w:pPr>
      <w:pStyle w:val="a3"/>
      <w:ind w:firstLineChars="1600" w:firstLine="2880"/>
      <w:jc w:val="both"/>
    </w:pPr>
    <w:r>
      <w:rPr>
        <w:rFonts w:ascii="Calibri" w:eastAsia="宋体" w:hAnsi="Calibri" w:cs="Times New Roman" w:hint="eastAsia"/>
      </w:rPr>
      <w:t>海纳</w:t>
    </w:r>
    <w:proofErr w:type="gramStart"/>
    <w:r>
      <w:rPr>
        <w:rFonts w:ascii="Calibri" w:eastAsia="宋体" w:hAnsi="Calibri" w:cs="Times New Roman" w:hint="eastAsia"/>
      </w:rPr>
      <w:t>医</w:t>
    </w:r>
    <w:proofErr w:type="gramEnd"/>
    <w:r>
      <w:rPr>
        <w:rFonts w:ascii="Calibri" w:eastAsia="宋体" w:hAnsi="Calibri" w:cs="Times New Roman" w:hint="eastAsia"/>
      </w:rPr>
      <w:t>信（北京）软件科技有限责任公司</w:t>
    </w:r>
    <w:r>
      <w:t xml:space="preserve"> </w:t>
    </w:r>
    <w:r>
      <w:ptab w:relativeTo="margin" w:alignment="center" w:leader="none"/>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C5D" w:rsidRPr="005A0C5D" w:rsidRDefault="005A0C5D" w:rsidP="005A0C5D">
    <w:pPr>
      <w:pStyle w:val="a3"/>
      <w:jc w:val="both"/>
    </w:pPr>
    <w:r>
      <w:rPr>
        <w:rFonts w:ascii="Calibri" w:eastAsia="宋体" w:hAnsi="Calibri" w:cs="Times New Roman" w:hint="eastAsia"/>
      </w:rPr>
      <w:t>海纳</w:t>
    </w:r>
    <w:proofErr w:type="gramStart"/>
    <w:r>
      <w:rPr>
        <w:rFonts w:ascii="Calibri" w:eastAsia="宋体" w:hAnsi="Calibri" w:cs="Times New Roman" w:hint="eastAsia"/>
      </w:rPr>
      <w:t>医</w:t>
    </w:r>
    <w:proofErr w:type="gramEnd"/>
    <w:r>
      <w:rPr>
        <w:rFonts w:ascii="Calibri" w:eastAsia="宋体" w:hAnsi="Calibri" w:cs="Times New Roman" w:hint="eastAsia"/>
      </w:rPr>
      <w:t>信（</w:t>
    </w:r>
    <w:r>
      <w:rPr>
        <w:rFonts w:ascii="Calibri" w:eastAsia="宋体" w:hAnsi="Calibri" w:cs="Times New Roman" w:hint="eastAsia"/>
      </w:rPr>
      <w:t>北京）软件科技有限责任公司</w:t>
    </w:r>
    <w:r>
      <w:t xml:space="preserve"> </w:t>
    </w:r>
    <w:r>
      <w:ptab w:relativeTo="margin" w:alignment="center" w:leader="none"/>
    </w:r>
    <w:r>
      <w:t xml:space="preserve">                               </w:t>
    </w:r>
    <w:r>
      <w:rPr>
        <w:rFonts w:hint="eastAsia"/>
      </w:rPr>
      <w:t>文件编号：</w:t>
    </w:r>
    <w:r>
      <w:t>HNS-</w:t>
    </w:r>
    <w:r>
      <w:rPr>
        <w:rFonts w:hint="eastAsia"/>
      </w:rPr>
      <w:t>KF</w:t>
    </w:r>
    <w:r>
      <w:t>-</w:t>
    </w:r>
    <w:r>
      <w:rPr>
        <w:rFonts w:hint="eastAsia"/>
      </w:rPr>
      <w:t>001-A0</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75BFC"/>
    <w:multiLevelType w:val="hybridMultilevel"/>
    <w:tmpl w:val="4F6AF952"/>
    <w:lvl w:ilvl="0" w:tplc="D5967B12">
      <w:start w:val="1"/>
      <w:numFmt w:val="decimal"/>
      <w:lvlText w:val="%1."/>
      <w:lvlJc w:val="left"/>
      <w:pPr>
        <w:tabs>
          <w:tab w:val="num" w:pos="450"/>
        </w:tabs>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72D005B"/>
    <w:multiLevelType w:val="hybridMultilevel"/>
    <w:tmpl w:val="7D942974"/>
    <w:lvl w:ilvl="0" w:tplc="D56E8AF0">
      <w:start w:val="1"/>
      <w:numFmt w:val="decimal"/>
      <w:lvlText w:val="%1."/>
      <w:lvlJc w:val="left"/>
      <w:pPr>
        <w:tabs>
          <w:tab w:val="num" w:pos="450"/>
        </w:tabs>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CC0186A"/>
    <w:multiLevelType w:val="hybridMultilevel"/>
    <w:tmpl w:val="A1F81BF4"/>
    <w:lvl w:ilvl="0" w:tplc="D56E8AF0">
      <w:start w:val="1"/>
      <w:numFmt w:val="decimal"/>
      <w:lvlText w:val="%1."/>
      <w:lvlJc w:val="left"/>
      <w:pPr>
        <w:tabs>
          <w:tab w:val="num" w:pos="450"/>
        </w:tabs>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0DA7236"/>
    <w:multiLevelType w:val="hybridMultilevel"/>
    <w:tmpl w:val="482A0980"/>
    <w:lvl w:ilvl="0" w:tplc="71E4CC5A">
      <w:start w:val="1"/>
      <w:numFmt w:val="decimal"/>
      <w:lvlText w:val="%1."/>
      <w:lvlJc w:val="left"/>
      <w:pPr>
        <w:tabs>
          <w:tab w:val="num" w:pos="450"/>
        </w:tabs>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64310AC0"/>
    <w:multiLevelType w:val="hybridMultilevel"/>
    <w:tmpl w:val="92C4D2EA"/>
    <w:lvl w:ilvl="0" w:tplc="D56E8AF0">
      <w:start w:val="1"/>
      <w:numFmt w:val="decimal"/>
      <w:lvlText w:val="%1."/>
      <w:lvlJc w:val="left"/>
      <w:pPr>
        <w:tabs>
          <w:tab w:val="num" w:pos="450"/>
        </w:tabs>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699A068C"/>
    <w:multiLevelType w:val="hybridMultilevel"/>
    <w:tmpl w:val="638ED554"/>
    <w:lvl w:ilvl="0" w:tplc="B5CE2D2A">
      <w:start w:val="3"/>
      <w:numFmt w:val="bullet"/>
      <w:lvlText w:val="-"/>
      <w:lvlJc w:val="left"/>
      <w:pPr>
        <w:tabs>
          <w:tab w:val="num" w:pos="720"/>
        </w:tabs>
        <w:ind w:left="720" w:hanging="360"/>
      </w:pPr>
      <w:rPr>
        <w:rFonts w:ascii="Times New Roman" w:eastAsia="宋体"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6FC663C"/>
    <w:multiLevelType w:val="hybridMultilevel"/>
    <w:tmpl w:val="E780D634"/>
    <w:lvl w:ilvl="0" w:tplc="D56E8AF0">
      <w:start w:val="1"/>
      <w:numFmt w:val="decimal"/>
      <w:lvlText w:val="%1."/>
      <w:lvlJc w:val="left"/>
      <w:pPr>
        <w:tabs>
          <w:tab w:val="num" w:pos="450"/>
        </w:tabs>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758A"/>
    <w:rsid w:val="00014050"/>
    <w:rsid w:val="00017C40"/>
    <w:rsid w:val="000258D8"/>
    <w:rsid w:val="00035C46"/>
    <w:rsid w:val="00056461"/>
    <w:rsid w:val="000A5966"/>
    <w:rsid w:val="000C380C"/>
    <w:rsid w:val="00103F07"/>
    <w:rsid w:val="00142149"/>
    <w:rsid w:val="00166184"/>
    <w:rsid w:val="00173BE5"/>
    <w:rsid w:val="00196A58"/>
    <w:rsid w:val="001B26F3"/>
    <w:rsid w:val="001B2A6D"/>
    <w:rsid w:val="001F1F94"/>
    <w:rsid w:val="002812F5"/>
    <w:rsid w:val="00284EAF"/>
    <w:rsid w:val="002B0789"/>
    <w:rsid w:val="002B6043"/>
    <w:rsid w:val="002C7FDD"/>
    <w:rsid w:val="002E053E"/>
    <w:rsid w:val="00313AC3"/>
    <w:rsid w:val="0035628F"/>
    <w:rsid w:val="003A0BFC"/>
    <w:rsid w:val="003D59AB"/>
    <w:rsid w:val="00492D28"/>
    <w:rsid w:val="004D43E4"/>
    <w:rsid w:val="005159B3"/>
    <w:rsid w:val="005568FE"/>
    <w:rsid w:val="00565A9E"/>
    <w:rsid w:val="005A0C5D"/>
    <w:rsid w:val="0060201E"/>
    <w:rsid w:val="006F4546"/>
    <w:rsid w:val="007237D1"/>
    <w:rsid w:val="007C5CB3"/>
    <w:rsid w:val="007E01E4"/>
    <w:rsid w:val="007E25C4"/>
    <w:rsid w:val="00803874"/>
    <w:rsid w:val="009279F5"/>
    <w:rsid w:val="0095669A"/>
    <w:rsid w:val="009B4DE1"/>
    <w:rsid w:val="00A60935"/>
    <w:rsid w:val="00A66483"/>
    <w:rsid w:val="00A70A0C"/>
    <w:rsid w:val="00AB40D7"/>
    <w:rsid w:val="00AC27D1"/>
    <w:rsid w:val="00AE024F"/>
    <w:rsid w:val="00B35EA1"/>
    <w:rsid w:val="00B606DA"/>
    <w:rsid w:val="00B718FC"/>
    <w:rsid w:val="00B914E0"/>
    <w:rsid w:val="00BA7A43"/>
    <w:rsid w:val="00BC2B30"/>
    <w:rsid w:val="00C15352"/>
    <w:rsid w:val="00C24F80"/>
    <w:rsid w:val="00C45C9D"/>
    <w:rsid w:val="00C564D4"/>
    <w:rsid w:val="00CB758A"/>
    <w:rsid w:val="00D3043D"/>
    <w:rsid w:val="00D507AF"/>
    <w:rsid w:val="00DA1580"/>
    <w:rsid w:val="00DB67B2"/>
    <w:rsid w:val="00DE2FE0"/>
    <w:rsid w:val="00DE54EF"/>
    <w:rsid w:val="00E94C2C"/>
    <w:rsid w:val="00ED188A"/>
    <w:rsid w:val="00F07E0F"/>
    <w:rsid w:val="00F37D01"/>
    <w:rsid w:val="00F55DBB"/>
    <w:rsid w:val="00F92503"/>
    <w:rsid w:val="00FB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1373C9-EB9D-4B9C-BC89-64B22757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58A"/>
    <w:pPr>
      <w:widowControl w:val="0"/>
      <w:jc w:val="both"/>
    </w:pPr>
  </w:style>
  <w:style w:type="paragraph" w:styleId="1">
    <w:name w:val="heading 1"/>
    <w:basedOn w:val="a"/>
    <w:next w:val="a"/>
    <w:link w:val="1Char"/>
    <w:uiPriority w:val="9"/>
    <w:qFormat/>
    <w:rsid w:val="007C5C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5C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75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758A"/>
    <w:rPr>
      <w:sz w:val="18"/>
      <w:szCs w:val="18"/>
    </w:rPr>
  </w:style>
  <w:style w:type="paragraph" w:styleId="a4">
    <w:name w:val="footer"/>
    <w:basedOn w:val="a"/>
    <w:link w:val="Char0"/>
    <w:uiPriority w:val="99"/>
    <w:semiHidden/>
    <w:unhideWhenUsed/>
    <w:rsid w:val="00CB75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758A"/>
    <w:rPr>
      <w:sz w:val="18"/>
      <w:szCs w:val="18"/>
    </w:rPr>
  </w:style>
  <w:style w:type="table" w:styleId="a5">
    <w:name w:val="Table Grid"/>
    <w:basedOn w:val="a1"/>
    <w:rsid w:val="00CB75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semiHidden/>
    <w:unhideWhenUsed/>
    <w:rsid w:val="00017C40"/>
    <w:rPr>
      <w:color w:val="0000FF"/>
      <w:u w:val="single"/>
    </w:rPr>
  </w:style>
  <w:style w:type="paragraph" w:styleId="a7">
    <w:name w:val="Balloon Text"/>
    <w:basedOn w:val="a"/>
    <w:link w:val="Char1"/>
    <w:uiPriority w:val="99"/>
    <w:semiHidden/>
    <w:unhideWhenUsed/>
    <w:rsid w:val="00AB40D7"/>
    <w:rPr>
      <w:sz w:val="18"/>
      <w:szCs w:val="18"/>
    </w:rPr>
  </w:style>
  <w:style w:type="character" w:customStyle="1" w:styleId="Char1">
    <w:name w:val="批注框文本 Char"/>
    <w:basedOn w:val="a0"/>
    <w:link w:val="a7"/>
    <w:uiPriority w:val="99"/>
    <w:semiHidden/>
    <w:rsid w:val="00AB40D7"/>
    <w:rPr>
      <w:sz w:val="18"/>
      <w:szCs w:val="18"/>
    </w:rPr>
  </w:style>
  <w:style w:type="character" w:customStyle="1" w:styleId="1Char">
    <w:name w:val="标题 1 Char"/>
    <w:basedOn w:val="a0"/>
    <w:link w:val="1"/>
    <w:uiPriority w:val="9"/>
    <w:rsid w:val="007C5CB3"/>
    <w:rPr>
      <w:b/>
      <w:bCs/>
      <w:kern w:val="44"/>
      <w:sz w:val="44"/>
      <w:szCs w:val="44"/>
    </w:rPr>
  </w:style>
  <w:style w:type="character" w:customStyle="1" w:styleId="2Char">
    <w:name w:val="标题 2 Char"/>
    <w:basedOn w:val="a0"/>
    <w:link w:val="2"/>
    <w:uiPriority w:val="9"/>
    <w:rsid w:val="007C5CB3"/>
    <w:rPr>
      <w:rFonts w:asciiTheme="majorHAnsi" w:eastAsiaTheme="majorEastAsia" w:hAnsiTheme="majorHAnsi" w:cstheme="majorBidi"/>
      <w:b/>
      <w:bCs/>
      <w:sz w:val="32"/>
      <w:szCs w:val="32"/>
    </w:rPr>
  </w:style>
  <w:style w:type="paragraph" w:styleId="a8">
    <w:name w:val="Title"/>
    <w:basedOn w:val="a"/>
    <w:link w:val="Char2"/>
    <w:qFormat/>
    <w:rsid w:val="00142149"/>
    <w:pPr>
      <w:widowControl/>
      <w:jc w:val="center"/>
    </w:pPr>
    <w:rPr>
      <w:rFonts w:ascii="Times New Roman" w:eastAsia="宋体" w:hAnsi="Times New Roman" w:cs="Times New Roman"/>
      <w:b/>
      <w:bCs/>
      <w:kern w:val="0"/>
      <w:sz w:val="40"/>
      <w:szCs w:val="24"/>
      <w:lang w:eastAsia="en-US"/>
    </w:rPr>
  </w:style>
  <w:style w:type="character" w:customStyle="1" w:styleId="Char2">
    <w:name w:val="标题 Char"/>
    <w:basedOn w:val="a0"/>
    <w:link w:val="a8"/>
    <w:rsid w:val="00142149"/>
    <w:rPr>
      <w:rFonts w:ascii="Times New Roman" w:eastAsia="宋体" w:hAnsi="Times New Roman" w:cs="Times New Roman"/>
      <w:b/>
      <w:bCs/>
      <w:kern w:val="0"/>
      <w:sz w:val="40"/>
      <w:szCs w:val="24"/>
      <w:lang w:eastAsia="en-US"/>
    </w:rPr>
  </w:style>
  <w:style w:type="paragraph" w:styleId="a9">
    <w:name w:val="Document Map"/>
    <w:basedOn w:val="a"/>
    <w:link w:val="Char3"/>
    <w:uiPriority w:val="99"/>
    <w:semiHidden/>
    <w:unhideWhenUsed/>
    <w:rsid w:val="005159B3"/>
    <w:rPr>
      <w:rFonts w:ascii="宋体" w:eastAsia="宋体"/>
      <w:sz w:val="18"/>
      <w:szCs w:val="18"/>
    </w:rPr>
  </w:style>
  <w:style w:type="character" w:customStyle="1" w:styleId="Char3">
    <w:name w:val="文档结构图 Char"/>
    <w:basedOn w:val="a0"/>
    <w:link w:val="a9"/>
    <w:uiPriority w:val="99"/>
    <w:semiHidden/>
    <w:rsid w:val="005159B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4020">
      <w:bodyDiv w:val="1"/>
      <w:marLeft w:val="0"/>
      <w:marRight w:val="0"/>
      <w:marTop w:val="0"/>
      <w:marBottom w:val="0"/>
      <w:divBdr>
        <w:top w:val="none" w:sz="0" w:space="0" w:color="auto"/>
        <w:left w:val="none" w:sz="0" w:space="0" w:color="auto"/>
        <w:bottom w:val="none" w:sz="0" w:space="0" w:color="auto"/>
        <w:right w:val="none" w:sz="0" w:space="0" w:color="auto"/>
      </w:divBdr>
    </w:div>
    <w:div w:id="108092828">
      <w:bodyDiv w:val="1"/>
      <w:marLeft w:val="0"/>
      <w:marRight w:val="0"/>
      <w:marTop w:val="0"/>
      <w:marBottom w:val="0"/>
      <w:divBdr>
        <w:top w:val="none" w:sz="0" w:space="0" w:color="auto"/>
        <w:left w:val="none" w:sz="0" w:space="0" w:color="auto"/>
        <w:bottom w:val="none" w:sz="0" w:space="0" w:color="auto"/>
        <w:right w:val="none" w:sz="0" w:space="0" w:color="auto"/>
      </w:divBdr>
    </w:div>
    <w:div w:id="682248260">
      <w:bodyDiv w:val="1"/>
      <w:marLeft w:val="0"/>
      <w:marRight w:val="0"/>
      <w:marTop w:val="0"/>
      <w:marBottom w:val="0"/>
      <w:divBdr>
        <w:top w:val="none" w:sz="0" w:space="0" w:color="auto"/>
        <w:left w:val="none" w:sz="0" w:space="0" w:color="auto"/>
        <w:bottom w:val="none" w:sz="0" w:space="0" w:color="auto"/>
        <w:right w:val="none" w:sz="0" w:space="0" w:color="auto"/>
      </w:divBdr>
    </w:div>
    <w:div w:id="1024401432">
      <w:bodyDiv w:val="1"/>
      <w:marLeft w:val="0"/>
      <w:marRight w:val="0"/>
      <w:marTop w:val="0"/>
      <w:marBottom w:val="0"/>
      <w:divBdr>
        <w:top w:val="none" w:sz="0" w:space="0" w:color="auto"/>
        <w:left w:val="none" w:sz="0" w:space="0" w:color="auto"/>
        <w:bottom w:val="none" w:sz="0" w:space="0" w:color="auto"/>
        <w:right w:val="none" w:sz="0" w:space="0" w:color="auto"/>
      </w:divBdr>
    </w:div>
    <w:div w:id="1055733912">
      <w:bodyDiv w:val="1"/>
      <w:marLeft w:val="0"/>
      <w:marRight w:val="0"/>
      <w:marTop w:val="0"/>
      <w:marBottom w:val="0"/>
      <w:divBdr>
        <w:top w:val="none" w:sz="0" w:space="0" w:color="auto"/>
        <w:left w:val="none" w:sz="0" w:space="0" w:color="auto"/>
        <w:bottom w:val="none" w:sz="0" w:space="0" w:color="auto"/>
        <w:right w:val="none" w:sz="0" w:space="0" w:color="auto"/>
      </w:divBdr>
    </w:div>
    <w:div w:id="1165710773">
      <w:bodyDiv w:val="1"/>
      <w:marLeft w:val="0"/>
      <w:marRight w:val="0"/>
      <w:marTop w:val="0"/>
      <w:marBottom w:val="0"/>
      <w:divBdr>
        <w:top w:val="none" w:sz="0" w:space="0" w:color="auto"/>
        <w:left w:val="none" w:sz="0" w:space="0" w:color="auto"/>
        <w:bottom w:val="none" w:sz="0" w:space="0" w:color="auto"/>
        <w:right w:val="none" w:sz="0" w:space="0" w:color="auto"/>
      </w:divBdr>
    </w:div>
    <w:div w:id="1211112350">
      <w:bodyDiv w:val="1"/>
      <w:marLeft w:val="0"/>
      <w:marRight w:val="0"/>
      <w:marTop w:val="0"/>
      <w:marBottom w:val="0"/>
      <w:divBdr>
        <w:top w:val="none" w:sz="0" w:space="0" w:color="auto"/>
        <w:left w:val="none" w:sz="0" w:space="0" w:color="auto"/>
        <w:bottom w:val="none" w:sz="0" w:space="0" w:color="auto"/>
        <w:right w:val="none" w:sz="0" w:space="0" w:color="auto"/>
      </w:divBdr>
    </w:div>
    <w:div w:id="1232887583">
      <w:bodyDiv w:val="1"/>
      <w:marLeft w:val="0"/>
      <w:marRight w:val="0"/>
      <w:marTop w:val="0"/>
      <w:marBottom w:val="0"/>
      <w:divBdr>
        <w:top w:val="none" w:sz="0" w:space="0" w:color="auto"/>
        <w:left w:val="none" w:sz="0" w:space="0" w:color="auto"/>
        <w:bottom w:val="none" w:sz="0" w:space="0" w:color="auto"/>
        <w:right w:val="none" w:sz="0" w:space="0" w:color="auto"/>
      </w:divBdr>
    </w:div>
    <w:div w:id="1444105292">
      <w:bodyDiv w:val="1"/>
      <w:marLeft w:val="0"/>
      <w:marRight w:val="0"/>
      <w:marTop w:val="0"/>
      <w:marBottom w:val="0"/>
      <w:divBdr>
        <w:top w:val="none" w:sz="0" w:space="0" w:color="auto"/>
        <w:left w:val="none" w:sz="0" w:space="0" w:color="auto"/>
        <w:bottom w:val="none" w:sz="0" w:space="0" w:color="auto"/>
        <w:right w:val="none" w:sz="0" w:space="0" w:color="auto"/>
      </w:divBdr>
    </w:div>
    <w:div w:id="2029408783">
      <w:bodyDiv w:val="1"/>
      <w:marLeft w:val="0"/>
      <w:marRight w:val="0"/>
      <w:marTop w:val="0"/>
      <w:marBottom w:val="0"/>
      <w:divBdr>
        <w:top w:val="none" w:sz="0" w:space="0" w:color="auto"/>
        <w:left w:val="none" w:sz="0" w:space="0" w:color="auto"/>
        <w:bottom w:val="none" w:sz="0" w:space="0" w:color="auto"/>
        <w:right w:val="none" w:sz="0" w:space="0" w:color="auto"/>
      </w:divBdr>
    </w:div>
    <w:div w:id="210071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IP"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dc:creator>
  <cp:keywords/>
  <dc:description/>
  <cp:lastModifiedBy>章果</cp:lastModifiedBy>
  <cp:revision>127</cp:revision>
  <dcterms:created xsi:type="dcterms:W3CDTF">2011-09-26T05:32:00Z</dcterms:created>
  <dcterms:modified xsi:type="dcterms:W3CDTF">2019-04-02T08:06:00Z</dcterms:modified>
</cp:coreProperties>
</file>