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-10"/>
          <w:position w:val="0"/>
          <w:sz w:val="5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-10"/>
          <w:position w:val="0"/>
          <w:sz w:val="56"/>
          <w:shd w:fill="auto" w:val="clear"/>
        </w:rPr>
        <w:t xml:space="preserve">Summary Programming 2: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Basic Python: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Last of list: x[-1] (listname x)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sort: sorted(x) (listname x)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Part of list suits: x[a:b] (gives list x from index a TO b)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Remove part of list: x.pop(a) (removes x[a] from list x)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 string as is: """x""" (string x)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Combine elements of list: list(zip(x,y)) (inserts first elements of x and y into a tuple, second...)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Object Oriented Programming: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Attribute not public: self.__x = x in constructor (attribute x)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Attribute not to be changed: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45" w:dyaOrig="6122">
          <v:rect xmlns:o="urn:schemas-microsoft-com:office:office" xmlns:v="urn:schemas-microsoft-com:vml" id="rectole0000000000" style="width:462.250000pt;height:306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Attribute change/control: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</w:t>
      </w:r>
      <w:r>
        <w:object w:dxaOrig="9518" w:dyaOrig="5645">
          <v:rect xmlns:o="urn:schemas-microsoft-com:office:office" xmlns:v="urn:schemas-microsoft-com:vml" id="rectole0000000001" style="width:475.900000pt;height:282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Dunder methods (must return object):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86" w:dyaOrig="6381">
          <v:rect xmlns:o="urn:schemas-microsoft-com:office:office" xmlns:v="urn:schemas-microsoft-com:vml" id="rectole0000000002" style="width:464.300000pt;height:319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Parent class denoted as abstract: class x(ABC): (classname x; from abc import ABC, abstractmethod)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unable to call as incomplete: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40" w:dyaOrig="6122">
          <v:rect xmlns:o="urn:schemas-microsoft-com:office:office" xmlns:v="urn:schemas-microsoft-com:vml" id="rectole0000000003" style="width:467.000000pt;height:306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Overriding: giving child class same job name = priority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class grabs inits from parent class: 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</w:pPr>
      <w:r>
        <w:rPr>
          <w:rFonts w:ascii="Consolas" w:hAnsi="Consolas" w:cs="Consolas" w:eastAsia="Consolas"/>
          <w:color w:val="FFB86C"/>
          <w:spacing w:val="0"/>
          <w:position w:val="0"/>
          <w:sz w:val="21"/>
          <w:shd w:fill="292A2B" w:val="clear"/>
        </w:rPr>
        <w:t xml:space="preserve">class 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Square(</w:t>
      </w:r>
      <w:r>
        <w:rPr>
          <w:rFonts w:ascii="Consolas" w:hAnsi="Consolas" w:cs="Consolas" w:eastAsia="Consolas"/>
          <w:color w:val="FF9AC1"/>
          <w:spacing w:val="0"/>
          <w:position w:val="0"/>
          <w:sz w:val="21"/>
          <w:shd w:fill="292A2B" w:val="clear"/>
        </w:rPr>
        <w:t xml:space="preserve">Rectangle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):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</w:pPr>
      <w:r>
        <w:rPr>
          <w:rFonts w:ascii="Consolas" w:hAnsi="Consolas" w:cs="Consolas" w:eastAsia="Consolas"/>
          <w:color w:val="FFB86C"/>
          <w:spacing w:val="0"/>
          <w:position w:val="0"/>
          <w:sz w:val="21"/>
          <w:shd w:fill="292A2B" w:val="clear"/>
        </w:rPr>
        <w:t xml:space="preserve">    def</w:t>
      </w:r>
      <w:r>
        <w:rPr>
          <w:rFonts w:ascii="Consolas" w:hAnsi="Consolas" w:cs="Consolas" w:eastAsia="Consolas"/>
          <w:color w:val="6FC1FF"/>
          <w:spacing w:val="0"/>
          <w:position w:val="0"/>
          <w:sz w:val="21"/>
          <w:shd w:fill="292A2B" w:val="clear"/>
        </w:rPr>
        <w:t xml:space="preserve"> __init__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(</w:t>
      </w:r>
      <w:r>
        <w:rPr>
          <w:rFonts w:ascii="Consolas" w:hAnsi="Consolas" w:cs="Consolas" w:eastAsia="Consolas"/>
          <w:color w:val="BBBBBB"/>
          <w:spacing w:val="0"/>
          <w:position w:val="0"/>
          <w:sz w:val="21"/>
          <w:shd w:fill="292A2B" w:val="clear"/>
        </w:rPr>
        <w:t xml:space="preserve">self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, </w:t>
      </w:r>
      <w:r>
        <w:rPr>
          <w:rFonts w:ascii="Consolas" w:hAnsi="Consolas" w:cs="Consolas" w:eastAsia="Consolas"/>
          <w:color w:val="BBBBBB"/>
          <w:spacing w:val="0"/>
          <w:position w:val="0"/>
          <w:sz w:val="21"/>
          <w:shd w:fill="292A2B" w:val="clear"/>
        </w:rPr>
        <w:t xml:space="preserve">side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):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</w:pPr>
      <w:r>
        <w:rPr>
          <w:rFonts w:ascii="Consolas" w:hAnsi="Consolas" w:cs="Consolas" w:eastAsia="Consolas"/>
          <w:color w:val="FFCC95"/>
          <w:spacing w:val="0"/>
          <w:position w:val="0"/>
          <w:sz w:val="21"/>
          <w:shd w:fill="292A2B" w:val="clear"/>
        </w:rPr>
        <w:t xml:space="preserve">        super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().</w:t>
      </w:r>
      <w:r>
        <w:rPr>
          <w:rFonts w:ascii="Consolas" w:hAnsi="Consolas" w:cs="Consolas" w:eastAsia="Consolas"/>
          <w:color w:val="6FC1FF"/>
          <w:spacing w:val="0"/>
          <w:position w:val="0"/>
          <w:sz w:val="21"/>
          <w:shd w:fill="292A2B" w:val="clear"/>
        </w:rPr>
        <w:t xml:space="preserve">__init__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(side, side)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Regex: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re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 whether string fully matches regex pattern: re.fullmatch(regex, x) (returns boolean whether string x matches regex pattern)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or more: "a+" (regex for 1 or more a's)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or more pattern: "(abc)+" (regex for 1 or more times abc)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Certain number of times repeated: "x{a, b}" (regex for a through b times x)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Certain number of times or more: "x{a,}" (regex for a times or more x)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 or more times repeated: "x*" (regex for 0 or more times x)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Either: "a|b" or "[ab]" (regex for a or b)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Letters of the alphabet: "[a-z]" (regex for a lowercase letter of the alphabet)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Undert which character: "."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Part of the string matches the regex: re.search(regex, x) (returns boolean whether part of x matches the regex)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Beginning of string matches with regex: re.match(regex, x)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point in regex: \.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times the same: r'(.)1' (repeating the first part of the string)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 times the same thing: r'(.)} (2x repetition of the first part of the string)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Does not contain a character: "[^x]*" (does not contain character x)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Optional = question mark after it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Call groups in parentheses: x.group(a) (a'st group of regex match x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Call all groups in parentheses: x.groups(a) (x = regex and a = what to put if part of the regex is not there(optional))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Collect everything that satisfies a regex within a document: re.findall(x, string) (regex x)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Whitespace = eds.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Replace everything that regex matches: re.sub(x, y, z, a) (regex a, which should replace y, the string in which z, flags a(optional))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match end of line re.sub($, ..., ..., flags = re.MULTILINE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Indicate beginning and end of a word: "____________" (word x)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Dictionaries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empty dict: return {}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value from dictionary by key: return dictionary[key].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 value to key in dictionary: dictionary[key] = value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Remove from dictionary by key: del dictionary[key].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Keys call: dictionary.keys()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calls: dictionary.values()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Key/values pairs call: dictionary.items()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 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Functional Programming: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Comprehension return: return [x for y in z] (returns value x for every y in z)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only unique values return: return {x for y in z}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 for, first overarching calls: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</w:pPr>
      <w:r>
        <w:rPr>
          <w:rFonts w:ascii="Consolas" w:hAnsi="Consolas" w:cs="Consolas" w:eastAsia="Consolas"/>
          <w:color w:val="FFB86C"/>
          <w:spacing w:val="0"/>
          <w:position w:val="0"/>
          <w:sz w:val="21"/>
          <w:shd w:fill="292A2B" w:val="clear"/>
        </w:rPr>
        <w:t xml:space="preserve">def </w:t>
      </w:r>
      <w:r>
        <w:rPr>
          <w:rFonts w:ascii="Consolas" w:hAnsi="Consolas" w:cs="Consolas" w:eastAsia="Consolas"/>
          <w:color w:val="6FC1FF"/>
          <w:spacing w:val="0"/>
          <w:position w:val="0"/>
          <w:sz w:val="21"/>
          <w:shd w:fill="292A2B" w:val="clear"/>
        </w:rPr>
        <w:t xml:space="preserve">actors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(</w:t>
      </w:r>
      <w:r>
        <w:rPr>
          <w:rFonts w:ascii="Consolas" w:hAnsi="Consolas" w:cs="Consolas" w:eastAsia="Consolas"/>
          <w:color w:val="BBBBBB"/>
          <w:spacing w:val="0"/>
          <w:position w:val="0"/>
          <w:sz w:val="21"/>
          <w:shd w:fill="292A2B" w:val="clear"/>
        </w:rPr>
        <w:t xml:space="preserve">movies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):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</w:pPr>
      <w:r>
        <w:rPr>
          <w:rFonts w:ascii="Consolas" w:hAnsi="Consolas" w:cs="Consolas" w:eastAsia="Consolas"/>
          <w:color w:val="FF75B5"/>
          <w:spacing w:val="0"/>
          <w:position w:val="0"/>
          <w:sz w:val="21"/>
          <w:shd w:fill="292A2B" w:val="clear"/>
        </w:rPr>
        <w:t xml:space="preserve">    return 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{actor </w:t>
      </w:r>
      <w:r>
        <w:rPr>
          <w:rFonts w:ascii="Consolas" w:hAnsi="Consolas" w:cs="Consolas" w:eastAsia="Consolas"/>
          <w:color w:val="FF75B5"/>
          <w:spacing w:val="0"/>
          <w:position w:val="0"/>
          <w:sz w:val="21"/>
          <w:shd w:fill="292A2B" w:val="clear"/>
        </w:rPr>
        <w:t xml:space="preserve">for 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movie </w:t>
      </w:r>
      <w:r>
        <w:rPr>
          <w:rFonts w:ascii="Consolas" w:hAnsi="Consolas" w:cs="Consolas" w:eastAsia="Consolas"/>
          <w:color w:val="FF75B5"/>
          <w:spacing w:val="0"/>
          <w:position w:val="0"/>
          <w:sz w:val="21"/>
          <w:shd w:fill="292A2B" w:val="clear"/>
        </w:rPr>
        <w:t xml:space="preserve">in 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movies </w:t>
      </w:r>
      <w:r>
        <w:rPr>
          <w:rFonts w:ascii="Consolas" w:hAnsi="Consolas" w:cs="Consolas" w:eastAsia="Consolas"/>
          <w:color w:val="FF75B5"/>
          <w:spacing w:val="0"/>
          <w:position w:val="0"/>
          <w:sz w:val="21"/>
          <w:shd w:fill="292A2B" w:val="clear"/>
        </w:rPr>
        <w:t xml:space="preserve">for 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actor </w:t>
      </w:r>
      <w:r>
        <w:rPr>
          <w:rFonts w:ascii="Consolas" w:hAnsi="Consolas" w:cs="Consolas" w:eastAsia="Consolas"/>
          <w:color w:val="FF75B5"/>
          <w:spacing w:val="0"/>
          <w:position w:val="0"/>
          <w:sz w:val="21"/>
          <w:shd w:fill="292A2B" w:val="clear"/>
        </w:rPr>
        <w:t xml:space="preserve">in 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movie.actors}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list with (index, value) adhv given list of values: enumerate(list)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Combine dicts: {**x, **y} (merges dicts x and y)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Quick nested function install: lambda x: a (parameter x and condition a)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Sort by given value: x.sort(key = lambda a: a.b) (sorts list x with a's in order of largest b value)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Sort: x.sort() lets x stay sorted, sorted(x) sorts it only then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you just want to do lambda x: x.a, you can also do: from operator import attrgetter and then sorted(x, key = attrgetter('a')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 is kind of return but next time that function is called it continues from that yield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Pairwise return collection of tuples of value and next value (from itertools import pairwise)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Testing: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How to make a test parametrized: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import 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pytest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from 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mystatistics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import 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average</w:t>
      </w:r>
    </w:p>
    <w:p>
      <w:pPr>
        <w:spacing w:before="0" w:after="24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@pytest.mark.parametrize(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'ns, expected'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, [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   ([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F" w:val="clear"/>
        </w:rPr>
        <w:t xml:space="preserve">3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, 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F" w:val="clear"/>
        </w:rPr>
        <w:t xml:space="preserve">4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, 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F" w:val="clear"/>
        </w:rPr>
        <w:t xml:space="preserve">5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], 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F" w:val="clear"/>
        </w:rPr>
        <w:t xml:space="preserve">4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),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   ([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F" w:val="clear"/>
        </w:rPr>
        <w:t xml:space="preserve">0.1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, 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F" w:val="clear"/>
        </w:rPr>
        <w:t xml:space="preserve">0.1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, 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F" w:val="clear"/>
        </w:rPr>
        <w:t xml:space="preserve">0.1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], 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F" w:val="clear"/>
        </w:rPr>
        <w:t xml:space="preserve">0.1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),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   ([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F" w:val="clear"/>
        </w:rPr>
        <w:t xml:space="preserve">100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, 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F" w:val="clear"/>
        </w:rPr>
        <w:t xml:space="preserve">100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, 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F" w:val="clear"/>
        </w:rPr>
        <w:t xml:space="preserve">100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], 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F" w:val="clear"/>
        </w:rPr>
        <w:t xml:space="preserve">100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])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def 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test_averages(ns, expected):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assert 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average(ns) == expected,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f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'The average of 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{ns}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should be 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{expected}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'</w:t>
      </w: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Put comma numbers through a test: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from 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pytest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import 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approx</w:t>
      </w:r>
    </w:p>
    <w:p>
      <w:pPr>
        <w:spacing w:before="0" w:after="0" w:line="285"/>
        <w:ind w:right="0" w:left="0" w:firstLine="72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approx(average(ns), abs=0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F" w:val="clear"/>
        </w:rPr>
        <w:t xml:space="preserve">.01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numPr>
          <w:ilvl w:val="0"/>
          <w:numId w:val="34"/>
        </w:numPr>
        <w:spacing w:before="0" w:after="0" w:line="285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Testing whether an error is raises: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@pytest.mark.parametrize(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'isbn'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, [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    '978-1779501127'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,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    '978-1-77-950112-7'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,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    '978 1 77 950112 7'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,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    '9780735611313'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])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def 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test_creation_with_invalid_title(isbn):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    with 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pytest.raises(RuntimeError):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       Book(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''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, isbn)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37"/>
        </w:numPr>
        <w:spacing w:before="0" w:after="160" w:line="285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Generate lists: list(range(k)) 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(generates a list of length k)</w:t>
      </w:r>
    </w:p>
    <w:p>
      <w:pPr>
        <w:numPr>
          <w:ilvl w:val="0"/>
          <w:numId w:val="37"/>
        </w:numPr>
        <w:spacing w:before="0" w:after="160" w:line="285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Today's date: from datetime import date, date.today()</w:t>
      </w:r>
    </w:p>
    <w:p>
      <w:pPr>
        <w:numPr>
          <w:ilvl w:val="0"/>
          <w:numId w:val="37"/>
        </w:numPr>
        <w:spacing w:before="0" w:after="160" w:line="285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Set declarations of tests in advance to avoid repetition: Put @pytest.fixture in front of it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</w:pPr>
      <w:r>
        <w:rPr>
          <w:rFonts w:ascii="Consolas" w:hAnsi="Consolas" w:cs="Consolas" w:eastAsia="Consolas"/>
          <w:color w:val="6FC1FF"/>
          <w:spacing w:val="0"/>
          <w:position w:val="0"/>
          <w:sz w:val="21"/>
          <w:shd w:fill="292A2B" w:val="clear"/>
        </w:rPr>
        <w:t xml:space="preserve">@pytest.fixture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</w:pPr>
      <w:r>
        <w:rPr>
          <w:rFonts w:ascii="Consolas" w:hAnsi="Consolas" w:cs="Consolas" w:eastAsia="Consolas"/>
          <w:color w:val="FFB86C"/>
          <w:spacing w:val="0"/>
          <w:position w:val="0"/>
          <w:sz w:val="21"/>
          <w:shd w:fill="292A2B" w:val="clear"/>
        </w:rPr>
        <w:t xml:space="preserve">def </w:t>
      </w:r>
      <w:r>
        <w:rPr>
          <w:rFonts w:ascii="Consolas" w:hAnsi="Consolas" w:cs="Consolas" w:eastAsia="Consolas"/>
          <w:color w:val="6FC1FF"/>
          <w:spacing w:val="0"/>
          <w:position w:val="0"/>
          <w:sz w:val="21"/>
          <w:shd w:fill="292A2B" w:val="clear"/>
        </w:rPr>
        <w:t xml:space="preserve">today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():</w:t>
      </w:r>
    </w:p>
    <w:p>
      <w:pPr>
        <w:spacing w:before="0" w:after="0" w:line="285"/>
        <w:ind w:right="0" w:left="720" w:firstLine="0"/>
        <w:jc w:val="left"/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</w:pPr>
      <w:r>
        <w:rPr>
          <w:rFonts w:ascii="Consolas" w:hAnsi="Consolas" w:cs="Consolas" w:eastAsia="Consolas"/>
          <w:color w:val="FF75B5"/>
          <w:spacing w:val="0"/>
          <w:position w:val="0"/>
          <w:sz w:val="21"/>
          <w:shd w:fill="292A2B" w:val="clear"/>
        </w:rPr>
        <w:t xml:space="preserve">    return 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date(</w:t>
      </w:r>
      <w:r>
        <w:rPr>
          <w:rFonts w:ascii="Consolas" w:hAnsi="Consolas" w:cs="Consolas" w:eastAsia="Consolas"/>
          <w:color w:val="FFB86C"/>
          <w:spacing w:val="0"/>
          <w:position w:val="0"/>
          <w:sz w:val="21"/>
          <w:shd w:fill="292A2B" w:val="clear"/>
        </w:rPr>
        <w:t xml:space="preserve">2000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, </w:t>
      </w:r>
      <w:r>
        <w:rPr>
          <w:rFonts w:ascii="Consolas" w:hAnsi="Consolas" w:cs="Consolas" w:eastAsia="Consolas"/>
          <w:color w:val="FFB86C"/>
          <w:spacing w:val="0"/>
          <w:position w:val="0"/>
          <w:sz w:val="21"/>
          <w:shd w:fill="292A2B" w:val="clear"/>
        </w:rPr>
        <w:t xml:space="preserve">1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, </w:t>
      </w:r>
      <w:r>
        <w:rPr>
          <w:rFonts w:ascii="Consolas" w:hAnsi="Consolas" w:cs="Consolas" w:eastAsia="Consolas"/>
          <w:color w:val="FFB86C"/>
          <w:spacing w:val="0"/>
          <w:position w:val="0"/>
          <w:sz w:val="21"/>
          <w:shd w:fill="292A2B" w:val="clear"/>
        </w:rPr>
        <w:t xml:space="preserve">1</w:t>
      </w:r>
      <w:r>
        <w:rPr>
          <w:rFonts w:ascii="Consolas" w:hAnsi="Consolas" w:cs="Consolas" w:eastAsia="Consolas"/>
          <w:color w:val="E6E6E6"/>
          <w:spacing w:val="0"/>
          <w:position w:val="0"/>
          <w:sz w:val="21"/>
          <w:shd w:fill="292A2B" w:val="clear"/>
        </w:rPr>
        <w:t xml:space="preserve">)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num w:numId="4">
    <w:abstractNumId w:val="90"/>
  </w:num>
  <w:num w:numId="6">
    <w:abstractNumId w:val="84"/>
  </w:num>
  <w:num w:numId="8">
    <w:abstractNumId w:val="78"/>
  </w:num>
  <w:num w:numId="10">
    <w:abstractNumId w:val="72"/>
  </w:num>
  <w:num w:numId="12">
    <w:abstractNumId w:val="66"/>
  </w:num>
  <w:num w:numId="14">
    <w:abstractNumId w:val="60"/>
  </w:num>
  <w:num w:numId="16">
    <w:abstractNumId w:val="54"/>
  </w:num>
  <w:num w:numId="19">
    <w:abstractNumId w:val="48"/>
  </w:num>
  <w:num w:numId="21">
    <w:abstractNumId w:val="42"/>
  </w:num>
  <w:num w:numId="23">
    <w:abstractNumId w:val="36"/>
  </w:num>
  <w:num w:numId="25">
    <w:abstractNumId w:val="30"/>
  </w:num>
  <w:num w:numId="27">
    <w:abstractNumId w:val="24"/>
  </w:num>
  <w:num w:numId="31">
    <w:abstractNumId w:val="18"/>
  </w:num>
  <w:num w:numId="34">
    <w:abstractNumId w:val="12"/>
  </w:num>
  <w:num w:numId="37">
    <w:abstractNumId w:val="6"/>
  </w:num>
  <w:num w:numId="3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