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24" w:rsidRPr="00C027ED" w:rsidRDefault="00620FC4">
      <w:pPr>
        <w:rPr>
          <w:rFonts w:ascii="Arial" w:hAnsi="Arial" w:cs="Arial"/>
          <w:b/>
          <w:sz w:val="24"/>
          <w:szCs w:val="24"/>
        </w:rPr>
      </w:pPr>
      <w:r w:rsidRPr="00C027ED">
        <w:rPr>
          <w:rFonts w:ascii="Arial" w:hAnsi="Arial" w:cs="Arial"/>
          <w:b/>
          <w:sz w:val="24"/>
          <w:szCs w:val="24"/>
        </w:rPr>
        <w:t>Haakjes wegwerken</w:t>
      </w:r>
    </w:p>
    <w:p w:rsidR="00620FC4" w:rsidRPr="00EB6352" w:rsidRDefault="00620FC4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Regel 1</w:t>
      </w:r>
    </w:p>
    <w:p w:rsidR="00EB6352" w:rsidRPr="00EB6352" w:rsidRDefault="00EB6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2447246" cy="875763"/>
            <wp:effectExtent l="19050" t="0" r="0" b="0"/>
            <wp:docPr id="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87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FC4" w:rsidRDefault="00620FC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Regel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EB6352" w:rsidRDefault="00EB635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4076432" cy="824248"/>
            <wp:effectExtent l="19050" t="0" r="268" b="0"/>
            <wp:docPr id="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2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FC4" w:rsidRDefault="00620FC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Merkwaardig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Product 1</w:t>
      </w:r>
    </w:p>
    <w:p w:rsidR="00EB6352" w:rsidRDefault="00EB635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3912995" cy="1236372"/>
            <wp:effectExtent l="19050" t="0" r="0" b="0"/>
            <wp:docPr id="1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23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ED" w:rsidRPr="00EB6352" w:rsidRDefault="00C027ED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Merkwaardig Product  2</w:t>
      </w:r>
    </w:p>
    <w:p w:rsidR="00EB6352" w:rsidRDefault="00EB6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4832475" cy="1378040"/>
            <wp:effectExtent l="19050" t="0" r="6225" b="0"/>
            <wp:docPr id="11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96" cy="137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ED" w:rsidRPr="00EB6352" w:rsidRDefault="00C027ED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Merkwaardig Product  3</w:t>
      </w:r>
    </w:p>
    <w:p w:rsidR="00EB6352" w:rsidRDefault="00EB63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4836285" cy="1411365"/>
            <wp:effectExtent l="19050" t="0" r="2415" b="0"/>
            <wp:docPr id="1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82" cy="141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52" w:rsidRDefault="00EB6352">
      <w:pPr>
        <w:rPr>
          <w:rFonts w:ascii="Arial" w:hAnsi="Arial" w:cs="Arial"/>
          <w:b/>
          <w:sz w:val="24"/>
          <w:szCs w:val="24"/>
        </w:rPr>
      </w:pPr>
    </w:p>
    <w:p w:rsidR="00C027ED" w:rsidRPr="00EB6352" w:rsidRDefault="00C027ED">
      <w:pPr>
        <w:rPr>
          <w:rFonts w:ascii="Arial" w:hAnsi="Arial" w:cs="Arial"/>
          <w:b/>
          <w:sz w:val="24"/>
          <w:szCs w:val="24"/>
        </w:rPr>
      </w:pPr>
      <w:r w:rsidRPr="00EB6352">
        <w:rPr>
          <w:rFonts w:ascii="Arial" w:hAnsi="Arial" w:cs="Arial"/>
          <w:b/>
          <w:sz w:val="24"/>
          <w:szCs w:val="24"/>
        </w:rPr>
        <w:lastRenderedPageBreak/>
        <w:t>Ontbinden in factoren</w:t>
      </w:r>
    </w:p>
    <w:p w:rsidR="00C027ED" w:rsidRPr="00EB6352" w:rsidRDefault="00C027ED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 xml:space="preserve">Regel 1 </w:t>
      </w:r>
    </w:p>
    <w:p w:rsidR="00EB6352" w:rsidRDefault="00EB6352" w:rsidP="00EB63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De termen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SymbolMT" w:eastAsia="SymbolMT" w:hAnsi="TimesNewRomanPSMT" w:cs="SymbolMT" w:hint="eastAsia"/>
          <w:sz w:val="24"/>
          <w:szCs w:val="24"/>
        </w:rPr>
        <w:t>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 xml:space="preserve">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SymbolMT" w:eastAsia="SymbolMT" w:hAnsi="TimesNewRomanPSMT" w:cs="SymbolMT" w:hint="eastAsia"/>
          <w:sz w:val="24"/>
          <w:szCs w:val="24"/>
        </w:rPr>
        <w:t>⋅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TimesNewRomanPSMT" w:hAnsi="TimesNewRomanPSMT" w:cs="TimesNewRomanPSMT"/>
          <w:sz w:val="24"/>
          <w:szCs w:val="24"/>
        </w:rPr>
        <w:t xml:space="preserve">bevatten beiden dezelfde factor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. Door deze factor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buiten</w:t>
      </w:r>
    </w:p>
    <w:p w:rsidR="00EB6352" w:rsidRDefault="00EB6352" w:rsidP="00EB63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haken te halen wordt de vorm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SymbolMT" w:eastAsia="SymbolMT" w:hAnsi="TimesNewRomanPSMT" w:cs="SymbolMT" w:hint="eastAsia"/>
          <w:sz w:val="24"/>
          <w:szCs w:val="24"/>
        </w:rPr>
        <w:t>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SymbolMT" w:eastAsia="SymbolMT" w:hAnsi="TimesNewRomanPSMT" w:cs="SymbolMT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SymbolMT" w:eastAsia="SymbolMT" w:hAnsi="TimesNewRomanPSMT" w:cs="SymbolMT" w:hint="eastAsia"/>
          <w:sz w:val="24"/>
          <w:szCs w:val="24"/>
        </w:rPr>
        <w:t>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>
        <w:rPr>
          <w:rFonts w:ascii="TimesNewRomanPSMT" w:hAnsi="TimesNewRomanPSMT" w:cs="TimesNewRomanPSMT"/>
          <w:sz w:val="24"/>
          <w:szCs w:val="24"/>
        </w:rPr>
        <w:t>ontbonden in factoren.</w:t>
      </w:r>
    </w:p>
    <w:p w:rsidR="00EB6352" w:rsidRDefault="00EB6352">
      <w:pPr>
        <w:rPr>
          <w:rFonts w:ascii="Arial" w:hAnsi="Arial" w:cs="Arial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feite is deze regel het omgekeerde van regel 1 uit paragraaf 1.1.</w:t>
      </w:r>
    </w:p>
    <w:p w:rsidR="00C94B33" w:rsidRDefault="00C94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2588895" cy="1030605"/>
            <wp:effectExtent l="19050" t="0" r="1905" b="0"/>
            <wp:docPr id="1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ED" w:rsidRDefault="00C027ED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Regel 2</w:t>
      </w:r>
    </w:p>
    <w:p w:rsidR="00C94B33" w:rsidRDefault="00C94B33" w:rsidP="00C94B3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 deze regel kan het verschil van twee kwadraten worden ontbonden in factoren.</w:t>
      </w:r>
    </w:p>
    <w:p w:rsidR="00C94B33" w:rsidRPr="00EB6352" w:rsidRDefault="00C94B33" w:rsidP="00C94B33">
      <w:pPr>
        <w:rPr>
          <w:rFonts w:ascii="Arial" w:hAnsi="Arial" w:cs="Arial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feite is deze regel het omgekeerde van het merkwaardig product 1 uit paragraaf 1.2.</w:t>
      </w:r>
    </w:p>
    <w:p w:rsidR="00C94B33" w:rsidRDefault="00C94B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2730500" cy="1030605"/>
            <wp:effectExtent l="19050" t="0" r="0" b="0"/>
            <wp:docPr id="14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ED" w:rsidRPr="00897F47" w:rsidRDefault="00C027ED">
      <w:pPr>
        <w:rPr>
          <w:rFonts w:ascii="Arial" w:hAnsi="Arial" w:cs="Arial"/>
          <w:sz w:val="24"/>
          <w:szCs w:val="24"/>
        </w:rPr>
      </w:pPr>
      <w:r w:rsidRPr="00897F47">
        <w:rPr>
          <w:rFonts w:ascii="Arial" w:hAnsi="Arial" w:cs="Arial"/>
          <w:sz w:val="24"/>
          <w:szCs w:val="24"/>
        </w:rPr>
        <w:t>Regel 3</w:t>
      </w:r>
    </w:p>
    <w:p w:rsidR="00051FA9" w:rsidRDefault="00C94B33" w:rsidP="00051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756910" cy="3644900"/>
            <wp:effectExtent l="19050" t="0" r="0" b="0"/>
            <wp:docPr id="15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FA9" w:rsidRPr="00EB6352">
        <w:rPr>
          <w:rFonts w:ascii="Arial" w:hAnsi="Arial" w:cs="Arial"/>
          <w:sz w:val="24"/>
          <w:szCs w:val="24"/>
        </w:rPr>
        <w:t>Opmerking: De methodiek van regel 3 is niet altijd mogelijk</w:t>
      </w:r>
    </w:p>
    <w:p w:rsidR="00897F47" w:rsidRDefault="00897F47" w:rsidP="00051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lastRenderedPageBreak/>
        <w:drawing>
          <wp:inline distT="0" distB="0" distL="0" distR="0">
            <wp:extent cx="5756910" cy="2150745"/>
            <wp:effectExtent l="19050" t="0" r="0" b="0"/>
            <wp:docPr id="16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47" w:rsidRPr="00EB6352" w:rsidRDefault="00897F47" w:rsidP="00051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318760" cy="1931670"/>
            <wp:effectExtent l="19050" t="0" r="0" b="0"/>
            <wp:docPr id="17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A9" w:rsidRPr="00EB6352" w:rsidRDefault="00051FA9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897F47" w:rsidRDefault="00897F47" w:rsidP="00051FA9">
      <w:pPr>
        <w:rPr>
          <w:rFonts w:ascii="Arial" w:hAnsi="Arial" w:cs="Arial"/>
          <w:b/>
          <w:sz w:val="24"/>
          <w:szCs w:val="24"/>
        </w:rPr>
      </w:pPr>
    </w:p>
    <w:p w:rsidR="00051FA9" w:rsidRPr="00EB6352" w:rsidRDefault="00051FA9" w:rsidP="00051FA9">
      <w:pPr>
        <w:rPr>
          <w:rFonts w:ascii="Arial" w:hAnsi="Arial" w:cs="Arial"/>
          <w:b/>
          <w:sz w:val="24"/>
          <w:szCs w:val="24"/>
        </w:rPr>
      </w:pPr>
      <w:r w:rsidRPr="00EB6352">
        <w:rPr>
          <w:rFonts w:ascii="Arial" w:hAnsi="Arial" w:cs="Arial"/>
          <w:b/>
          <w:sz w:val="24"/>
          <w:szCs w:val="24"/>
        </w:rPr>
        <w:lastRenderedPageBreak/>
        <w:t>Machten</w:t>
      </w:r>
    </w:p>
    <w:p w:rsidR="00051FA9" w:rsidRPr="00EB6352" w:rsidRDefault="00051FA9" w:rsidP="00051FA9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Regel 1</w:t>
      </w:r>
    </w:p>
    <w:p w:rsidR="00897F47" w:rsidRDefault="00897F47" w:rsidP="00051FA9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eastAsia="nl-NL"/>
        </w:rPr>
        <w:drawing>
          <wp:inline distT="0" distB="0" distL="0" distR="0">
            <wp:extent cx="5215890" cy="1867535"/>
            <wp:effectExtent l="19050" t="0" r="3810" b="0"/>
            <wp:docPr id="18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8" w:rsidRPr="00EB6352" w:rsidRDefault="00185398" w:rsidP="00051FA9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Regel 2</w:t>
      </w:r>
    </w:p>
    <w:p w:rsidR="00185398" w:rsidRPr="00EB6352" w:rsidRDefault="00897F47" w:rsidP="0018539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nl-NL"/>
        </w:rPr>
        <w:drawing>
          <wp:inline distT="0" distB="0" distL="0" distR="0">
            <wp:extent cx="5756910" cy="2511425"/>
            <wp:effectExtent l="19050" t="0" r="0" b="0"/>
            <wp:docPr id="19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8" w:rsidRDefault="00185398" w:rsidP="00185398">
      <w:pPr>
        <w:rPr>
          <w:rFonts w:ascii="Arial" w:hAnsi="Arial" w:cs="Arial"/>
          <w:sz w:val="24"/>
          <w:szCs w:val="24"/>
          <w:lang w:val="en-US"/>
        </w:rPr>
      </w:pPr>
    </w:p>
    <w:p w:rsidR="00185398" w:rsidRDefault="00185398" w:rsidP="00051FA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Regel  3</w:t>
      </w:r>
    </w:p>
    <w:p w:rsidR="00F146EA" w:rsidRDefault="00897F47" w:rsidP="00051FA9">
      <w:pPr>
        <w:rPr>
          <w:rFonts w:ascii="Arial" w:eastAsia="SymbolMT" w:hAnsi="Arial" w:cs="Arial"/>
          <w:iCs/>
          <w:sz w:val="24"/>
          <w:szCs w:val="24"/>
          <w:lang w:val="en-US"/>
        </w:rPr>
      </w:pPr>
      <w:r>
        <w:rPr>
          <w:rFonts w:ascii="SymbolMT" w:eastAsia="SymbolMT" w:cs="SymbolMT"/>
          <w:noProof/>
          <w:sz w:val="50"/>
          <w:szCs w:val="50"/>
          <w:lang w:eastAsia="nl-NL"/>
        </w:rPr>
        <w:drawing>
          <wp:inline distT="0" distB="0" distL="0" distR="0">
            <wp:extent cx="5756910" cy="1945005"/>
            <wp:effectExtent l="19050" t="0" r="0" b="0"/>
            <wp:docPr id="20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A" w:rsidRDefault="00F146EA" w:rsidP="00051FA9">
      <w:pPr>
        <w:rPr>
          <w:rFonts w:ascii="Arial" w:eastAsia="SymbolMT" w:hAnsi="Arial" w:cs="Arial"/>
          <w:iCs/>
          <w:sz w:val="24"/>
          <w:szCs w:val="24"/>
          <w:lang w:val="en-US"/>
        </w:rPr>
      </w:pPr>
    </w:p>
    <w:p w:rsidR="00185398" w:rsidRPr="00EB6352" w:rsidRDefault="00185398" w:rsidP="00051FA9">
      <w:pPr>
        <w:rPr>
          <w:rFonts w:ascii="Arial" w:eastAsia="SymbolMT" w:hAnsi="Arial" w:cs="Arial"/>
          <w:iCs/>
          <w:sz w:val="24"/>
          <w:szCs w:val="24"/>
          <w:lang w:val="en-US"/>
        </w:rPr>
      </w:pPr>
      <w:proofErr w:type="spellStart"/>
      <w:r w:rsidRPr="00EB6352">
        <w:rPr>
          <w:rFonts w:ascii="Arial" w:eastAsia="SymbolMT" w:hAnsi="Arial" w:cs="Arial"/>
          <w:iCs/>
          <w:sz w:val="24"/>
          <w:szCs w:val="24"/>
          <w:lang w:val="en-US"/>
        </w:rPr>
        <w:lastRenderedPageBreak/>
        <w:t>Regel</w:t>
      </w:r>
      <w:proofErr w:type="spellEnd"/>
      <w:r w:rsidRPr="00EB6352">
        <w:rPr>
          <w:rFonts w:ascii="Arial" w:eastAsia="SymbolMT" w:hAnsi="Arial" w:cs="Arial"/>
          <w:iCs/>
          <w:sz w:val="24"/>
          <w:szCs w:val="24"/>
          <w:lang w:val="en-US"/>
        </w:rPr>
        <w:t xml:space="preserve"> 4</w:t>
      </w:r>
    </w:p>
    <w:p w:rsidR="00F146EA" w:rsidRDefault="00F146EA" w:rsidP="00051FA9">
      <w:pPr>
        <w:rPr>
          <w:rFonts w:ascii="Arial" w:eastAsia="SymbolMT" w:hAnsi="Arial" w:cs="Arial"/>
          <w:iCs/>
          <w:sz w:val="24"/>
          <w:szCs w:val="24"/>
          <w:lang w:val="en-US"/>
        </w:rPr>
      </w:pPr>
      <w:r>
        <w:rPr>
          <w:rFonts w:ascii="SymbolMT" w:eastAsia="SymbolMT" w:cs="SymbolMT"/>
          <w:noProof/>
          <w:sz w:val="42"/>
          <w:szCs w:val="42"/>
          <w:lang w:eastAsia="nl-NL"/>
        </w:rPr>
        <w:drawing>
          <wp:inline distT="0" distB="0" distL="0" distR="0">
            <wp:extent cx="4765040" cy="2202180"/>
            <wp:effectExtent l="19050" t="0" r="0" b="0"/>
            <wp:docPr id="21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8" w:rsidRDefault="00185398" w:rsidP="00051FA9">
      <w:pPr>
        <w:rPr>
          <w:rFonts w:ascii="Arial" w:eastAsia="SymbolMT" w:hAnsi="Arial" w:cs="Arial"/>
          <w:iCs/>
          <w:sz w:val="24"/>
          <w:szCs w:val="24"/>
          <w:lang w:val="en-US"/>
        </w:rPr>
      </w:pPr>
      <w:proofErr w:type="spellStart"/>
      <w:r w:rsidRPr="00EB6352">
        <w:rPr>
          <w:rFonts w:ascii="Arial" w:eastAsia="SymbolMT" w:hAnsi="Arial" w:cs="Arial"/>
          <w:iCs/>
          <w:sz w:val="24"/>
          <w:szCs w:val="24"/>
          <w:lang w:val="en-US"/>
        </w:rPr>
        <w:t>Regel</w:t>
      </w:r>
      <w:proofErr w:type="spellEnd"/>
      <w:r w:rsidRPr="00EB6352">
        <w:rPr>
          <w:rFonts w:ascii="Arial" w:eastAsia="SymbolMT" w:hAnsi="Arial" w:cs="Arial"/>
          <w:iCs/>
          <w:sz w:val="24"/>
          <w:szCs w:val="24"/>
          <w:lang w:val="en-US"/>
        </w:rPr>
        <w:t xml:space="preserve"> 5</w:t>
      </w:r>
    </w:p>
    <w:p w:rsidR="00F146EA" w:rsidRPr="00EB6352" w:rsidRDefault="00F146EA" w:rsidP="00051FA9">
      <w:pPr>
        <w:rPr>
          <w:rFonts w:ascii="Arial" w:eastAsia="SymbolMT" w:hAnsi="Arial" w:cs="Arial"/>
          <w:iCs/>
          <w:sz w:val="24"/>
          <w:szCs w:val="24"/>
          <w:lang w:val="en-US"/>
        </w:rPr>
      </w:pPr>
      <w:r>
        <w:rPr>
          <w:rFonts w:ascii="Arial" w:eastAsia="SymbolMT" w:hAnsi="Arial" w:cs="Arial"/>
          <w:iCs/>
          <w:noProof/>
          <w:sz w:val="24"/>
          <w:szCs w:val="24"/>
          <w:lang w:eastAsia="nl-NL"/>
        </w:rPr>
        <w:drawing>
          <wp:inline distT="0" distB="0" distL="0" distR="0">
            <wp:extent cx="5499100" cy="2511425"/>
            <wp:effectExtent l="19050" t="0" r="6350" b="0"/>
            <wp:docPr id="22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8" w:rsidRDefault="00185398" w:rsidP="00185398">
      <w:pPr>
        <w:rPr>
          <w:rFonts w:ascii="SymbolMT" w:eastAsia="SymbolMT" w:hAnsi="Times New Roman" w:cs="SymbolMT"/>
          <w:sz w:val="32"/>
          <w:szCs w:val="32"/>
        </w:rPr>
      </w:pPr>
      <w:bookmarkStart w:id="0" w:name="_GoBack"/>
      <w:bookmarkEnd w:id="0"/>
    </w:p>
    <w:p w:rsidR="00185398" w:rsidRPr="00185398" w:rsidRDefault="00185398" w:rsidP="00185398">
      <w:pPr>
        <w:rPr>
          <w:rFonts w:ascii="Arial" w:eastAsia="SymbolMT" w:hAnsi="Arial" w:cs="Arial"/>
          <w:iCs/>
          <w:sz w:val="24"/>
          <w:szCs w:val="24"/>
        </w:rPr>
      </w:pPr>
      <w:r w:rsidRPr="00185398">
        <w:rPr>
          <w:rFonts w:ascii="Arial" w:eastAsia="SymbolMT" w:hAnsi="Arial" w:cs="Arial"/>
          <w:sz w:val="24"/>
          <w:szCs w:val="24"/>
        </w:rPr>
        <w:t>Regel 6</w:t>
      </w:r>
    </w:p>
    <w:p w:rsidR="00F146EA" w:rsidRDefault="00F146EA" w:rsidP="00051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1262380" cy="669925"/>
            <wp:effectExtent l="19050" t="0" r="0" b="0"/>
            <wp:docPr id="23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A" w:rsidRDefault="00F146EA" w:rsidP="00051FA9">
      <w:pPr>
        <w:rPr>
          <w:rFonts w:ascii="Arial" w:hAnsi="Arial" w:cs="Arial"/>
          <w:sz w:val="24"/>
          <w:szCs w:val="24"/>
        </w:rPr>
      </w:pPr>
    </w:p>
    <w:p w:rsidR="00F146EA" w:rsidRDefault="00F146EA" w:rsidP="00051FA9">
      <w:pPr>
        <w:rPr>
          <w:rFonts w:ascii="Arial" w:hAnsi="Arial" w:cs="Arial"/>
          <w:sz w:val="24"/>
          <w:szCs w:val="24"/>
        </w:rPr>
      </w:pPr>
    </w:p>
    <w:p w:rsidR="00F146EA" w:rsidRDefault="00F146EA" w:rsidP="00051FA9">
      <w:pPr>
        <w:rPr>
          <w:rFonts w:ascii="Arial" w:hAnsi="Arial" w:cs="Arial"/>
          <w:sz w:val="24"/>
          <w:szCs w:val="24"/>
        </w:rPr>
      </w:pPr>
    </w:p>
    <w:p w:rsidR="00F146EA" w:rsidRDefault="00F146EA" w:rsidP="00051FA9">
      <w:pPr>
        <w:rPr>
          <w:rFonts w:ascii="Arial" w:hAnsi="Arial" w:cs="Arial"/>
          <w:sz w:val="24"/>
          <w:szCs w:val="24"/>
        </w:rPr>
      </w:pPr>
    </w:p>
    <w:p w:rsidR="00F146EA" w:rsidRPr="00EB6352" w:rsidRDefault="00F146EA" w:rsidP="00051FA9">
      <w:pPr>
        <w:rPr>
          <w:rFonts w:ascii="Arial" w:hAnsi="Arial" w:cs="Arial"/>
          <w:sz w:val="24"/>
          <w:szCs w:val="24"/>
        </w:rPr>
      </w:pPr>
    </w:p>
    <w:p w:rsidR="00185398" w:rsidRPr="00EB6352" w:rsidRDefault="00185398" w:rsidP="00051FA9">
      <w:pPr>
        <w:rPr>
          <w:rFonts w:ascii="Arial" w:hAnsi="Arial" w:cs="Arial"/>
          <w:b/>
          <w:sz w:val="24"/>
          <w:szCs w:val="24"/>
        </w:rPr>
      </w:pPr>
      <w:r w:rsidRPr="00EB6352">
        <w:rPr>
          <w:rFonts w:ascii="Arial" w:hAnsi="Arial" w:cs="Arial"/>
          <w:b/>
          <w:sz w:val="24"/>
          <w:szCs w:val="24"/>
        </w:rPr>
        <w:lastRenderedPageBreak/>
        <w:t xml:space="preserve">Machten </w:t>
      </w:r>
      <w:proofErr w:type="spellStart"/>
      <w:r w:rsidRPr="00EB6352">
        <w:rPr>
          <w:rFonts w:ascii="Arial" w:hAnsi="Arial" w:cs="Arial"/>
          <w:b/>
          <w:sz w:val="24"/>
          <w:szCs w:val="24"/>
        </w:rPr>
        <w:t>Negetief</w:t>
      </w:r>
      <w:proofErr w:type="spellEnd"/>
      <w:r w:rsidRPr="00EB6352">
        <w:rPr>
          <w:rFonts w:ascii="Arial" w:hAnsi="Arial" w:cs="Arial"/>
          <w:b/>
          <w:sz w:val="24"/>
          <w:szCs w:val="24"/>
        </w:rPr>
        <w:t xml:space="preserve"> component</w:t>
      </w:r>
    </w:p>
    <w:p w:rsidR="00185398" w:rsidRPr="00EB6352" w:rsidRDefault="00185398" w:rsidP="00051FA9">
      <w:pPr>
        <w:rPr>
          <w:rFonts w:ascii="Arial" w:hAnsi="Arial" w:cs="Arial"/>
          <w:sz w:val="24"/>
          <w:szCs w:val="24"/>
        </w:rPr>
      </w:pPr>
    </w:p>
    <w:p w:rsidR="00185398" w:rsidRPr="00EB6352" w:rsidRDefault="00185398" w:rsidP="00051FA9">
      <w:pPr>
        <w:rPr>
          <w:rFonts w:ascii="Arial" w:hAnsi="Arial" w:cs="Arial"/>
          <w:sz w:val="24"/>
          <w:szCs w:val="24"/>
        </w:rPr>
      </w:pPr>
      <w:r w:rsidRPr="00EB6352">
        <w:rPr>
          <w:rFonts w:ascii="Arial" w:hAnsi="Arial" w:cs="Arial"/>
          <w:sz w:val="24"/>
          <w:szCs w:val="24"/>
        </w:rPr>
        <w:t>Regel 1 t/, 5 geld ook voor negatief</w:t>
      </w:r>
      <w:r w:rsidR="00F146EA">
        <w:rPr>
          <w:rFonts w:ascii="Arial" w:hAnsi="Arial" w:cs="Arial"/>
          <w:sz w:val="24"/>
          <w:szCs w:val="24"/>
        </w:rPr>
        <w:t>.</w:t>
      </w:r>
    </w:p>
    <w:p w:rsidR="00185398" w:rsidRPr="00EB6352" w:rsidRDefault="00185398" w:rsidP="00051FA9">
      <w:pPr>
        <w:rPr>
          <w:rFonts w:ascii="Arial" w:hAnsi="Arial" w:cs="Arial"/>
          <w:sz w:val="24"/>
          <w:szCs w:val="24"/>
        </w:rPr>
      </w:pPr>
    </w:p>
    <w:p w:rsidR="00185398" w:rsidRDefault="00D91C8D" w:rsidP="0018539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nl-NL"/>
        </w:rPr>
        <w:drawing>
          <wp:inline distT="0" distB="0" distL="0" distR="0">
            <wp:extent cx="4945380" cy="31813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98" w:rsidRDefault="00185398" w:rsidP="00185398">
      <w:pPr>
        <w:rPr>
          <w:rFonts w:ascii="Arial" w:hAnsi="Arial" w:cs="Arial"/>
          <w:b/>
          <w:sz w:val="24"/>
          <w:szCs w:val="24"/>
        </w:rPr>
      </w:pPr>
      <w:r w:rsidRPr="00185398">
        <w:rPr>
          <w:rFonts w:ascii="Arial" w:hAnsi="Arial" w:cs="Arial"/>
          <w:b/>
          <w:sz w:val="24"/>
          <w:szCs w:val="24"/>
        </w:rPr>
        <w:t>Breuken</w:t>
      </w:r>
    </w:p>
    <w:p w:rsidR="00185398" w:rsidRDefault="00185398" w:rsidP="00185398">
      <w:pPr>
        <w:rPr>
          <w:rFonts w:ascii="Arial" w:hAnsi="Arial" w:cs="Arial"/>
          <w:b/>
          <w:sz w:val="24"/>
          <w:szCs w:val="24"/>
        </w:rPr>
      </w:pP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Regel 1</w:t>
      </w:r>
    </w:p>
    <w:p w:rsidR="00723618" w:rsidRDefault="00723618" w:rsidP="00723618">
      <w:pPr>
        <w:rPr>
          <w:rFonts w:ascii="Arial" w:hAnsi="Arial" w:cs="Arial"/>
          <w:sz w:val="24"/>
          <w:szCs w:val="24"/>
        </w:rPr>
      </w:pPr>
      <w:r w:rsidRPr="00723618">
        <w:rPr>
          <w:rFonts w:ascii="Arial" w:hAnsi="Arial" w:cs="Arial"/>
          <w:sz w:val="24"/>
          <w:szCs w:val="24"/>
        </w:rPr>
        <w:t>In woorden: de waarde van een breuk verandert niet, als we de teller en de noemer met</w:t>
      </w:r>
      <w:r>
        <w:rPr>
          <w:rFonts w:ascii="Arial" w:hAnsi="Arial" w:cs="Arial"/>
          <w:sz w:val="24"/>
          <w:szCs w:val="24"/>
        </w:rPr>
        <w:t xml:space="preserve"> </w:t>
      </w:r>
      <w:r w:rsidRPr="00723618">
        <w:rPr>
          <w:rFonts w:ascii="Arial" w:hAnsi="Arial" w:cs="Arial"/>
          <w:sz w:val="24"/>
          <w:szCs w:val="24"/>
        </w:rPr>
        <w:t>hetzelfde getal vermenigvuldigen.</w:t>
      </w: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Regel 2</w:t>
      </w:r>
    </w:p>
    <w:p w:rsidR="00723618" w:rsidRDefault="00723618" w:rsidP="00723618">
      <w:pPr>
        <w:rPr>
          <w:rFonts w:ascii="Arial" w:hAnsi="Arial" w:cs="Arial"/>
          <w:sz w:val="24"/>
          <w:szCs w:val="24"/>
        </w:rPr>
      </w:pPr>
      <w:r w:rsidRPr="00723618">
        <w:rPr>
          <w:rFonts w:ascii="Arial" w:hAnsi="Arial" w:cs="Arial"/>
          <w:sz w:val="24"/>
          <w:szCs w:val="24"/>
        </w:rPr>
        <w:t>In woorden: de waarde van een breuk verandert niet, als we de teller en de noemer door</w:t>
      </w:r>
      <w:r>
        <w:rPr>
          <w:rFonts w:ascii="Arial" w:hAnsi="Arial" w:cs="Arial"/>
          <w:sz w:val="24"/>
          <w:szCs w:val="24"/>
        </w:rPr>
        <w:t xml:space="preserve"> </w:t>
      </w:r>
      <w:r w:rsidRPr="00723618">
        <w:rPr>
          <w:rFonts w:ascii="Arial" w:hAnsi="Arial" w:cs="Arial"/>
          <w:sz w:val="24"/>
          <w:szCs w:val="24"/>
        </w:rPr>
        <w:t>hetzelfde getal delen.</w:t>
      </w: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Regel 3</w:t>
      </w:r>
    </w:p>
    <w:p w:rsidR="00F146EA" w:rsidRDefault="0072361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1892935" cy="8369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Regel 4</w:t>
      </w:r>
    </w:p>
    <w:p w:rsidR="00F146EA" w:rsidRDefault="00F146EA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Teller van een breuk is ook een breuk.</w:t>
      </w:r>
    </w:p>
    <w:p w:rsidR="00723618" w:rsidRDefault="0072361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1287780" cy="10172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Regel  5</w:t>
      </w:r>
    </w:p>
    <w:p w:rsidR="00F146EA" w:rsidRDefault="00F146EA" w:rsidP="00F14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Noemer van een breuk is ook een breuk.</w:t>
      </w:r>
    </w:p>
    <w:p w:rsidR="00185398" w:rsidRDefault="009F45D3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1377950" cy="10947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98" w:rsidRDefault="0018539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Regel 6</w:t>
      </w:r>
    </w:p>
    <w:p w:rsidR="00F146EA" w:rsidRDefault="00F146EA" w:rsidP="00F14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Delen breuk door andere breuk.</w:t>
      </w:r>
    </w:p>
    <w:p w:rsidR="009F45D3" w:rsidRDefault="009F45D3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2112010" cy="11588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3" w:rsidRPr="00F146EA" w:rsidRDefault="00F146EA" w:rsidP="00185398">
      <w:pPr>
        <w:rPr>
          <w:rFonts w:ascii="Arial" w:hAnsi="Arial" w:cs="Arial"/>
          <w:sz w:val="24"/>
          <w:szCs w:val="24"/>
        </w:rPr>
      </w:pPr>
      <w:r w:rsidRPr="00F146EA">
        <w:rPr>
          <w:rFonts w:ascii="Arial" w:hAnsi="Arial" w:cs="Arial"/>
          <w:sz w:val="24"/>
          <w:szCs w:val="24"/>
        </w:rPr>
        <w:t>Regel 7</w:t>
      </w:r>
    </w:p>
    <w:p w:rsidR="00F146EA" w:rsidRDefault="00F146EA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146EA">
        <w:rPr>
          <w:rFonts w:ascii="Arial" w:hAnsi="Arial" w:cs="Arial"/>
          <w:sz w:val="24"/>
          <w:szCs w:val="24"/>
        </w:rPr>
        <w:t>Wanneer breuken met elkaar worden vermenigvuldigd, dan kunnen we direct de tellers</w:t>
      </w:r>
      <w:r>
        <w:rPr>
          <w:rFonts w:ascii="Arial" w:hAnsi="Arial" w:cs="Arial"/>
          <w:sz w:val="24"/>
          <w:szCs w:val="24"/>
        </w:rPr>
        <w:t xml:space="preserve"> </w:t>
      </w:r>
      <w:r w:rsidRPr="00F146EA">
        <w:rPr>
          <w:rFonts w:ascii="Arial" w:hAnsi="Arial" w:cs="Arial"/>
          <w:sz w:val="24"/>
          <w:szCs w:val="24"/>
        </w:rPr>
        <w:t>met elkaar vermenigvuldigen en ook de noemers met elkaar vermenigvuldigen</w:t>
      </w:r>
      <w:r>
        <w:rPr>
          <w:rFonts w:ascii="Arial" w:hAnsi="Arial" w:cs="Arial"/>
          <w:sz w:val="24"/>
          <w:szCs w:val="24"/>
        </w:rPr>
        <w:t>.</w:t>
      </w:r>
    </w:p>
    <w:p w:rsidR="00F146EA" w:rsidRDefault="00F146EA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146EA" w:rsidRDefault="00F146EA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1699895" cy="1661160"/>
            <wp:effectExtent l="19050" t="0" r="0" b="0"/>
            <wp:docPr id="24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A" w:rsidRDefault="00F146EA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146EA" w:rsidRDefault="00F146EA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146EA" w:rsidRDefault="00155378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Regel 8 </w:t>
      </w:r>
    </w:p>
    <w:p w:rsidR="00155378" w:rsidRPr="00F146EA" w:rsidRDefault="00155378" w:rsidP="00F146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5378" w:rsidRPr="00155378" w:rsidRDefault="00155378" w:rsidP="00155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Wanneer breuken bij elkaar opgeteld worden, moeten ze eerst gelijknamig gemaakt</w:t>
      </w:r>
    </w:p>
    <w:p w:rsidR="00155378" w:rsidRPr="00155378" w:rsidRDefault="00155378" w:rsidP="00155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worden, d.w.z. we moeten ervoor zorgen dat ze gelijke noemers krijgen.</w:t>
      </w:r>
    </w:p>
    <w:p w:rsidR="00155378" w:rsidRPr="00155378" w:rsidRDefault="00155378" w:rsidP="00155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Uiteraard hoeft dat alleen maar, als ze nog niet gelijknamig zijn.</w:t>
      </w:r>
    </w:p>
    <w:p w:rsidR="00155378" w:rsidRPr="00155378" w:rsidRDefault="00155378" w:rsidP="00155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Als we de gelijknamigheid bereikt hebben, kunnen we de breuken bij elkaar optellen</w:t>
      </w:r>
    </w:p>
    <w:p w:rsidR="009F45D3" w:rsidRDefault="00155378" w:rsidP="00155378">
      <w:pPr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door de tellers van deze gelijknamige breuken bij elkaar op te tellen.</w:t>
      </w:r>
    </w:p>
    <w:p w:rsidR="00155378" w:rsidRDefault="00155378" w:rsidP="00155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1957705" cy="2138045"/>
            <wp:effectExtent l="19050" t="0" r="4445" b="0"/>
            <wp:docPr id="25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78" w:rsidRPr="00155378" w:rsidRDefault="00155378" w:rsidP="00155378">
      <w:pPr>
        <w:rPr>
          <w:rFonts w:ascii="Arial" w:hAnsi="Arial" w:cs="Arial"/>
          <w:b/>
          <w:sz w:val="24"/>
          <w:szCs w:val="24"/>
        </w:rPr>
      </w:pPr>
      <w:r w:rsidRPr="00155378">
        <w:rPr>
          <w:rFonts w:ascii="Arial" w:hAnsi="Arial" w:cs="Arial"/>
          <w:b/>
          <w:sz w:val="24"/>
          <w:szCs w:val="24"/>
        </w:rPr>
        <w:t>Breuken verdieping</w:t>
      </w:r>
    </w:p>
    <w:p w:rsidR="00155378" w:rsidRDefault="00155378" w:rsidP="00155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1</w:t>
      </w:r>
    </w:p>
    <w:p w:rsidR="00155378" w:rsidRPr="00155378" w:rsidRDefault="00155378" w:rsidP="00155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De breuk wordt vereenvoudigd door de teller en/of de noemer van die breuk te ontbinden</w:t>
      </w:r>
    </w:p>
    <w:p w:rsidR="00155378" w:rsidRDefault="00155378" w:rsidP="00155378">
      <w:pPr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in factoren.</w:t>
      </w:r>
    </w:p>
    <w:p w:rsidR="00155378" w:rsidRDefault="00155378" w:rsidP="00155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3425825" cy="1777365"/>
            <wp:effectExtent l="19050" t="0" r="3175" b="0"/>
            <wp:docPr id="26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AE" w:rsidRDefault="00D235AE" w:rsidP="00155378">
      <w:pPr>
        <w:rPr>
          <w:rFonts w:ascii="Arial" w:hAnsi="Arial" w:cs="Arial"/>
          <w:sz w:val="24"/>
          <w:szCs w:val="24"/>
        </w:rPr>
      </w:pPr>
    </w:p>
    <w:p w:rsidR="00D235AE" w:rsidRDefault="00D235AE" w:rsidP="00155378">
      <w:pPr>
        <w:rPr>
          <w:rFonts w:ascii="Arial" w:hAnsi="Arial" w:cs="Arial"/>
          <w:sz w:val="24"/>
          <w:szCs w:val="24"/>
        </w:rPr>
      </w:pPr>
    </w:p>
    <w:p w:rsidR="00D235AE" w:rsidRDefault="00D235AE" w:rsidP="00155378">
      <w:pPr>
        <w:rPr>
          <w:rFonts w:ascii="Arial" w:hAnsi="Arial" w:cs="Arial"/>
          <w:sz w:val="24"/>
          <w:szCs w:val="24"/>
        </w:rPr>
      </w:pPr>
    </w:p>
    <w:p w:rsidR="00D235AE" w:rsidRDefault="00D235AE" w:rsidP="00155378">
      <w:pPr>
        <w:rPr>
          <w:rFonts w:ascii="Arial" w:hAnsi="Arial" w:cs="Arial"/>
          <w:sz w:val="24"/>
          <w:szCs w:val="24"/>
        </w:rPr>
      </w:pPr>
    </w:p>
    <w:p w:rsidR="00D235AE" w:rsidRDefault="00D235AE" w:rsidP="00155378">
      <w:pPr>
        <w:rPr>
          <w:rFonts w:ascii="Arial" w:hAnsi="Arial" w:cs="Arial"/>
          <w:sz w:val="24"/>
          <w:szCs w:val="24"/>
        </w:rPr>
      </w:pPr>
    </w:p>
    <w:p w:rsidR="00D235AE" w:rsidRDefault="00D235AE" w:rsidP="00155378">
      <w:pPr>
        <w:rPr>
          <w:rFonts w:ascii="Arial" w:hAnsi="Arial" w:cs="Arial"/>
          <w:sz w:val="24"/>
          <w:szCs w:val="24"/>
        </w:rPr>
      </w:pPr>
    </w:p>
    <w:p w:rsidR="00155378" w:rsidRDefault="00155378" w:rsidP="00155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Type 2</w:t>
      </w:r>
    </w:p>
    <w:p w:rsidR="00155378" w:rsidRPr="00155378" w:rsidRDefault="00155378" w:rsidP="00155378">
      <w:pPr>
        <w:rPr>
          <w:rFonts w:ascii="Arial" w:hAnsi="Arial" w:cs="Arial"/>
          <w:sz w:val="24"/>
          <w:szCs w:val="24"/>
        </w:rPr>
      </w:pPr>
      <w:r w:rsidRPr="00155378">
        <w:rPr>
          <w:rFonts w:ascii="Arial" w:hAnsi="Arial" w:cs="Arial"/>
          <w:sz w:val="24"/>
          <w:szCs w:val="24"/>
        </w:rPr>
        <w:t>De breuk wordt vereenvoudigd door het “</w:t>
      </w:r>
      <w:proofErr w:type="spellStart"/>
      <w:r w:rsidRPr="00155378">
        <w:rPr>
          <w:rFonts w:ascii="Arial" w:hAnsi="Arial" w:cs="Arial"/>
          <w:sz w:val="24"/>
          <w:szCs w:val="24"/>
        </w:rPr>
        <w:t>omkeer-principe</w:t>
      </w:r>
      <w:proofErr w:type="spellEnd"/>
      <w:r w:rsidRPr="00155378">
        <w:rPr>
          <w:rFonts w:ascii="Arial" w:hAnsi="Arial" w:cs="Arial"/>
          <w:sz w:val="24"/>
          <w:szCs w:val="24"/>
        </w:rPr>
        <w:t>” toe te passen (zie regel 9).</w:t>
      </w:r>
    </w:p>
    <w:p w:rsidR="009F45D3" w:rsidRDefault="0015537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Regel 9</w:t>
      </w:r>
    </w:p>
    <w:p w:rsidR="00155378" w:rsidRDefault="00155378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2279650" cy="2331085"/>
            <wp:effectExtent l="19050" t="0" r="6350" b="0"/>
            <wp:docPr id="27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AE" w:rsidRDefault="00D235AE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3</w:t>
      </w:r>
    </w:p>
    <w:p w:rsidR="00D235AE" w:rsidRDefault="00D235AE" w:rsidP="00185398">
      <w:pPr>
        <w:rPr>
          <w:rFonts w:ascii="Arial" w:hAnsi="Arial" w:cs="Arial"/>
          <w:sz w:val="24"/>
          <w:szCs w:val="24"/>
        </w:rPr>
      </w:pPr>
      <w:r w:rsidRPr="00D235AE">
        <w:rPr>
          <w:rFonts w:ascii="Arial" w:hAnsi="Arial" w:cs="Arial"/>
          <w:sz w:val="24"/>
          <w:szCs w:val="24"/>
        </w:rPr>
        <w:t>Het optellen van 2 of 3 breuken, waarbij de noemers overeenkomstige factoren bevatten.</w:t>
      </w: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756910" cy="3052445"/>
            <wp:effectExtent l="19050" t="0" r="0" b="0"/>
            <wp:docPr id="28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</w:p>
    <w:p w:rsidR="003B101C" w:rsidRPr="003B101C" w:rsidRDefault="003B101C" w:rsidP="00185398">
      <w:pPr>
        <w:rPr>
          <w:rFonts w:ascii="Arial" w:hAnsi="Arial" w:cs="Arial"/>
          <w:b/>
          <w:sz w:val="24"/>
          <w:szCs w:val="24"/>
        </w:rPr>
      </w:pPr>
      <w:r w:rsidRPr="003B101C">
        <w:rPr>
          <w:rFonts w:ascii="Arial" w:hAnsi="Arial" w:cs="Arial"/>
          <w:b/>
          <w:sz w:val="24"/>
          <w:szCs w:val="24"/>
        </w:rPr>
        <w:lastRenderedPageBreak/>
        <w:t>Twee vergelijkingen met twee onbekenden</w:t>
      </w: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Substitutiemethode</w:t>
      </w: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756910" cy="3271520"/>
            <wp:effectExtent l="19050" t="0" r="0" b="0"/>
            <wp:docPr id="29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1C" w:rsidRDefault="003B101C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756910" cy="2150745"/>
            <wp:effectExtent l="19050" t="0" r="0" b="0"/>
            <wp:docPr id="30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Eliminatiemethode</w:t>
      </w:r>
    </w:p>
    <w:p w:rsidR="00ED562F" w:rsidRDefault="00ED562F" w:rsidP="00185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756910" cy="4198620"/>
            <wp:effectExtent l="19050" t="0" r="0" b="0"/>
            <wp:docPr id="31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Default="00DA4C9C" w:rsidP="00185398">
      <w:pPr>
        <w:rPr>
          <w:rFonts w:ascii="Arial" w:hAnsi="Arial" w:cs="Arial"/>
          <w:b/>
          <w:sz w:val="24"/>
          <w:szCs w:val="24"/>
        </w:rPr>
      </w:pPr>
    </w:p>
    <w:p w:rsidR="00DA4C9C" w:rsidRPr="00DA4C9C" w:rsidRDefault="00DA4C9C" w:rsidP="00185398">
      <w:pPr>
        <w:rPr>
          <w:rFonts w:ascii="Arial" w:hAnsi="Arial" w:cs="Arial"/>
          <w:b/>
          <w:sz w:val="24"/>
          <w:szCs w:val="24"/>
        </w:rPr>
      </w:pPr>
      <w:r w:rsidRPr="00DA4C9C">
        <w:rPr>
          <w:rFonts w:ascii="Arial" w:hAnsi="Arial" w:cs="Arial"/>
          <w:b/>
          <w:sz w:val="24"/>
          <w:szCs w:val="24"/>
        </w:rPr>
        <w:lastRenderedPageBreak/>
        <w:t>Goniometrie</w:t>
      </w:r>
    </w:p>
    <w:p w:rsidR="00DA4C9C" w:rsidRDefault="00DA4C9C" w:rsidP="00DA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4C9C">
        <w:rPr>
          <w:rFonts w:ascii="Arial" w:hAnsi="Arial" w:cs="Arial"/>
          <w:sz w:val="24"/>
          <w:szCs w:val="24"/>
        </w:rPr>
        <w:t>Voor een scherpe hoek α kunnen we 3 goniometrische verhoudingen definiëren. Deze</w:t>
      </w:r>
      <w:r>
        <w:rPr>
          <w:rFonts w:ascii="Arial" w:hAnsi="Arial" w:cs="Arial"/>
          <w:sz w:val="24"/>
          <w:szCs w:val="24"/>
        </w:rPr>
        <w:t xml:space="preserve"> </w:t>
      </w:r>
      <w:r w:rsidRPr="00DA4C9C">
        <w:rPr>
          <w:rFonts w:ascii="Arial" w:hAnsi="Arial" w:cs="Arial"/>
          <w:sz w:val="24"/>
          <w:szCs w:val="24"/>
        </w:rPr>
        <w:t>laten zich het gemakkelijkst aflezen in de rechthoekige driehoek ABC (de hoek bij C is</w:t>
      </w:r>
      <w:r>
        <w:rPr>
          <w:rFonts w:ascii="Arial" w:hAnsi="Arial" w:cs="Arial"/>
          <w:sz w:val="24"/>
          <w:szCs w:val="24"/>
        </w:rPr>
        <w:t xml:space="preserve"> </w:t>
      </w:r>
      <w:r w:rsidRPr="00DA4C9C">
        <w:rPr>
          <w:rFonts w:ascii="Arial" w:hAnsi="Arial" w:cs="Arial"/>
          <w:sz w:val="24"/>
          <w:szCs w:val="24"/>
        </w:rPr>
        <w:t>recht):</w:t>
      </w:r>
    </w:p>
    <w:p w:rsidR="00DA4C9C" w:rsidRDefault="00DA4C9C" w:rsidP="00DA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4C9C" w:rsidRDefault="00DA4C9C" w:rsidP="00DA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3091180" cy="2112010"/>
            <wp:effectExtent l="19050" t="0" r="0" b="0"/>
            <wp:docPr id="32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9C" w:rsidRDefault="00DA4C9C" w:rsidP="00DA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4C9C" w:rsidRDefault="00DA4C9C" w:rsidP="00DA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>
            <wp:extent cx="5756910" cy="4881245"/>
            <wp:effectExtent l="19050" t="0" r="0" b="0"/>
            <wp:docPr id="33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9C" w:rsidRPr="00DA4C9C" w:rsidRDefault="00DA4C9C" w:rsidP="00DA4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A4C9C" w:rsidRPr="00DA4C9C" w:rsidSect="00B04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/>
  <w:defaultTabStop w:val="708"/>
  <w:hyphenationZone w:val="425"/>
  <w:characterSpacingControl w:val="doNotCompress"/>
  <w:compat/>
  <w:rsids>
    <w:rsidRoot w:val="00620FC4"/>
    <w:rsid w:val="00051FA9"/>
    <w:rsid w:val="00155378"/>
    <w:rsid w:val="00185398"/>
    <w:rsid w:val="00223074"/>
    <w:rsid w:val="00381576"/>
    <w:rsid w:val="003B101C"/>
    <w:rsid w:val="004A04AB"/>
    <w:rsid w:val="00620FC4"/>
    <w:rsid w:val="00723618"/>
    <w:rsid w:val="00897F47"/>
    <w:rsid w:val="009F45D3"/>
    <w:rsid w:val="00B04224"/>
    <w:rsid w:val="00C027ED"/>
    <w:rsid w:val="00C94B33"/>
    <w:rsid w:val="00D235AE"/>
    <w:rsid w:val="00D91C8D"/>
    <w:rsid w:val="00DA4C9C"/>
    <w:rsid w:val="00EB6352"/>
    <w:rsid w:val="00ED562F"/>
    <w:rsid w:val="00F1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422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F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microsoft.com/office/2007/relationships/stylesWithEffects" Target="stylesWithEffects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quote components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Boer</dc:creator>
  <cp:lastModifiedBy>de Boer</cp:lastModifiedBy>
  <cp:revision>12</cp:revision>
  <cp:lastPrinted>2018-06-03T08:39:00Z</cp:lastPrinted>
  <dcterms:created xsi:type="dcterms:W3CDTF">2018-05-31T17:03:00Z</dcterms:created>
  <dcterms:modified xsi:type="dcterms:W3CDTF">2018-06-03T08:43:00Z</dcterms:modified>
</cp:coreProperties>
</file>